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3F" w:rsidRDefault="00F0053F" w:rsidP="00F0053F">
      <w:pPr>
        <w:jc w:val="center"/>
        <w:rPr>
          <w:sz w:val="36"/>
        </w:rPr>
      </w:pPr>
      <w:r>
        <w:rPr>
          <w:rFonts w:hint="eastAsia"/>
          <w:sz w:val="36"/>
        </w:rPr>
        <w:t>経営規模等評価等手数料及び総合評定値通知手数料　確認用紙</w:t>
      </w:r>
    </w:p>
    <w:p w:rsidR="00F0053F" w:rsidRPr="00F0053F" w:rsidRDefault="00F0053F" w:rsidP="00F0053F">
      <w:pPr>
        <w:rPr>
          <w:sz w:val="22"/>
        </w:rPr>
      </w:pPr>
    </w:p>
    <w:p w:rsidR="00D64DD2" w:rsidRPr="00F0053F" w:rsidRDefault="00D64DD2">
      <w:pPr>
        <w:rPr>
          <w:sz w:val="22"/>
        </w:rPr>
      </w:pPr>
    </w:p>
    <w:p w:rsidR="00D64DD2" w:rsidRDefault="00D64DD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6D1FB7">
        <w:rPr>
          <w:rFonts w:hint="eastAsia"/>
          <w:sz w:val="22"/>
        </w:rPr>
        <w:t>申請者</w:t>
      </w:r>
      <w:r w:rsidR="00726B3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地</w:t>
      </w:r>
      <w:r w:rsidR="00365F07">
        <w:rPr>
          <w:rFonts w:hint="eastAsia"/>
          <w:sz w:val="22"/>
        </w:rPr>
        <w:t xml:space="preserve">　</w:t>
      </w:r>
    </w:p>
    <w:p w:rsidR="00D64DD2" w:rsidRDefault="00D64DD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6D1FB7">
        <w:rPr>
          <w:rFonts w:hint="eastAsia"/>
          <w:sz w:val="22"/>
        </w:rPr>
        <w:t xml:space="preserve">　　　</w:t>
      </w:r>
      <w:r w:rsidR="00A370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商号又は名称</w:t>
      </w:r>
      <w:r w:rsidR="00365F07">
        <w:rPr>
          <w:rFonts w:hint="eastAsia"/>
          <w:sz w:val="22"/>
        </w:rPr>
        <w:t xml:space="preserve">　　</w:t>
      </w:r>
    </w:p>
    <w:p w:rsidR="00A37037" w:rsidRDefault="00A37037" w:rsidP="00A37037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  </w:t>
      </w:r>
      <w:r w:rsidR="007B5003">
        <w:rPr>
          <w:rFonts w:hint="eastAsia"/>
          <w:sz w:val="22"/>
          <w:u w:val="single"/>
        </w:rPr>
        <w:t xml:space="preserve">　　　　　　　　　　　</w:t>
      </w:r>
      <w:r w:rsidRPr="002E6F9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           </w:t>
      </w:r>
    </w:p>
    <w:p w:rsidR="00A37037" w:rsidRPr="00A37037" w:rsidRDefault="00A37037">
      <w:pPr>
        <w:rPr>
          <w:sz w:val="22"/>
        </w:rPr>
      </w:pPr>
      <w:r>
        <w:rPr>
          <w:rFonts w:hint="eastAsia"/>
          <w:sz w:val="22"/>
        </w:rPr>
        <w:t xml:space="preserve">　　　　　　　　　許可番号　広島県知事　第　</w:t>
      </w:r>
      <w:r w:rsidR="007B5003">
        <w:rPr>
          <w:rFonts w:hint="eastAsia"/>
          <w:sz w:val="22"/>
        </w:rPr>
        <w:t xml:space="preserve">　　　　　</w:t>
      </w:r>
      <w:bookmarkStart w:id="0" w:name="_GoBack"/>
      <w:bookmarkEnd w:id="0"/>
      <w:r>
        <w:rPr>
          <w:rFonts w:hint="eastAsia"/>
          <w:sz w:val="22"/>
        </w:rPr>
        <w:t>号</w:t>
      </w:r>
    </w:p>
    <w:p w:rsidR="00D64DD2" w:rsidRDefault="00D64DD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:rsidR="00726B34" w:rsidRDefault="00493E6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0" cy="38862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0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2A993" id="Rectangle 2" o:spid="_x0000_s1026" style="position:absolute;left:0;text-align:left;margin-left:0;margin-top:0;width:787.5pt;height:30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sYeAIAAP0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" o:allowincell="f" filled="f"/>
            </w:pict>
          </mc:Fallback>
        </mc:AlternateContent>
      </w:r>
      <w:r w:rsidR="006D1FB7">
        <w:rPr>
          <w:rFonts w:hint="eastAsia"/>
          <w:sz w:val="22"/>
        </w:rPr>
        <w:t xml:space="preserve">　※手数料確認欄</w:t>
      </w:r>
    </w:p>
    <w:p w:rsidR="00D64DD2" w:rsidRDefault="00493E6C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66675</wp:posOffset>
            </wp:positionV>
            <wp:extent cx="36099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43" y="21494"/>
                <wp:lineTo x="21543" y="0"/>
                <wp:lineTo x="0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B34">
        <w:rPr>
          <w:rFonts w:hint="eastAsia"/>
          <w:sz w:val="22"/>
        </w:rPr>
        <w:t xml:space="preserve"> </w:t>
      </w:r>
    </w:p>
    <w:p w:rsidR="00D64DD2" w:rsidRDefault="00A83049" w:rsidP="00726B34">
      <w:pPr>
        <w:rPr>
          <w:sz w:val="22"/>
        </w:rPr>
      </w:pPr>
      <w:r w:rsidRPr="00A83049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102235</wp:posOffset>
                </wp:positionV>
                <wp:extent cx="3778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77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049" w:rsidRDefault="00A83049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55pt;margin-top:8.05pt;width:29.75pt;height:110.6pt;rotation: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" filled="f" stroked="f">
                <v:textbox style="mso-fit-shape-to-text:t">
                  <w:txbxContent>
                    <w:p w:rsidR="00A83049" w:rsidRDefault="00A83049">
                      <w: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DD2">
        <w:rPr>
          <w:rFonts w:hint="eastAsia"/>
          <w:sz w:val="22"/>
        </w:rPr>
        <w:t xml:space="preserve">　　　　　　　　　</w:t>
      </w:r>
    </w:p>
    <w:p w:rsidR="00726B34" w:rsidRDefault="00726B34" w:rsidP="00726B34">
      <w:pPr>
        <w:rPr>
          <w:sz w:val="22"/>
        </w:rPr>
      </w:pPr>
    </w:p>
    <w:p w:rsidR="00726B34" w:rsidRDefault="00493E6C" w:rsidP="00726B34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-4146550</wp:posOffset>
                </wp:positionH>
                <wp:positionV relativeFrom="paragraph">
                  <wp:posOffset>152400</wp:posOffset>
                </wp:positionV>
                <wp:extent cx="361950" cy="4572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4EEE" w:rsidRDefault="00764EEE" w:rsidP="00764EEE"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-326.5pt;margin-top:12pt;width:28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" filled="f" stroked="f" strokeweight=".5pt">
                <v:path arrowok="t"/>
                <v:textbox style="layout-flow:vertical">
                  <w:txbxContent>
                    <w:p w:rsidR="00764EEE" w:rsidRDefault="00764EEE" w:rsidP="00764EEE"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726B34" w:rsidRDefault="00726B34" w:rsidP="00726B34">
      <w:pPr>
        <w:rPr>
          <w:sz w:val="24"/>
        </w:rPr>
      </w:pPr>
    </w:p>
    <w:p w:rsidR="00D64DD2" w:rsidRDefault="00D64DD2">
      <w:pPr>
        <w:rPr>
          <w:sz w:val="24"/>
        </w:rPr>
      </w:pPr>
    </w:p>
    <w:p w:rsidR="00D64DD2" w:rsidRDefault="00D64DD2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D64DD2" w:rsidRDefault="00D64DD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</w:t>
      </w:r>
    </w:p>
    <w:p w:rsidR="00D64DD2" w:rsidRDefault="00D64D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D64DD2" w:rsidRDefault="00493E6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0" cy="160020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E50B0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0" to="383.2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4FDwIAACg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0</wp:posOffset>
                </wp:positionV>
                <wp:extent cx="0" cy="160020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CBC1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pt,0" to="579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UjEAIAACg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6460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7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0b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" o:allowincell="f"/>
            </w:pict>
          </mc:Fallback>
        </mc:AlternateContent>
      </w:r>
      <w:r w:rsidR="00D64DD2">
        <w:rPr>
          <w:rFonts w:hint="eastAsia"/>
          <w:sz w:val="22"/>
        </w:rPr>
        <w:t xml:space="preserve">　</w:t>
      </w:r>
      <w:r w:rsidR="00A37037">
        <w:rPr>
          <w:rFonts w:hint="eastAsia"/>
          <w:sz w:val="22"/>
        </w:rPr>
        <w:t>手数料額計算</w:t>
      </w:r>
      <w:r w:rsidR="00096BC1">
        <w:rPr>
          <w:rFonts w:hint="eastAsia"/>
          <w:sz w:val="22"/>
        </w:rPr>
        <w:t>欄</w:t>
      </w:r>
      <w:r w:rsidR="00D64DD2">
        <w:rPr>
          <w:rFonts w:hint="eastAsia"/>
          <w:sz w:val="22"/>
        </w:rPr>
        <w:t xml:space="preserve">　　　　　　　　　　</w:t>
      </w:r>
      <w:r w:rsidR="00A37037">
        <w:rPr>
          <w:rFonts w:hint="eastAsia"/>
          <w:sz w:val="22"/>
        </w:rPr>
        <w:t xml:space="preserve">　　　　　　　　　　　　</w:t>
      </w:r>
      <w:r w:rsidR="00726B34">
        <w:rPr>
          <w:rFonts w:hint="eastAsia"/>
          <w:sz w:val="22"/>
        </w:rPr>
        <w:t xml:space="preserve">　　　　　　　　　建設事務所受付印　　　　　　　　　　　県　</w:t>
      </w:r>
      <w:r w:rsidR="00726B34">
        <w:rPr>
          <w:rFonts w:hint="eastAsia"/>
          <w:sz w:val="22"/>
        </w:rPr>
        <w:t xml:space="preserve"> </w:t>
      </w:r>
      <w:r w:rsidR="00726B34">
        <w:rPr>
          <w:rFonts w:hint="eastAsia"/>
          <w:sz w:val="22"/>
        </w:rPr>
        <w:t>受</w:t>
      </w:r>
      <w:r w:rsidR="00726B34">
        <w:rPr>
          <w:rFonts w:hint="eastAsia"/>
          <w:sz w:val="22"/>
        </w:rPr>
        <w:t xml:space="preserve"> </w:t>
      </w:r>
      <w:r w:rsidR="00726B34">
        <w:rPr>
          <w:rFonts w:hint="eastAsia"/>
          <w:sz w:val="22"/>
        </w:rPr>
        <w:t xml:space="preserve">　付</w:t>
      </w:r>
      <w:r w:rsidR="00726B34">
        <w:rPr>
          <w:rFonts w:hint="eastAsia"/>
          <w:sz w:val="22"/>
        </w:rPr>
        <w:t xml:space="preserve"> </w:t>
      </w:r>
      <w:r w:rsidR="00726B34">
        <w:rPr>
          <w:rFonts w:hint="eastAsia"/>
          <w:sz w:val="22"/>
        </w:rPr>
        <w:t xml:space="preserve">　印</w:t>
      </w:r>
    </w:p>
    <w:p w:rsidR="00A37037" w:rsidRDefault="00493E6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38100</wp:posOffset>
                </wp:positionV>
                <wp:extent cx="513397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E8BC4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3pt" to="787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r4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kdKY3roCASm1tqI2e1KvZaPrdIaWrlqg9jwzfzgbSspCRvEsJG2cAf9d/0QxiyMHr2KZT&#10;Y7sACQ1Ap6jG+a4GP3lE4XCSjcfzpwlG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" o:allowincell="f"/>
            </w:pict>
          </mc:Fallback>
        </mc:AlternateContent>
      </w:r>
      <w:r w:rsidR="00D64DD2">
        <w:rPr>
          <w:rFonts w:hint="eastAsia"/>
          <w:sz w:val="22"/>
        </w:rPr>
        <w:t xml:space="preserve">　</w:t>
      </w:r>
      <w:r w:rsidR="00A37037">
        <w:rPr>
          <w:rFonts w:hint="eastAsia"/>
          <w:sz w:val="22"/>
        </w:rPr>
        <w:t xml:space="preserve">　　　　　　　　　　　　　　　　　対象建設業数　　</w:t>
      </w:r>
      <w:r w:rsidR="00A37037">
        <w:rPr>
          <w:rFonts w:hint="eastAsia"/>
          <w:sz w:val="22"/>
        </w:rPr>
        <w:t xml:space="preserve"> </w:t>
      </w:r>
      <w:r w:rsidR="00A37037">
        <w:rPr>
          <w:rFonts w:hint="eastAsia"/>
          <w:sz w:val="22"/>
        </w:rPr>
        <w:t>手数料額</w:t>
      </w:r>
    </w:p>
    <w:p w:rsidR="00D64DD2" w:rsidRDefault="00D64DD2" w:rsidP="00A37037">
      <w:pPr>
        <w:ind w:firstLineChars="100" w:firstLine="220"/>
        <w:rPr>
          <w:rFonts w:ascii="ＭＳ 明朝"/>
          <w:sz w:val="22"/>
        </w:rPr>
      </w:pPr>
      <w:r>
        <w:rPr>
          <w:rFonts w:hint="eastAsia"/>
          <w:sz w:val="22"/>
        </w:rPr>
        <w:t xml:space="preserve">経営規模等評価　</w:t>
      </w:r>
      <w:r>
        <w:rPr>
          <w:rFonts w:ascii="ＭＳ 明朝" w:hint="eastAsia"/>
          <w:sz w:val="22"/>
        </w:rPr>
        <w:t xml:space="preserve">8,100円＋(2,300円×　　</w:t>
      </w:r>
      <w:r w:rsidR="007B500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)＝</w:t>
      </w:r>
      <w:r w:rsidR="007B500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>
        <w:rPr>
          <w:rFonts w:ascii="ＭＳ 明朝" w:hint="eastAsia"/>
          <w:sz w:val="22"/>
        </w:rPr>
        <w:t xml:space="preserve">円     　　</w:t>
      </w:r>
    </w:p>
    <w:p w:rsidR="00D64DD2" w:rsidRDefault="00D64DD2">
      <w:pPr>
        <w:rPr>
          <w:rFonts w:ascii="ＭＳ 明朝"/>
          <w:sz w:val="22"/>
        </w:rPr>
      </w:pPr>
      <w:r>
        <w:rPr>
          <w:rFonts w:hint="eastAsia"/>
          <w:sz w:val="22"/>
        </w:rPr>
        <w:t xml:space="preserve">　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値　　</w:t>
      </w:r>
      <w:r>
        <w:rPr>
          <w:rFonts w:ascii="ＭＳ 明朝" w:hint="eastAsia"/>
          <w:sz w:val="22"/>
        </w:rPr>
        <w:t xml:space="preserve">400円＋(　200円×　　</w:t>
      </w:r>
      <w:r w:rsidR="007B500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)＝</w:t>
      </w:r>
      <w:r w:rsidR="007B5003">
        <w:rPr>
          <w:rFonts w:ascii="ＭＳ 明朝" w:hint="eastAsia"/>
          <w:sz w:val="22"/>
          <w:u w:val="single"/>
        </w:rPr>
        <w:t xml:space="preserve">　　　　　　</w:t>
      </w:r>
      <w:r>
        <w:rPr>
          <w:rFonts w:ascii="ＭＳ 明朝" w:hint="eastAsia"/>
          <w:sz w:val="22"/>
        </w:rPr>
        <w:t xml:space="preserve">円　　　　　　　　</w:t>
      </w:r>
    </w:p>
    <w:p w:rsidR="00D64DD2" w:rsidRDefault="00D64DD2">
      <w:pPr>
        <w:rPr>
          <w:sz w:val="22"/>
        </w:rPr>
      </w:pPr>
      <w:r>
        <w:rPr>
          <w:rFonts w:hint="eastAsia"/>
          <w:sz w:val="22"/>
        </w:rPr>
        <w:t xml:space="preserve">　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合</w:t>
      </w:r>
      <w:r>
        <w:rPr>
          <w:rFonts w:hint="eastAsia"/>
          <w:sz w:val="22"/>
        </w:rPr>
        <w:t xml:space="preserve"> </w:t>
      </w:r>
      <w:r w:rsidR="007B5003">
        <w:rPr>
          <w:rFonts w:hint="eastAsia"/>
          <w:sz w:val="22"/>
        </w:rPr>
        <w:t xml:space="preserve">計　　　　　　　　　　　　　　　　　</w:t>
      </w:r>
      <w:r w:rsidR="007B5003">
        <w:rPr>
          <w:rFonts w:hint="eastAsia"/>
          <w:sz w:val="22"/>
        </w:rPr>
        <w:t xml:space="preserve"> </w:t>
      </w:r>
      <w:r w:rsidR="007B5003" w:rsidRPr="007B5003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 xml:space="preserve">円　　　　　　　　　　　　　　　　　</w:t>
      </w:r>
    </w:p>
    <w:p w:rsidR="00726B34" w:rsidRDefault="00726B34">
      <w:pPr>
        <w:rPr>
          <w:sz w:val="22"/>
        </w:rPr>
      </w:pPr>
    </w:p>
    <w:p w:rsidR="00726B34" w:rsidRDefault="00726B34">
      <w:pPr>
        <w:rPr>
          <w:sz w:val="22"/>
        </w:rPr>
      </w:pPr>
    </w:p>
    <w:p w:rsidR="00D64DD2" w:rsidRDefault="00D64DD2">
      <w:pPr>
        <w:rPr>
          <w:sz w:val="22"/>
        </w:rPr>
      </w:pPr>
      <w:r>
        <w:rPr>
          <w:rFonts w:hint="eastAsia"/>
          <w:sz w:val="22"/>
        </w:rPr>
        <w:t>注１　対象建設業の数は，２０００１帳票（様式第二十五号の十一）の「項番１６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経営規模等評価等対象建設業」の数と一致すること。</w:t>
      </w:r>
    </w:p>
    <w:p w:rsidR="00493E6C" w:rsidRDefault="00D64DD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96BC1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※</w:t>
      </w:r>
      <w:r w:rsidR="006D1FB7">
        <w:rPr>
          <w:rFonts w:hint="eastAsia"/>
          <w:sz w:val="22"/>
        </w:rPr>
        <w:t>手数料確認</w:t>
      </w:r>
      <w:r>
        <w:rPr>
          <w:rFonts w:hint="eastAsia"/>
          <w:sz w:val="22"/>
        </w:rPr>
        <w:t>欄は記入しないこと。</w:t>
      </w:r>
    </w:p>
    <w:p w:rsidR="00D64DD2" w:rsidRDefault="00D64DD2" w:rsidP="007465E7">
      <w:pPr>
        <w:widowControl/>
        <w:jc w:val="left"/>
        <w:rPr>
          <w:sz w:val="24"/>
        </w:rPr>
      </w:pPr>
    </w:p>
    <w:sectPr w:rsidR="00D64DD2">
      <w:pgSz w:w="16840" w:h="11907" w:orient="landscape" w:code="9"/>
      <w:pgMar w:top="720" w:right="460" w:bottom="540" w:left="6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65" w:rsidRDefault="003E5F65" w:rsidP="00726B34">
      <w:r>
        <w:separator/>
      </w:r>
    </w:p>
  </w:endnote>
  <w:endnote w:type="continuationSeparator" w:id="0">
    <w:p w:rsidR="003E5F65" w:rsidRDefault="003E5F65" w:rsidP="0072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65" w:rsidRDefault="003E5F65" w:rsidP="00726B34">
      <w:r>
        <w:separator/>
      </w:r>
    </w:p>
  </w:footnote>
  <w:footnote w:type="continuationSeparator" w:id="0">
    <w:p w:rsidR="003E5F65" w:rsidRDefault="003E5F65" w:rsidP="0072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DC"/>
    <w:rsid w:val="00096BC1"/>
    <w:rsid w:val="000E56F6"/>
    <w:rsid w:val="001839C5"/>
    <w:rsid w:val="001D30DC"/>
    <w:rsid w:val="001E0438"/>
    <w:rsid w:val="002A5000"/>
    <w:rsid w:val="002B62BB"/>
    <w:rsid w:val="002E6F98"/>
    <w:rsid w:val="00316168"/>
    <w:rsid w:val="00343DAC"/>
    <w:rsid w:val="00365F07"/>
    <w:rsid w:val="00366439"/>
    <w:rsid w:val="003C4590"/>
    <w:rsid w:val="003E5F65"/>
    <w:rsid w:val="0040509B"/>
    <w:rsid w:val="00493E6C"/>
    <w:rsid w:val="0053479B"/>
    <w:rsid w:val="005B476A"/>
    <w:rsid w:val="00675B88"/>
    <w:rsid w:val="006D1FB7"/>
    <w:rsid w:val="006F091A"/>
    <w:rsid w:val="00724499"/>
    <w:rsid w:val="00726B34"/>
    <w:rsid w:val="007465E7"/>
    <w:rsid w:val="00764EEE"/>
    <w:rsid w:val="007B5003"/>
    <w:rsid w:val="00866C3D"/>
    <w:rsid w:val="008944B6"/>
    <w:rsid w:val="008F434D"/>
    <w:rsid w:val="00961CAA"/>
    <w:rsid w:val="009B6E67"/>
    <w:rsid w:val="009F6DFA"/>
    <w:rsid w:val="00A37037"/>
    <w:rsid w:val="00A83049"/>
    <w:rsid w:val="00AC4BE5"/>
    <w:rsid w:val="00AD6186"/>
    <w:rsid w:val="00AF2E9E"/>
    <w:rsid w:val="00B63B39"/>
    <w:rsid w:val="00CE05BD"/>
    <w:rsid w:val="00CE6244"/>
    <w:rsid w:val="00D64DD2"/>
    <w:rsid w:val="00E07B6B"/>
    <w:rsid w:val="00E834DD"/>
    <w:rsid w:val="00F0053F"/>
    <w:rsid w:val="00F14D37"/>
    <w:rsid w:val="00F3065A"/>
    <w:rsid w:val="00F95E0F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44E96-0BE1-4D70-A16B-5EAE692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6B34"/>
    <w:rPr>
      <w:kern w:val="2"/>
      <w:sz w:val="21"/>
    </w:rPr>
  </w:style>
  <w:style w:type="paragraph" w:styleId="a5">
    <w:name w:val="footer"/>
    <w:basedOn w:val="a"/>
    <w:link w:val="a6"/>
    <w:rsid w:val="00726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6B34"/>
    <w:rPr>
      <w:kern w:val="2"/>
      <w:sz w:val="21"/>
    </w:rPr>
  </w:style>
  <w:style w:type="paragraph" w:styleId="a7">
    <w:name w:val="Balloon Text"/>
    <w:basedOn w:val="a"/>
    <w:link w:val="a8"/>
    <w:rsid w:val="00365F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5F0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834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DEF7-C01A-42D9-9F02-FE1827AC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経営規模等評価等手数料収入印紙・証紙はり付け書</vt:lpstr>
      <vt:lpstr>経営規模等評価等手数料収入印紙・証紙はり付け書</vt:lpstr>
    </vt:vector>
  </TitlesOfParts>
  <Company>広島県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経営規模等評価等手数料収入印紙・証紙はり付け書</dc:title>
  <dc:subject/>
  <dc:creator>広島県</dc:creator>
  <cp:keywords/>
  <cp:lastModifiedBy>原野 笑</cp:lastModifiedBy>
  <cp:revision>2</cp:revision>
  <cp:lastPrinted>2021-07-29T05:35:00Z</cp:lastPrinted>
  <dcterms:created xsi:type="dcterms:W3CDTF">2021-10-28T02:33:00Z</dcterms:created>
  <dcterms:modified xsi:type="dcterms:W3CDTF">2021-10-28T02:33:00Z</dcterms:modified>
</cp:coreProperties>
</file>