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28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</w:p>
    <w:p w:rsidR="005F130A" w:rsidRDefault="005F130A" w:rsidP="00BE4B88">
      <w:pPr>
        <w:spacing w:line="328" w:lineRule="exact"/>
        <w:jc w:val="center"/>
        <w:rPr>
          <w:rFonts w:hint="default"/>
        </w:rPr>
      </w:pPr>
      <w:r w:rsidRPr="00BE4B88">
        <w:rPr>
          <w:rFonts w:ascii="ＭＳ 明朝" w:hAnsi="ＭＳ 明朝"/>
        </w:rPr>
        <w:t>特別地域内</w:t>
      </w:r>
      <w:r w:rsidRPr="00996217">
        <w:rPr>
          <w:rFonts w:ascii="ＭＳ 明朝" w:hAnsi="ＭＳ 明朝"/>
        </w:rPr>
        <w:t>土地（海底）の形状変更許可申請書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BE4B88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広島県立自然公園条例</w:t>
      </w:r>
      <w:r w:rsidR="005F130A">
        <w:rPr>
          <w:rFonts w:ascii="ＭＳ 明朝" w:hAnsi="ＭＳ 明朝"/>
        </w:rPr>
        <w:t>第</w:t>
      </w:r>
      <w:r>
        <w:rPr>
          <w:rFonts w:ascii="ＭＳ 明朝" w:hAnsi="ＭＳ 明朝"/>
        </w:rPr>
        <w:t>11</w:t>
      </w:r>
      <w:r w:rsidR="005F130A">
        <w:rPr>
          <w:rFonts w:ascii="ＭＳ 明朝" w:hAnsi="ＭＳ 明朝"/>
        </w:rPr>
        <w:t xml:space="preserve">条第３項の規定により　　　　　　　</w:t>
      </w:r>
      <w:r>
        <w:rPr>
          <w:rFonts w:ascii="ＭＳ 明朝" w:hAnsi="ＭＳ 明朝"/>
        </w:rPr>
        <w:t>県立自然</w:t>
      </w:r>
      <w:r w:rsidR="005F130A">
        <w:rPr>
          <w:rFonts w:ascii="ＭＳ 明朝" w:hAnsi="ＭＳ 明朝"/>
        </w:rPr>
        <w:t>公園の特別地域内における土地（海底）の形状変更の許可を受けたく、次のとおり申請します。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BE4B88" w:rsidRDefault="00BE4B88" w:rsidP="00BE4B88">
      <w:pPr>
        <w:spacing w:line="294" w:lineRule="exact"/>
        <w:ind w:leftChars="100" w:left="260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>＿＿＿＿長　様　※庄原市域内以外</w:t>
      </w:r>
    </w:p>
    <w:p w:rsidR="00BE4B88" w:rsidRDefault="00BE4B88" w:rsidP="00BE4B88">
      <w:pPr>
        <w:spacing w:line="294" w:lineRule="exact"/>
        <w:ind w:firstLineChars="100" w:firstLine="260"/>
        <w:rPr>
          <w:rFonts w:ascii="ＭＳ 明朝"/>
          <w:color w:val="auto"/>
        </w:rPr>
      </w:pPr>
      <w:r>
        <w:rPr>
          <w:rFonts w:ascii="ＭＳ 明朝"/>
          <w:color w:val="auto"/>
        </w:rPr>
        <w:t>広島県知事　様　※庄原市域内のみ</w:t>
      </w:r>
    </w:p>
    <w:p w:rsidR="00BF0473" w:rsidRPr="00BE4B88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84"/>
                <w:fitText w:val="2605" w:id="100"/>
              </w:rPr>
              <w:t>行為地及びそ</w:t>
            </w:r>
            <w:r w:rsidRPr="00BE4B88">
              <w:rPr>
                <w:rFonts w:ascii="ＭＳ 明朝" w:hAnsi="ＭＳ 明朝"/>
                <w:spacing w:val="42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180"/>
                <w:fitText w:val="2605" w:id="101"/>
              </w:rPr>
              <w:t>付近の状</w:t>
            </w:r>
            <w:r w:rsidRPr="00BE4B88">
              <w:rPr>
                <w:rFonts w:ascii="ＭＳ 明朝" w:hAnsi="ＭＳ 明朝"/>
                <w:spacing w:val="4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72"/>
                <w:fitText w:val="2084" w:id="102"/>
              </w:rPr>
              <w:t>土地の形状</w:t>
            </w:r>
            <w:r w:rsidRPr="00BE4B88">
              <w:rPr>
                <w:rFonts w:ascii="ＭＳ 明朝" w:hAnsi="ＭＳ 明朝"/>
                <w:spacing w:val="30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72"/>
                <w:fitText w:val="2084" w:id="103"/>
              </w:rPr>
              <w:t>変更する面</w:t>
            </w:r>
            <w:r w:rsidRPr="00BE4B88">
              <w:rPr>
                <w:rFonts w:ascii="ＭＳ 明朝" w:hAnsi="ＭＳ 明朝"/>
                <w:spacing w:val="30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120"/>
                <w:fitText w:val="2084" w:id="104"/>
              </w:rPr>
              <w:t>工事の方</w:t>
            </w:r>
            <w:r w:rsidRPr="00BE4B88">
              <w:rPr>
                <w:rFonts w:ascii="ＭＳ 明朝" w:hAnsi="ＭＳ 明朝"/>
                <w:spacing w:val="18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36"/>
                <w:fitText w:val="2084" w:id="105"/>
              </w:rPr>
              <w:t>変更後の土地</w:t>
            </w:r>
            <w:r w:rsidRPr="00BE4B88">
              <w:rPr>
                <w:rFonts w:ascii="ＭＳ 明朝" w:hAnsi="ＭＳ 明朝"/>
                <w:spacing w:val="66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816"/>
                <w:fitText w:val="2084" w:id="106"/>
              </w:rPr>
              <w:t>形</w:t>
            </w:r>
            <w:r w:rsidRPr="00BE4B88">
              <w:rPr>
                <w:rFonts w:ascii="ＭＳ 明朝" w:hAnsi="ＭＳ 明朝"/>
                <w:spacing w:val="6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36"/>
                <w:fitText w:val="2084" w:id="107"/>
              </w:rPr>
              <w:t>関連行為の概</w:t>
            </w:r>
            <w:r w:rsidRPr="00BE4B88">
              <w:rPr>
                <w:rFonts w:ascii="ＭＳ 明朝" w:hAnsi="ＭＳ 明朝"/>
                <w:spacing w:val="66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BE4B88">
              <w:rPr>
                <w:rFonts w:ascii="ＭＳ 明朝" w:hAnsi="ＭＳ 明朝"/>
                <w:spacing w:val="72"/>
                <w:fitText w:val="2084" w:id="108"/>
              </w:rPr>
              <w:t>変更後の取</w:t>
            </w:r>
            <w:r w:rsidRPr="00BE4B88">
              <w:rPr>
                <w:rFonts w:ascii="ＭＳ 明朝" w:hAnsi="ＭＳ 明朝"/>
                <w:spacing w:val="30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BE4B88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公園」の箇所には当該</w:t>
      </w:r>
      <w:r w:rsidR="00BE4B88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BE4B88" w:rsidRPr="00BE4B88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bookmarkStart w:id="0" w:name="_GoBack"/>
      <w:bookmarkEnd w:id="0"/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1C22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96217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E4B8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45A-9F75-498B-81CA-4E68C1F8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2023-07-27T01:46:00Z</dcterms:created>
  <dcterms:modified xsi:type="dcterms:W3CDTF">2023-07-27T01:46:00Z</dcterms:modified>
</cp:coreProperties>
</file>