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>
      <w:pPr>
        <w:spacing w:line="283" w:lineRule="exact"/>
        <w:rPr>
          <w:rFonts w:hint="default"/>
        </w:rPr>
      </w:pPr>
      <w:r>
        <w:rPr>
          <w:rFonts w:ascii="ＭＳ 明朝" w:hAnsi="ＭＳ 明朝"/>
          <w:b/>
        </w:rPr>
        <w:t>様式第１（４）</w:t>
      </w:r>
    </w:p>
    <w:p w:rsidR="005F130A" w:rsidRDefault="00AF5652" w:rsidP="00AF5652">
      <w:pPr>
        <w:spacing w:line="283" w:lineRule="exact"/>
        <w:jc w:val="center"/>
        <w:rPr>
          <w:rFonts w:hint="default"/>
        </w:rPr>
      </w:pPr>
      <w:r>
        <w:rPr>
          <w:rFonts w:ascii="ＭＳ 明朝" w:hAnsi="ＭＳ 明朝"/>
        </w:rPr>
        <w:t>自然海浜保全地区</w:t>
      </w:r>
      <w:r w:rsidR="005F130A">
        <w:rPr>
          <w:rFonts w:ascii="ＭＳ 明朝" w:hAnsi="ＭＳ 明朝"/>
        </w:rPr>
        <w:t>内</w:t>
      </w:r>
      <w:r w:rsidR="005F130A" w:rsidRPr="00AF5652">
        <w:rPr>
          <w:rFonts w:ascii="ＭＳ 明朝" w:hAnsi="ＭＳ 明朝"/>
        </w:rPr>
        <w:t>鉱物の掘採（土石の採取）許可申請書</w:t>
      </w:r>
    </w:p>
    <w:p w:rsidR="004A4962" w:rsidRPr="00AF5652" w:rsidRDefault="004A4962">
      <w:pPr>
        <w:spacing w:line="283" w:lineRule="exact"/>
        <w:jc w:val="left"/>
        <w:rPr>
          <w:rFonts w:ascii="ＭＳ 明朝" w:hAnsi="ＭＳ 明朝" w:hint="default"/>
          <w:spacing w:val="-12"/>
        </w:rPr>
      </w:pPr>
    </w:p>
    <w:p w:rsidR="005F130A" w:rsidRDefault="005F130A">
      <w:pPr>
        <w:spacing w:line="283" w:lineRule="exact"/>
        <w:jc w:val="lef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AF5652" w:rsidRPr="00AF5652">
        <w:rPr>
          <w:rFonts w:ascii="ＭＳ 明朝" w:hAnsi="ＭＳ 明朝"/>
        </w:rPr>
        <w:t>広島県自然海浜保全条例第６条第１項</w:t>
      </w:r>
      <w:r>
        <w:rPr>
          <w:rFonts w:ascii="ＭＳ 明朝" w:hAnsi="ＭＳ 明朝"/>
        </w:rPr>
        <w:t xml:space="preserve">の規定により　　　　　　　</w:t>
      </w:r>
      <w:r w:rsidR="00AF5652" w:rsidRPr="00AF5652">
        <w:rPr>
          <w:rFonts w:ascii="ＭＳ 明朝" w:hAnsi="ＭＳ 明朝"/>
        </w:rPr>
        <w:t>自然海浜保全地区</w:t>
      </w:r>
      <w:r>
        <w:rPr>
          <w:rFonts w:ascii="ＭＳ 明朝" w:hAnsi="ＭＳ 明朝"/>
        </w:rPr>
        <w:t>内における鉱物の掘採（土石の採取）の許可を受けたく、次のとおり申請します。</w:t>
      </w:r>
    </w:p>
    <w:p w:rsidR="005F130A" w:rsidRDefault="005F130A">
      <w:pPr>
        <w:spacing w:line="283" w:lineRule="exact"/>
        <w:rPr>
          <w:rFonts w:hint="default"/>
        </w:rPr>
      </w:pPr>
    </w:p>
    <w:p w:rsidR="005F130A" w:rsidRDefault="005F130A">
      <w:pPr>
        <w:spacing w:line="283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283" w:lineRule="exact"/>
        <w:rPr>
          <w:rFonts w:hint="default"/>
        </w:rPr>
      </w:pPr>
      <w:bookmarkStart w:id="0" w:name="_GoBack"/>
      <w:bookmarkEnd w:id="0"/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5F130A" w:rsidRPr="008C53E3" w:rsidRDefault="005F130A">
      <w:pPr>
        <w:spacing w:line="283" w:lineRule="exact"/>
        <w:rPr>
          <w:rFonts w:hint="default"/>
        </w:rPr>
      </w:pPr>
    </w:p>
    <w:p w:rsidR="00AF5652" w:rsidRPr="00877111" w:rsidRDefault="00AF5652" w:rsidP="00AF5652">
      <w:pPr>
        <w:spacing w:line="294" w:lineRule="exact"/>
        <w:jc w:val="left"/>
        <w:rPr>
          <w:rFonts w:ascii="ＭＳ 明朝" w:cs="Times New Roman" w:hint="default"/>
          <w:color w:val="auto"/>
          <w:spacing w:val="26"/>
        </w:rPr>
      </w:pPr>
      <w:r w:rsidRPr="00877111">
        <w:rPr>
          <w:rFonts w:ascii="ＭＳ 明朝"/>
          <w:color w:val="auto"/>
        </w:rPr>
        <w:t xml:space="preserve">　＿＿＿＿長　様　※竹原市域内以外</w:t>
      </w:r>
    </w:p>
    <w:p w:rsidR="00AF5652" w:rsidRPr="00877111" w:rsidRDefault="00AF5652" w:rsidP="00AF5652">
      <w:pPr>
        <w:spacing w:line="294" w:lineRule="exact"/>
        <w:rPr>
          <w:rFonts w:ascii="ＭＳ 明朝" w:hint="default"/>
          <w:color w:val="auto"/>
        </w:rPr>
      </w:pPr>
      <w:r w:rsidRPr="00877111">
        <w:rPr>
          <w:rFonts w:ascii="ＭＳ 明朝"/>
          <w:color w:val="auto"/>
        </w:rPr>
        <w:t xml:space="preserve">　広島県知事　様　※竹原市域内のみ</w:t>
      </w:r>
    </w:p>
    <w:p w:rsidR="004A4962" w:rsidRPr="00AF5652" w:rsidRDefault="004A4962" w:rsidP="004A4962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903A9F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7F4861">
              <w:rPr>
                <w:rFonts w:ascii="ＭＳ 明朝" w:hAnsi="ＭＳ 明朝"/>
                <w:spacing w:val="84"/>
                <w:fitText w:val="2605" w:id="41"/>
              </w:rPr>
              <w:t>行為地及びそ</w:t>
            </w:r>
            <w:r w:rsidRPr="007F4861">
              <w:rPr>
                <w:rFonts w:ascii="ＭＳ 明朝" w:hAnsi="ＭＳ 明朝"/>
                <w:spacing w:val="42"/>
                <w:fitText w:val="2605" w:id="41"/>
              </w:rPr>
              <w:t>の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7F4861">
              <w:rPr>
                <w:rFonts w:ascii="ＭＳ 明朝" w:hAnsi="ＭＳ 明朝"/>
                <w:spacing w:val="180"/>
                <w:fitText w:val="2605" w:id="42"/>
              </w:rPr>
              <w:t>付近の状</w:t>
            </w:r>
            <w:r w:rsidRPr="007F4861">
              <w:rPr>
                <w:rFonts w:ascii="ＭＳ 明朝" w:hAnsi="ＭＳ 明朝"/>
                <w:spacing w:val="42"/>
                <w:fitText w:val="2605" w:id="42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7F4861">
              <w:rPr>
                <w:rFonts w:ascii="ＭＳ 明朝" w:hAnsi="ＭＳ 明朝"/>
                <w:spacing w:val="36"/>
                <w:fitText w:val="2605" w:id="43"/>
              </w:rPr>
              <w:t>鉱物（土石）の種</w:t>
            </w:r>
            <w:r w:rsidRPr="007F4861">
              <w:rPr>
                <w:rFonts w:ascii="ＭＳ 明朝" w:hAnsi="ＭＳ 明朝"/>
                <w:spacing w:val="42"/>
                <w:fitText w:val="2605" w:id="43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掘採（採取）方法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7F4861">
              <w:rPr>
                <w:rFonts w:ascii="ＭＳ 明朝" w:hAnsi="ＭＳ 明朝"/>
                <w:spacing w:val="36"/>
                <w:fitText w:val="2084" w:id="44"/>
              </w:rPr>
              <w:t>掘採（採取）</w:t>
            </w:r>
            <w:r w:rsidRPr="007F4861">
              <w:rPr>
                <w:rFonts w:ascii="ＭＳ 明朝" w:hAnsi="ＭＳ 明朝"/>
                <w:spacing w:val="66"/>
                <w:fitText w:val="2084" w:id="44"/>
              </w:rPr>
              <w:t>量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掘採（採取）設備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土地の形状を変更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7F4861">
              <w:rPr>
                <w:rFonts w:ascii="ＭＳ 明朝" w:hAnsi="ＭＳ 明朝"/>
                <w:spacing w:val="192"/>
                <w:fitText w:val="2084" w:id="45"/>
              </w:rPr>
              <w:t>する面</w:t>
            </w:r>
            <w:r w:rsidRPr="007F4861">
              <w:rPr>
                <w:rFonts w:ascii="ＭＳ 明朝" w:hAnsi="ＭＳ 明朝"/>
                <w:spacing w:val="30"/>
                <w:fitText w:val="2084" w:id="45"/>
              </w:rPr>
              <w:t>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掘採（採取）後の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7F4861">
              <w:rPr>
                <w:rFonts w:ascii="ＭＳ 明朝" w:hAnsi="ＭＳ 明朝"/>
                <w:spacing w:val="120"/>
                <w:fitText w:val="2084" w:id="46"/>
              </w:rPr>
              <w:t>土地の形</w:t>
            </w:r>
            <w:r w:rsidRPr="007F4861">
              <w:rPr>
                <w:rFonts w:ascii="ＭＳ 明朝" w:hAnsi="ＭＳ 明朝"/>
                <w:spacing w:val="18"/>
                <w:fitText w:val="2084" w:id="46"/>
              </w:rPr>
              <w:t>状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7F4861">
              <w:rPr>
                <w:rFonts w:ascii="ＭＳ 明朝" w:hAnsi="ＭＳ 明朝"/>
                <w:spacing w:val="36"/>
                <w:fitText w:val="2084" w:id="47"/>
              </w:rPr>
              <w:t>関連行為の概</w:t>
            </w:r>
            <w:r w:rsidRPr="007F4861">
              <w:rPr>
                <w:rFonts w:ascii="ＭＳ 明朝" w:hAnsi="ＭＳ 明朝"/>
                <w:spacing w:val="66"/>
                <w:fitText w:val="2084" w:id="4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掘採（採取）跡地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7F4861">
              <w:rPr>
                <w:rFonts w:ascii="ＭＳ 明朝" w:hAnsi="ＭＳ 明朝"/>
                <w:spacing w:val="348"/>
                <w:fitText w:val="2084" w:id="48"/>
              </w:rPr>
              <w:t>の取</w:t>
            </w:r>
            <w:r w:rsidRPr="007F4861">
              <w:rPr>
                <w:rFonts w:ascii="ＭＳ 明朝" w:hAnsi="ＭＳ 明朝"/>
                <w:spacing w:val="18"/>
                <w:fitText w:val="2084" w:id="48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         </w:t>
            </w:r>
            <w:r>
              <w:rPr>
                <w:rFonts w:ascii="ＭＳ 明朝" w:hAnsi="ＭＳ 明朝"/>
              </w:rPr>
              <w:t>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</w:t>
            </w:r>
            <w:r>
              <w:rPr>
                <w:rFonts w:ascii="ＭＳ 明朝" w:hAnsi="ＭＳ 明朝"/>
                <w:spacing w:val="-12"/>
              </w:rPr>
              <w:t xml:space="preserve">            </w:t>
            </w:r>
            <w:r>
              <w:rPr>
                <w:rFonts w:ascii="ＭＳ 明朝" w:hAnsi="ＭＳ 明朝"/>
              </w:rPr>
              <w:t>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4A4962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903A9F">
        <w:trPr>
          <w:trHeight w:val="964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</w:tr>
    </w:tbl>
    <w:p w:rsidR="00903A9F" w:rsidRDefault="00903A9F">
      <w:pPr>
        <w:spacing w:line="340" w:lineRule="exact"/>
        <w:rPr>
          <w:rFonts w:ascii="ＭＳ 明朝" w:hAnsi="ＭＳ 明朝" w:hint="default"/>
        </w:rPr>
      </w:pPr>
    </w:p>
    <w:p w:rsidR="005F130A" w:rsidRDefault="00903A9F" w:rsidP="00F83441">
      <w:pPr>
        <w:spacing w:line="30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 w:rsidP="00F83441">
      <w:pPr>
        <w:spacing w:line="30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906984">
        <w:rPr>
          <w:rFonts w:ascii="ＭＳ 明朝" w:hAnsi="ＭＳ 明朝"/>
        </w:rPr>
        <w:t>程度</w:t>
      </w:r>
      <w:r w:rsidR="00903A9F">
        <w:rPr>
          <w:rFonts w:ascii="ＭＳ 明朝" w:hAnsi="ＭＳ 明朝"/>
        </w:rPr>
        <w:t>の概況図及び天</w:t>
      </w:r>
      <w:r>
        <w:rPr>
          <w:rFonts w:ascii="ＭＳ 明朝" w:hAnsi="ＭＳ 明朝"/>
        </w:rPr>
        <w:t>然色写真</w:t>
      </w:r>
      <w:r w:rsidR="00687F1A">
        <w:rPr>
          <w:rFonts w:ascii="ＭＳ 明朝" w:hAnsi="ＭＳ 明朝"/>
        </w:rPr>
        <w:t>（カラー写真）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906984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の平面図、断面図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(4)行為終了後における植栽その他修景の方法を明らかにした縮尺1:1,000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の修景図</w:t>
      </w:r>
    </w:p>
    <w:p w:rsidR="00687F1A" w:rsidRDefault="005F130A" w:rsidP="00FD0385">
      <w:pPr>
        <w:spacing w:line="30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(5)その他、行為の施行方法の表示に必要な図面</w:t>
      </w:r>
    </w:p>
    <w:p w:rsidR="005F130A" w:rsidRPr="00687F1A" w:rsidRDefault="00687F1A" w:rsidP="00CC12A2">
      <w:pPr>
        <w:spacing w:line="300" w:lineRule="exact"/>
        <w:ind w:leftChars="140" w:left="601" w:hangingChars="100" w:hanging="236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</w:p>
    <w:p w:rsidR="005F130A" w:rsidRDefault="005F130A" w:rsidP="00FD0385">
      <w:pPr>
        <w:spacing w:line="30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AF5652" w:rsidRPr="00AF5652">
        <w:rPr>
          <w:rFonts w:ascii="ＭＳ 明朝" w:hAnsi="ＭＳ 明朝"/>
        </w:rPr>
        <w:t>自然海浜保全地区</w:t>
      </w:r>
      <w:r>
        <w:rPr>
          <w:rFonts w:ascii="ＭＳ 明朝" w:hAnsi="ＭＳ 明朝"/>
        </w:rPr>
        <w:t>」の箇所には当該</w:t>
      </w:r>
      <w:r w:rsidR="00AF5652" w:rsidRPr="00AF5652">
        <w:rPr>
          <w:rFonts w:ascii="ＭＳ 明朝" w:hAnsi="ＭＳ 明朝"/>
        </w:rPr>
        <w:t>自然海浜保全地区</w:t>
      </w:r>
      <w:r>
        <w:rPr>
          <w:rFonts w:ascii="ＭＳ 明朝" w:hAnsi="ＭＳ 明朝"/>
        </w:rPr>
        <w:t>の名称を記入すること。なお、不要の文字は抹消すること。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</w:t>
      </w:r>
      <w:r w:rsidR="00903A9F">
        <w:rPr>
          <w:rFonts w:ascii="ＭＳ 明朝" w:hAnsi="ＭＳ 明朝"/>
        </w:rPr>
        <w:t>」欄には、都道府県、市郡、町村、大字、小字、地番（地先）等を記</w:t>
      </w:r>
      <w:r>
        <w:rPr>
          <w:rFonts w:ascii="ＭＳ 明朝" w:hAnsi="ＭＳ 明朝"/>
        </w:rPr>
        <w:t>入すること。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</w:t>
      </w:r>
      <w:r w:rsidR="00AF5652">
        <w:rPr>
          <w:rFonts w:ascii="ＭＳ 明朝" w:hAnsi="ＭＳ 明朝"/>
        </w:rPr>
        <w:t>「行為地及びその付近の状況」欄には、地形、植生等</w:t>
      </w:r>
      <w:r>
        <w:rPr>
          <w:rFonts w:ascii="ＭＳ 明朝" w:hAnsi="ＭＳ 明朝"/>
        </w:rPr>
        <w:t>必要な事項を記入すること。なお、必要に応じてその詳細を添付図面に表示すること。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(4)「掘採（採取）方法」欄には、露天掘、坑道掘（横坑、たて坑、斜坑）等の別を記入すること。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(5)「掘採（採取）量」欄には、容積（立方メートル）及び重量（トン</w:t>
      </w:r>
      <w:r w:rsidR="00F52A0B">
        <w:rPr>
          <w:rFonts w:ascii="ＭＳ 明朝" w:hAnsi="ＭＳ 明朝"/>
        </w:rPr>
        <w:t>、グラム</w:t>
      </w:r>
      <w:r w:rsidR="00903A9F">
        <w:rPr>
          <w:rFonts w:ascii="ＭＳ 明朝" w:hAnsi="ＭＳ 明朝"/>
        </w:rPr>
        <w:t>）により</w:t>
      </w:r>
      <w:r>
        <w:rPr>
          <w:rFonts w:ascii="ＭＳ 明朝" w:hAnsi="ＭＳ 明朝"/>
        </w:rPr>
        <w:t>掘採（採取）量を記入すること。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(6)「掘採（</w:t>
      </w:r>
      <w:r w:rsidR="007D37D3">
        <w:rPr>
          <w:rFonts w:ascii="ＭＳ 明朝" w:hAnsi="ＭＳ 明朝"/>
        </w:rPr>
        <w:t>採取）後の土地の形状」欄には、切羽跡階段状等掘採（採取）後の</w:t>
      </w:r>
      <w:r>
        <w:rPr>
          <w:rFonts w:ascii="ＭＳ 明朝" w:hAnsi="ＭＳ 明朝"/>
        </w:rPr>
        <w:t>土地の形状について、具体的に記入すること。なお、必要に応じてその詳細を添付図面に表示すること。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(7)「関連行為の概要」欄には、支障木の伐採</w:t>
      </w:r>
      <w:r w:rsidR="00687F1A" w:rsidRPr="00687F1A">
        <w:rPr>
          <w:rFonts w:ascii="ＭＳ 明朝" w:hAnsi="ＭＳ 明朝"/>
        </w:rPr>
        <w:t>（樹種、本数、面積等）</w:t>
      </w:r>
      <w:r>
        <w:rPr>
          <w:rFonts w:ascii="ＭＳ 明朝" w:hAnsi="ＭＳ 明朝"/>
        </w:rPr>
        <w:t>、支障となる動植物の除去、ズリ処理等、申請行為に伴う行為の内容を具体的に記入すること。なお、必要に応じてその詳細を添付図面に表示すること。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(8)「掘採</w:t>
      </w:r>
      <w:r w:rsidR="00B32318">
        <w:rPr>
          <w:rFonts w:ascii="ＭＳ 明朝" w:hAnsi="ＭＳ 明朝"/>
        </w:rPr>
        <w:t>（採取）跡地の取扱」欄には、跡地の整理、緑化の方法等、風致景観</w:t>
      </w:r>
      <w:r>
        <w:rPr>
          <w:rFonts w:ascii="ＭＳ 明朝" w:hAnsi="ＭＳ 明朝"/>
        </w:rPr>
        <w:t>の保護のた</w:t>
      </w:r>
      <w:r w:rsidR="00B32318">
        <w:rPr>
          <w:rFonts w:ascii="ＭＳ 明朝" w:hAnsi="ＭＳ 明朝"/>
        </w:rPr>
        <w:t>めに行う措置及び跡地の用途を記入すること。なお、必要に応じて</w:t>
      </w:r>
      <w:r>
        <w:rPr>
          <w:rFonts w:ascii="ＭＳ 明朝" w:hAnsi="ＭＳ 明朝"/>
        </w:rPr>
        <w:t>その詳細を添付図面に表示すること。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(9)「備考」欄には次の事項を記入すること。</w:t>
      </w:r>
    </w:p>
    <w:p w:rsidR="005F130A" w:rsidRDefault="005F130A" w:rsidP="00F83441">
      <w:pPr>
        <w:spacing w:line="30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0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当該行為が鉱業法第63条に規定する施業案を必要とするものであるときは、当該施業案の概要</w:t>
      </w:r>
    </w:p>
    <w:p w:rsidR="00AC23AE" w:rsidRDefault="005F130A" w:rsidP="00F83441">
      <w:pPr>
        <w:spacing w:line="30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ウ　土地所有関係及び申請者が土地所有者と異なる場合は、土地所有者の諾否又はその見込み</w:t>
      </w:r>
    </w:p>
    <w:p w:rsidR="005F130A" w:rsidRDefault="005F130A" w:rsidP="00F83441">
      <w:pPr>
        <w:spacing w:line="30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エ　過去に</w:t>
      </w:r>
      <w:r w:rsidR="00AF5652" w:rsidRPr="00AF5652">
        <w:rPr>
          <w:rFonts w:ascii="ＭＳ 明朝" w:hAnsi="ＭＳ 明朝"/>
        </w:rPr>
        <w:t>広島県自然海浜保全条例</w:t>
      </w:r>
      <w:r>
        <w:rPr>
          <w:rFonts w:ascii="ＭＳ 明朝" w:hAnsi="ＭＳ 明朝"/>
        </w:rPr>
        <w:t>の許可を受けたものにあっては、その旨並びに許可処分の日付、番号及び付された条件</w:t>
      </w:r>
    </w:p>
    <w:p w:rsidR="00760E23" w:rsidRPr="00760E23" w:rsidRDefault="00760E23" w:rsidP="00F83441">
      <w:pPr>
        <w:spacing w:line="300" w:lineRule="exact"/>
        <w:ind w:leftChars="200" w:left="1042" w:hangingChars="200" w:hanging="521"/>
        <w:rPr>
          <w:rFonts w:hint="default"/>
        </w:rPr>
      </w:pPr>
      <w:r w:rsidRPr="00760E23">
        <w:t>オ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(10)</w:t>
      </w:r>
      <w:r>
        <w:rPr>
          <w:rFonts w:ascii="ＭＳ 明朝" w:hAnsi="ＭＳ 明朝"/>
          <w:spacing w:val="-12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 w:rsidP="000D23E3">
      <w:pPr>
        <w:spacing w:line="340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FDB" w:rsidRDefault="004A7FD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A7FDB" w:rsidRDefault="004A7FD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FDB" w:rsidRDefault="004A7FD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A7FDB" w:rsidRDefault="004A7FD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7ADB"/>
    <w:rsid w:val="000D23E3"/>
    <w:rsid w:val="00102888"/>
    <w:rsid w:val="001036BA"/>
    <w:rsid w:val="00106C83"/>
    <w:rsid w:val="00135D35"/>
    <w:rsid w:val="0014138D"/>
    <w:rsid w:val="00180B37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A7FDB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7F4861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A513F3"/>
    <w:rsid w:val="00A852D6"/>
    <w:rsid w:val="00AC23AE"/>
    <w:rsid w:val="00AE212F"/>
    <w:rsid w:val="00AE3015"/>
    <w:rsid w:val="00AE40DE"/>
    <w:rsid w:val="00AF5652"/>
    <w:rsid w:val="00B0087C"/>
    <w:rsid w:val="00B32318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09886-DCC6-4459-B3B2-4A9C21F3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2023-07-24T04:45:00Z</dcterms:created>
  <dcterms:modified xsi:type="dcterms:W3CDTF">2023-07-31T02:53:00Z</dcterms:modified>
</cp:coreProperties>
</file>