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pPr>
        <w:snapToGrid w:val="0"/>
        <w:textAlignment w:val="center"/>
        <w:rPr>
          <w:snapToGrid w:val="0"/>
          <w:kern w:val="2"/>
        </w:rPr>
      </w:pPr>
      <w:bookmarkStart w:id="0" w:name="_GoBack"/>
      <w:r w:rsidRPr="00B20A78">
        <w:rPr>
          <w:rFonts w:hint="eastAsia"/>
          <w:snapToGrid w:val="0"/>
          <w:kern w:val="2"/>
        </w:rPr>
        <w:t>様式第18号（第８条関係）</w:t>
      </w:r>
    </w:p>
    <w:p w:rsidR="00797792" w:rsidRPr="00B20A78" w:rsidRDefault="00797792" w:rsidP="00797792">
      <w:pPr>
        <w:snapToGrid w:val="0"/>
        <w:textAlignment w:val="center"/>
        <w:rPr>
          <w:snapToGrid w:val="0"/>
          <w:kern w:val="2"/>
        </w:rPr>
      </w:pPr>
    </w:p>
    <w:p w:rsidR="00797792" w:rsidRPr="00B20A78" w:rsidRDefault="00797792" w:rsidP="00797792">
      <w:pPr>
        <w:snapToGrid w:val="0"/>
        <w:jc w:val="center"/>
        <w:textAlignment w:val="center"/>
        <w:rPr>
          <w:snapToGrid w:val="0"/>
          <w:kern w:val="2"/>
        </w:rPr>
      </w:pPr>
      <w:r w:rsidRPr="00B20A78">
        <w:rPr>
          <w:rFonts w:hint="eastAsia"/>
          <w:snapToGrid w:val="0"/>
          <w:kern w:val="2"/>
        </w:rPr>
        <w:t>指定自立支援医療機関処分届</w:t>
      </w:r>
    </w:p>
    <w:p w:rsidR="00797792" w:rsidRPr="00B20A78" w:rsidRDefault="00797792" w:rsidP="00797792">
      <w:pPr>
        <w:snapToGrid w:val="0"/>
        <w:textAlignment w:val="center"/>
        <w:rPr>
          <w:snapToGrid w:val="0"/>
          <w:kern w:val="2"/>
        </w:rPr>
      </w:pPr>
    </w:p>
    <w:p w:rsidR="00797792" w:rsidRPr="00B20A78" w:rsidRDefault="00797792" w:rsidP="00797792">
      <w:pPr>
        <w:snapToGrid w:val="0"/>
        <w:jc w:val="right"/>
        <w:textAlignment w:val="center"/>
        <w:rPr>
          <w:snapToGrid w:val="0"/>
          <w:kern w:val="2"/>
        </w:rPr>
      </w:pPr>
      <w:r w:rsidRPr="00B20A78">
        <w:rPr>
          <w:rFonts w:hint="eastAsia"/>
          <w:snapToGrid w:val="0"/>
          <w:kern w:val="2"/>
        </w:rPr>
        <w:t xml:space="preserve">　　年　　月　　日</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 xml:space="preserve">　</w:t>
      </w:r>
      <w:r w:rsidRPr="00B20A78">
        <w:rPr>
          <w:rFonts w:hint="eastAsia"/>
          <w:snapToGrid w:val="0"/>
          <w:spacing w:val="105"/>
          <w:kern w:val="2"/>
        </w:rPr>
        <w:t>広島県知</w:t>
      </w:r>
      <w:r w:rsidRPr="00B20A78">
        <w:rPr>
          <w:rFonts w:hint="eastAsia"/>
          <w:snapToGrid w:val="0"/>
          <w:kern w:val="2"/>
        </w:rPr>
        <w:t>事　様</w:t>
      </w:r>
    </w:p>
    <w:p w:rsidR="00797792" w:rsidRPr="00B20A78" w:rsidRDefault="00797792" w:rsidP="00797792">
      <w:pPr>
        <w:snapToGrid w:val="0"/>
        <w:textAlignment w:val="center"/>
        <w:rPr>
          <w:snapToGrid w:val="0"/>
          <w:kern w:val="2"/>
        </w:rPr>
      </w:pPr>
    </w:p>
    <w:p w:rsidR="00797792" w:rsidRPr="00B20A78" w:rsidRDefault="00F61F6F" w:rsidP="00F61F6F">
      <w:pPr>
        <w:snapToGrid w:val="0"/>
        <w:ind w:firstLineChars="1050" w:firstLine="2178"/>
        <w:jc w:val="left"/>
        <w:textAlignment w:val="center"/>
        <w:rPr>
          <w:snapToGrid w:val="0"/>
          <w:kern w:val="2"/>
        </w:rPr>
      </w:pPr>
      <w:r w:rsidRPr="00B20A78">
        <w:rPr>
          <w:rFonts w:hint="eastAsia"/>
          <w:snapToGrid w:val="0"/>
          <w:kern w:val="2"/>
        </w:rPr>
        <w:t xml:space="preserve">指定自立支援医療機関の開設者等　</w:t>
      </w:r>
      <w:r w:rsidR="00797792" w:rsidRPr="00B20A78">
        <w:rPr>
          <w:rFonts w:hint="eastAsia"/>
          <w:snapToGrid w:val="0"/>
          <w:kern w:val="2"/>
        </w:rPr>
        <w:t xml:space="preserve">住所　　　　　　　　　　　　</w:t>
      </w:r>
    </w:p>
    <w:p w:rsidR="00797792" w:rsidRPr="00B20A78" w:rsidRDefault="00F61F6F" w:rsidP="00F61F6F">
      <w:pPr>
        <w:snapToGrid w:val="0"/>
        <w:ind w:firstLineChars="2600" w:firstLine="5393"/>
        <w:jc w:val="left"/>
        <w:textAlignment w:val="center"/>
        <w:rPr>
          <w:snapToGrid w:val="0"/>
          <w:kern w:val="2"/>
        </w:rPr>
      </w:pPr>
      <w:r w:rsidRPr="00B20A78">
        <w:rPr>
          <w:rFonts w:hint="eastAsia"/>
          <w:snapToGrid w:val="0"/>
          <w:kern w:val="2"/>
        </w:rPr>
        <w:t xml:space="preserve"> </w:t>
      </w:r>
      <w:r w:rsidR="006F551B">
        <w:rPr>
          <w:rFonts w:hint="eastAsia"/>
          <w:snapToGrid w:val="0"/>
          <w:kern w:val="2"/>
        </w:rPr>
        <w:t xml:space="preserve">氏名　　　　　　　　　　</w:t>
      </w:r>
      <w:r w:rsidR="00797792" w:rsidRPr="00B20A78">
        <w:rPr>
          <w:rFonts w:hint="eastAsia"/>
          <w:snapToGrid w:val="0"/>
          <w:kern w:val="2"/>
        </w:rPr>
        <w:t xml:space="preserve">　</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 xml:space="preserve">　障害者の日常生活及び社会生活を総合的に支援するための法律第59条第１項の規定による指定自立支援医療機関（育成医療・更生医療・精神通院医療）について</w:t>
      </w:r>
      <w:r w:rsidR="009136C8">
        <w:rPr>
          <w:rFonts w:hint="eastAsia"/>
          <w:snapToGrid w:val="0"/>
          <w:kern w:val="2"/>
        </w:rPr>
        <w:t>、</w:t>
      </w:r>
      <w:r w:rsidRPr="00B20A78">
        <w:rPr>
          <w:rFonts w:hint="eastAsia"/>
          <w:snapToGrid w:val="0"/>
          <w:kern w:val="2"/>
        </w:rPr>
        <w:t>次のとおり（医療法・健康保険法・介護保険法・</w:t>
      </w:r>
      <w:r w:rsidRPr="00B20A78">
        <w:rPr>
          <w:rFonts w:hAnsi="ＭＳ 明朝" w:hint="eastAsia"/>
          <w:sz w:val="20"/>
          <w:szCs w:val="20"/>
        </w:rPr>
        <w:t>医薬品</w:t>
      </w:r>
      <w:r w:rsidR="009136C8">
        <w:rPr>
          <w:rFonts w:hAnsi="ＭＳ 明朝" w:hint="eastAsia"/>
          <w:sz w:val="20"/>
          <w:szCs w:val="20"/>
        </w:rPr>
        <w:t>、</w:t>
      </w:r>
      <w:r w:rsidRPr="00B20A78">
        <w:rPr>
          <w:rFonts w:hAnsi="ＭＳ 明朝" w:hint="eastAsia"/>
          <w:sz w:val="20"/>
          <w:szCs w:val="20"/>
        </w:rPr>
        <w:t>医療機器等の品質</w:t>
      </w:r>
      <w:r w:rsidR="009136C8">
        <w:rPr>
          <w:rFonts w:hAnsi="ＭＳ 明朝" w:hint="eastAsia"/>
          <w:sz w:val="20"/>
          <w:szCs w:val="20"/>
        </w:rPr>
        <w:t>、</w:t>
      </w:r>
      <w:r w:rsidRPr="00B20A78">
        <w:rPr>
          <w:rFonts w:hAnsi="ＭＳ 明朝" w:hint="eastAsia"/>
          <w:sz w:val="20"/>
          <w:szCs w:val="20"/>
        </w:rPr>
        <w:t>有効性及び安全性の確保等に関する法律・再生医療等の安全性の確保等に関する法律・臨床研究法</w:t>
      </w:r>
      <w:r w:rsidRPr="00B20A78">
        <w:rPr>
          <w:rFonts w:hint="eastAsia"/>
          <w:snapToGrid w:val="0"/>
          <w:kern w:val="2"/>
        </w:rPr>
        <w:t>）の規定による処分を受けましたので</w:t>
      </w:r>
      <w:r w:rsidR="009136C8">
        <w:rPr>
          <w:rFonts w:hint="eastAsia"/>
          <w:snapToGrid w:val="0"/>
          <w:kern w:val="2"/>
        </w:rPr>
        <w:t>、</w:t>
      </w:r>
      <w:r w:rsidRPr="00B20A78">
        <w:rPr>
          <w:rFonts w:hint="eastAsia"/>
          <w:snapToGrid w:val="0"/>
          <w:kern w:val="2"/>
        </w:rPr>
        <w:t>障害者の日常生活及び社会生活を総合的に支援するための法律施行規則第63条の規定により届け出ます。</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1　指定自立支援医療機関の名称</w:t>
      </w:r>
      <w:r w:rsidR="009136C8">
        <w:rPr>
          <w:rFonts w:hint="eastAsia"/>
          <w:snapToGrid w:val="0"/>
          <w:kern w:val="2"/>
        </w:rPr>
        <w:t>、</w:t>
      </w:r>
      <w:r w:rsidRPr="00B20A78">
        <w:rPr>
          <w:rFonts w:hint="eastAsia"/>
          <w:snapToGrid w:val="0"/>
          <w:kern w:val="2"/>
        </w:rPr>
        <w:t>医療機関コード</w:t>
      </w:r>
      <w:r w:rsidR="009136C8">
        <w:rPr>
          <w:rFonts w:hint="eastAsia"/>
          <w:snapToGrid w:val="0"/>
          <w:kern w:val="2"/>
        </w:rPr>
        <w:t>、</w:t>
      </w:r>
      <w:r w:rsidRPr="00B20A78">
        <w:rPr>
          <w:rFonts w:hint="eastAsia"/>
          <w:snapToGrid w:val="0"/>
          <w:kern w:val="2"/>
        </w:rPr>
        <w:t>所在地及び電話番号</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2　処分年月日</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r w:rsidRPr="00B20A78">
        <w:rPr>
          <w:rFonts w:hint="eastAsia"/>
          <w:snapToGrid w:val="0"/>
          <w:kern w:val="2"/>
        </w:rPr>
        <w:t>3　処分の内容</w:t>
      </w: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textAlignment w:val="center"/>
        <w:rPr>
          <w:snapToGrid w:val="0"/>
          <w:kern w:val="2"/>
        </w:rPr>
      </w:pPr>
    </w:p>
    <w:p w:rsidR="00797792" w:rsidRPr="00B20A78" w:rsidRDefault="00797792" w:rsidP="00797792">
      <w:pPr>
        <w:snapToGrid w:val="0"/>
        <w:ind w:left="210" w:hanging="210"/>
        <w:textAlignment w:val="center"/>
        <w:rPr>
          <w:snapToGrid w:val="0"/>
          <w:kern w:val="2"/>
        </w:rPr>
      </w:pPr>
      <w:r w:rsidRPr="00B20A78">
        <w:rPr>
          <w:rFonts w:hint="eastAsia"/>
          <w:snapToGrid w:val="0"/>
          <w:kern w:val="2"/>
        </w:rPr>
        <w:t>注　「育成医療・更生医療・精神通院医療」及び「医療法・健康保険法・介護保険法・</w:t>
      </w:r>
      <w:r w:rsidRPr="00B20A78">
        <w:rPr>
          <w:rFonts w:hAnsi="ＭＳ 明朝" w:hint="eastAsia"/>
          <w:sz w:val="20"/>
          <w:szCs w:val="20"/>
        </w:rPr>
        <w:t>医薬品</w:t>
      </w:r>
      <w:r w:rsidR="009136C8">
        <w:rPr>
          <w:rFonts w:hAnsi="ＭＳ 明朝" w:hint="eastAsia"/>
          <w:sz w:val="20"/>
          <w:szCs w:val="20"/>
        </w:rPr>
        <w:t>、</w:t>
      </w:r>
      <w:r w:rsidRPr="00B20A78">
        <w:rPr>
          <w:rFonts w:hAnsi="ＭＳ 明朝" w:hint="eastAsia"/>
          <w:sz w:val="20"/>
          <w:szCs w:val="20"/>
        </w:rPr>
        <w:t>医療機器等の品質</w:t>
      </w:r>
      <w:r w:rsidR="009136C8">
        <w:rPr>
          <w:rFonts w:hAnsi="ＭＳ 明朝" w:hint="eastAsia"/>
          <w:sz w:val="20"/>
          <w:szCs w:val="20"/>
        </w:rPr>
        <w:t>、</w:t>
      </w:r>
      <w:r w:rsidRPr="00B20A78">
        <w:rPr>
          <w:rFonts w:hAnsi="ＭＳ 明朝" w:hint="eastAsia"/>
          <w:sz w:val="20"/>
          <w:szCs w:val="20"/>
        </w:rPr>
        <w:t>有効性及び安全性の確保等に関する法律・再生医療等の安全性の確保等に関する法律・臨床研究法</w:t>
      </w:r>
      <w:r w:rsidRPr="00B20A78">
        <w:rPr>
          <w:rFonts w:hint="eastAsia"/>
          <w:snapToGrid w:val="0"/>
          <w:kern w:val="2"/>
        </w:rPr>
        <w:t>」のいずれか該当するものを○で囲むこと。</w:t>
      </w:r>
    </w:p>
    <w:p w:rsidR="00797792" w:rsidRPr="00B20A78" w:rsidRDefault="00797792" w:rsidP="00797792">
      <w:pPr>
        <w:snapToGrid w:val="0"/>
        <w:ind w:left="210" w:hanging="210"/>
        <w:textAlignment w:val="center"/>
        <w:rPr>
          <w:snapToGrid w:val="0"/>
          <w:kern w:val="2"/>
        </w:rPr>
      </w:pPr>
    </w:p>
    <w:p w:rsidR="00797792" w:rsidRPr="00B20A78" w:rsidRDefault="00797792" w:rsidP="00797792">
      <w:pPr>
        <w:snapToGrid w:val="0"/>
        <w:ind w:left="210" w:hanging="210"/>
        <w:textAlignment w:val="center"/>
        <w:rPr>
          <w:snapToGrid w:val="0"/>
          <w:kern w:val="2"/>
        </w:rPr>
      </w:pPr>
    </w:p>
    <w:p w:rsidR="00797792" w:rsidRPr="00B20A78" w:rsidRDefault="00797792" w:rsidP="00797792">
      <w:pPr>
        <w:snapToGrid w:val="0"/>
        <w:ind w:left="210" w:hanging="210"/>
        <w:textAlignment w:val="center"/>
        <w:rPr>
          <w:snapToGrid w:val="0"/>
          <w:kern w:val="2"/>
        </w:rPr>
      </w:pPr>
    </w:p>
    <w:p w:rsidR="00797792" w:rsidRPr="00B20A78" w:rsidRDefault="00797792" w:rsidP="00797792">
      <w:pPr>
        <w:snapToGrid w:val="0"/>
        <w:ind w:left="210" w:hanging="210"/>
        <w:textAlignment w:val="center"/>
        <w:rPr>
          <w:snapToGrid w:val="0"/>
          <w:kern w:val="2"/>
        </w:rPr>
      </w:pPr>
    </w:p>
    <w:p w:rsidR="00797792" w:rsidRPr="00B20A78" w:rsidRDefault="00797792" w:rsidP="00797792">
      <w:pPr>
        <w:snapToGrid w:val="0"/>
        <w:ind w:left="210" w:hanging="210"/>
        <w:textAlignment w:val="center"/>
        <w:rPr>
          <w:snapToGrid w:val="0"/>
          <w:kern w:val="2"/>
        </w:rPr>
      </w:pPr>
    </w:p>
    <w:p w:rsidR="00797792" w:rsidRPr="00B20A78" w:rsidRDefault="00797792" w:rsidP="00797792">
      <w:pPr>
        <w:snapToGrid w:val="0"/>
        <w:ind w:left="210" w:hanging="210"/>
        <w:textAlignment w:val="center"/>
        <w:rPr>
          <w:snapToGrid w:val="0"/>
          <w:kern w:val="2"/>
        </w:rPr>
      </w:pPr>
    </w:p>
    <w:p w:rsidR="00797792" w:rsidRPr="00B20A78" w:rsidRDefault="00797792" w:rsidP="00797792">
      <w:pPr>
        <w:snapToGrid w:val="0"/>
        <w:ind w:left="210" w:hanging="210"/>
        <w:textAlignment w:val="center"/>
        <w:rPr>
          <w:snapToGrid w:val="0"/>
          <w:kern w:val="2"/>
        </w:rPr>
      </w:pPr>
    </w:p>
    <w:bookmarkEnd w:id="0"/>
    <w:p w:rsidR="00797792" w:rsidRPr="00B20A78" w:rsidRDefault="00797792" w:rsidP="00797792">
      <w:pPr>
        <w:snapToGrid w:val="0"/>
        <w:ind w:left="210" w:hanging="210"/>
        <w:textAlignment w:val="center"/>
        <w:rPr>
          <w:snapToGrid w:val="0"/>
          <w:kern w:val="2"/>
        </w:rPr>
      </w:pPr>
    </w:p>
    <w:p w:rsidR="00797792" w:rsidRPr="00B20A78" w:rsidRDefault="00797792" w:rsidP="00797792">
      <w:pPr>
        <w:snapToGrid w:val="0"/>
        <w:ind w:left="210" w:hanging="210"/>
        <w:textAlignment w:val="center"/>
        <w:rPr>
          <w:snapToGrid w:val="0"/>
          <w:kern w:val="2"/>
        </w:rPr>
      </w:pPr>
    </w:p>
    <w:p w:rsidR="00797792" w:rsidRPr="00B20A78" w:rsidRDefault="00797792" w:rsidP="00797792">
      <w:pPr>
        <w:snapToGrid w:val="0"/>
        <w:ind w:left="210" w:hanging="210"/>
        <w:textAlignment w:val="center"/>
        <w:rPr>
          <w:snapToGrid w:val="0"/>
          <w:kern w:val="2"/>
        </w:rPr>
      </w:pPr>
    </w:p>
    <w:p w:rsidR="00797792" w:rsidRPr="00B20A78" w:rsidRDefault="00797792">
      <w:pPr>
        <w:widowControl/>
        <w:jc w:val="left"/>
      </w:pPr>
    </w:p>
    <w:sectPr w:rsidR="0079779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3C10"/>
    <w:rsid w:val="007D071F"/>
    <w:rsid w:val="007E7FBD"/>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36C8"/>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16</TotalTime>
  <Pages>1</Pages>
  <Words>429</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5</cp:revision>
  <cp:lastPrinted>2021-02-25T00:46:00Z</cp:lastPrinted>
  <dcterms:created xsi:type="dcterms:W3CDTF">2021-02-24T06:53:00Z</dcterms:created>
  <dcterms:modified xsi:type="dcterms:W3CDTF">2023-05-12T07:49:00Z</dcterms:modified>
</cp:coreProperties>
</file>