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34C2D" w14:textId="77777777" w:rsidR="00DE6B19" w:rsidRPr="00F7092A" w:rsidRDefault="00DE6B19">
      <w:pPr>
        <w:ind w:left="113"/>
        <w:rPr>
          <w:rFonts w:eastAsia="HG丸ｺﾞｼｯｸM-PRO"/>
          <w:bCs/>
        </w:rPr>
      </w:pPr>
      <w:bookmarkStart w:id="0" w:name="_GoBack"/>
      <w:r w:rsidRPr="00F7092A">
        <w:rPr>
          <w:rFonts w:eastAsia="HG丸ｺﾞｼｯｸM-PRO" w:hint="eastAsia"/>
          <w:bCs/>
        </w:rPr>
        <w:t>様式第</w:t>
      </w:r>
      <w:r w:rsidRPr="00F7092A">
        <w:rPr>
          <w:rFonts w:eastAsia="ＭＳ ゴシック" w:hint="eastAsia"/>
          <w:bCs/>
        </w:rPr>
        <w:t>1</w:t>
      </w:r>
      <w:r w:rsidRPr="00F7092A">
        <w:rPr>
          <w:rFonts w:eastAsia="HG丸ｺﾞｼｯｸM-PRO" w:hint="eastAsia"/>
          <w:bCs/>
        </w:rPr>
        <w:t>号（第</w:t>
      </w:r>
      <w:r w:rsidRPr="00F7092A">
        <w:rPr>
          <w:rFonts w:eastAsia="HG丸ｺﾞｼｯｸM-PRO" w:hint="eastAsia"/>
          <w:bCs/>
        </w:rPr>
        <w:t>4</w:t>
      </w:r>
      <w:r w:rsidRPr="00F7092A">
        <w:rPr>
          <w:rFonts w:eastAsia="HG丸ｺﾞｼｯｸM-PRO" w:hint="eastAsia"/>
          <w:bCs/>
        </w:rPr>
        <w:t>条第</w:t>
      </w:r>
      <w:r w:rsidRPr="00F7092A">
        <w:rPr>
          <w:rFonts w:eastAsia="HG丸ｺﾞｼｯｸM-PRO" w:hint="eastAsia"/>
          <w:bCs/>
        </w:rPr>
        <w:t>1</w:t>
      </w:r>
      <w:r w:rsidRPr="00F7092A">
        <w:rPr>
          <w:rFonts w:eastAsia="HG丸ｺﾞｼｯｸM-PRO" w:hint="eastAsia"/>
          <w:bCs/>
        </w:rPr>
        <w:t>項関係）</w:t>
      </w:r>
    </w:p>
    <w:p w14:paraId="3D2E3B15" w14:textId="77777777" w:rsidR="00DE6B19" w:rsidRPr="00F7092A" w:rsidRDefault="00DE6B19">
      <w:pPr>
        <w:rPr>
          <w:bCs/>
        </w:rPr>
      </w:pPr>
    </w:p>
    <w:p w14:paraId="319D5B36" w14:textId="77777777" w:rsidR="00DE6B19" w:rsidRPr="00F7092A" w:rsidRDefault="00DE6B19">
      <w:pPr>
        <w:jc w:val="center"/>
        <w:rPr>
          <w:rFonts w:eastAsia="HG丸ｺﾞｼｯｸM-PRO"/>
          <w:bCs/>
          <w:sz w:val="32"/>
        </w:rPr>
      </w:pPr>
      <w:r w:rsidRPr="00F7092A">
        <w:rPr>
          <w:rFonts w:eastAsia="HG丸ｺﾞｼｯｸM-PRO" w:hint="eastAsia"/>
          <w:bCs/>
          <w:sz w:val="32"/>
        </w:rPr>
        <w:t>県外産業廃棄物の県内搬入処理に係る事前協議書</w:t>
      </w:r>
    </w:p>
    <w:p w14:paraId="7CC10480" w14:textId="77777777" w:rsidR="00DE6B19" w:rsidRPr="00F7092A" w:rsidRDefault="00DE6B19">
      <w:pPr>
        <w:rPr>
          <w:bCs/>
        </w:rPr>
      </w:pPr>
    </w:p>
    <w:p w14:paraId="13D69332" w14:textId="77777777" w:rsidR="00DE6B19" w:rsidRPr="00F7092A" w:rsidRDefault="00DE6B19">
      <w:pPr>
        <w:ind w:right="221"/>
        <w:jc w:val="right"/>
        <w:rPr>
          <w:bCs/>
        </w:rPr>
      </w:pPr>
      <w:r w:rsidRPr="00F7092A">
        <w:rPr>
          <w:rFonts w:hint="eastAsia"/>
          <w:bCs/>
        </w:rPr>
        <w:t xml:space="preserve">       </w:t>
      </w:r>
      <w:r w:rsidRPr="00F7092A">
        <w:rPr>
          <w:rFonts w:hint="eastAsia"/>
          <w:bCs/>
        </w:rPr>
        <w:t>年</w:t>
      </w:r>
      <w:r w:rsidRPr="00F7092A">
        <w:rPr>
          <w:rFonts w:hint="eastAsia"/>
          <w:bCs/>
        </w:rPr>
        <w:t xml:space="preserve">       </w:t>
      </w:r>
      <w:r w:rsidRPr="00F7092A">
        <w:rPr>
          <w:rFonts w:hint="eastAsia"/>
          <w:bCs/>
        </w:rPr>
        <w:t>月</w:t>
      </w:r>
      <w:r w:rsidRPr="00F7092A">
        <w:rPr>
          <w:rFonts w:hint="eastAsia"/>
          <w:bCs/>
        </w:rPr>
        <w:t xml:space="preserve">       </w:t>
      </w:r>
      <w:r w:rsidRPr="00F7092A">
        <w:rPr>
          <w:rFonts w:hint="eastAsia"/>
          <w:bCs/>
        </w:rPr>
        <w:t>日</w:t>
      </w:r>
    </w:p>
    <w:p w14:paraId="29D99FD6" w14:textId="77777777" w:rsidR="00DE6B19" w:rsidRPr="00F7092A" w:rsidRDefault="00DE6B19">
      <w:pPr>
        <w:rPr>
          <w:bCs/>
        </w:rPr>
      </w:pPr>
    </w:p>
    <w:p w14:paraId="1CD590D6" w14:textId="77777777" w:rsidR="00DE6B19" w:rsidRPr="00F7092A" w:rsidRDefault="00DE6B19">
      <w:pPr>
        <w:tabs>
          <w:tab w:val="left" w:pos="2020"/>
        </w:tabs>
        <w:ind w:left="404"/>
        <w:rPr>
          <w:bCs/>
        </w:rPr>
      </w:pPr>
      <w:r w:rsidRPr="00F7092A">
        <w:rPr>
          <w:rFonts w:hint="eastAsia"/>
          <w:bCs/>
        </w:rPr>
        <w:t>広島県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厚生環境事務所長</w:t>
      </w:r>
      <w:r w:rsidRPr="00F7092A">
        <w:rPr>
          <w:rFonts w:hint="eastAsia"/>
          <w:bCs/>
        </w:rPr>
        <w:t xml:space="preserve">   </w:t>
      </w:r>
      <w:r w:rsidRPr="00F7092A">
        <w:rPr>
          <w:rFonts w:hint="eastAsia"/>
          <w:bCs/>
        </w:rPr>
        <w:t>様</w:t>
      </w:r>
    </w:p>
    <w:p w14:paraId="48222F25" w14:textId="77777777" w:rsidR="00DE6B19" w:rsidRPr="00F7092A" w:rsidRDefault="00DE6B19">
      <w:pPr>
        <w:rPr>
          <w:bCs/>
        </w:rPr>
      </w:pPr>
    </w:p>
    <w:p w14:paraId="62776A44" w14:textId="77777777" w:rsidR="00DE6B19" w:rsidRPr="00F7092A" w:rsidRDefault="00DE6B19">
      <w:pPr>
        <w:ind w:left="4747"/>
        <w:rPr>
          <w:bCs/>
        </w:rPr>
      </w:pPr>
      <w:r w:rsidRPr="00F7092A">
        <w:rPr>
          <w:rFonts w:hint="eastAsia"/>
          <w:bCs/>
        </w:rPr>
        <w:t>住所</w:t>
      </w:r>
    </w:p>
    <w:p w14:paraId="1A34AC04" w14:textId="77777777" w:rsidR="00DE6B19" w:rsidRPr="00F7092A" w:rsidRDefault="00DE6B19">
      <w:pPr>
        <w:rPr>
          <w:bCs/>
        </w:rPr>
      </w:pPr>
    </w:p>
    <w:p w14:paraId="71B7CBD9" w14:textId="77777777" w:rsidR="00DE6B19" w:rsidRPr="00F7092A" w:rsidRDefault="00DE6B19">
      <w:pPr>
        <w:ind w:left="4757"/>
        <w:rPr>
          <w:bCs/>
        </w:rPr>
      </w:pPr>
      <w:r w:rsidRPr="00F7092A">
        <w:rPr>
          <w:rFonts w:hint="eastAsia"/>
          <w:bCs/>
        </w:rPr>
        <w:t>氏名</w:t>
      </w:r>
      <w:r w:rsidRPr="00F7092A">
        <w:rPr>
          <w:rFonts w:hint="eastAsia"/>
          <w:bCs/>
        </w:rPr>
        <w:t xml:space="preserve">                                          </w:t>
      </w:r>
    </w:p>
    <w:p w14:paraId="33143F17" w14:textId="77777777" w:rsidR="00DE6B19" w:rsidRPr="00F7092A" w:rsidRDefault="00DE6B19">
      <w:pPr>
        <w:rPr>
          <w:bCs/>
        </w:rPr>
      </w:pPr>
    </w:p>
    <w:p w14:paraId="2AC5278E" w14:textId="03347B0E" w:rsidR="001E423F" w:rsidRPr="00F7092A" w:rsidRDefault="00E91336" w:rsidP="001E423F">
      <w:pPr>
        <w:ind w:left="5353" w:rightChars="759" w:right="1536"/>
        <w:jc w:val="distribute"/>
        <w:rPr>
          <w:bCs/>
        </w:rPr>
      </w:pPr>
      <w:r w:rsidRPr="00F7092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1AF180" wp14:editId="627D7D15">
                <wp:simplePos x="0" y="0"/>
                <wp:positionH relativeFrom="column">
                  <wp:posOffset>3335020</wp:posOffset>
                </wp:positionH>
                <wp:positionV relativeFrom="paragraph">
                  <wp:posOffset>0</wp:posOffset>
                </wp:positionV>
                <wp:extent cx="2180590" cy="3619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2B9EC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6pt;margin-top:0;width:171.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" o:allowincell="f" strokeweight=".25pt"/>
            </w:pict>
          </mc:Fallback>
        </mc:AlternateContent>
      </w:r>
      <w:r w:rsidR="001E423F" w:rsidRPr="00F7092A">
        <w:rPr>
          <w:rFonts w:hint="eastAsia"/>
          <w:bCs/>
        </w:rPr>
        <w:t>法人にあっては</w:t>
      </w:r>
      <w:r w:rsidR="002F0008" w:rsidRPr="00F7092A">
        <w:rPr>
          <w:rFonts w:hint="eastAsia"/>
          <w:bCs/>
        </w:rPr>
        <w:t>、</w:t>
      </w:r>
      <w:r w:rsidR="001E423F" w:rsidRPr="00F7092A">
        <w:rPr>
          <w:rFonts w:hint="eastAsia"/>
          <w:bCs/>
        </w:rPr>
        <w:t>主たる事務所の</w:t>
      </w:r>
    </w:p>
    <w:p w14:paraId="688B3006" w14:textId="5938786B" w:rsidR="001E423F" w:rsidRPr="00F7092A" w:rsidRDefault="001E423F" w:rsidP="001E423F">
      <w:pPr>
        <w:ind w:left="5353" w:rightChars="759" w:right="1536"/>
        <w:rPr>
          <w:bCs/>
        </w:rPr>
      </w:pPr>
      <w:r w:rsidRPr="00F7092A">
        <w:rPr>
          <w:rFonts w:hint="eastAsia"/>
          <w:bCs/>
        </w:rPr>
        <w:t>所在地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その名称及び代表者の氏名</w:t>
      </w:r>
    </w:p>
    <w:p w14:paraId="3EBE5449" w14:textId="77777777" w:rsidR="00DE6B19" w:rsidRPr="00F7092A" w:rsidRDefault="00DE6B19">
      <w:pPr>
        <w:tabs>
          <w:tab w:val="left" w:pos="6868"/>
          <w:tab w:val="left" w:pos="9494"/>
        </w:tabs>
        <w:spacing w:line="480" w:lineRule="auto"/>
        <w:ind w:left="4646"/>
        <w:rPr>
          <w:bCs/>
        </w:rPr>
      </w:pPr>
      <w:r w:rsidRPr="00F7092A">
        <w:rPr>
          <w:rFonts w:hint="eastAsia"/>
          <w:bCs/>
        </w:rPr>
        <w:t>［担当者；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電話番号；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］</w:t>
      </w:r>
    </w:p>
    <w:p w14:paraId="26B442E5" w14:textId="77777777" w:rsidR="00DE6B19" w:rsidRPr="00F7092A" w:rsidRDefault="00DE6B19">
      <w:pPr>
        <w:rPr>
          <w:bCs/>
        </w:rPr>
      </w:pPr>
    </w:p>
    <w:p w14:paraId="6C7724E1" w14:textId="0864B8A6" w:rsidR="00DE6B19" w:rsidRPr="00F7092A" w:rsidRDefault="00DE6B19">
      <w:pPr>
        <w:ind w:left="202" w:right="221" w:firstLine="202"/>
        <w:rPr>
          <w:bCs/>
        </w:rPr>
      </w:pPr>
      <w:r w:rsidRPr="00F7092A">
        <w:rPr>
          <w:rFonts w:hint="eastAsia"/>
          <w:bCs/>
        </w:rPr>
        <w:t>県外産業廃棄物の県内搬入処理に係る事前協議に関する要綱第</w:t>
      </w:r>
      <w:r w:rsidRPr="00F7092A">
        <w:rPr>
          <w:rFonts w:hint="eastAsia"/>
          <w:bCs/>
        </w:rPr>
        <w:t>4</w:t>
      </w:r>
      <w:r w:rsidRPr="00F7092A">
        <w:rPr>
          <w:rFonts w:hint="eastAsia"/>
          <w:bCs/>
        </w:rPr>
        <w:t>条第</w:t>
      </w:r>
      <w:r w:rsidRPr="00F7092A">
        <w:rPr>
          <w:rFonts w:hint="eastAsia"/>
          <w:bCs/>
        </w:rPr>
        <w:t>1</w:t>
      </w:r>
      <w:r w:rsidRPr="00F7092A">
        <w:rPr>
          <w:rFonts w:hint="eastAsia"/>
          <w:bCs/>
        </w:rPr>
        <w:t>項（第</w:t>
      </w:r>
      <w:r w:rsidRPr="00F7092A">
        <w:rPr>
          <w:rFonts w:hint="eastAsia"/>
          <w:bCs/>
        </w:rPr>
        <w:t>6</w:t>
      </w:r>
      <w:r w:rsidRPr="00F7092A">
        <w:rPr>
          <w:rFonts w:hint="eastAsia"/>
          <w:bCs/>
        </w:rPr>
        <w:t>条第</w:t>
      </w:r>
      <w:r w:rsidRPr="00F7092A">
        <w:rPr>
          <w:rFonts w:hint="eastAsia"/>
          <w:bCs/>
        </w:rPr>
        <w:t>1</w:t>
      </w:r>
      <w:r w:rsidRPr="00F7092A">
        <w:rPr>
          <w:rFonts w:hint="eastAsia"/>
          <w:bCs/>
        </w:rPr>
        <w:t>項）の規定に基づき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次のとおり事前協議します。</w:t>
      </w:r>
    </w:p>
    <w:p w14:paraId="31CEB5D7" w14:textId="77777777" w:rsidR="00DE6B19" w:rsidRPr="00F7092A" w:rsidRDefault="00DE6B19">
      <w:pPr>
        <w:ind w:right="221"/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216"/>
        <w:gridCol w:w="202"/>
        <w:gridCol w:w="808"/>
        <w:gridCol w:w="5656"/>
      </w:tblGrid>
      <w:tr w:rsidR="00F7092A" w:rsidRPr="00F7092A" w14:paraId="697E9799" w14:textId="77777777" w:rsidTr="00597B54">
        <w:trPr>
          <w:cantSplit/>
          <w:trHeight w:val="570"/>
        </w:trPr>
        <w:tc>
          <w:tcPr>
            <w:tcW w:w="3434" w:type="dxa"/>
            <w:gridSpan w:val="2"/>
            <w:vMerge w:val="restart"/>
            <w:vAlign w:val="center"/>
          </w:tcPr>
          <w:p w14:paraId="6222B45F" w14:textId="77777777" w:rsidR="001E423F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産業廃棄物排出事業場</w:t>
            </w:r>
            <w:r w:rsidR="001E423F" w:rsidRPr="00F7092A">
              <w:rPr>
                <w:rFonts w:hint="eastAsia"/>
                <w:bCs/>
              </w:rPr>
              <w:t>（排出場所）</w:t>
            </w:r>
            <w:r w:rsidRPr="00F7092A">
              <w:rPr>
                <w:rFonts w:hint="eastAsia"/>
                <w:bCs/>
              </w:rPr>
              <w:t>の名称及び所在地</w:t>
            </w:r>
          </w:p>
        </w:tc>
        <w:tc>
          <w:tcPr>
            <w:tcW w:w="1010" w:type="dxa"/>
            <w:gridSpan w:val="2"/>
            <w:vAlign w:val="center"/>
          </w:tcPr>
          <w:p w14:paraId="686E9459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名</w:t>
            </w:r>
            <w:r w:rsidRPr="00F7092A">
              <w:rPr>
                <w:rFonts w:hint="eastAsia"/>
                <w:bCs/>
              </w:rPr>
              <w:t xml:space="preserve">  </w:t>
            </w:r>
            <w:r w:rsidRPr="00F7092A">
              <w:rPr>
                <w:rFonts w:hint="eastAsia"/>
                <w:bCs/>
              </w:rPr>
              <w:t>称</w:t>
            </w:r>
          </w:p>
        </w:tc>
        <w:tc>
          <w:tcPr>
            <w:tcW w:w="5656" w:type="dxa"/>
            <w:vAlign w:val="center"/>
          </w:tcPr>
          <w:p w14:paraId="753E137D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3FE890A2" w14:textId="77777777" w:rsidTr="00597B54">
        <w:trPr>
          <w:cantSplit/>
          <w:trHeight w:val="838"/>
        </w:trPr>
        <w:tc>
          <w:tcPr>
            <w:tcW w:w="3434" w:type="dxa"/>
            <w:gridSpan w:val="2"/>
            <w:vMerge/>
            <w:vAlign w:val="center"/>
          </w:tcPr>
          <w:p w14:paraId="388AA5B8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A045537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所在地</w:t>
            </w:r>
          </w:p>
        </w:tc>
        <w:tc>
          <w:tcPr>
            <w:tcW w:w="5656" w:type="dxa"/>
            <w:vAlign w:val="center"/>
          </w:tcPr>
          <w:p w14:paraId="534602DC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1BAAE855" w14:textId="77777777" w:rsidTr="00597B54">
        <w:trPr>
          <w:cantSplit/>
          <w:trHeight w:val="1275"/>
        </w:trPr>
        <w:tc>
          <w:tcPr>
            <w:tcW w:w="3434" w:type="dxa"/>
            <w:gridSpan w:val="2"/>
            <w:vMerge w:val="restart"/>
            <w:vAlign w:val="center"/>
          </w:tcPr>
          <w:p w14:paraId="5801611B" w14:textId="77777777" w:rsidR="000B60C5" w:rsidRPr="00F7092A" w:rsidRDefault="000B60C5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県内へ搬入処理する産業廃棄物の種類ごとの予定量等</w:t>
            </w:r>
          </w:p>
        </w:tc>
        <w:tc>
          <w:tcPr>
            <w:tcW w:w="1010" w:type="dxa"/>
            <w:gridSpan w:val="2"/>
            <w:vAlign w:val="center"/>
          </w:tcPr>
          <w:p w14:paraId="47F722DF" w14:textId="77777777" w:rsidR="000B60C5" w:rsidRPr="00F7092A" w:rsidRDefault="000B60C5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種</w:t>
            </w:r>
            <w:r w:rsidR="00663422" w:rsidRPr="00F7092A">
              <w:rPr>
                <w:rFonts w:hint="eastAsia"/>
                <w:bCs/>
              </w:rPr>
              <w:t xml:space="preserve">　</w:t>
            </w:r>
            <w:r w:rsidRPr="00F7092A">
              <w:rPr>
                <w:rFonts w:hint="eastAsia"/>
                <w:bCs/>
              </w:rPr>
              <w:t>類</w:t>
            </w:r>
          </w:p>
          <w:p w14:paraId="6F01AB96" w14:textId="77777777" w:rsidR="000B60C5" w:rsidRPr="00F7092A" w:rsidRDefault="000B60C5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及び</w:t>
            </w:r>
          </w:p>
          <w:p w14:paraId="2E208CE2" w14:textId="77777777" w:rsidR="000B60C5" w:rsidRPr="00F7092A" w:rsidRDefault="000B60C5" w:rsidP="000B60C5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予定量</w:t>
            </w:r>
          </w:p>
        </w:tc>
        <w:tc>
          <w:tcPr>
            <w:tcW w:w="5656" w:type="dxa"/>
            <w:vAlign w:val="center"/>
          </w:tcPr>
          <w:p w14:paraId="31C98974" w14:textId="4786DE35" w:rsidR="000B60C5" w:rsidRPr="00F7092A" w:rsidRDefault="000B60C5" w:rsidP="000B60C5">
            <w:pPr>
              <w:jc w:val="right"/>
              <w:rPr>
                <w:bCs/>
              </w:rPr>
            </w:pPr>
            <w:r w:rsidRPr="00F7092A">
              <w:rPr>
                <w:rFonts w:hint="eastAsia"/>
                <w:bCs/>
              </w:rPr>
              <w:t>（</w:t>
            </w:r>
            <w:r w:rsidRPr="00F7092A">
              <w:rPr>
                <w:rFonts w:hint="eastAsia"/>
                <w:bCs/>
              </w:rPr>
              <w:t>t</w:t>
            </w:r>
            <w:r w:rsidR="002F0008" w:rsidRPr="00F7092A">
              <w:rPr>
                <w:rFonts w:hint="eastAsia"/>
                <w:bCs/>
              </w:rPr>
              <w:t>、</w:t>
            </w:r>
            <w:r w:rsidRPr="00F7092A">
              <w:rPr>
                <w:rFonts w:hint="eastAsia"/>
                <w:bCs/>
              </w:rPr>
              <w:t>m</w:t>
            </w:r>
            <w:r w:rsidRPr="00F7092A">
              <w:rPr>
                <w:rFonts w:hint="eastAsia"/>
                <w:bCs/>
                <w:position w:val="6"/>
                <w:sz w:val="16"/>
              </w:rPr>
              <w:t>3</w:t>
            </w:r>
            <w:r w:rsidRPr="00F7092A">
              <w:rPr>
                <w:rFonts w:hint="eastAsia"/>
                <w:bCs/>
              </w:rPr>
              <w:t>）</w:t>
            </w:r>
          </w:p>
        </w:tc>
      </w:tr>
      <w:tr w:rsidR="00F7092A" w:rsidRPr="00F7092A" w14:paraId="24805038" w14:textId="77777777" w:rsidTr="00597B54">
        <w:trPr>
          <w:cantSplit/>
          <w:trHeight w:val="558"/>
        </w:trPr>
        <w:tc>
          <w:tcPr>
            <w:tcW w:w="3434" w:type="dxa"/>
            <w:gridSpan w:val="2"/>
            <w:vMerge/>
            <w:vAlign w:val="center"/>
          </w:tcPr>
          <w:p w14:paraId="069FB968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8988AEC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性</w:t>
            </w:r>
            <w:r w:rsidRPr="00F7092A">
              <w:rPr>
                <w:rFonts w:hint="eastAsia"/>
                <w:bCs/>
              </w:rPr>
              <w:t xml:space="preserve">  </w:t>
            </w:r>
            <w:r w:rsidRPr="00F7092A">
              <w:rPr>
                <w:rFonts w:hint="eastAsia"/>
                <w:bCs/>
              </w:rPr>
              <w:t>状</w:t>
            </w:r>
          </w:p>
        </w:tc>
        <w:tc>
          <w:tcPr>
            <w:tcW w:w="5656" w:type="dxa"/>
            <w:vAlign w:val="center"/>
          </w:tcPr>
          <w:p w14:paraId="4F1645CB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別紙「産業廃棄物性状表」のとおり</w:t>
            </w:r>
          </w:p>
        </w:tc>
      </w:tr>
      <w:tr w:rsidR="00F7092A" w:rsidRPr="00F7092A" w14:paraId="1D9F7B4C" w14:textId="77777777" w:rsidTr="00597B54">
        <w:trPr>
          <w:trHeight w:val="555"/>
        </w:trPr>
        <w:tc>
          <w:tcPr>
            <w:tcW w:w="3434" w:type="dxa"/>
            <w:gridSpan w:val="2"/>
            <w:vAlign w:val="center"/>
          </w:tcPr>
          <w:p w14:paraId="69923528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県内搬入処理予定期間</w:t>
            </w:r>
          </w:p>
        </w:tc>
        <w:tc>
          <w:tcPr>
            <w:tcW w:w="6666" w:type="dxa"/>
            <w:gridSpan w:val="3"/>
            <w:vAlign w:val="center"/>
          </w:tcPr>
          <w:p w14:paraId="290E1DF1" w14:textId="77777777" w:rsidR="00DE6B19" w:rsidRPr="00F7092A" w:rsidRDefault="00DE6B19" w:rsidP="00B73272">
            <w:pPr>
              <w:ind w:left="-115" w:right="-99"/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日から</w:t>
            </w:r>
            <w:r w:rsidR="00B73272" w:rsidRPr="00F7092A">
              <w:rPr>
                <w:rFonts w:hint="eastAsia"/>
                <w:bCs/>
              </w:rPr>
              <w:t xml:space="preserve">  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日まで</w:t>
            </w:r>
          </w:p>
        </w:tc>
      </w:tr>
      <w:tr w:rsidR="00F7092A" w:rsidRPr="00F7092A" w14:paraId="4DC20ED3" w14:textId="77777777" w:rsidTr="000B60C5">
        <w:trPr>
          <w:cantSplit/>
          <w:trHeight w:val="390"/>
        </w:trPr>
        <w:tc>
          <w:tcPr>
            <w:tcW w:w="10100" w:type="dxa"/>
            <w:gridSpan w:val="5"/>
            <w:tcBorders>
              <w:bottom w:val="nil"/>
            </w:tcBorders>
            <w:vAlign w:val="center"/>
          </w:tcPr>
          <w:p w14:paraId="0A49D6CC" w14:textId="77777777" w:rsidR="000B60C5" w:rsidRPr="00F7092A" w:rsidRDefault="000B60C5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単年度ごとの種類及び予定量</w:t>
            </w:r>
          </w:p>
        </w:tc>
      </w:tr>
      <w:tr w:rsidR="00F7092A" w:rsidRPr="00F7092A" w14:paraId="5B28C782" w14:textId="77777777" w:rsidTr="000B60C5">
        <w:trPr>
          <w:cantSplit/>
          <w:trHeight w:val="695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8BF8FC4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14:paraId="57FB273F" w14:textId="77777777" w:rsidR="00DE6B19" w:rsidRPr="00F7092A" w:rsidRDefault="00B73272" w:rsidP="00B73272">
            <w:pPr>
              <w:ind w:left="-115" w:right="-99"/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 xml:space="preserve">  </w:t>
            </w:r>
            <w:r w:rsidR="00DE6B19" w:rsidRPr="00F7092A">
              <w:rPr>
                <w:rFonts w:hint="eastAsia"/>
                <w:bCs/>
              </w:rPr>
              <w:t xml:space="preserve">   </w:t>
            </w:r>
            <w:r w:rsidR="00DE6B19" w:rsidRPr="00F7092A">
              <w:rPr>
                <w:rFonts w:hint="eastAsia"/>
                <w:bCs/>
              </w:rPr>
              <w:t>年</w:t>
            </w:r>
            <w:r w:rsidR="00DE6B19" w:rsidRPr="00F7092A">
              <w:rPr>
                <w:rFonts w:hint="eastAsia"/>
                <w:bCs/>
              </w:rPr>
              <w:t xml:space="preserve">   </w:t>
            </w:r>
            <w:r w:rsidR="00DE6B19" w:rsidRPr="00F7092A">
              <w:rPr>
                <w:rFonts w:hint="eastAsia"/>
                <w:bCs/>
              </w:rPr>
              <w:t>月</w:t>
            </w:r>
            <w:r w:rsidR="00DE6B19" w:rsidRPr="00F7092A">
              <w:rPr>
                <w:rFonts w:hint="eastAsia"/>
                <w:bCs/>
              </w:rPr>
              <w:t xml:space="preserve">   </w:t>
            </w:r>
            <w:r w:rsidR="00DE6B19" w:rsidRPr="00F7092A">
              <w:rPr>
                <w:rFonts w:hint="eastAsia"/>
                <w:bCs/>
              </w:rPr>
              <w:t>日～</w:t>
            </w:r>
            <w:r w:rsidRPr="00F7092A">
              <w:rPr>
                <w:rFonts w:hint="eastAsia"/>
                <w:bCs/>
              </w:rPr>
              <w:t xml:space="preserve">  </w:t>
            </w:r>
            <w:r w:rsidR="00DE6B19" w:rsidRPr="00F7092A">
              <w:rPr>
                <w:rFonts w:hint="eastAsia"/>
                <w:bCs/>
              </w:rPr>
              <w:t xml:space="preserve">   </w:t>
            </w:r>
            <w:r w:rsidR="00DE6B19" w:rsidRPr="00F7092A">
              <w:rPr>
                <w:rFonts w:hint="eastAsia"/>
                <w:bCs/>
              </w:rPr>
              <w:t>年</w:t>
            </w:r>
            <w:r w:rsidR="00DE6B19" w:rsidRPr="00F7092A">
              <w:rPr>
                <w:rFonts w:hint="eastAsia"/>
                <w:bCs/>
              </w:rPr>
              <w:t xml:space="preserve">   </w:t>
            </w:r>
            <w:r w:rsidR="00DE6B19" w:rsidRPr="00F7092A">
              <w:rPr>
                <w:rFonts w:hint="eastAsia"/>
                <w:bCs/>
              </w:rPr>
              <w:t>月</w:t>
            </w:r>
            <w:r w:rsidR="00DE6B19" w:rsidRPr="00F7092A">
              <w:rPr>
                <w:rFonts w:hint="eastAsia"/>
                <w:bCs/>
              </w:rPr>
              <w:t xml:space="preserve">   </w:t>
            </w:r>
            <w:r w:rsidR="00DE6B19" w:rsidRPr="00F7092A">
              <w:rPr>
                <w:rFonts w:hint="eastAsia"/>
                <w:bCs/>
              </w:rPr>
              <w:t>日</w:t>
            </w:r>
          </w:p>
        </w:tc>
        <w:tc>
          <w:tcPr>
            <w:tcW w:w="5656" w:type="dxa"/>
            <w:vAlign w:val="center"/>
          </w:tcPr>
          <w:p w14:paraId="591D7BF2" w14:textId="631A87F1" w:rsidR="00DE6B19" w:rsidRPr="00F7092A" w:rsidRDefault="000B60C5">
            <w:pPr>
              <w:jc w:val="right"/>
              <w:rPr>
                <w:bCs/>
              </w:rPr>
            </w:pPr>
            <w:r w:rsidRPr="00F7092A">
              <w:rPr>
                <w:rFonts w:hint="eastAsia"/>
                <w:bCs/>
              </w:rPr>
              <w:t>（</w:t>
            </w:r>
            <w:r w:rsidRPr="00F7092A">
              <w:rPr>
                <w:rFonts w:hint="eastAsia"/>
                <w:bCs/>
              </w:rPr>
              <w:t>t</w:t>
            </w:r>
            <w:r w:rsidR="002F0008" w:rsidRPr="00F7092A">
              <w:rPr>
                <w:rFonts w:hint="eastAsia"/>
                <w:bCs/>
              </w:rPr>
              <w:t>、</w:t>
            </w:r>
            <w:r w:rsidRPr="00F7092A">
              <w:rPr>
                <w:rFonts w:hint="eastAsia"/>
                <w:bCs/>
              </w:rPr>
              <w:t>m</w:t>
            </w:r>
            <w:r w:rsidRPr="00F7092A">
              <w:rPr>
                <w:rFonts w:hint="eastAsia"/>
                <w:bCs/>
                <w:position w:val="6"/>
                <w:sz w:val="16"/>
              </w:rPr>
              <w:t>3</w:t>
            </w:r>
            <w:r w:rsidRPr="00F7092A">
              <w:rPr>
                <w:rFonts w:hint="eastAsia"/>
                <w:bCs/>
              </w:rPr>
              <w:t>）</w:t>
            </w:r>
          </w:p>
        </w:tc>
      </w:tr>
      <w:tr w:rsidR="00F7092A" w:rsidRPr="00F7092A" w14:paraId="37AA3B6F" w14:textId="77777777" w:rsidTr="000B60C5">
        <w:trPr>
          <w:cantSplit/>
          <w:trHeight w:val="706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467AA2D6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</w:tcBorders>
            <w:vAlign w:val="center"/>
          </w:tcPr>
          <w:p w14:paraId="69C5D90F" w14:textId="77777777" w:rsidR="00DE6B19" w:rsidRPr="00F7092A" w:rsidRDefault="00B73272">
            <w:pPr>
              <w:ind w:left="-115" w:right="-99"/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日～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日</w:t>
            </w:r>
          </w:p>
        </w:tc>
        <w:tc>
          <w:tcPr>
            <w:tcW w:w="5656" w:type="dxa"/>
            <w:vAlign w:val="center"/>
          </w:tcPr>
          <w:p w14:paraId="6625152D" w14:textId="634D171D" w:rsidR="00DE6B19" w:rsidRPr="00F7092A" w:rsidRDefault="000B60C5">
            <w:pPr>
              <w:jc w:val="right"/>
              <w:rPr>
                <w:bCs/>
              </w:rPr>
            </w:pPr>
            <w:r w:rsidRPr="00F7092A">
              <w:rPr>
                <w:rFonts w:hint="eastAsia"/>
                <w:bCs/>
              </w:rPr>
              <w:t>（</w:t>
            </w:r>
            <w:r w:rsidRPr="00F7092A">
              <w:rPr>
                <w:rFonts w:hint="eastAsia"/>
                <w:bCs/>
              </w:rPr>
              <w:t>t</w:t>
            </w:r>
            <w:r w:rsidR="002F0008" w:rsidRPr="00F7092A">
              <w:rPr>
                <w:rFonts w:hint="eastAsia"/>
                <w:bCs/>
              </w:rPr>
              <w:t>、</w:t>
            </w:r>
            <w:r w:rsidRPr="00F7092A">
              <w:rPr>
                <w:rFonts w:hint="eastAsia"/>
                <w:bCs/>
              </w:rPr>
              <w:t>m</w:t>
            </w:r>
            <w:r w:rsidRPr="00F7092A">
              <w:rPr>
                <w:rFonts w:hint="eastAsia"/>
                <w:bCs/>
                <w:position w:val="6"/>
                <w:sz w:val="16"/>
              </w:rPr>
              <w:t>3</w:t>
            </w:r>
            <w:r w:rsidRPr="00F7092A">
              <w:rPr>
                <w:rFonts w:hint="eastAsia"/>
                <w:bCs/>
              </w:rPr>
              <w:t>）</w:t>
            </w:r>
          </w:p>
        </w:tc>
      </w:tr>
      <w:tr w:rsidR="00F7092A" w:rsidRPr="00F7092A" w14:paraId="14288BF5" w14:textId="77777777" w:rsidTr="000B60C5">
        <w:trPr>
          <w:cantSplit/>
          <w:trHeight w:val="69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8B6F43B" w14:textId="77777777" w:rsidR="009F769B" w:rsidRPr="00F7092A" w:rsidRDefault="009F769B">
            <w:pPr>
              <w:rPr>
                <w:bCs/>
              </w:rPr>
            </w:pPr>
          </w:p>
        </w:tc>
        <w:tc>
          <w:tcPr>
            <w:tcW w:w="4226" w:type="dxa"/>
            <w:gridSpan w:val="3"/>
            <w:vAlign w:val="center"/>
          </w:tcPr>
          <w:p w14:paraId="3DC44C48" w14:textId="77777777" w:rsidR="009F769B" w:rsidRPr="00F7092A" w:rsidRDefault="00B73272">
            <w:pPr>
              <w:ind w:left="-115" w:right="-99"/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日～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日</w:t>
            </w:r>
          </w:p>
        </w:tc>
        <w:tc>
          <w:tcPr>
            <w:tcW w:w="5656" w:type="dxa"/>
            <w:vAlign w:val="center"/>
          </w:tcPr>
          <w:p w14:paraId="2EAF3F9F" w14:textId="0A7BD434" w:rsidR="009F769B" w:rsidRPr="00F7092A" w:rsidRDefault="000B60C5">
            <w:pPr>
              <w:jc w:val="right"/>
              <w:rPr>
                <w:bCs/>
              </w:rPr>
            </w:pPr>
            <w:r w:rsidRPr="00F7092A">
              <w:rPr>
                <w:rFonts w:hint="eastAsia"/>
                <w:bCs/>
              </w:rPr>
              <w:t>（</w:t>
            </w:r>
            <w:r w:rsidRPr="00F7092A">
              <w:rPr>
                <w:rFonts w:hint="eastAsia"/>
                <w:bCs/>
              </w:rPr>
              <w:t>t</w:t>
            </w:r>
            <w:r w:rsidR="002F0008" w:rsidRPr="00F7092A">
              <w:rPr>
                <w:rFonts w:hint="eastAsia"/>
                <w:bCs/>
              </w:rPr>
              <w:t>、</w:t>
            </w:r>
            <w:r w:rsidRPr="00F7092A">
              <w:rPr>
                <w:rFonts w:hint="eastAsia"/>
                <w:bCs/>
              </w:rPr>
              <w:t>m</w:t>
            </w:r>
            <w:r w:rsidRPr="00F7092A">
              <w:rPr>
                <w:rFonts w:hint="eastAsia"/>
                <w:bCs/>
                <w:position w:val="6"/>
                <w:sz w:val="16"/>
              </w:rPr>
              <w:t>3</w:t>
            </w:r>
            <w:r w:rsidRPr="00F7092A">
              <w:rPr>
                <w:rFonts w:hint="eastAsia"/>
                <w:bCs/>
              </w:rPr>
              <w:t>）</w:t>
            </w:r>
          </w:p>
        </w:tc>
      </w:tr>
      <w:tr w:rsidR="00F7092A" w:rsidRPr="00F7092A" w14:paraId="1CEF096B" w14:textId="77777777" w:rsidTr="000B60C5">
        <w:trPr>
          <w:cantSplit/>
          <w:trHeight w:val="701"/>
        </w:trPr>
        <w:tc>
          <w:tcPr>
            <w:tcW w:w="218" w:type="dxa"/>
            <w:vMerge/>
            <w:vAlign w:val="center"/>
          </w:tcPr>
          <w:p w14:paraId="728DFDA2" w14:textId="77777777" w:rsidR="009F769B" w:rsidRPr="00F7092A" w:rsidRDefault="009F769B">
            <w:pPr>
              <w:rPr>
                <w:bCs/>
              </w:rPr>
            </w:pPr>
          </w:p>
        </w:tc>
        <w:tc>
          <w:tcPr>
            <w:tcW w:w="4226" w:type="dxa"/>
            <w:gridSpan w:val="3"/>
            <w:vAlign w:val="center"/>
          </w:tcPr>
          <w:p w14:paraId="4C482291" w14:textId="77777777" w:rsidR="009F769B" w:rsidRPr="00F7092A" w:rsidRDefault="00B73272" w:rsidP="009F769B">
            <w:pPr>
              <w:ind w:left="-115" w:right="-99"/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日～</w:t>
            </w:r>
            <w:r w:rsidRPr="00F7092A">
              <w:rPr>
                <w:rFonts w:hint="eastAsia"/>
                <w:bCs/>
              </w:rPr>
              <w:t xml:space="preserve">     </w:t>
            </w:r>
            <w:r w:rsidRPr="00F7092A">
              <w:rPr>
                <w:rFonts w:hint="eastAsia"/>
                <w:bCs/>
              </w:rPr>
              <w:t>年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月</w:t>
            </w:r>
            <w:r w:rsidRPr="00F7092A">
              <w:rPr>
                <w:rFonts w:hint="eastAsia"/>
                <w:bCs/>
              </w:rPr>
              <w:t xml:space="preserve">   </w:t>
            </w:r>
            <w:r w:rsidRPr="00F7092A">
              <w:rPr>
                <w:rFonts w:hint="eastAsia"/>
                <w:bCs/>
              </w:rPr>
              <w:t>日</w:t>
            </w:r>
          </w:p>
        </w:tc>
        <w:tc>
          <w:tcPr>
            <w:tcW w:w="5656" w:type="dxa"/>
            <w:vAlign w:val="center"/>
          </w:tcPr>
          <w:p w14:paraId="0662F21D" w14:textId="4E9C6637" w:rsidR="009F769B" w:rsidRPr="00F7092A" w:rsidRDefault="000B60C5" w:rsidP="009F769B">
            <w:pPr>
              <w:jc w:val="right"/>
              <w:rPr>
                <w:bCs/>
              </w:rPr>
            </w:pPr>
            <w:r w:rsidRPr="00F7092A">
              <w:rPr>
                <w:rFonts w:hint="eastAsia"/>
                <w:bCs/>
              </w:rPr>
              <w:t>（</w:t>
            </w:r>
            <w:r w:rsidRPr="00F7092A">
              <w:rPr>
                <w:rFonts w:hint="eastAsia"/>
                <w:bCs/>
              </w:rPr>
              <w:t>t</w:t>
            </w:r>
            <w:r w:rsidR="002F0008" w:rsidRPr="00F7092A">
              <w:rPr>
                <w:rFonts w:hint="eastAsia"/>
                <w:bCs/>
              </w:rPr>
              <w:t>、</w:t>
            </w:r>
            <w:r w:rsidRPr="00F7092A">
              <w:rPr>
                <w:rFonts w:hint="eastAsia"/>
                <w:bCs/>
              </w:rPr>
              <w:t>m</w:t>
            </w:r>
            <w:r w:rsidRPr="00F7092A">
              <w:rPr>
                <w:rFonts w:hint="eastAsia"/>
                <w:bCs/>
                <w:position w:val="6"/>
                <w:sz w:val="16"/>
              </w:rPr>
              <w:t>3</w:t>
            </w:r>
            <w:r w:rsidRPr="00F7092A">
              <w:rPr>
                <w:rFonts w:hint="eastAsia"/>
                <w:bCs/>
              </w:rPr>
              <w:t>）</w:t>
            </w:r>
          </w:p>
        </w:tc>
      </w:tr>
      <w:tr w:rsidR="00F7092A" w:rsidRPr="00F7092A" w14:paraId="55B8862D" w14:textId="77777777" w:rsidTr="000B60C5">
        <w:trPr>
          <w:trHeight w:val="840"/>
        </w:trPr>
        <w:tc>
          <w:tcPr>
            <w:tcW w:w="3636" w:type="dxa"/>
            <w:gridSpan w:val="3"/>
            <w:vAlign w:val="center"/>
          </w:tcPr>
          <w:p w14:paraId="19492145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県内搬入処理する理由</w:t>
            </w:r>
          </w:p>
        </w:tc>
        <w:tc>
          <w:tcPr>
            <w:tcW w:w="6464" w:type="dxa"/>
            <w:gridSpan w:val="2"/>
            <w:vAlign w:val="center"/>
          </w:tcPr>
          <w:p w14:paraId="258E0DEA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6098E68B" w14:textId="77777777">
        <w:trPr>
          <w:trHeight w:val="847"/>
        </w:trPr>
        <w:tc>
          <w:tcPr>
            <w:tcW w:w="3636" w:type="dxa"/>
            <w:gridSpan w:val="3"/>
            <w:vAlign w:val="center"/>
          </w:tcPr>
          <w:p w14:paraId="230040B8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これまでの処</w:t>
            </w:r>
            <w:r w:rsidR="00A01915" w:rsidRPr="00F7092A">
              <w:rPr>
                <w:rFonts w:hint="eastAsia"/>
                <w:bCs/>
              </w:rPr>
              <w:t>理方</w:t>
            </w:r>
            <w:r w:rsidRPr="00F7092A">
              <w:rPr>
                <w:rFonts w:hint="eastAsia"/>
                <w:bCs/>
              </w:rPr>
              <w:t>法</w:t>
            </w:r>
          </w:p>
        </w:tc>
        <w:tc>
          <w:tcPr>
            <w:tcW w:w="6464" w:type="dxa"/>
            <w:gridSpan w:val="2"/>
            <w:vAlign w:val="center"/>
          </w:tcPr>
          <w:p w14:paraId="5BBF9A8C" w14:textId="77777777" w:rsidR="00DE6B19" w:rsidRPr="00F7092A" w:rsidRDefault="00DE6B19">
            <w:pPr>
              <w:rPr>
                <w:bCs/>
              </w:rPr>
            </w:pPr>
          </w:p>
        </w:tc>
      </w:tr>
    </w:tbl>
    <w:p w14:paraId="64D13BBC" w14:textId="77777777" w:rsidR="00DE6B19" w:rsidRPr="00F7092A" w:rsidRDefault="00DE6B19">
      <w:pPr>
        <w:jc w:val="right"/>
        <w:rPr>
          <w:bCs/>
        </w:rPr>
      </w:pPr>
      <w:r w:rsidRPr="00F7092A">
        <w:rPr>
          <w:rFonts w:hint="eastAsia"/>
          <w:bCs/>
        </w:rPr>
        <w:t>（日本</w:t>
      </w:r>
      <w:r w:rsidR="00643F2F" w:rsidRPr="00F7092A">
        <w:rPr>
          <w:rFonts w:hint="eastAsia"/>
          <w:bCs/>
        </w:rPr>
        <w:t>産業</w:t>
      </w:r>
      <w:r w:rsidRPr="00F7092A">
        <w:rPr>
          <w:rFonts w:hint="eastAsia"/>
          <w:bCs/>
        </w:rPr>
        <w:t>規格</w:t>
      </w:r>
      <w:r w:rsidRPr="00F7092A">
        <w:rPr>
          <w:rFonts w:hint="eastAsia"/>
          <w:bCs/>
        </w:rPr>
        <w:t xml:space="preserve"> A</w:t>
      </w:r>
      <w:r w:rsidRPr="00F7092A">
        <w:rPr>
          <w:rFonts w:hint="eastAsia"/>
          <w:bCs/>
        </w:rPr>
        <w:t>列</w:t>
      </w:r>
      <w:r w:rsidRPr="00F7092A">
        <w:rPr>
          <w:rFonts w:hint="eastAsia"/>
          <w:bCs/>
        </w:rPr>
        <w:t>4</w:t>
      </w:r>
      <w:r w:rsidRPr="00F7092A">
        <w:rPr>
          <w:rFonts w:hint="eastAsia"/>
          <w:bCs/>
        </w:rPr>
        <w:t>番）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2020"/>
        <w:gridCol w:w="3434"/>
        <w:gridCol w:w="3434"/>
      </w:tblGrid>
      <w:tr w:rsidR="00F7092A" w:rsidRPr="00F7092A" w14:paraId="3F5E6E66" w14:textId="77777777">
        <w:trPr>
          <w:cantSplit/>
          <w:trHeight w:val="554"/>
        </w:trPr>
        <w:tc>
          <w:tcPr>
            <w:tcW w:w="404" w:type="dxa"/>
            <w:vMerge w:val="restart"/>
            <w:vAlign w:val="center"/>
          </w:tcPr>
          <w:p w14:paraId="49ED81F3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lastRenderedPageBreak/>
              <w:t>処</w:t>
            </w:r>
          </w:p>
          <w:p w14:paraId="379F1B46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理</w:t>
            </w:r>
          </w:p>
          <w:p w14:paraId="6DE617A8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の</w:t>
            </w:r>
          </w:p>
          <w:p w14:paraId="2F266FF5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内</w:t>
            </w:r>
          </w:p>
          <w:p w14:paraId="70A1E171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訳</w:t>
            </w:r>
          </w:p>
        </w:tc>
        <w:tc>
          <w:tcPr>
            <w:tcW w:w="404" w:type="dxa"/>
            <w:vMerge w:val="restart"/>
            <w:vAlign w:val="center"/>
          </w:tcPr>
          <w:p w14:paraId="0D52AB48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収</w:t>
            </w:r>
          </w:p>
          <w:p w14:paraId="3781AD1E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集</w:t>
            </w:r>
          </w:p>
          <w:p w14:paraId="04DB2813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運</w:t>
            </w:r>
          </w:p>
          <w:p w14:paraId="669D2203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搬</w:t>
            </w:r>
          </w:p>
        </w:tc>
        <w:tc>
          <w:tcPr>
            <w:tcW w:w="2424" w:type="dxa"/>
            <w:gridSpan w:val="2"/>
            <w:vAlign w:val="center"/>
          </w:tcPr>
          <w:p w14:paraId="352EC760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自己処理・委託処理の別</w:t>
            </w:r>
          </w:p>
        </w:tc>
        <w:tc>
          <w:tcPr>
            <w:tcW w:w="6868" w:type="dxa"/>
            <w:gridSpan w:val="2"/>
            <w:vAlign w:val="center"/>
          </w:tcPr>
          <w:p w14:paraId="5EA37222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自己</w:t>
            </w:r>
            <w:r w:rsidRPr="00F7092A">
              <w:rPr>
                <w:rFonts w:hint="eastAsia"/>
                <w:bCs/>
              </w:rPr>
              <w:t xml:space="preserve">                    </w:t>
            </w:r>
            <w:r w:rsidRPr="00F7092A">
              <w:rPr>
                <w:rFonts w:hint="eastAsia"/>
                <w:bCs/>
              </w:rPr>
              <w:t>委託</w:t>
            </w:r>
          </w:p>
        </w:tc>
      </w:tr>
      <w:tr w:rsidR="00F7092A" w:rsidRPr="00F7092A" w14:paraId="0995C089" w14:textId="77777777">
        <w:trPr>
          <w:cantSplit/>
          <w:trHeight w:val="849"/>
        </w:trPr>
        <w:tc>
          <w:tcPr>
            <w:tcW w:w="404" w:type="dxa"/>
            <w:vMerge/>
            <w:vAlign w:val="center"/>
          </w:tcPr>
          <w:p w14:paraId="24BE160C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2B609FC7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 w:val="restart"/>
            <w:vAlign w:val="center"/>
          </w:tcPr>
          <w:p w14:paraId="34DE71D5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収</w:t>
            </w:r>
          </w:p>
          <w:p w14:paraId="54C1B85E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集</w:t>
            </w:r>
          </w:p>
          <w:p w14:paraId="26CACCA3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運</w:t>
            </w:r>
          </w:p>
          <w:p w14:paraId="4D193E90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搬</w:t>
            </w:r>
          </w:p>
          <w:p w14:paraId="5C8200BD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業</w:t>
            </w:r>
          </w:p>
          <w:p w14:paraId="0263381E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者</w:t>
            </w:r>
          </w:p>
        </w:tc>
        <w:tc>
          <w:tcPr>
            <w:tcW w:w="2020" w:type="dxa"/>
            <w:vAlign w:val="center"/>
          </w:tcPr>
          <w:p w14:paraId="336C8821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氏名</w:t>
            </w:r>
          </w:p>
        </w:tc>
        <w:tc>
          <w:tcPr>
            <w:tcW w:w="6868" w:type="dxa"/>
            <w:gridSpan w:val="2"/>
            <w:vAlign w:val="center"/>
          </w:tcPr>
          <w:p w14:paraId="65AF1A6D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546E4C48" w14:textId="77777777">
        <w:trPr>
          <w:cantSplit/>
          <w:trHeight w:val="851"/>
        </w:trPr>
        <w:tc>
          <w:tcPr>
            <w:tcW w:w="404" w:type="dxa"/>
            <w:vMerge/>
            <w:vAlign w:val="center"/>
          </w:tcPr>
          <w:p w14:paraId="510801B0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3B35A670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143EE6F0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4C2E4D45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住所</w:t>
            </w:r>
          </w:p>
        </w:tc>
        <w:tc>
          <w:tcPr>
            <w:tcW w:w="6868" w:type="dxa"/>
            <w:gridSpan w:val="2"/>
            <w:vAlign w:val="center"/>
          </w:tcPr>
          <w:p w14:paraId="27571FDE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203F966C" w14:textId="77777777">
        <w:trPr>
          <w:cantSplit/>
          <w:trHeight w:val="555"/>
        </w:trPr>
        <w:tc>
          <w:tcPr>
            <w:tcW w:w="404" w:type="dxa"/>
            <w:vMerge/>
            <w:vAlign w:val="center"/>
          </w:tcPr>
          <w:p w14:paraId="26714EAF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63E451F5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492921A9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49FD1B53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許可年月日</w:t>
            </w:r>
          </w:p>
        </w:tc>
        <w:tc>
          <w:tcPr>
            <w:tcW w:w="3434" w:type="dxa"/>
            <w:vAlign w:val="center"/>
          </w:tcPr>
          <w:p w14:paraId="0E0E0B35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3434" w:type="dxa"/>
            <w:vAlign w:val="center"/>
          </w:tcPr>
          <w:p w14:paraId="4BD0B1BE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09E4C160" w14:textId="77777777">
        <w:trPr>
          <w:cantSplit/>
          <w:trHeight w:val="566"/>
        </w:trPr>
        <w:tc>
          <w:tcPr>
            <w:tcW w:w="404" w:type="dxa"/>
            <w:vMerge/>
            <w:vAlign w:val="center"/>
          </w:tcPr>
          <w:p w14:paraId="427A8341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710A1C2B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2BE7895F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6C8DBCC7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許可番号</w:t>
            </w:r>
          </w:p>
        </w:tc>
        <w:tc>
          <w:tcPr>
            <w:tcW w:w="3434" w:type="dxa"/>
            <w:vAlign w:val="center"/>
          </w:tcPr>
          <w:p w14:paraId="14901223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3434" w:type="dxa"/>
            <w:vAlign w:val="center"/>
          </w:tcPr>
          <w:p w14:paraId="7614754B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649BDD50" w14:textId="77777777">
        <w:trPr>
          <w:cantSplit/>
          <w:trHeight w:val="1404"/>
        </w:trPr>
        <w:tc>
          <w:tcPr>
            <w:tcW w:w="404" w:type="dxa"/>
            <w:vMerge/>
            <w:vAlign w:val="center"/>
          </w:tcPr>
          <w:p w14:paraId="27DB2E8F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1E95DDA5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7664D788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15AD7F62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運搬方法（車両等の登録番号）</w:t>
            </w:r>
          </w:p>
        </w:tc>
        <w:tc>
          <w:tcPr>
            <w:tcW w:w="6868" w:type="dxa"/>
            <w:gridSpan w:val="2"/>
            <w:vAlign w:val="center"/>
          </w:tcPr>
          <w:p w14:paraId="3BFC998F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2CF2F90E" w14:textId="77777777">
        <w:trPr>
          <w:cantSplit/>
          <w:trHeight w:val="568"/>
        </w:trPr>
        <w:tc>
          <w:tcPr>
            <w:tcW w:w="404" w:type="dxa"/>
            <w:vMerge/>
            <w:vAlign w:val="center"/>
          </w:tcPr>
          <w:p w14:paraId="4A862226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 w:val="restart"/>
            <w:vAlign w:val="center"/>
          </w:tcPr>
          <w:p w14:paraId="16D8EEB6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処</w:t>
            </w:r>
          </w:p>
          <w:p w14:paraId="1B4A8CF8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分</w:t>
            </w:r>
          </w:p>
        </w:tc>
        <w:tc>
          <w:tcPr>
            <w:tcW w:w="2424" w:type="dxa"/>
            <w:gridSpan w:val="2"/>
            <w:vAlign w:val="center"/>
          </w:tcPr>
          <w:p w14:paraId="160EB933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自己処理・委託処理の別</w:t>
            </w:r>
          </w:p>
        </w:tc>
        <w:tc>
          <w:tcPr>
            <w:tcW w:w="6868" w:type="dxa"/>
            <w:gridSpan w:val="2"/>
            <w:vAlign w:val="center"/>
          </w:tcPr>
          <w:p w14:paraId="4DE3885B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自己</w:t>
            </w:r>
            <w:r w:rsidRPr="00F7092A">
              <w:rPr>
                <w:rFonts w:hint="eastAsia"/>
                <w:bCs/>
              </w:rPr>
              <w:t xml:space="preserve">                    </w:t>
            </w:r>
            <w:r w:rsidRPr="00F7092A">
              <w:rPr>
                <w:rFonts w:hint="eastAsia"/>
                <w:bCs/>
              </w:rPr>
              <w:t>委託</w:t>
            </w:r>
          </w:p>
        </w:tc>
      </w:tr>
      <w:tr w:rsidR="00F7092A" w:rsidRPr="00F7092A" w14:paraId="7B395804" w14:textId="77777777">
        <w:trPr>
          <w:cantSplit/>
          <w:trHeight w:val="844"/>
        </w:trPr>
        <w:tc>
          <w:tcPr>
            <w:tcW w:w="404" w:type="dxa"/>
            <w:vMerge/>
            <w:vAlign w:val="center"/>
          </w:tcPr>
          <w:p w14:paraId="00495A71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191F580D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 w:val="restart"/>
            <w:vAlign w:val="center"/>
          </w:tcPr>
          <w:p w14:paraId="6281AAA3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処</w:t>
            </w:r>
          </w:p>
          <w:p w14:paraId="237C151A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分</w:t>
            </w:r>
          </w:p>
          <w:p w14:paraId="6A4242FC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業</w:t>
            </w:r>
          </w:p>
          <w:p w14:paraId="0B10B4C3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者</w:t>
            </w:r>
          </w:p>
        </w:tc>
        <w:tc>
          <w:tcPr>
            <w:tcW w:w="2020" w:type="dxa"/>
            <w:vAlign w:val="center"/>
          </w:tcPr>
          <w:p w14:paraId="1AF34FF2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氏名</w:t>
            </w:r>
          </w:p>
        </w:tc>
        <w:tc>
          <w:tcPr>
            <w:tcW w:w="6868" w:type="dxa"/>
            <w:gridSpan w:val="2"/>
            <w:vAlign w:val="center"/>
          </w:tcPr>
          <w:p w14:paraId="034EA5C0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610F68A8" w14:textId="77777777">
        <w:trPr>
          <w:cantSplit/>
          <w:trHeight w:val="847"/>
        </w:trPr>
        <w:tc>
          <w:tcPr>
            <w:tcW w:w="404" w:type="dxa"/>
            <w:vMerge/>
            <w:vAlign w:val="center"/>
          </w:tcPr>
          <w:p w14:paraId="61F2842B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2FC559FC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4119F5C2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1BF5EBD2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住所</w:t>
            </w:r>
          </w:p>
        </w:tc>
        <w:tc>
          <w:tcPr>
            <w:tcW w:w="6868" w:type="dxa"/>
            <w:gridSpan w:val="2"/>
            <w:vAlign w:val="center"/>
          </w:tcPr>
          <w:p w14:paraId="446490AF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6CD86868" w14:textId="77777777">
        <w:trPr>
          <w:cantSplit/>
          <w:trHeight w:val="550"/>
        </w:trPr>
        <w:tc>
          <w:tcPr>
            <w:tcW w:w="404" w:type="dxa"/>
            <w:vMerge/>
            <w:vAlign w:val="center"/>
          </w:tcPr>
          <w:p w14:paraId="272EE221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4CA5D172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1060EADE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711F0210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許可年月日</w:t>
            </w:r>
          </w:p>
        </w:tc>
        <w:tc>
          <w:tcPr>
            <w:tcW w:w="6868" w:type="dxa"/>
            <w:gridSpan w:val="2"/>
            <w:vAlign w:val="center"/>
          </w:tcPr>
          <w:p w14:paraId="4D9F2196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2E6CC7BB" w14:textId="77777777">
        <w:trPr>
          <w:cantSplit/>
          <w:trHeight w:val="575"/>
        </w:trPr>
        <w:tc>
          <w:tcPr>
            <w:tcW w:w="404" w:type="dxa"/>
            <w:vMerge/>
            <w:vAlign w:val="center"/>
          </w:tcPr>
          <w:p w14:paraId="452A53B8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03DA9017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72D67873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28D7D987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許可番号</w:t>
            </w:r>
          </w:p>
        </w:tc>
        <w:tc>
          <w:tcPr>
            <w:tcW w:w="6868" w:type="dxa"/>
            <w:gridSpan w:val="2"/>
            <w:vAlign w:val="center"/>
          </w:tcPr>
          <w:p w14:paraId="7BC0CC5B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53EDC21C" w14:textId="77777777">
        <w:trPr>
          <w:cantSplit/>
          <w:trHeight w:val="840"/>
        </w:trPr>
        <w:tc>
          <w:tcPr>
            <w:tcW w:w="404" w:type="dxa"/>
            <w:vMerge/>
            <w:vAlign w:val="center"/>
          </w:tcPr>
          <w:p w14:paraId="1E371066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417CED20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 w:val="restart"/>
            <w:vAlign w:val="center"/>
          </w:tcPr>
          <w:p w14:paraId="70A1B6D2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処</w:t>
            </w:r>
          </w:p>
          <w:p w14:paraId="06EF7A19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理</w:t>
            </w:r>
          </w:p>
          <w:p w14:paraId="2C2BC276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施</w:t>
            </w:r>
          </w:p>
          <w:p w14:paraId="25CFF73E" w14:textId="77777777" w:rsidR="00DE6B19" w:rsidRPr="00F7092A" w:rsidRDefault="00DE6B19">
            <w:pPr>
              <w:jc w:val="center"/>
              <w:rPr>
                <w:bCs/>
              </w:rPr>
            </w:pPr>
            <w:r w:rsidRPr="00F7092A">
              <w:rPr>
                <w:rFonts w:hint="eastAsia"/>
                <w:bCs/>
              </w:rPr>
              <w:t>設</w:t>
            </w:r>
          </w:p>
        </w:tc>
        <w:tc>
          <w:tcPr>
            <w:tcW w:w="2020" w:type="dxa"/>
            <w:vAlign w:val="center"/>
          </w:tcPr>
          <w:p w14:paraId="364CDF37" w14:textId="77777777" w:rsidR="00DE6B19" w:rsidRPr="00F7092A" w:rsidRDefault="001E423F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施設</w:t>
            </w:r>
            <w:r w:rsidR="00DE6B19" w:rsidRPr="00F7092A">
              <w:rPr>
                <w:rFonts w:hint="eastAsia"/>
                <w:bCs/>
              </w:rPr>
              <w:t>名称</w:t>
            </w:r>
          </w:p>
        </w:tc>
        <w:tc>
          <w:tcPr>
            <w:tcW w:w="6868" w:type="dxa"/>
            <w:gridSpan w:val="2"/>
            <w:vAlign w:val="center"/>
          </w:tcPr>
          <w:p w14:paraId="3E1C04B7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2A77CA30" w14:textId="77777777">
        <w:trPr>
          <w:cantSplit/>
          <w:trHeight w:val="843"/>
        </w:trPr>
        <w:tc>
          <w:tcPr>
            <w:tcW w:w="404" w:type="dxa"/>
            <w:vMerge/>
            <w:vAlign w:val="center"/>
          </w:tcPr>
          <w:p w14:paraId="633CA002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27D365E3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73F88449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1FF7E805" w14:textId="77777777" w:rsidR="00DE6B19" w:rsidRPr="00F7092A" w:rsidRDefault="001E423F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施設</w:t>
            </w:r>
            <w:r w:rsidR="00DE6B19" w:rsidRPr="00F7092A">
              <w:rPr>
                <w:rFonts w:hint="eastAsia"/>
                <w:bCs/>
              </w:rPr>
              <w:t>所在地</w:t>
            </w:r>
          </w:p>
        </w:tc>
        <w:tc>
          <w:tcPr>
            <w:tcW w:w="6868" w:type="dxa"/>
            <w:gridSpan w:val="2"/>
            <w:vAlign w:val="center"/>
          </w:tcPr>
          <w:p w14:paraId="048CD944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4BCDE5B9" w14:textId="77777777">
        <w:trPr>
          <w:cantSplit/>
          <w:trHeight w:val="1418"/>
        </w:trPr>
        <w:tc>
          <w:tcPr>
            <w:tcW w:w="404" w:type="dxa"/>
            <w:vMerge/>
            <w:vAlign w:val="center"/>
          </w:tcPr>
          <w:p w14:paraId="50946E06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694DCD2B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404" w:type="dxa"/>
            <w:vMerge/>
            <w:vAlign w:val="center"/>
          </w:tcPr>
          <w:p w14:paraId="68C4E786" w14:textId="77777777" w:rsidR="00DE6B19" w:rsidRPr="00F7092A" w:rsidRDefault="00DE6B19">
            <w:pPr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14:paraId="64F2F803" w14:textId="77777777" w:rsidR="00400F38" w:rsidRPr="00F7092A" w:rsidRDefault="0097470F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産業廃棄物の種類</w:t>
            </w:r>
          </w:p>
          <w:p w14:paraId="5821805A" w14:textId="77777777" w:rsidR="00DE6B19" w:rsidRPr="00F7092A" w:rsidRDefault="0097470F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ごとの</w:t>
            </w:r>
            <w:r w:rsidR="00DE6B19" w:rsidRPr="00F7092A">
              <w:rPr>
                <w:rFonts w:hint="eastAsia"/>
                <w:bCs/>
              </w:rPr>
              <w:t>処分方法</w:t>
            </w:r>
            <w:r w:rsidRPr="00F7092A">
              <w:rPr>
                <w:rFonts w:hint="eastAsia"/>
                <w:bCs/>
              </w:rPr>
              <w:t>及び処理量</w:t>
            </w:r>
          </w:p>
        </w:tc>
        <w:tc>
          <w:tcPr>
            <w:tcW w:w="6868" w:type="dxa"/>
            <w:gridSpan w:val="2"/>
            <w:vAlign w:val="center"/>
          </w:tcPr>
          <w:p w14:paraId="1845E0CD" w14:textId="77777777" w:rsidR="00DE6B19" w:rsidRPr="00F7092A" w:rsidRDefault="00DE6B19">
            <w:pPr>
              <w:rPr>
                <w:bCs/>
              </w:rPr>
            </w:pPr>
          </w:p>
        </w:tc>
      </w:tr>
      <w:tr w:rsidR="00F7092A" w:rsidRPr="00F7092A" w14:paraId="045CD51A" w14:textId="77777777">
        <w:trPr>
          <w:cantSplit/>
          <w:trHeight w:val="1119"/>
        </w:trPr>
        <w:tc>
          <w:tcPr>
            <w:tcW w:w="3232" w:type="dxa"/>
            <w:gridSpan w:val="4"/>
            <w:vAlign w:val="center"/>
          </w:tcPr>
          <w:p w14:paraId="34F2CE76" w14:textId="77777777" w:rsidR="00DE6B19" w:rsidRPr="00F7092A" w:rsidRDefault="00DE6B19">
            <w:pPr>
              <w:rPr>
                <w:bCs/>
              </w:rPr>
            </w:pPr>
            <w:r w:rsidRPr="00F7092A">
              <w:rPr>
                <w:rFonts w:hint="eastAsia"/>
                <w:bCs/>
              </w:rPr>
              <w:t>県内搬入処理の確認方法</w:t>
            </w:r>
          </w:p>
        </w:tc>
        <w:tc>
          <w:tcPr>
            <w:tcW w:w="6868" w:type="dxa"/>
            <w:gridSpan w:val="2"/>
            <w:vAlign w:val="center"/>
          </w:tcPr>
          <w:p w14:paraId="61E7600E" w14:textId="77777777" w:rsidR="00DE6B19" w:rsidRPr="00F7092A" w:rsidRDefault="00DE6B19">
            <w:pPr>
              <w:rPr>
                <w:bCs/>
              </w:rPr>
            </w:pPr>
          </w:p>
        </w:tc>
      </w:tr>
    </w:tbl>
    <w:p w14:paraId="7867FC04" w14:textId="6108908A" w:rsidR="00DE6B19" w:rsidRPr="00F7092A" w:rsidRDefault="00DE6B19">
      <w:pPr>
        <w:tabs>
          <w:tab w:val="left" w:pos="1111"/>
        </w:tabs>
        <w:ind w:left="101"/>
        <w:rPr>
          <w:bCs/>
        </w:rPr>
      </w:pPr>
      <w:r w:rsidRPr="00F7092A">
        <w:rPr>
          <w:rFonts w:hint="eastAsia"/>
          <w:bCs/>
        </w:rPr>
        <w:t>添付書類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要綱第</w:t>
      </w:r>
      <w:r w:rsidRPr="00F7092A">
        <w:rPr>
          <w:rFonts w:hint="eastAsia"/>
          <w:bCs/>
        </w:rPr>
        <w:t>4</w:t>
      </w:r>
      <w:r w:rsidRPr="00F7092A">
        <w:rPr>
          <w:rFonts w:hint="eastAsia"/>
          <w:bCs/>
        </w:rPr>
        <w:t>条第</w:t>
      </w:r>
      <w:r w:rsidRPr="00F7092A">
        <w:rPr>
          <w:rFonts w:hint="eastAsia"/>
          <w:bCs/>
        </w:rPr>
        <w:t>2</w:t>
      </w:r>
      <w:r w:rsidRPr="00F7092A">
        <w:rPr>
          <w:rFonts w:hint="eastAsia"/>
          <w:bCs/>
        </w:rPr>
        <w:t>項に掲げる書類（変更協議の場合は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当該変更に伴って必要となる書類）</w:t>
      </w:r>
    </w:p>
    <w:p w14:paraId="483C20C9" w14:textId="77777777" w:rsidR="00DE6B19" w:rsidRPr="00F7092A" w:rsidRDefault="00DE6B19">
      <w:pPr>
        <w:rPr>
          <w:bCs/>
        </w:rPr>
      </w:pPr>
    </w:p>
    <w:p w14:paraId="45C29842" w14:textId="66C8CB35" w:rsidR="00DE6B19" w:rsidRPr="00F7092A" w:rsidRDefault="00DE6B19">
      <w:pPr>
        <w:tabs>
          <w:tab w:val="left" w:pos="606"/>
          <w:tab w:val="left" w:pos="909"/>
        </w:tabs>
        <w:ind w:left="707" w:right="120" w:hanging="606"/>
        <w:rPr>
          <w:bCs/>
        </w:rPr>
      </w:pPr>
      <w:r w:rsidRPr="00F7092A">
        <w:rPr>
          <w:rFonts w:hint="eastAsia"/>
          <w:bCs/>
        </w:rPr>
        <w:t>注）</w:t>
      </w:r>
      <w:r w:rsidRPr="00F7092A">
        <w:rPr>
          <w:rFonts w:hint="eastAsia"/>
          <w:bCs/>
        </w:rPr>
        <w:tab/>
        <w:t>1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県内搬入処理の予定期間が次の年度にまたがる場合は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単年度ごとの予定量の欄にその内訳量を記入すること。</w:t>
      </w:r>
    </w:p>
    <w:p w14:paraId="555802A1" w14:textId="2886A47D" w:rsidR="00DE6B19" w:rsidRPr="00F7092A" w:rsidRDefault="00DE6B19">
      <w:pPr>
        <w:tabs>
          <w:tab w:val="left" w:pos="606"/>
          <w:tab w:val="left" w:pos="909"/>
        </w:tabs>
        <w:ind w:left="707" w:right="120" w:hanging="606"/>
        <w:rPr>
          <w:bCs/>
        </w:rPr>
      </w:pPr>
      <w:r w:rsidRPr="00F7092A">
        <w:rPr>
          <w:rFonts w:hint="eastAsia"/>
          <w:bCs/>
        </w:rPr>
        <w:tab/>
        <w:t>2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収集運搬業者の欄は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搬出側と搬入側に分けて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その許可番号及び許可年月日を記入すること。</w:t>
      </w:r>
    </w:p>
    <w:p w14:paraId="2C69AE7C" w14:textId="35F1E20B" w:rsidR="00DE6B19" w:rsidRPr="00F7092A" w:rsidRDefault="00DE6B19">
      <w:pPr>
        <w:tabs>
          <w:tab w:val="left" w:pos="606"/>
          <w:tab w:val="left" w:pos="909"/>
        </w:tabs>
        <w:ind w:left="707" w:right="120" w:hanging="606"/>
        <w:rPr>
          <w:bCs/>
        </w:rPr>
      </w:pPr>
      <w:r w:rsidRPr="00F7092A">
        <w:rPr>
          <w:rFonts w:hint="eastAsia"/>
          <w:bCs/>
        </w:rPr>
        <w:tab/>
        <w:t>3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同一の産業廃棄物を複数の処理施設で処分する場合は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処理施設ごとの内訳量を記入すること。</w:t>
      </w:r>
    </w:p>
    <w:p w14:paraId="6D579646" w14:textId="1EEAC823" w:rsidR="00DE6B19" w:rsidRPr="00F7092A" w:rsidRDefault="00DE6B19">
      <w:pPr>
        <w:tabs>
          <w:tab w:val="left" w:pos="606"/>
          <w:tab w:val="left" w:pos="909"/>
        </w:tabs>
        <w:ind w:left="707" w:right="120" w:hanging="606"/>
        <w:rPr>
          <w:bCs/>
        </w:rPr>
      </w:pPr>
      <w:r w:rsidRPr="00F7092A">
        <w:rPr>
          <w:rFonts w:hint="eastAsia"/>
          <w:bCs/>
        </w:rPr>
        <w:tab/>
        <w:t>4</w:t>
      </w:r>
      <w:r w:rsidRPr="00F7092A">
        <w:rPr>
          <w:rFonts w:hint="eastAsia"/>
          <w:bCs/>
        </w:rPr>
        <w:tab/>
      </w:r>
      <w:r w:rsidRPr="00F7092A">
        <w:rPr>
          <w:rFonts w:hint="eastAsia"/>
          <w:bCs/>
        </w:rPr>
        <w:t>変更協議の場合にあっては</w:t>
      </w:r>
      <w:r w:rsidR="002F0008" w:rsidRPr="00F7092A">
        <w:rPr>
          <w:rFonts w:hint="eastAsia"/>
          <w:bCs/>
        </w:rPr>
        <w:t>、</w:t>
      </w:r>
      <w:r w:rsidRPr="00F7092A">
        <w:rPr>
          <w:rFonts w:hint="eastAsia"/>
          <w:bCs/>
        </w:rPr>
        <w:t>変更部分を朱書きで囲むこと。</w:t>
      </w:r>
    </w:p>
    <w:p w14:paraId="542CE35B" w14:textId="77777777" w:rsidR="00DE6B19" w:rsidRPr="00F7092A" w:rsidRDefault="00DE6B19">
      <w:pPr>
        <w:jc w:val="right"/>
        <w:rPr>
          <w:bCs/>
        </w:rPr>
      </w:pPr>
      <w:r w:rsidRPr="00F7092A">
        <w:rPr>
          <w:rFonts w:hint="eastAsia"/>
          <w:bCs/>
        </w:rPr>
        <w:t>（日本</w:t>
      </w:r>
      <w:r w:rsidR="00643F2F" w:rsidRPr="00F7092A">
        <w:rPr>
          <w:rFonts w:hint="eastAsia"/>
          <w:bCs/>
        </w:rPr>
        <w:t>産業</w:t>
      </w:r>
      <w:r w:rsidRPr="00F7092A">
        <w:rPr>
          <w:rFonts w:hint="eastAsia"/>
          <w:bCs/>
        </w:rPr>
        <w:t>規格</w:t>
      </w:r>
      <w:r w:rsidRPr="00F7092A">
        <w:rPr>
          <w:rFonts w:hint="eastAsia"/>
          <w:bCs/>
        </w:rPr>
        <w:t xml:space="preserve"> A</w:t>
      </w:r>
      <w:r w:rsidRPr="00F7092A">
        <w:rPr>
          <w:rFonts w:hint="eastAsia"/>
          <w:bCs/>
        </w:rPr>
        <w:t>列</w:t>
      </w:r>
      <w:r w:rsidRPr="00F7092A">
        <w:rPr>
          <w:rFonts w:hint="eastAsia"/>
          <w:bCs/>
        </w:rPr>
        <w:t>4</w:t>
      </w:r>
      <w:r w:rsidRPr="00F7092A">
        <w:rPr>
          <w:rFonts w:hint="eastAsia"/>
          <w:bCs/>
        </w:rPr>
        <w:t>番）</w:t>
      </w:r>
    </w:p>
    <w:bookmarkEnd w:id="0"/>
    <w:p w14:paraId="03ACAFE1" w14:textId="77777777" w:rsidR="00E477F2" w:rsidRDefault="00E477F2" w:rsidP="00E477F2">
      <w:pPr>
        <w:ind w:right="808"/>
        <w:rPr>
          <w:bCs/>
        </w:rPr>
      </w:pPr>
    </w:p>
    <w:sectPr w:rsidR="00E477F2">
      <w:pgSz w:w="11906" w:h="16838" w:code="9"/>
      <w:pgMar w:top="851" w:right="851" w:bottom="851" w:left="936" w:header="567" w:footer="567" w:gutter="0"/>
      <w:paperSrc w:first="7" w:other="7"/>
      <w:cols w:space="720"/>
      <w:noEndnote/>
      <w:docGrid w:type="linesAndChars" w:linePitch="285" w:charSpace="-15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AD9FA" w14:textId="77777777" w:rsidR="00A7119C" w:rsidRDefault="00A7119C" w:rsidP="00B73272">
      <w:r>
        <w:separator/>
      </w:r>
    </w:p>
  </w:endnote>
  <w:endnote w:type="continuationSeparator" w:id="0">
    <w:p w14:paraId="13AB2724" w14:textId="77777777" w:rsidR="00A7119C" w:rsidRDefault="00A7119C" w:rsidP="00B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03764" w14:textId="77777777" w:rsidR="00A7119C" w:rsidRDefault="00A7119C" w:rsidP="00B73272">
      <w:r>
        <w:separator/>
      </w:r>
    </w:p>
  </w:footnote>
  <w:footnote w:type="continuationSeparator" w:id="0">
    <w:p w14:paraId="006678C7" w14:textId="77777777" w:rsidR="00A7119C" w:rsidRDefault="00A7119C" w:rsidP="00B7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5806"/>
    <w:multiLevelType w:val="singleLevel"/>
    <w:tmpl w:val="30965042"/>
    <w:lvl w:ilvl="0">
      <w:start w:val="2"/>
      <w:numFmt w:val="decimal"/>
      <w:lvlText w:val="%1"/>
      <w:lvlJc w:val="left"/>
      <w:pPr>
        <w:tabs>
          <w:tab w:val="num" w:pos="966"/>
        </w:tabs>
        <w:ind w:left="966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8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19"/>
    <w:rsid w:val="000B60C5"/>
    <w:rsid w:val="001003B3"/>
    <w:rsid w:val="001E423F"/>
    <w:rsid w:val="00220636"/>
    <w:rsid w:val="002C1B76"/>
    <w:rsid w:val="002F0008"/>
    <w:rsid w:val="003C02DA"/>
    <w:rsid w:val="00400F38"/>
    <w:rsid w:val="00597B54"/>
    <w:rsid w:val="00643F2F"/>
    <w:rsid w:val="00650012"/>
    <w:rsid w:val="00663422"/>
    <w:rsid w:val="00684BF6"/>
    <w:rsid w:val="007C58A6"/>
    <w:rsid w:val="008864CA"/>
    <w:rsid w:val="008C428D"/>
    <w:rsid w:val="0097470F"/>
    <w:rsid w:val="00991C42"/>
    <w:rsid w:val="009F769B"/>
    <w:rsid w:val="00A003DF"/>
    <w:rsid w:val="00A01915"/>
    <w:rsid w:val="00A7119C"/>
    <w:rsid w:val="00A7175C"/>
    <w:rsid w:val="00AF7F04"/>
    <w:rsid w:val="00B43916"/>
    <w:rsid w:val="00B73272"/>
    <w:rsid w:val="00DE6B19"/>
    <w:rsid w:val="00E477F2"/>
    <w:rsid w:val="00E91336"/>
    <w:rsid w:val="00EA29F8"/>
    <w:rsid w:val="00EE28C0"/>
    <w:rsid w:val="00F7092A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2813C"/>
  <w15:docId w15:val="{7AD45FD8-8DBA-4886-A9E0-A8E4CA8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1"/>
      <w:sz w:val="23"/>
    </w:rPr>
  </w:style>
  <w:style w:type="paragraph" w:styleId="a4">
    <w:name w:val="header"/>
    <w:basedOn w:val="a"/>
    <w:link w:val="a5"/>
    <w:rsid w:val="00B73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3272"/>
    <w:rPr>
      <w:kern w:val="2"/>
      <w:sz w:val="21"/>
    </w:rPr>
  </w:style>
  <w:style w:type="paragraph" w:styleId="a6">
    <w:name w:val="footer"/>
    <w:basedOn w:val="a"/>
    <w:link w:val="a7"/>
    <w:rsid w:val="00B7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32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廃棄物処理施設設置許可証書換え・再交付申請書</vt:lpstr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中間 真紀</dc:creator>
  <cp:lastModifiedBy>中間 真紀</cp:lastModifiedBy>
  <cp:revision>3</cp:revision>
  <cp:lastPrinted>2022-06-21T00:44:00Z</cp:lastPrinted>
  <dcterms:created xsi:type="dcterms:W3CDTF">2023-04-28T05:34:00Z</dcterms:created>
  <dcterms:modified xsi:type="dcterms:W3CDTF">2023-04-28T05:47:00Z</dcterms:modified>
</cp:coreProperties>
</file>