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E6" w:rsidRPr="00614022" w:rsidRDefault="00246073" w:rsidP="00AA08E6">
      <w:pPr>
        <w:jc w:val="center"/>
        <w:rPr>
          <w:rFonts w:ascii="ＭＳ ゴシック" w:eastAsia="ＭＳ ゴシック" w:hAnsi="ＭＳ ゴシック" w:cs="メイリオ"/>
          <w:b/>
          <w:sz w:val="24"/>
          <w:szCs w:val="24"/>
        </w:rPr>
      </w:pPr>
      <w:r w:rsidRPr="00614022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トマトかいよう病の発生と防除</w:t>
      </w:r>
    </w:p>
    <w:p w:rsidR="00B036E5" w:rsidRPr="00EC72F8" w:rsidRDefault="00B036E5" w:rsidP="00AA08E6">
      <w:pPr>
        <w:jc w:val="center"/>
        <w:rPr>
          <w:rFonts w:ascii="ＭＳ 明朝" w:hAnsi="ＭＳ 明朝"/>
          <w:sz w:val="22"/>
          <w:szCs w:val="21"/>
        </w:rPr>
      </w:pPr>
    </w:p>
    <w:p w:rsidR="002120FC" w:rsidRPr="00614022" w:rsidRDefault="00BC191B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１　</w:t>
      </w:r>
      <w:r w:rsidR="00721362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県内の発生状況</w:t>
      </w:r>
    </w:p>
    <w:p w:rsidR="00721362" w:rsidRPr="00EC72F8" w:rsidRDefault="00721362">
      <w:pPr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 xml:space="preserve">　</w:t>
      </w:r>
      <w:r w:rsidR="00BC191B" w:rsidRPr="00EC72F8">
        <w:rPr>
          <w:rFonts w:ascii="ＭＳ 明朝" w:hAnsi="ＭＳ 明朝" w:hint="eastAsia"/>
          <w:sz w:val="22"/>
          <w:szCs w:val="21"/>
        </w:rPr>
        <w:t xml:space="preserve">　</w:t>
      </w:r>
      <w:r w:rsidRPr="00EC72F8">
        <w:rPr>
          <w:rFonts w:ascii="ＭＳ 明朝" w:hAnsi="ＭＳ 明朝" w:hint="eastAsia"/>
          <w:sz w:val="22"/>
          <w:szCs w:val="21"/>
        </w:rPr>
        <w:t>近年，県内のトマト産地でかいよう病の被害が</w:t>
      </w:r>
      <w:r w:rsidR="002A3D71">
        <w:rPr>
          <w:rFonts w:ascii="ＭＳ 明朝" w:hAnsi="ＭＳ 明朝" w:hint="eastAsia"/>
          <w:sz w:val="22"/>
          <w:szCs w:val="21"/>
        </w:rPr>
        <w:t>確認されています</w:t>
      </w:r>
      <w:r w:rsidRPr="00EC72F8">
        <w:rPr>
          <w:rFonts w:ascii="ＭＳ 明朝" w:hAnsi="ＭＳ 明朝" w:hint="eastAsia"/>
          <w:sz w:val="22"/>
          <w:szCs w:val="21"/>
        </w:rPr>
        <w:t>。</w:t>
      </w:r>
    </w:p>
    <w:p w:rsidR="00721362" w:rsidRPr="00EC72F8" w:rsidRDefault="00721362">
      <w:pPr>
        <w:rPr>
          <w:rFonts w:ascii="ＭＳ 明朝" w:hAnsi="ＭＳ 明朝"/>
          <w:sz w:val="22"/>
          <w:szCs w:val="21"/>
        </w:rPr>
      </w:pPr>
    </w:p>
    <w:p w:rsidR="00721362" w:rsidRPr="00614022" w:rsidRDefault="00BC191B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２　</w:t>
      </w:r>
      <w:r w:rsidR="00721362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病原菌</w:t>
      </w:r>
    </w:p>
    <w:p w:rsidR="00721362" w:rsidRPr="00EC72F8" w:rsidRDefault="00870B48" w:rsidP="00EC72F8">
      <w:pPr>
        <w:ind w:leftChars="103" w:left="202" w:firstLineChars="98" w:firstLine="202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本病は</w:t>
      </w:r>
      <w:r w:rsidR="00721362" w:rsidRPr="00EC72F8">
        <w:rPr>
          <w:rFonts w:ascii="ＭＳ 明朝" w:hAnsi="ＭＳ 明朝" w:hint="eastAsia"/>
          <w:sz w:val="22"/>
          <w:szCs w:val="21"/>
        </w:rPr>
        <w:t>細菌（</w:t>
      </w:r>
      <w:r w:rsidR="009416F8" w:rsidRPr="00EC72F8">
        <w:rPr>
          <w:rFonts w:ascii="ＭＳ 明朝" w:hAnsi="ＭＳ 明朝" w:hint="eastAsia"/>
          <w:i/>
          <w:sz w:val="22"/>
          <w:szCs w:val="21"/>
        </w:rPr>
        <w:t>Clavib</w:t>
      </w:r>
      <w:r w:rsidR="00721362" w:rsidRPr="00EC72F8">
        <w:rPr>
          <w:rFonts w:ascii="ＭＳ 明朝" w:hAnsi="ＭＳ 明朝" w:hint="eastAsia"/>
          <w:i/>
          <w:sz w:val="22"/>
          <w:szCs w:val="21"/>
        </w:rPr>
        <w:t>acter michiganensis</w:t>
      </w:r>
      <w:r w:rsidR="009416F8" w:rsidRPr="00EC72F8">
        <w:rPr>
          <w:rFonts w:ascii="ＭＳ 明朝" w:hAnsi="ＭＳ 明朝" w:hint="eastAsia"/>
          <w:i/>
          <w:sz w:val="22"/>
          <w:szCs w:val="21"/>
        </w:rPr>
        <w:t xml:space="preserve"> </w:t>
      </w:r>
      <w:r w:rsidR="009416F8" w:rsidRPr="00EC72F8">
        <w:rPr>
          <w:rFonts w:ascii="ＭＳ 明朝" w:hAnsi="ＭＳ 明朝" w:hint="eastAsia"/>
          <w:sz w:val="22"/>
          <w:szCs w:val="21"/>
        </w:rPr>
        <w:t>su</w:t>
      </w:r>
      <w:r w:rsidR="00721362" w:rsidRPr="00EC72F8">
        <w:rPr>
          <w:rFonts w:ascii="ＭＳ 明朝" w:hAnsi="ＭＳ 明朝" w:hint="eastAsia"/>
          <w:sz w:val="22"/>
          <w:szCs w:val="21"/>
        </w:rPr>
        <w:t>bsp.</w:t>
      </w:r>
      <w:r w:rsidR="009416F8" w:rsidRPr="00EC72F8">
        <w:rPr>
          <w:rFonts w:ascii="ＭＳ 明朝" w:hAnsi="ＭＳ 明朝" w:hint="eastAsia"/>
          <w:i/>
          <w:sz w:val="22"/>
          <w:szCs w:val="21"/>
        </w:rPr>
        <w:t xml:space="preserve"> </w:t>
      </w:r>
      <w:r w:rsidR="00721362" w:rsidRPr="00EC72F8">
        <w:rPr>
          <w:rFonts w:ascii="ＭＳ 明朝" w:hAnsi="ＭＳ 明朝" w:hint="eastAsia"/>
          <w:i/>
          <w:sz w:val="22"/>
          <w:szCs w:val="21"/>
        </w:rPr>
        <w:t>michiganensis</w:t>
      </w:r>
      <w:r w:rsidR="00721362" w:rsidRPr="00EC72F8">
        <w:rPr>
          <w:rFonts w:ascii="ＭＳ 明朝" w:hAnsi="ＭＳ 明朝" w:hint="eastAsia"/>
          <w:sz w:val="22"/>
          <w:szCs w:val="21"/>
        </w:rPr>
        <w:t>）</w:t>
      </w:r>
      <w:r w:rsidR="00AB557B" w:rsidRPr="00EC72F8">
        <w:rPr>
          <w:rFonts w:ascii="ＭＳ 明朝" w:hAnsi="ＭＳ 明朝" w:hint="eastAsia"/>
          <w:sz w:val="22"/>
          <w:szCs w:val="21"/>
        </w:rPr>
        <w:t>によるもので，</w:t>
      </w:r>
      <w:r w:rsidR="00721362" w:rsidRPr="00EC72F8">
        <w:rPr>
          <w:rFonts w:ascii="ＭＳ 明朝" w:hAnsi="ＭＳ 明朝" w:hint="eastAsia"/>
          <w:sz w:val="22"/>
          <w:szCs w:val="21"/>
        </w:rPr>
        <w:t>導管を</w:t>
      </w:r>
      <w:r w:rsidRPr="00EC72F8">
        <w:rPr>
          <w:rFonts w:ascii="ＭＳ 明朝" w:hAnsi="ＭＳ 明朝" w:hint="eastAsia"/>
          <w:sz w:val="22"/>
          <w:szCs w:val="21"/>
        </w:rPr>
        <w:t>侵し，維管束で増殖し，茎や葉柄の髄部を侵し，</w:t>
      </w:r>
      <w:r w:rsidR="00AB557B" w:rsidRPr="00EC72F8">
        <w:rPr>
          <w:rFonts w:ascii="ＭＳ 明朝" w:hAnsi="ＭＳ 明朝" w:hint="eastAsia"/>
          <w:sz w:val="22"/>
          <w:szCs w:val="21"/>
        </w:rPr>
        <w:t>植物体を枯死させます。トマトのみに病原性があり，</w:t>
      </w:r>
      <w:r w:rsidR="00265CC0" w:rsidRPr="00EC72F8">
        <w:rPr>
          <w:rFonts w:ascii="ＭＳ 明朝" w:hAnsi="ＭＳ 明朝" w:hint="eastAsia"/>
          <w:sz w:val="22"/>
          <w:szCs w:val="21"/>
        </w:rPr>
        <w:t>生育適温は，</w:t>
      </w:r>
      <w:r w:rsidR="005740C8">
        <w:rPr>
          <w:rFonts w:ascii="ＭＳ 明朝" w:hAnsi="ＭＳ 明朝" w:hint="eastAsia"/>
          <w:sz w:val="22"/>
          <w:szCs w:val="21"/>
        </w:rPr>
        <w:t>25</w:t>
      </w:r>
      <w:r w:rsidR="00265CC0" w:rsidRPr="00EC72F8">
        <w:rPr>
          <w:rFonts w:ascii="ＭＳ 明朝" w:hAnsi="ＭＳ 明朝" w:hint="eastAsia"/>
          <w:sz w:val="22"/>
          <w:szCs w:val="21"/>
        </w:rPr>
        <w:t>～</w:t>
      </w:r>
      <w:r w:rsidR="005740C8">
        <w:rPr>
          <w:rFonts w:ascii="ＭＳ 明朝" w:hAnsi="ＭＳ 明朝" w:hint="eastAsia"/>
          <w:sz w:val="22"/>
          <w:szCs w:val="21"/>
        </w:rPr>
        <w:t>28</w:t>
      </w:r>
      <w:r w:rsidR="00265CC0" w:rsidRPr="00EC72F8">
        <w:rPr>
          <w:rFonts w:ascii="ＭＳ 明朝" w:hAnsi="ＭＳ 明朝" w:hint="eastAsia"/>
          <w:sz w:val="22"/>
          <w:szCs w:val="21"/>
        </w:rPr>
        <w:t>℃です。</w:t>
      </w:r>
    </w:p>
    <w:p w:rsidR="00721362" w:rsidRPr="00EC72F8" w:rsidRDefault="00721362">
      <w:pPr>
        <w:rPr>
          <w:rFonts w:ascii="ＭＳ 明朝" w:hAnsi="ＭＳ 明朝"/>
          <w:sz w:val="22"/>
          <w:szCs w:val="21"/>
        </w:rPr>
      </w:pPr>
    </w:p>
    <w:p w:rsidR="002120FC" w:rsidRPr="00614022" w:rsidRDefault="00BC191B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３　</w:t>
      </w:r>
      <w:r w:rsidR="002120FC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症状</w:t>
      </w:r>
    </w:p>
    <w:p w:rsidR="002120FC" w:rsidRDefault="00886FF0" w:rsidP="00EC72F8">
      <w:pPr>
        <w:tabs>
          <w:tab w:val="left" w:pos="2955"/>
        </w:tabs>
        <w:ind w:leftChars="100" w:left="197" w:firstLineChars="99" w:firstLine="204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中位葉または下位葉に</w:t>
      </w:r>
      <w:r w:rsidR="004142CE" w:rsidRPr="00180FDF">
        <w:rPr>
          <w:rFonts w:ascii="ＭＳ 明朝" w:hAnsi="ＭＳ 明朝" w:hint="eastAsia"/>
          <w:sz w:val="22"/>
          <w:szCs w:val="21"/>
        </w:rPr>
        <w:t>淡褐色の</w:t>
      </w:r>
      <w:r w:rsidR="00A020B3" w:rsidRPr="00180FDF">
        <w:rPr>
          <w:rFonts w:ascii="ＭＳ 明朝" w:hAnsi="ＭＳ 明朝" w:hint="eastAsia"/>
          <w:sz w:val="22"/>
          <w:szCs w:val="21"/>
        </w:rPr>
        <w:t>脱水症状</w:t>
      </w:r>
      <w:r w:rsidR="00A020B3" w:rsidRPr="00EC72F8">
        <w:rPr>
          <w:rFonts w:ascii="ＭＳ 明朝" w:hAnsi="ＭＳ 明朝" w:hint="eastAsia"/>
          <w:sz w:val="22"/>
          <w:szCs w:val="21"/>
        </w:rPr>
        <w:t>がみられ，</w:t>
      </w:r>
      <w:r w:rsidRPr="00EC72F8">
        <w:rPr>
          <w:rFonts w:ascii="ＭＳ 明朝" w:hAnsi="ＭＳ 明朝" w:hint="eastAsia"/>
          <w:sz w:val="22"/>
          <w:szCs w:val="21"/>
        </w:rPr>
        <w:t>下</w:t>
      </w:r>
      <w:r w:rsidR="00A020B3" w:rsidRPr="00EC72F8">
        <w:rPr>
          <w:rFonts w:ascii="ＭＳ 明朝" w:hAnsi="ＭＳ 明朝" w:hint="eastAsia"/>
          <w:sz w:val="22"/>
          <w:szCs w:val="21"/>
        </w:rPr>
        <w:t>葉周辺部から</w:t>
      </w:r>
      <w:r w:rsidR="00BC191B" w:rsidRPr="00EC72F8">
        <w:rPr>
          <w:rFonts w:ascii="ＭＳ 明朝" w:hAnsi="ＭＳ 明朝" w:hint="eastAsia"/>
          <w:sz w:val="22"/>
          <w:szCs w:val="21"/>
        </w:rPr>
        <w:t>しおれ，しだいに縁の方か</w:t>
      </w:r>
      <w:r w:rsidR="00265CC0" w:rsidRPr="00EC72F8">
        <w:rPr>
          <w:rFonts w:ascii="ＭＳ 明朝" w:hAnsi="ＭＳ 明朝" w:hint="eastAsia"/>
          <w:sz w:val="22"/>
          <w:szCs w:val="21"/>
        </w:rPr>
        <w:t>ら乾燥して上に巻き上がります</w:t>
      </w:r>
      <w:r w:rsidR="002120FC" w:rsidRPr="00EC72F8">
        <w:rPr>
          <w:rFonts w:ascii="ＭＳ 明朝" w:hAnsi="ＭＳ 明朝" w:hint="eastAsia"/>
          <w:sz w:val="22"/>
          <w:szCs w:val="21"/>
        </w:rPr>
        <w:t>。</w:t>
      </w:r>
      <w:r w:rsidR="004142CE" w:rsidRPr="00EC72F8">
        <w:rPr>
          <w:rFonts w:ascii="ＭＳ 明朝" w:hAnsi="ＭＳ 明朝" w:hint="eastAsia"/>
          <w:sz w:val="22"/>
          <w:szCs w:val="21"/>
        </w:rPr>
        <w:t>また，株全体</w:t>
      </w:r>
      <w:r w:rsidR="00A020B3" w:rsidRPr="00EC72F8">
        <w:rPr>
          <w:rFonts w:ascii="ＭＳ 明朝" w:hAnsi="ＭＳ 明朝" w:hint="eastAsia"/>
          <w:sz w:val="22"/>
          <w:szCs w:val="21"/>
        </w:rPr>
        <w:t>が黄化</w:t>
      </w:r>
      <w:r w:rsidR="004142CE" w:rsidRPr="00EC72F8">
        <w:rPr>
          <w:rFonts w:ascii="ＭＳ 明朝" w:hAnsi="ＭＳ 明朝" w:hint="eastAsia"/>
          <w:sz w:val="22"/>
          <w:szCs w:val="21"/>
        </w:rPr>
        <w:t>，萎凋</w:t>
      </w:r>
      <w:r w:rsidR="00A020B3" w:rsidRPr="00EC72F8">
        <w:rPr>
          <w:rFonts w:ascii="ＭＳ 明朝" w:hAnsi="ＭＳ 明朝" w:hint="eastAsia"/>
          <w:sz w:val="22"/>
          <w:szCs w:val="21"/>
        </w:rPr>
        <w:t>し</w:t>
      </w:r>
      <w:r w:rsidR="00265CC0" w:rsidRPr="00EC72F8">
        <w:rPr>
          <w:rFonts w:ascii="ＭＳ 明朝" w:hAnsi="ＭＳ 明朝" w:hint="eastAsia"/>
          <w:sz w:val="22"/>
          <w:szCs w:val="21"/>
        </w:rPr>
        <w:t>，枯死することもあります</w:t>
      </w:r>
      <w:r w:rsidR="004142CE" w:rsidRPr="00EC72F8">
        <w:rPr>
          <w:rFonts w:ascii="ＭＳ 明朝" w:hAnsi="ＭＳ 明朝" w:hint="eastAsia"/>
          <w:sz w:val="22"/>
          <w:szCs w:val="21"/>
        </w:rPr>
        <w:t>。</w:t>
      </w:r>
    </w:p>
    <w:p w:rsidR="00593C31" w:rsidRPr="00EC72F8" w:rsidRDefault="00593C31" w:rsidP="00593C31">
      <w:pPr>
        <w:tabs>
          <w:tab w:val="left" w:pos="2955"/>
        </w:tabs>
        <w:rPr>
          <w:rFonts w:ascii="ＭＳ 明朝" w:hAnsi="ＭＳ 明朝"/>
          <w:sz w:val="22"/>
          <w:szCs w:val="21"/>
        </w:rPr>
      </w:pPr>
      <w:r>
        <w:rPr>
          <w:noProof/>
          <w:sz w:val="22"/>
        </w:rPr>
        <w:drawing>
          <wp:anchor distT="0" distB="0" distL="114300" distR="114300" simplePos="0" relativeHeight="251659776" behindDoc="0" locked="0" layoutInCell="1" allowOverlap="1" wp14:anchorId="6F28E479" wp14:editId="0ED1F8DC">
            <wp:simplePos x="0" y="0"/>
            <wp:positionH relativeFrom="column">
              <wp:posOffset>3474720</wp:posOffset>
            </wp:positionH>
            <wp:positionV relativeFrom="paragraph">
              <wp:posOffset>147320</wp:posOffset>
            </wp:positionV>
            <wp:extent cx="1670685" cy="2226310"/>
            <wp:effectExtent l="0" t="0" r="5715" b="2540"/>
            <wp:wrapNone/>
            <wp:docPr id="12" name="図 12" descr="IMGP4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P47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0FC" w:rsidRPr="00EC72F8" w:rsidRDefault="00593C31" w:rsidP="004142CE">
      <w:pPr>
        <w:rPr>
          <w:rFonts w:ascii="ＭＳ 明朝" w:hAnsi="ＭＳ 明朝"/>
          <w:sz w:val="22"/>
          <w:szCs w:val="21"/>
        </w:rPr>
      </w:pPr>
      <w:r>
        <w:rPr>
          <w:noProof/>
          <w:sz w:val="22"/>
        </w:rPr>
        <w:drawing>
          <wp:anchor distT="0" distB="0" distL="114300" distR="114300" simplePos="0" relativeHeight="251654656" behindDoc="0" locked="0" layoutInCell="1" allowOverlap="1" wp14:anchorId="2844CFFD" wp14:editId="72EBDBFF">
            <wp:simplePos x="0" y="0"/>
            <wp:positionH relativeFrom="column">
              <wp:posOffset>910590</wp:posOffset>
            </wp:positionH>
            <wp:positionV relativeFrom="paragraph">
              <wp:posOffset>106045</wp:posOffset>
            </wp:positionV>
            <wp:extent cx="1587500" cy="2074545"/>
            <wp:effectExtent l="0" t="0" r="0" b="1905"/>
            <wp:wrapNone/>
            <wp:docPr id="9" name="図 9" descr="レンズ症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レンズ症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2120FC" w:rsidRPr="00EC72F8" w:rsidRDefault="002120FC">
      <w:pPr>
        <w:rPr>
          <w:rFonts w:ascii="ＭＳ 明朝" w:hAnsi="ＭＳ 明朝"/>
          <w:sz w:val="22"/>
          <w:szCs w:val="21"/>
        </w:rPr>
      </w:pPr>
    </w:p>
    <w:p w:rsidR="00AB557B" w:rsidRPr="00EC72F8" w:rsidRDefault="00BC191B" w:rsidP="009A0D22">
      <w:pPr>
        <w:ind w:firstLineChars="699" w:firstLine="1444"/>
        <w:rPr>
          <w:rFonts w:ascii="ＭＳ 明朝" w:hAnsi="ＭＳ 明朝"/>
          <w:sz w:val="18"/>
          <w:szCs w:val="16"/>
        </w:rPr>
      </w:pPr>
      <w:r w:rsidRPr="00EC72F8">
        <w:rPr>
          <w:rFonts w:ascii="ＭＳ 明朝" w:hAnsi="ＭＳ 明朝" w:hint="eastAsia"/>
          <w:sz w:val="22"/>
          <w:szCs w:val="21"/>
        </w:rPr>
        <w:t>写真１</w:t>
      </w:r>
      <w:r w:rsidR="001D20DE" w:rsidRPr="00EC72F8">
        <w:rPr>
          <w:rFonts w:ascii="ＭＳ 明朝" w:hAnsi="ＭＳ 明朝" w:hint="eastAsia"/>
          <w:sz w:val="22"/>
          <w:szCs w:val="21"/>
        </w:rPr>
        <w:t xml:space="preserve"> </w:t>
      </w:r>
      <w:r w:rsidRPr="00EC72F8">
        <w:rPr>
          <w:rFonts w:ascii="ＭＳ 明朝" w:hAnsi="ＭＳ 明朝" w:hint="eastAsia"/>
          <w:sz w:val="22"/>
          <w:szCs w:val="21"/>
        </w:rPr>
        <w:t>淡褐色の脱水症状　　　　　　　　写真２</w:t>
      </w:r>
      <w:r w:rsidR="001D20DE" w:rsidRPr="00EC72F8">
        <w:rPr>
          <w:rFonts w:ascii="ＭＳ 明朝" w:hAnsi="ＭＳ 明朝" w:hint="eastAsia"/>
          <w:sz w:val="22"/>
          <w:szCs w:val="21"/>
        </w:rPr>
        <w:t xml:space="preserve"> </w:t>
      </w:r>
      <w:r w:rsidRPr="00EC72F8">
        <w:rPr>
          <w:rFonts w:ascii="ＭＳ 明朝" w:hAnsi="ＭＳ 明朝" w:hint="eastAsia"/>
          <w:sz w:val="22"/>
          <w:szCs w:val="21"/>
        </w:rPr>
        <w:t>黄化・萎凋症状</w:t>
      </w:r>
    </w:p>
    <w:p w:rsidR="00AB557B" w:rsidRPr="00EC72F8" w:rsidRDefault="00AB557B" w:rsidP="00EC72F8">
      <w:pPr>
        <w:ind w:firstLineChars="299" w:firstLine="498"/>
        <w:rPr>
          <w:rFonts w:ascii="ＭＳ 明朝" w:hAnsi="ＭＳ 明朝"/>
          <w:sz w:val="18"/>
          <w:szCs w:val="16"/>
        </w:rPr>
      </w:pPr>
    </w:p>
    <w:p w:rsidR="002120FC" w:rsidRPr="00614022" w:rsidRDefault="00BC191B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４　</w:t>
      </w:r>
      <w:r w:rsidR="002120FC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伝染方法</w:t>
      </w:r>
    </w:p>
    <w:p w:rsidR="00FD7CF3" w:rsidRPr="00EC72F8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(1)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265CC0" w:rsidRPr="00EC72F8">
        <w:rPr>
          <w:rFonts w:ascii="ＭＳ 明朝" w:hAnsi="ＭＳ 明朝" w:hint="eastAsia"/>
          <w:sz w:val="22"/>
          <w:szCs w:val="21"/>
        </w:rPr>
        <w:t>本病は以下の伝染経路があります</w:t>
      </w:r>
      <w:r w:rsidR="00FD7CF3" w:rsidRPr="00EC72F8">
        <w:rPr>
          <w:rFonts w:ascii="ＭＳ 明朝" w:hAnsi="ＭＳ 明朝" w:hint="eastAsia"/>
          <w:sz w:val="22"/>
          <w:szCs w:val="21"/>
        </w:rPr>
        <w:t>。</w:t>
      </w:r>
    </w:p>
    <w:p w:rsidR="002120FC" w:rsidRPr="00EC72F8" w:rsidRDefault="00BC191B" w:rsidP="005740C8">
      <w:pPr>
        <w:ind w:firstLineChars="200" w:firstLine="41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ア</w:t>
      </w:r>
      <w:r w:rsidR="005740C8">
        <w:rPr>
          <w:rFonts w:ascii="ＭＳ 明朝" w:hAnsi="ＭＳ 明朝" w:hint="eastAsia"/>
          <w:sz w:val="22"/>
          <w:szCs w:val="21"/>
        </w:rPr>
        <w:t xml:space="preserve">　</w:t>
      </w:r>
      <w:r w:rsidR="002120FC" w:rsidRPr="00EC72F8">
        <w:rPr>
          <w:rFonts w:ascii="ＭＳ 明朝" w:hAnsi="ＭＳ 明朝" w:hint="eastAsia"/>
          <w:sz w:val="22"/>
          <w:szCs w:val="21"/>
        </w:rPr>
        <w:t>種子伝染</w:t>
      </w:r>
    </w:p>
    <w:p w:rsidR="0047597B" w:rsidRDefault="002120FC" w:rsidP="0047597B">
      <w:pPr>
        <w:ind w:firstLineChars="400" w:firstLine="826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種</w:t>
      </w:r>
      <w:r w:rsidR="00265CC0" w:rsidRPr="00EC72F8">
        <w:rPr>
          <w:rFonts w:ascii="ＭＳ 明朝" w:hAnsi="ＭＳ 明朝" w:hint="eastAsia"/>
          <w:sz w:val="22"/>
          <w:szCs w:val="21"/>
        </w:rPr>
        <w:t>皮に付き，展開した子葉の気孔から侵入し，導管内に移動して発病します</w:t>
      </w:r>
      <w:r w:rsidRPr="00EC72F8">
        <w:rPr>
          <w:rFonts w:ascii="ＭＳ 明朝" w:hAnsi="ＭＳ 明朝" w:hint="eastAsia"/>
          <w:sz w:val="22"/>
          <w:szCs w:val="21"/>
        </w:rPr>
        <w:t>。</w:t>
      </w:r>
    </w:p>
    <w:p w:rsidR="0047597B" w:rsidRDefault="00BC191B" w:rsidP="0047597B">
      <w:pPr>
        <w:ind w:firstLineChars="200" w:firstLine="41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イ</w:t>
      </w:r>
      <w:r w:rsidR="005740C8">
        <w:rPr>
          <w:rFonts w:ascii="ＭＳ 明朝" w:hAnsi="ＭＳ 明朝" w:hint="eastAsia"/>
          <w:sz w:val="22"/>
          <w:szCs w:val="21"/>
        </w:rPr>
        <w:t xml:space="preserve">　</w:t>
      </w:r>
      <w:r w:rsidR="002120FC" w:rsidRPr="00EC72F8">
        <w:rPr>
          <w:rFonts w:ascii="ＭＳ 明朝" w:hAnsi="ＭＳ 明朝" w:hint="eastAsia"/>
          <w:sz w:val="22"/>
          <w:szCs w:val="21"/>
        </w:rPr>
        <w:t>土壌伝染（施設伝染）</w:t>
      </w:r>
    </w:p>
    <w:p w:rsidR="0047597B" w:rsidRDefault="00265CC0" w:rsidP="00FA3695">
      <w:pPr>
        <w:ind w:leftChars="312" w:left="613" w:firstLineChars="100" w:firstLine="207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根の傷口から侵入して発病します。また，施設の支柱，パイプ等にも菌が付着し伝染源となるこ</w:t>
      </w:r>
      <w:bookmarkStart w:id="0" w:name="_GoBack"/>
      <w:bookmarkEnd w:id="0"/>
      <w:r w:rsidRPr="00EC72F8">
        <w:rPr>
          <w:rFonts w:ascii="ＭＳ 明朝" w:hAnsi="ＭＳ 明朝" w:hint="eastAsia"/>
          <w:sz w:val="22"/>
          <w:szCs w:val="21"/>
        </w:rPr>
        <w:t>とがあります</w:t>
      </w:r>
      <w:r w:rsidR="002120FC" w:rsidRPr="00EC72F8">
        <w:rPr>
          <w:rFonts w:ascii="ＭＳ 明朝" w:hAnsi="ＭＳ 明朝" w:hint="eastAsia"/>
          <w:sz w:val="22"/>
          <w:szCs w:val="21"/>
        </w:rPr>
        <w:t>。</w:t>
      </w:r>
    </w:p>
    <w:p w:rsidR="0047597B" w:rsidRDefault="00BC191B" w:rsidP="0047597B">
      <w:pPr>
        <w:ind w:firstLineChars="200" w:firstLine="41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ウ</w:t>
      </w:r>
      <w:r w:rsidR="005740C8">
        <w:rPr>
          <w:rFonts w:ascii="ＭＳ 明朝" w:hAnsi="ＭＳ 明朝" w:hint="eastAsia"/>
          <w:sz w:val="22"/>
          <w:szCs w:val="21"/>
        </w:rPr>
        <w:t xml:space="preserve">　</w:t>
      </w:r>
      <w:r w:rsidR="002120FC" w:rsidRPr="00EC72F8">
        <w:rPr>
          <w:rFonts w:ascii="ＭＳ 明朝" w:hAnsi="ＭＳ 明朝" w:hint="eastAsia"/>
          <w:sz w:val="22"/>
          <w:szCs w:val="21"/>
        </w:rPr>
        <w:t>２次伝染</w:t>
      </w:r>
      <w:r w:rsidR="00AB557B" w:rsidRPr="00EC72F8">
        <w:rPr>
          <w:rFonts w:ascii="ＭＳ 明朝" w:hAnsi="ＭＳ 明朝" w:hint="eastAsia"/>
          <w:sz w:val="22"/>
          <w:szCs w:val="21"/>
        </w:rPr>
        <w:t>（接触伝染）</w:t>
      </w:r>
    </w:p>
    <w:p w:rsidR="005740C8" w:rsidRDefault="00FD7CF3" w:rsidP="0047597B">
      <w:pPr>
        <w:ind w:firstLineChars="400" w:firstLine="826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 w:hint="eastAsia"/>
          <w:sz w:val="22"/>
          <w:szCs w:val="21"/>
        </w:rPr>
        <w:t>葉かきや誘引などの</w:t>
      </w:r>
      <w:r w:rsidR="002120FC" w:rsidRPr="00EC72F8">
        <w:rPr>
          <w:rFonts w:ascii="ＭＳ 明朝" w:hAnsi="ＭＳ 明朝" w:hint="eastAsia"/>
          <w:sz w:val="22"/>
          <w:szCs w:val="21"/>
        </w:rPr>
        <w:t>管理作業による傷口</w:t>
      </w:r>
      <w:r w:rsidR="00116D0E" w:rsidRPr="00EC72F8">
        <w:rPr>
          <w:rFonts w:ascii="ＭＳ 明朝" w:hAnsi="ＭＳ 明朝" w:hint="eastAsia"/>
          <w:sz w:val="22"/>
          <w:szCs w:val="21"/>
        </w:rPr>
        <w:t>から</w:t>
      </w:r>
      <w:r w:rsidR="00265CC0" w:rsidRPr="00EC72F8">
        <w:rPr>
          <w:rFonts w:ascii="ＭＳ 明朝" w:hAnsi="ＭＳ 明朝" w:hint="eastAsia"/>
          <w:sz w:val="22"/>
          <w:szCs w:val="21"/>
        </w:rPr>
        <w:t>侵入して発病します</w:t>
      </w:r>
      <w:r w:rsidR="002120FC" w:rsidRPr="00EC72F8">
        <w:rPr>
          <w:rFonts w:ascii="ＭＳ 明朝" w:hAnsi="ＭＳ 明朝" w:hint="eastAsia"/>
          <w:sz w:val="22"/>
          <w:szCs w:val="21"/>
        </w:rPr>
        <w:t>。</w:t>
      </w:r>
    </w:p>
    <w:p w:rsidR="002120FC" w:rsidRPr="00EC72F8" w:rsidRDefault="005740C8" w:rsidP="005740C8">
      <w:pPr>
        <w:ind w:leftChars="50" w:left="408" w:hangingChars="150" w:hanging="310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(2)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FD7CF3" w:rsidRPr="00EC72F8">
        <w:rPr>
          <w:rFonts w:ascii="ＭＳ 明朝" w:hAnsi="ＭＳ 明朝" w:hint="eastAsia"/>
          <w:sz w:val="22"/>
          <w:szCs w:val="21"/>
        </w:rPr>
        <w:t>本病</w:t>
      </w:r>
      <w:r w:rsidR="00116D0E" w:rsidRPr="00EC72F8">
        <w:rPr>
          <w:rFonts w:ascii="ＭＳ 明朝" w:hAnsi="ＭＳ 明朝" w:hint="eastAsia"/>
          <w:sz w:val="22"/>
          <w:szCs w:val="21"/>
        </w:rPr>
        <w:t>の発生拡大</w:t>
      </w:r>
      <w:r w:rsidR="00FD7CF3" w:rsidRPr="00EC72F8">
        <w:rPr>
          <w:rFonts w:ascii="ＭＳ 明朝" w:hAnsi="ＭＳ 明朝" w:hint="eastAsia"/>
          <w:sz w:val="22"/>
          <w:szCs w:val="21"/>
        </w:rPr>
        <w:t>は，土壌伝染より</w:t>
      </w:r>
      <w:r w:rsidR="00116D0E" w:rsidRPr="00EC72F8">
        <w:rPr>
          <w:rFonts w:ascii="ＭＳ 明朝" w:hAnsi="ＭＳ 明朝" w:hint="eastAsia"/>
          <w:sz w:val="22"/>
          <w:szCs w:val="21"/>
        </w:rPr>
        <w:t>も</w:t>
      </w:r>
      <w:r w:rsidR="00FD7CF3" w:rsidRPr="00EC72F8">
        <w:rPr>
          <w:rFonts w:ascii="ＭＳ 明朝" w:hAnsi="ＭＳ 明朝" w:hint="eastAsia"/>
          <w:sz w:val="22"/>
          <w:szCs w:val="21"/>
        </w:rPr>
        <w:t>，葉かきや誘引などの管理作業による</w:t>
      </w:r>
      <w:r w:rsidR="00116D0E" w:rsidRPr="00EC72F8">
        <w:rPr>
          <w:rFonts w:ascii="ＭＳ 明朝" w:hAnsi="ＭＳ 明朝" w:hint="eastAsia"/>
          <w:sz w:val="22"/>
          <w:szCs w:val="21"/>
        </w:rPr>
        <w:t>２次</w:t>
      </w:r>
      <w:r w:rsidR="00FD7CF3" w:rsidRPr="00EC72F8">
        <w:rPr>
          <w:rFonts w:ascii="ＭＳ 明朝" w:hAnsi="ＭＳ 明朝" w:hint="eastAsia"/>
          <w:sz w:val="22"/>
          <w:szCs w:val="21"/>
        </w:rPr>
        <w:t>伝染</w:t>
      </w:r>
      <w:r w:rsidR="00AB557B" w:rsidRPr="00EC72F8">
        <w:rPr>
          <w:rFonts w:ascii="ＭＳ 明朝" w:hAnsi="ＭＳ 明朝" w:hint="eastAsia"/>
          <w:sz w:val="22"/>
          <w:szCs w:val="21"/>
        </w:rPr>
        <w:t>（接触伝染）</w:t>
      </w:r>
      <w:r w:rsidR="00265CC0" w:rsidRPr="00EC72F8">
        <w:rPr>
          <w:rFonts w:ascii="ＭＳ 明朝" w:hAnsi="ＭＳ 明朝" w:hint="eastAsia"/>
          <w:sz w:val="22"/>
          <w:szCs w:val="21"/>
        </w:rPr>
        <w:t>による影響が大きいと報告されています</w:t>
      </w:r>
      <w:r w:rsidR="00116D0E" w:rsidRPr="00EC72F8">
        <w:rPr>
          <w:rFonts w:ascii="ＭＳ 明朝" w:hAnsi="ＭＳ 明朝" w:hint="eastAsia"/>
          <w:sz w:val="22"/>
          <w:szCs w:val="21"/>
        </w:rPr>
        <w:t>。</w:t>
      </w:r>
    </w:p>
    <w:p w:rsidR="00FD7CF3" w:rsidRPr="00EC72F8" w:rsidRDefault="00FD7CF3">
      <w:pPr>
        <w:rPr>
          <w:rFonts w:ascii="ＭＳ 明朝" w:hAnsi="ＭＳ 明朝"/>
          <w:sz w:val="18"/>
          <w:szCs w:val="16"/>
        </w:rPr>
      </w:pPr>
    </w:p>
    <w:p w:rsidR="002120FC" w:rsidRPr="00614022" w:rsidRDefault="00265CC0" w:rsidP="007003EC">
      <w:pPr>
        <w:spacing w:line="300" w:lineRule="exact"/>
        <w:rPr>
          <w:rFonts w:ascii="ＭＳ ゴシック" w:eastAsia="ＭＳ ゴシック" w:hAnsi="ＭＳ ゴシック" w:cs="メイリオ"/>
          <w:b/>
          <w:sz w:val="22"/>
          <w:szCs w:val="21"/>
        </w:rPr>
      </w:pPr>
      <w:r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 xml:space="preserve">５　</w:t>
      </w:r>
      <w:r w:rsidR="002120FC" w:rsidRPr="00614022">
        <w:rPr>
          <w:rFonts w:ascii="ＭＳ ゴシック" w:eastAsia="ＭＳ ゴシック" w:hAnsi="ＭＳ ゴシック" w:cs="メイリオ" w:hint="eastAsia"/>
          <w:b/>
          <w:sz w:val="22"/>
          <w:szCs w:val="21"/>
        </w:rPr>
        <w:t>防除方法</w:t>
      </w:r>
    </w:p>
    <w:p w:rsidR="002120FC" w:rsidRPr="00EC72F8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(1)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EC72F8">
        <w:rPr>
          <w:rFonts w:ascii="ＭＳ 明朝" w:hAnsi="ＭＳ 明朝" w:hint="eastAsia"/>
          <w:sz w:val="22"/>
          <w:szCs w:val="21"/>
        </w:rPr>
        <w:t>施設内の支柱，つり紐等の資材を消毒する。</w:t>
      </w:r>
    </w:p>
    <w:p w:rsidR="00116D0E" w:rsidRPr="00EC72F8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(2)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EC72F8">
        <w:rPr>
          <w:rFonts w:ascii="ＭＳ 明朝" w:hAnsi="ＭＳ 明朝" w:hint="eastAsia"/>
          <w:sz w:val="22"/>
          <w:szCs w:val="21"/>
        </w:rPr>
        <w:t>管理作業に用いるハサミや手指はこまめに消毒をする。</w:t>
      </w:r>
    </w:p>
    <w:p w:rsidR="002120FC" w:rsidRPr="00EC72F8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(3)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EC72F8">
        <w:rPr>
          <w:rFonts w:ascii="ＭＳ 明朝" w:hAnsi="ＭＳ 明朝" w:hint="eastAsia"/>
          <w:sz w:val="22"/>
          <w:szCs w:val="21"/>
        </w:rPr>
        <w:t>芽かきなど傷口を作る管理作業は晴天時に行い，傷口に汁液が付かないようにする。</w:t>
      </w:r>
    </w:p>
    <w:p w:rsidR="002120FC" w:rsidRPr="007801F0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(4)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7801F0">
        <w:rPr>
          <w:rFonts w:ascii="ＭＳ 明朝" w:hAnsi="ＭＳ 明朝" w:hint="eastAsia"/>
          <w:sz w:val="22"/>
          <w:szCs w:val="21"/>
        </w:rPr>
        <w:t>発病が疑われる株の管理作業は，健全株と区別して行う。</w:t>
      </w:r>
    </w:p>
    <w:p w:rsidR="00116D0E" w:rsidRPr="007801F0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7801F0">
        <w:rPr>
          <w:rFonts w:ascii="ＭＳ 明朝" w:hAnsi="ＭＳ 明朝"/>
          <w:sz w:val="22"/>
          <w:szCs w:val="21"/>
        </w:rPr>
        <w:t>(5)</w:t>
      </w:r>
      <w:r w:rsidRPr="007801F0"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7801F0">
        <w:rPr>
          <w:rFonts w:ascii="ＭＳ 明朝" w:hAnsi="ＭＳ 明朝" w:hint="eastAsia"/>
          <w:sz w:val="22"/>
          <w:szCs w:val="21"/>
        </w:rPr>
        <w:t>発病した株は見つけ次第，抜き取ってほ場外で処分する。</w:t>
      </w:r>
    </w:p>
    <w:p w:rsidR="002120FC" w:rsidRPr="007801F0" w:rsidRDefault="005740C8" w:rsidP="005740C8">
      <w:pPr>
        <w:ind w:firstLineChars="50" w:firstLine="103"/>
        <w:rPr>
          <w:rFonts w:ascii="ＭＳ 明朝" w:hAnsi="ＭＳ 明朝"/>
          <w:sz w:val="22"/>
          <w:szCs w:val="21"/>
        </w:rPr>
      </w:pPr>
      <w:r w:rsidRPr="007801F0">
        <w:rPr>
          <w:rFonts w:ascii="ＭＳ 明朝" w:hAnsi="ＭＳ 明朝"/>
          <w:sz w:val="22"/>
          <w:szCs w:val="21"/>
        </w:rPr>
        <w:t>(6)</w:t>
      </w:r>
      <w:r w:rsidRPr="007801F0">
        <w:rPr>
          <w:rFonts w:ascii="ＭＳ 明朝" w:hAnsi="ＭＳ 明朝" w:hint="eastAsia"/>
          <w:sz w:val="22"/>
          <w:szCs w:val="21"/>
        </w:rPr>
        <w:t xml:space="preserve">　</w:t>
      </w:r>
      <w:r w:rsidR="00C70118" w:rsidRPr="007801F0">
        <w:rPr>
          <w:rFonts w:ascii="ＭＳ 明朝" w:hAnsi="ＭＳ 明朝" w:hint="eastAsia"/>
          <w:sz w:val="22"/>
          <w:szCs w:val="21"/>
        </w:rPr>
        <w:t>前</w:t>
      </w:r>
      <w:r w:rsidR="005B3F28" w:rsidRPr="007801F0">
        <w:rPr>
          <w:rFonts w:ascii="ＭＳ 明朝" w:hAnsi="ＭＳ 明朝" w:hint="eastAsia"/>
          <w:sz w:val="22"/>
          <w:szCs w:val="21"/>
        </w:rPr>
        <w:t>作で</w:t>
      </w:r>
      <w:r w:rsidR="00C70118" w:rsidRPr="007801F0">
        <w:rPr>
          <w:rFonts w:ascii="ＭＳ 明朝" w:hAnsi="ＭＳ 明朝" w:hint="eastAsia"/>
          <w:sz w:val="22"/>
          <w:szCs w:val="21"/>
        </w:rPr>
        <w:t>発生したほ場は</w:t>
      </w:r>
      <w:r w:rsidR="005B3F28" w:rsidRPr="007801F0">
        <w:rPr>
          <w:rFonts w:ascii="ＭＳ 明朝" w:hAnsi="ＭＳ 明朝" w:hint="eastAsia"/>
          <w:sz w:val="22"/>
          <w:szCs w:val="21"/>
        </w:rPr>
        <w:t>，</w:t>
      </w:r>
      <w:r w:rsidR="00C70118" w:rsidRPr="007801F0">
        <w:rPr>
          <w:rFonts w:ascii="ＭＳ 明朝" w:hAnsi="ＭＳ 明朝" w:hint="eastAsia"/>
          <w:sz w:val="22"/>
          <w:szCs w:val="21"/>
        </w:rPr>
        <w:t>土壌消毒を</w:t>
      </w:r>
      <w:r w:rsidR="005B3F28" w:rsidRPr="007801F0">
        <w:rPr>
          <w:rFonts w:ascii="ＭＳ 明朝" w:hAnsi="ＭＳ 明朝" w:hint="eastAsia"/>
          <w:sz w:val="22"/>
          <w:szCs w:val="21"/>
        </w:rPr>
        <w:t>行う</w:t>
      </w:r>
      <w:r w:rsidR="00C70118" w:rsidRPr="007801F0">
        <w:rPr>
          <w:rFonts w:ascii="ＭＳ 明朝" w:hAnsi="ＭＳ 明朝" w:hint="eastAsia"/>
          <w:sz w:val="22"/>
          <w:szCs w:val="21"/>
        </w:rPr>
        <w:t>。</w:t>
      </w:r>
    </w:p>
    <w:p w:rsidR="00AA08E6" w:rsidRPr="007801F0" w:rsidRDefault="005740C8" w:rsidP="00593C31">
      <w:pPr>
        <w:ind w:firstLineChars="50" w:firstLine="103"/>
        <w:rPr>
          <w:rFonts w:ascii="ＭＳ 明朝" w:hAnsi="ＭＳ 明朝"/>
          <w:sz w:val="22"/>
          <w:szCs w:val="21"/>
        </w:rPr>
      </w:pPr>
      <w:r w:rsidRPr="00EC72F8">
        <w:rPr>
          <w:rFonts w:ascii="ＭＳ 明朝" w:hAnsi="ＭＳ 明朝"/>
          <w:sz w:val="22"/>
          <w:szCs w:val="21"/>
        </w:rPr>
        <w:t>(7)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706A35" w:rsidRPr="00EC72F8">
        <w:rPr>
          <w:rFonts w:ascii="ＭＳ 明朝" w:hAnsi="ＭＳ 明朝" w:hint="eastAsia"/>
          <w:sz w:val="22"/>
          <w:szCs w:val="21"/>
        </w:rPr>
        <w:t>抗生物質殺菌剤，銅殺菌剤による予防防除を行う。</w:t>
      </w:r>
    </w:p>
    <w:sectPr w:rsidR="00AA08E6" w:rsidRPr="007801F0" w:rsidSect="00EC72F8">
      <w:pgSz w:w="11906" w:h="16838" w:code="9"/>
      <w:pgMar w:top="1134" w:right="1134" w:bottom="1134" w:left="1134" w:header="851" w:footer="992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28" w:rsidRDefault="005B3F28" w:rsidP="00FF06F5">
      <w:r>
        <w:separator/>
      </w:r>
    </w:p>
  </w:endnote>
  <w:endnote w:type="continuationSeparator" w:id="0">
    <w:p w:rsidR="005B3F28" w:rsidRDefault="005B3F28" w:rsidP="00FF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28" w:rsidRDefault="005B3F28" w:rsidP="00FF06F5">
      <w:r>
        <w:separator/>
      </w:r>
    </w:p>
  </w:footnote>
  <w:footnote w:type="continuationSeparator" w:id="0">
    <w:p w:rsidR="005B3F28" w:rsidRDefault="005B3F28" w:rsidP="00FF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E17A0"/>
    <w:multiLevelType w:val="singleLevel"/>
    <w:tmpl w:val="114CFA28"/>
    <w:lvl w:ilvl="0">
      <w:start w:val="1"/>
      <w:numFmt w:val="bullet"/>
      <w:lvlText w:val="・"/>
      <w:lvlJc w:val="left"/>
      <w:pPr>
        <w:tabs>
          <w:tab w:val="num" w:pos="780"/>
        </w:tabs>
        <w:ind w:left="780" w:hanging="240"/>
      </w:pPr>
      <w:rPr>
        <w:rFonts w:ascii="HG丸ｺﾞｼｯｸM-PRO" w:eastAsia="HG丸ｺﾞｼｯｸM-PRO" w:hAnsi="Century" w:hint="eastAsia"/>
        <w:lang w:val="en-US"/>
      </w:rPr>
    </w:lvl>
  </w:abstractNum>
  <w:abstractNum w:abstractNumId="1" w15:restartNumberingAfterBreak="0">
    <w:nsid w:val="3883355F"/>
    <w:multiLevelType w:val="singleLevel"/>
    <w:tmpl w:val="04090017"/>
    <w:lvl w:ilvl="0">
      <w:start w:val="1"/>
      <w:numFmt w:val="aiueoFullWidth"/>
      <w:lvlText w:val="(%1)"/>
      <w:lvlJc w:val="left"/>
      <w:pPr>
        <w:tabs>
          <w:tab w:val="num" w:pos="1026"/>
        </w:tabs>
        <w:ind w:left="1026" w:hanging="420"/>
      </w:pPr>
      <w:rPr>
        <w:rFonts w:hint="eastAsia"/>
      </w:rPr>
    </w:lvl>
  </w:abstractNum>
  <w:abstractNum w:abstractNumId="2" w15:restartNumberingAfterBreak="0">
    <w:nsid w:val="7A3E6C5D"/>
    <w:multiLevelType w:val="singleLevel"/>
    <w:tmpl w:val="F794A584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97"/>
    <w:rsid w:val="000B5E0D"/>
    <w:rsid w:val="000E3005"/>
    <w:rsid w:val="00116D0E"/>
    <w:rsid w:val="0012597E"/>
    <w:rsid w:val="00132DA0"/>
    <w:rsid w:val="00180FDF"/>
    <w:rsid w:val="001A6B2A"/>
    <w:rsid w:val="001D20DE"/>
    <w:rsid w:val="002120FC"/>
    <w:rsid w:val="00246073"/>
    <w:rsid w:val="00265CC0"/>
    <w:rsid w:val="002A3D71"/>
    <w:rsid w:val="003315BD"/>
    <w:rsid w:val="00374CB9"/>
    <w:rsid w:val="003E3D31"/>
    <w:rsid w:val="004142CE"/>
    <w:rsid w:val="0047597B"/>
    <w:rsid w:val="005740C8"/>
    <w:rsid w:val="00590197"/>
    <w:rsid w:val="00593C31"/>
    <w:rsid w:val="005B3F28"/>
    <w:rsid w:val="00614022"/>
    <w:rsid w:val="00650C9C"/>
    <w:rsid w:val="00653CAB"/>
    <w:rsid w:val="0067146C"/>
    <w:rsid w:val="007003EC"/>
    <w:rsid w:val="00706A35"/>
    <w:rsid w:val="00721362"/>
    <w:rsid w:val="00764C4D"/>
    <w:rsid w:val="007801F0"/>
    <w:rsid w:val="007B2B97"/>
    <w:rsid w:val="008304F2"/>
    <w:rsid w:val="008350D6"/>
    <w:rsid w:val="00870B48"/>
    <w:rsid w:val="00886FF0"/>
    <w:rsid w:val="008C1722"/>
    <w:rsid w:val="009416F8"/>
    <w:rsid w:val="009A0D22"/>
    <w:rsid w:val="00A020B3"/>
    <w:rsid w:val="00A44636"/>
    <w:rsid w:val="00A64C85"/>
    <w:rsid w:val="00AA08E6"/>
    <w:rsid w:val="00AB557B"/>
    <w:rsid w:val="00AF4EA0"/>
    <w:rsid w:val="00B036E5"/>
    <w:rsid w:val="00B4459F"/>
    <w:rsid w:val="00B50493"/>
    <w:rsid w:val="00B5730D"/>
    <w:rsid w:val="00BB6F37"/>
    <w:rsid w:val="00BC191B"/>
    <w:rsid w:val="00BC2784"/>
    <w:rsid w:val="00C70118"/>
    <w:rsid w:val="00C920C4"/>
    <w:rsid w:val="00CB77C4"/>
    <w:rsid w:val="00CF1DF7"/>
    <w:rsid w:val="00D24282"/>
    <w:rsid w:val="00EC72F8"/>
    <w:rsid w:val="00F24437"/>
    <w:rsid w:val="00F85C77"/>
    <w:rsid w:val="00FA3695"/>
    <w:rsid w:val="00FD7CF3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3E7E93D-6C33-41C9-9B6B-A47DFFEF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丸ｺﾞｼｯｸM-PRO"/>
      <w:sz w:val="24"/>
    </w:rPr>
  </w:style>
  <w:style w:type="paragraph" w:styleId="a4">
    <w:name w:val="header"/>
    <w:basedOn w:val="a"/>
    <w:link w:val="a5"/>
    <w:uiPriority w:val="99"/>
    <w:unhideWhenUsed/>
    <w:rsid w:val="00FF0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6F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F0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6F5"/>
    <w:rPr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FF06F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06F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F06F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06F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F06F5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F0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06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D242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848C-6918-4D0E-8F48-7AFC3BCB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トマトかいよう病について</vt:lpstr>
      <vt:lpstr>トマトかいよう病について</vt:lpstr>
    </vt:vector>
  </TitlesOfParts>
  <Company>広島県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トマトかいよう病について</dc:title>
  <dc:creator>btest</dc:creator>
  <cp:lastModifiedBy>頼實 弘昭</cp:lastModifiedBy>
  <cp:revision>8</cp:revision>
  <cp:lastPrinted>2013-02-06T08:18:00Z</cp:lastPrinted>
  <dcterms:created xsi:type="dcterms:W3CDTF">2019-12-27T00:41:00Z</dcterms:created>
  <dcterms:modified xsi:type="dcterms:W3CDTF">2021-02-15T01:51:00Z</dcterms:modified>
</cp:coreProperties>
</file>