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72" w:rsidRDefault="00741572" w:rsidP="00112440">
      <w:pPr>
        <w:snapToGrid w:val="0"/>
        <w:spacing w:line="360" w:lineRule="atLeast"/>
        <w:jc w:val="center"/>
        <w:rPr>
          <w:rFonts w:asciiTheme="minorEastAsia" w:eastAsiaTheme="minorEastAsia" w:hAnsiTheme="minorEastAsia"/>
          <w:sz w:val="24"/>
          <w:szCs w:val="24"/>
        </w:rPr>
      </w:pPr>
    </w:p>
    <w:p w:rsidR="0012424A" w:rsidRPr="000B25AE" w:rsidRDefault="0012424A" w:rsidP="0012424A">
      <w:pPr>
        <w:snapToGrid w:val="0"/>
        <w:spacing w:line="360" w:lineRule="atLeast"/>
        <w:jc w:val="righ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（公　印　省　略）</w:t>
      </w:r>
    </w:p>
    <w:p w:rsidR="003A2F62" w:rsidRPr="000B25AE" w:rsidRDefault="00112440" w:rsidP="0012424A">
      <w:pPr>
        <w:snapToGrid w:val="0"/>
        <w:spacing w:line="36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3A2F62" w:rsidRPr="000B25AE">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１</w:t>
      </w:r>
      <w:r w:rsidR="004D2A21" w:rsidRPr="000B25AE">
        <w:rPr>
          <w:rFonts w:asciiTheme="minorEastAsia" w:eastAsiaTheme="minorEastAsia" w:hAnsiTheme="minorEastAsia" w:hint="eastAsia"/>
          <w:sz w:val="24"/>
          <w:szCs w:val="24"/>
        </w:rPr>
        <w:t>月</w:t>
      </w:r>
      <w:r w:rsidR="005D5BD8">
        <w:rPr>
          <w:rFonts w:asciiTheme="minorEastAsia" w:eastAsiaTheme="minorEastAsia" w:hAnsiTheme="minorEastAsia" w:hint="eastAsia"/>
          <w:sz w:val="24"/>
          <w:szCs w:val="24"/>
        </w:rPr>
        <w:t>24</w:t>
      </w:r>
      <w:bookmarkStart w:id="0" w:name="_GoBack"/>
      <w:bookmarkEnd w:id="0"/>
      <w:r w:rsidR="003A2F62" w:rsidRPr="000B25AE">
        <w:rPr>
          <w:rFonts w:asciiTheme="minorEastAsia" w:eastAsiaTheme="minorEastAsia" w:hAnsiTheme="minorEastAsia" w:hint="eastAsia"/>
          <w:sz w:val="24"/>
          <w:szCs w:val="24"/>
        </w:rPr>
        <w:t>日</w:t>
      </w:r>
    </w:p>
    <w:p w:rsidR="000C695A" w:rsidRPr="000B25AE" w:rsidRDefault="000C695A" w:rsidP="00595D7D">
      <w:pPr>
        <w:snapToGrid w:val="0"/>
        <w:spacing w:line="360" w:lineRule="atLeast"/>
        <w:rPr>
          <w:rFonts w:asciiTheme="minorEastAsia" w:eastAsiaTheme="minorEastAsia" w:hAnsiTheme="minorEastAsia"/>
          <w:sz w:val="24"/>
          <w:szCs w:val="24"/>
        </w:rPr>
      </w:pPr>
    </w:p>
    <w:p w:rsidR="00F03AD8" w:rsidRDefault="00F03AD8" w:rsidP="00595D7D">
      <w:pPr>
        <w:snapToGrid w:val="0"/>
        <w:spacing w:line="360" w:lineRule="atLeast"/>
        <w:rPr>
          <w:rFonts w:asciiTheme="minorEastAsia" w:eastAsiaTheme="minorEastAsia" w:hAnsiTheme="minorEastAsia"/>
          <w:sz w:val="24"/>
          <w:szCs w:val="24"/>
        </w:rPr>
      </w:pPr>
    </w:p>
    <w:p w:rsidR="00525C9E" w:rsidRDefault="00525C9E" w:rsidP="00595D7D">
      <w:pPr>
        <w:snapToGrid w:val="0"/>
        <w:spacing w:line="360" w:lineRule="atLeast"/>
        <w:rPr>
          <w:rFonts w:asciiTheme="minorEastAsia" w:eastAsiaTheme="minorEastAsia" w:hAnsiTheme="minorEastAsia"/>
          <w:sz w:val="24"/>
          <w:szCs w:val="24"/>
        </w:rPr>
      </w:pPr>
      <w:r>
        <w:rPr>
          <w:rFonts w:asciiTheme="minorEastAsia" w:eastAsiaTheme="minorEastAsia" w:hAnsiTheme="minorEastAsia"/>
          <w:sz w:val="24"/>
          <w:szCs w:val="24"/>
        </w:rPr>
        <w:t xml:space="preserve">　各団体公務災害所管課等の長　様</w:t>
      </w:r>
    </w:p>
    <w:p w:rsidR="00525C9E" w:rsidRDefault="00525C9E" w:rsidP="00595D7D">
      <w:pPr>
        <w:snapToGrid w:val="0"/>
        <w:spacing w:line="360" w:lineRule="atLeast"/>
        <w:rPr>
          <w:rFonts w:asciiTheme="minorEastAsia" w:eastAsiaTheme="minorEastAsia" w:hAnsiTheme="minorEastAsia"/>
          <w:sz w:val="24"/>
          <w:szCs w:val="24"/>
        </w:rPr>
      </w:pPr>
    </w:p>
    <w:p w:rsidR="00525C9E" w:rsidRPr="000B25AE" w:rsidRDefault="00525C9E" w:rsidP="00595D7D">
      <w:pPr>
        <w:snapToGrid w:val="0"/>
        <w:spacing w:line="360" w:lineRule="atLeast"/>
        <w:rPr>
          <w:rFonts w:asciiTheme="minorEastAsia" w:eastAsiaTheme="minorEastAsia" w:hAnsiTheme="minorEastAsia"/>
          <w:sz w:val="24"/>
          <w:szCs w:val="24"/>
        </w:rPr>
      </w:pPr>
    </w:p>
    <w:p w:rsidR="003A2F62" w:rsidRPr="000B25AE" w:rsidRDefault="00662A30" w:rsidP="002515B0">
      <w:pPr>
        <w:snapToGrid w:val="0"/>
        <w:spacing w:line="360" w:lineRule="atLeast"/>
        <w:ind w:right="223"/>
        <w:jc w:val="right"/>
        <w:rPr>
          <w:rFonts w:asciiTheme="minorEastAsia" w:eastAsiaTheme="minorEastAsia" w:hAnsiTheme="minorEastAsia"/>
          <w:snapToGrid w:val="0"/>
          <w:sz w:val="24"/>
          <w:szCs w:val="24"/>
        </w:rPr>
      </w:pPr>
      <w:r w:rsidRPr="000B25AE">
        <w:rPr>
          <w:rFonts w:asciiTheme="minorEastAsia" w:eastAsiaTheme="minorEastAsia" w:hAnsiTheme="minor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2827020</wp:posOffset>
                </wp:positionH>
                <wp:positionV relativeFrom="paragraph">
                  <wp:posOffset>219075</wp:posOffset>
                </wp:positionV>
                <wp:extent cx="2941320" cy="3924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2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2.6pt;margin-top:17.25pt;width:231.6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">
                <v:textbox inset="5.85pt,.7pt,5.85pt,.7pt"/>
              </v:shape>
            </w:pict>
          </mc:Fallback>
        </mc:AlternateContent>
      </w:r>
      <w:r w:rsidR="003A2F62" w:rsidRPr="000B25AE">
        <w:rPr>
          <w:rFonts w:asciiTheme="minorEastAsia" w:eastAsiaTheme="minorEastAsia" w:hAnsiTheme="minorEastAsia" w:hint="eastAsia"/>
          <w:sz w:val="24"/>
          <w:szCs w:val="24"/>
        </w:rPr>
        <w:t>地方公務員災害補償基金</w:t>
      </w:r>
      <w:r w:rsidR="003A2F62" w:rsidRPr="000B25AE">
        <w:rPr>
          <w:rFonts w:asciiTheme="minorEastAsia" w:eastAsiaTheme="minorEastAsia" w:hAnsiTheme="minorEastAsia" w:hint="eastAsia"/>
          <w:snapToGrid w:val="0"/>
          <w:sz w:val="24"/>
          <w:szCs w:val="24"/>
        </w:rPr>
        <w:t>広島県支部</w:t>
      </w:r>
      <w:r w:rsidR="007C519A" w:rsidRPr="000B25AE">
        <w:rPr>
          <w:rFonts w:asciiTheme="minorEastAsia" w:eastAsiaTheme="minorEastAsia" w:hAnsiTheme="minorEastAsia" w:hint="eastAsia"/>
          <w:snapToGrid w:val="0"/>
          <w:sz w:val="24"/>
          <w:szCs w:val="24"/>
        </w:rPr>
        <w:t>事務</w:t>
      </w:r>
      <w:r w:rsidR="003A2F62" w:rsidRPr="000B25AE">
        <w:rPr>
          <w:rFonts w:asciiTheme="minorEastAsia" w:eastAsiaTheme="minorEastAsia" w:hAnsiTheme="minorEastAsia" w:hint="eastAsia"/>
          <w:snapToGrid w:val="0"/>
          <w:sz w:val="24"/>
          <w:szCs w:val="24"/>
        </w:rPr>
        <w:t>長</w:t>
      </w:r>
    </w:p>
    <w:p w:rsidR="00006ED7" w:rsidRPr="000B25AE" w:rsidRDefault="00B108D7" w:rsidP="00595D7D">
      <w:pPr>
        <w:snapToGrid w:val="0"/>
        <w:spacing w:line="360" w:lineRule="atLeast"/>
        <w:ind w:firstLineChars="1921" w:firstLine="4561"/>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〒730-8511</w:t>
      </w:r>
      <w:r w:rsidR="007C519A" w:rsidRPr="000B25AE">
        <w:rPr>
          <w:rFonts w:asciiTheme="minorEastAsia" w:eastAsiaTheme="minorEastAsia" w:hAnsiTheme="minorEastAsia" w:hint="eastAsia"/>
          <w:snapToGrid w:val="0"/>
          <w:sz w:val="24"/>
          <w:szCs w:val="24"/>
        </w:rPr>
        <w:t xml:space="preserve"> </w:t>
      </w:r>
      <w:r w:rsidRPr="000B25AE">
        <w:rPr>
          <w:rFonts w:asciiTheme="minorEastAsia" w:eastAsiaTheme="minorEastAsia" w:hAnsiTheme="minorEastAsia" w:hint="eastAsia"/>
          <w:snapToGrid w:val="0"/>
          <w:sz w:val="24"/>
          <w:szCs w:val="24"/>
        </w:rPr>
        <w:t>広島市中区基町</w:t>
      </w:r>
      <w:r w:rsidR="007C519A" w:rsidRPr="000B25AE">
        <w:rPr>
          <w:rFonts w:asciiTheme="minorEastAsia" w:eastAsiaTheme="minorEastAsia" w:hAnsiTheme="minorEastAsia" w:hint="eastAsia"/>
          <w:snapToGrid w:val="0"/>
          <w:sz w:val="24"/>
          <w:szCs w:val="24"/>
        </w:rPr>
        <w:t>１０－５２</w:t>
      </w:r>
      <w:r w:rsidR="00006ED7" w:rsidRPr="000B25AE">
        <w:rPr>
          <w:rFonts w:asciiTheme="minorEastAsia" w:eastAsiaTheme="minorEastAsia" w:hAnsiTheme="minorEastAsia" w:hint="eastAsia"/>
          <w:snapToGrid w:val="0"/>
          <w:sz w:val="24"/>
          <w:szCs w:val="24"/>
        </w:rPr>
        <w:t xml:space="preserve">　</w:t>
      </w:r>
    </w:p>
    <w:p w:rsidR="003A2F62" w:rsidRPr="000B25AE" w:rsidRDefault="00B108D7" w:rsidP="00595D7D">
      <w:pPr>
        <w:snapToGrid w:val="0"/>
        <w:spacing w:line="360" w:lineRule="atLeast"/>
        <w:ind w:firstLineChars="2333" w:firstLine="5539"/>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広島県総務</w:t>
      </w:r>
      <w:r w:rsidR="00193F06" w:rsidRPr="000B25AE">
        <w:rPr>
          <w:rFonts w:asciiTheme="minorEastAsia" w:eastAsiaTheme="minorEastAsia" w:hAnsiTheme="minorEastAsia" w:hint="eastAsia"/>
          <w:snapToGrid w:val="0"/>
          <w:sz w:val="24"/>
          <w:szCs w:val="24"/>
        </w:rPr>
        <w:t>局</w:t>
      </w:r>
      <w:r w:rsidRPr="000B25AE">
        <w:rPr>
          <w:rFonts w:asciiTheme="minorEastAsia" w:eastAsiaTheme="minorEastAsia" w:hAnsiTheme="minorEastAsia" w:hint="eastAsia"/>
          <w:snapToGrid w:val="0"/>
          <w:sz w:val="24"/>
          <w:szCs w:val="24"/>
        </w:rPr>
        <w:t>福利</w:t>
      </w:r>
      <w:r w:rsidR="00193F06" w:rsidRPr="000B25AE">
        <w:rPr>
          <w:rFonts w:asciiTheme="minorEastAsia" w:eastAsiaTheme="minorEastAsia" w:hAnsiTheme="minorEastAsia" w:hint="eastAsia"/>
          <w:snapToGrid w:val="0"/>
          <w:sz w:val="24"/>
          <w:szCs w:val="24"/>
        </w:rPr>
        <w:t>課</w:t>
      </w:r>
      <w:r w:rsidRPr="000B25AE">
        <w:rPr>
          <w:rFonts w:asciiTheme="minorEastAsia" w:eastAsiaTheme="minorEastAsia" w:hAnsiTheme="minorEastAsia" w:hint="eastAsia"/>
          <w:snapToGrid w:val="0"/>
          <w:sz w:val="24"/>
          <w:szCs w:val="24"/>
        </w:rPr>
        <w:t>内</w:t>
      </w:r>
    </w:p>
    <w:p w:rsidR="0059236C" w:rsidRDefault="0059236C" w:rsidP="00595D7D">
      <w:pPr>
        <w:snapToGrid w:val="0"/>
        <w:spacing w:line="360" w:lineRule="atLeast"/>
        <w:rPr>
          <w:rFonts w:asciiTheme="minorEastAsia" w:eastAsiaTheme="minorEastAsia" w:hAnsiTheme="minorEastAsia"/>
          <w:snapToGrid w:val="0"/>
          <w:sz w:val="24"/>
          <w:szCs w:val="24"/>
        </w:rPr>
      </w:pPr>
    </w:p>
    <w:p w:rsidR="00525C9E" w:rsidRPr="000B25AE" w:rsidRDefault="00525C9E" w:rsidP="00595D7D">
      <w:pPr>
        <w:snapToGrid w:val="0"/>
        <w:spacing w:line="360" w:lineRule="atLeast"/>
        <w:rPr>
          <w:rFonts w:asciiTheme="minorEastAsia" w:eastAsiaTheme="minorEastAsia" w:hAnsiTheme="minorEastAsia"/>
          <w:snapToGrid w:val="0"/>
          <w:sz w:val="24"/>
          <w:szCs w:val="24"/>
        </w:rPr>
      </w:pPr>
    </w:p>
    <w:p w:rsidR="003A2F62" w:rsidRPr="000B25AE" w:rsidRDefault="0056561A" w:rsidP="002515B0">
      <w:pPr>
        <w:snapToGrid w:val="0"/>
        <w:spacing w:line="360" w:lineRule="atLeast"/>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地方公務員災害補償法</w:t>
      </w:r>
      <w:r w:rsidR="00112440">
        <w:rPr>
          <w:rFonts w:asciiTheme="minorEastAsia" w:eastAsiaTheme="minorEastAsia" w:hAnsiTheme="minorEastAsia" w:hint="eastAsia"/>
          <w:snapToGrid w:val="0"/>
          <w:sz w:val="24"/>
          <w:szCs w:val="24"/>
        </w:rPr>
        <w:t>施行</w:t>
      </w:r>
      <w:r w:rsidR="002515B0">
        <w:rPr>
          <w:rFonts w:asciiTheme="minorEastAsia" w:eastAsiaTheme="minorEastAsia" w:hAnsiTheme="minorEastAsia" w:hint="eastAsia"/>
          <w:snapToGrid w:val="0"/>
          <w:sz w:val="24"/>
          <w:szCs w:val="24"/>
        </w:rPr>
        <w:t>令</w:t>
      </w:r>
      <w:r w:rsidR="00112440">
        <w:rPr>
          <w:rFonts w:asciiTheme="minorEastAsia" w:eastAsiaTheme="minorEastAsia" w:hAnsiTheme="minorEastAsia" w:hint="eastAsia"/>
          <w:snapToGrid w:val="0"/>
          <w:sz w:val="24"/>
          <w:szCs w:val="24"/>
        </w:rPr>
        <w:t>の一部</w:t>
      </w:r>
      <w:r w:rsidR="002515B0">
        <w:rPr>
          <w:rFonts w:asciiTheme="minorEastAsia" w:eastAsiaTheme="minorEastAsia" w:hAnsiTheme="minorEastAsia" w:hint="eastAsia"/>
          <w:snapToGrid w:val="0"/>
          <w:sz w:val="24"/>
          <w:szCs w:val="24"/>
        </w:rPr>
        <w:t>を</w:t>
      </w:r>
      <w:r w:rsidR="00112440">
        <w:rPr>
          <w:rFonts w:asciiTheme="minorEastAsia" w:eastAsiaTheme="minorEastAsia" w:hAnsiTheme="minorEastAsia" w:hint="eastAsia"/>
          <w:snapToGrid w:val="0"/>
          <w:sz w:val="24"/>
          <w:szCs w:val="24"/>
        </w:rPr>
        <w:t>改正</w:t>
      </w:r>
      <w:r w:rsidR="002515B0">
        <w:rPr>
          <w:rFonts w:asciiTheme="minorEastAsia" w:eastAsiaTheme="minorEastAsia" w:hAnsiTheme="minorEastAsia" w:hint="eastAsia"/>
          <w:snapToGrid w:val="0"/>
          <w:sz w:val="24"/>
          <w:szCs w:val="24"/>
        </w:rPr>
        <w:t>する政令</w:t>
      </w:r>
      <w:r w:rsidR="00112440">
        <w:rPr>
          <w:rFonts w:asciiTheme="minorEastAsia" w:eastAsiaTheme="minorEastAsia" w:hAnsiTheme="minorEastAsia" w:hint="eastAsia"/>
          <w:snapToGrid w:val="0"/>
          <w:sz w:val="24"/>
          <w:szCs w:val="24"/>
        </w:rPr>
        <w:t>等</w:t>
      </w:r>
      <w:r w:rsidR="002515B0">
        <w:rPr>
          <w:rFonts w:asciiTheme="minorEastAsia" w:eastAsiaTheme="minorEastAsia" w:hAnsiTheme="minorEastAsia" w:hint="eastAsia"/>
          <w:snapToGrid w:val="0"/>
          <w:sz w:val="24"/>
          <w:szCs w:val="24"/>
        </w:rPr>
        <w:t>の施行</w:t>
      </w:r>
      <w:r>
        <w:rPr>
          <w:rFonts w:asciiTheme="minorEastAsia" w:eastAsiaTheme="minorEastAsia" w:hAnsiTheme="minorEastAsia" w:hint="eastAsia"/>
          <w:snapToGrid w:val="0"/>
          <w:sz w:val="24"/>
          <w:szCs w:val="24"/>
        </w:rPr>
        <w:t>に</w:t>
      </w:r>
      <w:r w:rsidR="00112440">
        <w:rPr>
          <w:rFonts w:asciiTheme="minorEastAsia" w:eastAsiaTheme="minorEastAsia" w:hAnsiTheme="minorEastAsia" w:hint="eastAsia"/>
          <w:snapToGrid w:val="0"/>
          <w:sz w:val="24"/>
          <w:szCs w:val="24"/>
        </w:rPr>
        <w:t>ついて</w:t>
      </w:r>
      <w:r w:rsidR="0012424A" w:rsidRPr="000B25AE">
        <w:rPr>
          <w:rFonts w:asciiTheme="minorEastAsia" w:eastAsiaTheme="minorEastAsia" w:hAnsiTheme="minorEastAsia" w:hint="eastAsia"/>
          <w:snapToGrid w:val="0"/>
          <w:sz w:val="24"/>
          <w:szCs w:val="24"/>
        </w:rPr>
        <w:t>（通知）</w:t>
      </w:r>
    </w:p>
    <w:p w:rsidR="00B02E8A" w:rsidRDefault="00B02E8A" w:rsidP="00595D7D">
      <w:pPr>
        <w:snapToGrid w:val="0"/>
        <w:spacing w:line="360" w:lineRule="atLeast"/>
        <w:rPr>
          <w:rFonts w:asciiTheme="minorEastAsia" w:eastAsiaTheme="minorEastAsia" w:hAnsiTheme="minorEastAsia"/>
          <w:sz w:val="24"/>
          <w:szCs w:val="24"/>
        </w:rPr>
      </w:pPr>
    </w:p>
    <w:p w:rsidR="00525C9E" w:rsidRPr="00863F6F" w:rsidRDefault="00525C9E" w:rsidP="00595D7D">
      <w:pPr>
        <w:snapToGrid w:val="0"/>
        <w:spacing w:line="360" w:lineRule="atLeast"/>
        <w:rPr>
          <w:rFonts w:asciiTheme="minorEastAsia" w:eastAsiaTheme="minorEastAsia" w:hAnsiTheme="minorEastAsia"/>
          <w:sz w:val="24"/>
          <w:szCs w:val="24"/>
        </w:rPr>
      </w:pPr>
    </w:p>
    <w:p w:rsidR="00E37ADB" w:rsidRDefault="003A2F62" w:rsidP="00595D7D">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w:t>
      </w:r>
      <w:r w:rsidR="00727573" w:rsidRPr="000B25AE">
        <w:rPr>
          <w:rFonts w:asciiTheme="minorEastAsia" w:eastAsiaTheme="minorEastAsia" w:hAnsiTheme="minorEastAsia" w:hint="eastAsia"/>
          <w:sz w:val="24"/>
          <w:szCs w:val="24"/>
        </w:rPr>
        <w:t>このことについて</w:t>
      </w:r>
      <w:r w:rsidR="00863F6F">
        <w:rPr>
          <w:rFonts w:asciiTheme="minorEastAsia" w:eastAsiaTheme="minorEastAsia" w:hAnsiTheme="minorEastAsia" w:hint="eastAsia"/>
          <w:sz w:val="24"/>
          <w:szCs w:val="24"/>
        </w:rPr>
        <w:t>、</w:t>
      </w:r>
      <w:r w:rsidR="00112440">
        <w:rPr>
          <w:rFonts w:asciiTheme="minorEastAsia" w:eastAsiaTheme="minorEastAsia" w:hAnsiTheme="minorEastAsia" w:hint="eastAsia"/>
          <w:sz w:val="24"/>
          <w:szCs w:val="24"/>
        </w:rPr>
        <w:t>令和５年１</w:t>
      </w:r>
      <w:r w:rsidR="00F650F9" w:rsidRPr="000B25AE">
        <w:rPr>
          <w:rFonts w:asciiTheme="minorEastAsia" w:eastAsiaTheme="minorEastAsia" w:hAnsiTheme="minorEastAsia" w:hint="eastAsia"/>
          <w:sz w:val="24"/>
          <w:szCs w:val="24"/>
        </w:rPr>
        <w:t>月</w:t>
      </w:r>
      <w:r w:rsidR="00112440">
        <w:rPr>
          <w:rFonts w:asciiTheme="minorEastAsia" w:eastAsiaTheme="minorEastAsia" w:hAnsiTheme="minorEastAsia" w:hint="eastAsia"/>
          <w:sz w:val="24"/>
          <w:szCs w:val="24"/>
        </w:rPr>
        <w:t>18</w:t>
      </w:r>
      <w:r w:rsidR="00E54E7C" w:rsidRPr="000B25AE">
        <w:rPr>
          <w:rFonts w:asciiTheme="minorEastAsia" w:eastAsiaTheme="minorEastAsia" w:hAnsiTheme="minorEastAsia" w:hint="eastAsia"/>
          <w:sz w:val="24"/>
          <w:szCs w:val="24"/>
        </w:rPr>
        <w:t>日付け</w:t>
      </w:r>
      <w:r w:rsidR="002515B0">
        <w:rPr>
          <w:rFonts w:asciiTheme="minorEastAsia" w:eastAsiaTheme="minorEastAsia" w:hAnsiTheme="minorEastAsia" w:hint="eastAsia"/>
          <w:sz w:val="24"/>
          <w:szCs w:val="24"/>
        </w:rPr>
        <w:t>で</w:t>
      </w:r>
      <w:r w:rsidR="00DD771B" w:rsidRPr="000B25AE">
        <w:rPr>
          <w:rFonts w:asciiTheme="minorEastAsia" w:eastAsiaTheme="minorEastAsia" w:hAnsiTheme="minorEastAsia" w:hint="eastAsia"/>
          <w:color w:val="000000" w:themeColor="text1"/>
          <w:sz w:val="24"/>
          <w:szCs w:val="24"/>
        </w:rPr>
        <w:t>地方公務員災害補償基金</w:t>
      </w:r>
      <w:r w:rsidR="002515B0">
        <w:rPr>
          <w:rFonts w:asciiTheme="minorEastAsia" w:eastAsiaTheme="minorEastAsia" w:hAnsiTheme="minorEastAsia" w:hint="eastAsia"/>
          <w:color w:val="000000" w:themeColor="text1"/>
          <w:sz w:val="24"/>
          <w:szCs w:val="24"/>
        </w:rPr>
        <w:t>本部</w:t>
      </w:r>
      <w:r w:rsidR="0056561A">
        <w:rPr>
          <w:rFonts w:asciiTheme="minorEastAsia" w:eastAsiaTheme="minorEastAsia" w:hAnsiTheme="minorEastAsia" w:hint="eastAsia"/>
          <w:color w:val="000000" w:themeColor="text1"/>
          <w:sz w:val="24"/>
          <w:szCs w:val="24"/>
        </w:rPr>
        <w:t>企画課長から</w:t>
      </w:r>
      <w:r w:rsidR="0012424A" w:rsidRPr="000B25AE">
        <w:rPr>
          <w:rFonts w:asciiTheme="minorEastAsia" w:eastAsiaTheme="minorEastAsia" w:hAnsiTheme="minorEastAsia" w:hint="eastAsia"/>
          <w:sz w:val="24"/>
          <w:szCs w:val="24"/>
        </w:rPr>
        <w:t>別紙写しのとおり通知がありました。</w:t>
      </w:r>
    </w:p>
    <w:p w:rsidR="00112440" w:rsidRPr="000B25AE" w:rsidRDefault="00360F18" w:rsidP="00595D7D">
      <w:pPr>
        <w:snapToGrid w:val="0"/>
        <w:spacing w:line="36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なお，この改正による非常勤の職員等に係る「議会の議員その他非常勤の職員の公務災害補償等に関する条例（案）」の改正は予定されていないとのことですので，参考としてお知らせします。</w:t>
      </w:r>
    </w:p>
    <w:p w:rsidR="004C41E2" w:rsidRDefault="00863F6F" w:rsidP="00863F6F">
      <w:pPr>
        <w:snapToGrid w:val="0"/>
        <w:spacing w:line="36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6561A" w:rsidRDefault="00863F6F" w:rsidP="00863F6F">
      <w:pPr>
        <w:snapToGrid w:val="0"/>
        <w:spacing w:line="36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6561A" w:rsidRPr="0056561A" w:rsidRDefault="0056561A" w:rsidP="0056561A">
      <w:pPr>
        <w:snapToGrid w:val="0"/>
        <w:spacing w:line="360" w:lineRule="atLeast"/>
        <w:rPr>
          <w:rFonts w:asciiTheme="minorEastAsia" w:eastAsiaTheme="minorEastAsia" w:hAnsiTheme="minorEastAsia"/>
          <w:sz w:val="24"/>
          <w:szCs w:val="24"/>
        </w:rPr>
      </w:pPr>
      <w:r w:rsidRPr="0056561A">
        <w:rPr>
          <w:rFonts w:asciiTheme="minorEastAsia" w:eastAsiaTheme="minorEastAsia" w:hAnsiTheme="minorEastAsia" w:hint="eastAsia"/>
          <w:sz w:val="24"/>
          <w:szCs w:val="24"/>
        </w:rPr>
        <w:t>【改正概要】</w:t>
      </w:r>
    </w:p>
    <w:p w:rsidR="002515B0" w:rsidRDefault="00360F18" w:rsidP="00360F18">
      <w:pPr>
        <w:autoSpaceDE w:val="0"/>
        <w:autoSpaceDN w:val="0"/>
        <w:adjustRightInd w:val="0"/>
        <w:ind w:firstLineChars="100" w:firstLine="237"/>
        <w:jc w:val="left"/>
        <w:rPr>
          <w:rFonts w:ascii="MS-Mincho" w:eastAsia="MS-Mincho" w:cs="MS-Mincho"/>
          <w:kern w:val="0"/>
          <w:sz w:val="24"/>
          <w:szCs w:val="24"/>
        </w:rPr>
      </w:pPr>
      <w:r>
        <w:rPr>
          <w:rFonts w:ascii="MS-Mincho" w:eastAsia="MS-Mincho" w:cs="MS-Mincho" w:hint="eastAsia"/>
          <w:kern w:val="0"/>
          <w:sz w:val="24"/>
          <w:szCs w:val="24"/>
        </w:rPr>
        <w:t>旧労災適用非常勤船員については</w:t>
      </w:r>
      <w:r w:rsidR="002515B0">
        <w:rPr>
          <w:rFonts w:ascii="MS-Mincho" w:eastAsia="MS-Mincho" w:cs="MS-Mincho" w:hint="eastAsia"/>
          <w:kern w:val="0"/>
          <w:sz w:val="24"/>
          <w:szCs w:val="24"/>
        </w:rPr>
        <w:t>、船員労働の特殊性を踏まえると、その従事する業務は常勤の船員と変わるものではないことから、常勤の船員と同等の取扱いとすることとし、地方公務員災害補償法の適用となる職員に追加する。</w:t>
      </w:r>
    </w:p>
    <w:p w:rsidR="002515B0" w:rsidRDefault="002515B0" w:rsidP="00360F18">
      <w:pPr>
        <w:autoSpaceDE w:val="0"/>
        <w:autoSpaceDN w:val="0"/>
        <w:adjustRightInd w:val="0"/>
        <w:ind w:firstLineChars="100" w:firstLine="237"/>
        <w:jc w:val="left"/>
        <w:rPr>
          <w:rFonts w:ascii="MS-Mincho" w:eastAsia="MS-Mincho" w:cs="MS-Mincho"/>
          <w:kern w:val="0"/>
          <w:sz w:val="24"/>
          <w:szCs w:val="24"/>
        </w:rPr>
      </w:pPr>
      <w:r>
        <w:rPr>
          <w:rFonts w:ascii="MS-Mincho" w:eastAsia="MS-Mincho" w:cs="MS-Mincho" w:hint="eastAsia"/>
          <w:kern w:val="0"/>
          <w:sz w:val="24"/>
          <w:szCs w:val="24"/>
        </w:rPr>
        <w:t>また、旧労災適用非常勤船員である一般地方独立行政法人の役員及び職員については、昭和</w:t>
      </w:r>
      <w:r>
        <w:rPr>
          <w:rFonts w:ascii="MS-Mincho" w:eastAsia="MS-Mincho" w:cs="MS-Mincho"/>
          <w:kern w:val="0"/>
          <w:sz w:val="24"/>
          <w:szCs w:val="24"/>
        </w:rPr>
        <w:t xml:space="preserve">42 </w:t>
      </w:r>
      <w:r>
        <w:rPr>
          <w:rFonts w:ascii="MS-Mincho" w:eastAsia="MS-Mincho" w:cs="MS-Mincho" w:hint="eastAsia"/>
          <w:kern w:val="0"/>
          <w:sz w:val="24"/>
          <w:szCs w:val="24"/>
        </w:rPr>
        <w:t>年自治省告示第</w:t>
      </w:r>
      <w:r>
        <w:rPr>
          <w:rFonts w:ascii="MS-Mincho" w:eastAsia="MS-Mincho" w:cs="MS-Mincho"/>
          <w:kern w:val="0"/>
          <w:sz w:val="24"/>
          <w:szCs w:val="24"/>
        </w:rPr>
        <w:t xml:space="preserve">150 </w:t>
      </w:r>
      <w:r>
        <w:rPr>
          <w:rFonts w:ascii="MS-Mincho" w:eastAsia="MS-Mincho" w:cs="MS-Mincho" w:hint="eastAsia"/>
          <w:kern w:val="0"/>
          <w:sz w:val="24"/>
          <w:szCs w:val="24"/>
        </w:rPr>
        <w:t>号（地方公務員災害補償法における常勤職員に</w:t>
      </w:r>
      <w:r w:rsidR="00360F18">
        <w:rPr>
          <w:rFonts w:ascii="MS-Mincho" w:eastAsia="MS-Mincho" w:cs="MS-Mincho" w:hint="eastAsia"/>
          <w:kern w:val="0"/>
          <w:sz w:val="24"/>
          <w:szCs w:val="24"/>
        </w:rPr>
        <w:t>準ずる非常勤職員の範囲等について</w:t>
      </w:r>
      <w:r>
        <w:rPr>
          <w:rFonts w:ascii="MS-Mincho" w:eastAsia="MS-Mincho" w:cs="MS-Mincho" w:hint="eastAsia"/>
          <w:kern w:val="0"/>
          <w:sz w:val="24"/>
          <w:szCs w:val="24"/>
        </w:rPr>
        <w:t>）を改正し、同第３号</w:t>
      </w:r>
      <w:r w:rsidR="00360F18">
        <w:rPr>
          <w:rFonts w:ascii="MS-Mincho" w:eastAsia="MS-Mincho" w:cs="MS-Mincho" w:hint="eastAsia"/>
          <w:kern w:val="0"/>
          <w:sz w:val="24"/>
          <w:szCs w:val="24"/>
        </w:rPr>
        <w:t>に準ずる者として新たに規定する</w:t>
      </w:r>
      <w:r>
        <w:rPr>
          <w:rFonts w:ascii="MS-Mincho" w:eastAsia="MS-Mincho" w:cs="MS-Mincho" w:hint="eastAsia"/>
          <w:kern w:val="0"/>
          <w:sz w:val="24"/>
          <w:szCs w:val="24"/>
        </w:rPr>
        <w:t>。</w:t>
      </w:r>
    </w:p>
    <w:p w:rsidR="00112440" w:rsidRDefault="00112440" w:rsidP="00C22AC4">
      <w:pPr>
        <w:snapToGrid w:val="0"/>
        <w:spacing w:line="360" w:lineRule="atLeast"/>
        <w:rPr>
          <w:rFonts w:ascii="MS-Mincho" w:eastAsia="MS-Mincho" w:cs="MS-Mincho"/>
          <w:kern w:val="0"/>
          <w:sz w:val="24"/>
          <w:szCs w:val="24"/>
        </w:rPr>
      </w:pPr>
    </w:p>
    <w:p w:rsidR="00112440" w:rsidRDefault="00112440" w:rsidP="00C22AC4">
      <w:pPr>
        <w:snapToGrid w:val="0"/>
        <w:spacing w:line="360" w:lineRule="atLeast"/>
        <w:rPr>
          <w:rFonts w:ascii="MS-Mincho" w:eastAsia="MS-Mincho" w:cs="MS-Mincho"/>
          <w:kern w:val="0"/>
          <w:sz w:val="24"/>
          <w:szCs w:val="24"/>
        </w:rPr>
      </w:pPr>
    </w:p>
    <w:p w:rsidR="00112440" w:rsidRDefault="00112440" w:rsidP="00C22AC4">
      <w:pPr>
        <w:snapToGrid w:val="0"/>
        <w:spacing w:line="360" w:lineRule="atLeast"/>
        <w:rPr>
          <w:rFonts w:asciiTheme="minorEastAsia" w:eastAsiaTheme="minorEastAsia" w:hAnsiTheme="minorEastAsia"/>
          <w:sz w:val="24"/>
          <w:szCs w:val="24"/>
        </w:rPr>
      </w:pPr>
    </w:p>
    <w:p w:rsidR="00863F6F" w:rsidRPr="000B25AE" w:rsidRDefault="00863F6F" w:rsidP="00863F6F">
      <w:pPr>
        <w:snapToGrid w:val="0"/>
        <w:spacing w:line="360" w:lineRule="atLeast"/>
        <w:ind w:firstLineChars="2200" w:firstLine="5223"/>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0B25AE">
        <w:rPr>
          <w:rFonts w:asciiTheme="minorEastAsia" w:eastAsiaTheme="minorEastAsia" w:hAnsiTheme="minorEastAsia" w:hint="eastAsia"/>
          <w:sz w:val="24"/>
          <w:szCs w:val="24"/>
        </w:rPr>
        <w:t xml:space="preserve">　担　当　　補償係　</w:t>
      </w:r>
      <w:r>
        <w:rPr>
          <w:rFonts w:asciiTheme="minorEastAsia" w:eastAsiaTheme="minorEastAsia" w:hAnsiTheme="minorEastAsia" w:hint="eastAsia"/>
          <w:sz w:val="24"/>
          <w:szCs w:val="24"/>
        </w:rPr>
        <w:t>和田</w:t>
      </w:r>
    </w:p>
    <w:p w:rsidR="00863F6F" w:rsidRPr="000B25AE" w:rsidRDefault="00863F6F" w:rsidP="00863F6F">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電　話　　082-513-2265</w:t>
      </w:r>
    </w:p>
    <w:p w:rsidR="00863F6F" w:rsidRPr="000B25AE" w:rsidRDefault="00863F6F" w:rsidP="00863F6F">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ＦＡＸ　　082-227-2327</w:t>
      </w:r>
    </w:p>
    <w:p w:rsidR="00863F6F" w:rsidRPr="00863F6F" w:rsidRDefault="00863F6F" w:rsidP="00C22AC4">
      <w:pPr>
        <w:snapToGrid w:val="0"/>
        <w:spacing w:line="360" w:lineRule="atLeast"/>
        <w:rPr>
          <w:rFonts w:asciiTheme="minorEastAsia" w:eastAsiaTheme="minorEastAsia" w:hAnsiTheme="minorEastAsia"/>
          <w:sz w:val="24"/>
          <w:szCs w:val="24"/>
        </w:rPr>
      </w:pPr>
    </w:p>
    <w:sectPr w:rsidR="00863F6F" w:rsidRPr="00863F6F" w:rsidSect="00595D7D">
      <w:pgSz w:w="11906" w:h="16838" w:code="9"/>
      <w:pgMar w:top="1304" w:right="1304" w:bottom="737" w:left="1304" w:header="851" w:footer="992" w:gutter="0"/>
      <w:cols w:space="425"/>
      <w:docGrid w:type="linesAndChars" w:linePitch="32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AB" w:rsidRDefault="003A11AB" w:rsidP="004E5849">
      <w:r>
        <w:separator/>
      </w:r>
    </w:p>
  </w:endnote>
  <w:endnote w:type="continuationSeparator" w:id="0">
    <w:p w:rsidR="003A11AB" w:rsidRDefault="003A11AB" w:rsidP="004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AB" w:rsidRDefault="003A11AB" w:rsidP="004E5849">
      <w:r>
        <w:separator/>
      </w:r>
    </w:p>
  </w:footnote>
  <w:footnote w:type="continuationSeparator" w:id="0">
    <w:p w:rsidR="003A11AB" w:rsidRDefault="003A11AB" w:rsidP="004E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7"/>
    <w:rsid w:val="00006ED7"/>
    <w:rsid w:val="00025C5B"/>
    <w:rsid w:val="000343E9"/>
    <w:rsid w:val="00083DD7"/>
    <w:rsid w:val="000A3C18"/>
    <w:rsid w:val="000B25AE"/>
    <w:rsid w:val="000C0F5E"/>
    <w:rsid w:val="000C695A"/>
    <w:rsid w:val="00112440"/>
    <w:rsid w:val="0012424A"/>
    <w:rsid w:val="0014021E"/>
    <w:rsid w:val="001675D7"/>
    <w:rsid w:val="00193F06"/>
    <w:rsid w:val="001C4898"/>
    <w:rsid w:val="00240927"/>
    <w:rsid w:val="002515B0"/>
    <w:rsid w:val="002D2021"/>
    <w:rsid w:val="002F18B2"/>
    <w:rsid w:val="002F19D2"/>
    <w:rsid w:val="00303CF2"/>
    <w:rsid w:val="0033538E"/>
    <w:rsid w:val="00351F3A"/>
    <w:rsid w:val="00360F18"/>
    <w:rsid w:val="0038777D"/>
    <w:rsid w:val="003A11AB"/>
    <w:rsid w:val="003A2F62"/>
    <w:rsid w:val="004054E2"/>
    <w:rsid w:val="004C41E2"/>
    <w:rsid w:val="004D2A21"/>
    <w:rsid w:val="004E5849"/>
    <w:rsid w:val="0052031B"/>
    <w:rsid w:val="00521994"/>
    <w:rsid w:val="00525C9E"/>
    <w:rsid w:val="0056561A"/>
    <w:rsid w:val="0059236C"/>
    <w:rsid w:val="00595D7D"/>
    <w:rsid w:val="005B6FB9"/>
    <w:rsid w:val="005D1890"/>
    <w:rsid w:val="005D5BD8"/>
    <w:rsid w:val="006533F6"/>
    <w:rsid w:val="00662A30"/>
    <w:rsid w:val="00677B04"/>
    <w:rsid w:val="00684C17"/>
    <w:rsid w:val="00684D7C"/>
    <w:rsid w:val="006B20BF"/>
    <w:rsid w:val="006E0D8B"/>
    <w:rsid w:val="006F2A3C"/>
    <w:rsid w:val="00727573"/>
    <w:rsid w:val="00741572"/>
    <w:rsid w:val="0074414E"/>
    <w:rsid w:val="007C519A"/>
    <w:rsid w:val="007D27A1"/>
    <w:rsid w:val="007D7CE5"/>
    <w:rsid w:val="007F1B66"/>
    <w:rsid w:val="00831AD8"/>
    <w:rsid w:val="00852856"/>
    <w:rsid w:val="0086027F"/>
    <w:rsid w:val="00863F6F"/>
    <w:rsid w:val="0087253E"/>
    <w:rsid w:val="008A3B3E"/>
    <w:rsid w:val="008C2796"/>
    <w:rsid w:val="008D3755"/>
    <w:rsid w:val="008E7C57"/>
    <w:rsid w:val="009E6E37"/>
    <w:rsid w:val="00AF7377"/>
    <w:rsid w:val="00B02E8A"/>
    <w:rsid w:val="00B108D7"/>
    <w:rsid w:val="00B342EF"/>
    <w:rsid w:val="00B6464A"/>
    <w:rsid w:val="00BB4ED8"/>
    <w:rsid w:val="00C22AC4"/>
    <w:rsid w:val="00C41872"/>
    <w:rsid w:val="00C45E12"/>
    <w:rsid w:val="00C559C7"/>
    <w:rsid w:val="00C704F3"/>
    <w:rsid w:val="00C822DD"/>
    <w:rsid w:val="00CE2BED"/>
    <w:rsid w:val="00CE4991"/>
    <w:rsid w:val="00D139E0"/>
    <w:rsid w:val="00D46143"/>
    <w:rsid w:val="00DA5E7F"/>
    <w:rsid w:val="00DC71E6"/>
    <w:rsid w:val="00DC7A05"/>
    <w:rsid w:val="00DD3490"/>
    <w:rsid w:val="00DD771B"/>
    <w:rsid w:val="00DF50C0"/>
    <w:rsid w:val="00E37ADB"/>
    <w:rsid w:val="00E54E7C"/>
    <w:rsid w:val="00E92F12"/>
    <w:rsid w:val="00EB612B"/>
    <w:rsid w:val="00EC7C4E"/>
    <w:rsid w:val="00F03AD8"/>
    <w:rsid w:val="00F56F6F"/>
    <w:rsid w:val="00F611EC"/>
    <w:rsid w:val="00F650F9"/>
    <w:rsid w:val="00F91AFF"/>
    <w:rsid w:val="00FD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8C2393C-4529-467A-8005-9ED62B5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2A3C"/>
  </w:style>
  <w:style w:type="paragraph" w:styleId="a4">
    <w:name w:val="Balloon Text"/>
    <w:basedOn w:val="a"/>
    <w:semiHidden/>
    <w:rsid w:val="000C695A"/>
    <w:rPr>
      <w:rFonts w:ascii="Arial" w:eastAsia="ＭＳ ゴシック" w:hAnsi="Arial"/>
      <w:sz w:val="18"/>
      <w:szCs w:val="18"/>
    </w:rPr>
  </w:style>
  <w:style w:type="paragraph" w:styleId="a5">
    <w:name w:val="header"/>
    <w:basedOn w:val="a"/>
    <w:link w:val="a6"/>
    <w:rsid w:val="004E5849"/>
    <w:pPr>
      <w:tabs>
        <w:tab w:val="center" w:pos="4252"/>
        <w:tab w:val="right" w:pos="8504"/>
      </w:tabs>
      <w:snapToGrid w:val="0"/>
    </w:pPr>
  </w:style>
  <w:style w:type="character" w:customStyle="1" w:styleId="a6">
    <w:name w:val="ヘッダー (文字)"/>
    <w:basedOn w:val="a0"/>
    <w:link w:val="a5"/>
    <w:rsid w:val="004E5849"/>
    <w:rPr>
      <w:kern w:val="2"/>
      <w:sz w:val="21"/>
    </w:rPr>
  </w:style>
  <w:style w:type="paragraph" w:styleId="a7">
    <w:name w:val="footer"/>
    <w:basedOn w:val="a"/>
    <w:link w:val="a8"/>
    <w:rsid w:val="004E5849"/>
    <w:pPr>
      <w:tabs>
        <w:tab w:val="center" w:pos="4252"/>
        <w:tab w:val="right" w:pos="8504"/>
      </w:tabs>
      <w:snapToGrid w:val="0"/>
    </w:pPr>
  </w:style>
  <w:style w:type="character" w:customStyle="1" w:styleId="a8">
    <w:name w:val="フッター (文字)"/>
    <w:basedOn w:val="a0"/>
    <w:link w:val="a7"/>
    <w:rsid w:val="004E58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55D8-B44F-4AD5-ACA6-D0AACF13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486</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          </vt:lpstr>
    </vt:vector>
  </TitlesOfParts>
  <Company>広島県</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広島県</dc:creator>
  <cp:lastModifiedBy>和田 佳代</cp:lastModifiedBy>
  <cp:revision>15</cp:revision>
  <cp:lastPrinted>2023-01-19T01:01:00Z</cp:lastPrinted>
  <dcterms:created xsi:type="dcterms:W3CDTF">2021-04-05T02:44:00Z</dcterms:created>
  <dcterms:modified xsi:type="dcterms:W3CDTF">2023-01-24T00:16:00Z</dcterms:modified>
</cp:coreProperties>
</file>