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E1" w:rsidRDefault="0010633C" w:rsidP="00F103E1">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（様式</w:t>
      </w:r>
      <w:r w:rsidR="00F103E1">
        <w:rPr>
          <w:rFonts w:ascii="ＭＳ ゴシック" w:eastAsia="ＭＳ ゴシック" w:hAnsi="ＭＳ ゴシック" w:hint="eastAsia"/>
          <w:color w:val="000000"/>
          <w:sz w:val="22"/>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908"/>
      </w:tblGrid>
      <w:tr w:rsidR="00F103E1" w:rsidTr="00B43F0C">
        <w:trPr>
          <w:trHeight w:val="512"/>
        </w:trPr>
        <w:tc>
          <w:tcPr>
            <w:tcW w:w="1179" w:type="dxa"/>
            <w:vAlign w:val="center"/>
          </w:tcPr>
          <w:p w:rsidR="00F103E1" w:rsidRDefault="00F103E1" w:rsidP="00B43F0C">
            <w:pPr>
              <w:framePr w:hSpace="142" w:wrap="around" w:vAnchor="text" w:hAnchor="margin" w:xAlign="right" w:y="17"/>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受付番号</w:t>
            </w:r>
          </w:p>
        </w:tc>
        <w:tc>
          <w:tcPr>
            <w:tcW w:w="1908" w:type="dxa"/>
            <w:shd w:val="pct20" w:color="auto" w:fill="auto"/>
          </w:tcPr>
          <w:p w:rsidR="00F103E1" w:rsidRDefault="00F103E1" w:rsidP="00B43F0C">
            <w:pPr>
              <w:framePr w:hSpace="142" w:wrap="around" w:vAnchor="text" w:hAnchor="margin" w:xAlign="right" w:y="17"/>
              <w:rPr>
                <w:rFonts w:ascii="ＭＳ ゴシック" w:eastAsia="ＭＳ ゴシック" w:hAnsi="ＭＳ ゴシック"/>
                <w:color w:val="000000"/>
                <w:sz w:val="22"/>
              </w:rPr>
            </w:pPr>
          </w:p>
        </w:tc>
      </w:tr>
    </w:tbl>
    <w:p w:rsidR="00F103E1" w:rsidRDefault="00F103E1" w:rsidP="00F103E1">
      <w:pPr>
        <w:ind w:firstLine="2640"/>
        <w:rPr>
          <w:rFonts w:ascii="ＭＳ ゴシック" w:eastAsia="ＭＳ ゴシック" w:hAnsi="ＭＳ ゴシック"/>
          <w:color w:val="000000"/>
          <w:sz w:val="22"/>
        </w:rPr>
      </w:pPr>
    </w:p>
    <w:p w:rsidR="00F103E1" w:rsidRDefault="009039BD" w:rsidP="00F103E1">
      <w:pPr>
        <w:jc w:val="right"/>
        <w:rPr>
          <w:rFonts w:ascii="ＭＳ ゴシック" w:eastAsia="ＭＳ ゴシック" w:hAnsi="ＭＳ ゴシック"/>
          <w:color w:val="000000"/>
          <w:sz w:val="22"/>
        </w:rPr>
      </w:pPr>
      <w:r w:rsidRPr="009039BD">
        <w:rPr>
          <w:rFonts w:ascii="ＭＳ ゴシック" w:eastAsia="ＭＳ ゴシック" w:hAnsi="ＭＳ ゴシック" w:hint="eastAsia"/>
          <w:noProof/>
          <w:color w:val="000000"/>
          <w:sz w:val="22"/>
        </w:rPr>
        <mc:AlternateContent>
          <mc:Choice Requires="wps">
            <w:drawing>
              <wp:anchor distT="0" distB="0" distL="114300" distR="114300" simplePos="0" relativeHeight="251669504" behindDoc="0" locked="1" layoutInCell="1" allowOverlap="1" wp14:anchorId="4750B77F" wp14:editId="7E9C6A29">
                <wp:simplePos x="0" y="0"/>
                <wp:positionH relativeFrom="column">
                  <wp:posOffset>2580005</wp:posOffset>
                </wp:positionH>
                <wp:positionV relativeFrom="page">
                  <wp:posOffset>6257925</wp:posOffset>
                </wp:positionV>
                <wp:extent cx="1971675" cy="447675"/>
                <wp:effectExtent l="0" t="0" r="28575" b="61912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675" cy="447675"/>
                        </a:xfrm>
                        <a:prstGeom prst="borderCallout1">
                          <a:avLst>
                            <a:gd name="adj1" fmla="val 226662"/>
                            <a:gd name="adj2" fmla="val 28403"/>
                            <a:gd name="adj3" fmla="val 114193"/>
                            <a:gd name="adj4" fmla="val 42821"/>
                          </a:avLst>
                        </a:prstGeom>
                        <a:solidFill>
                          <a:schemeClr val="accent5">
                            <a:lumMod val="20000"/>
                            <a:lumOff val="80000"/>
                          </a:schemeClr>
                        </a:solidFill>
                        <a:ln w="19050">
                          <a:solidFill>
                            <a:srgbClr val="0000FF"/>
                          </a:solidFill>
                          <a:miter lim="800000"/>
                          <a:headEnd/>
                          <a:tailEnd/>
                        </a:ln>
                      </wps:spPr>
                      <wps:txbx>
                        <w:txbxContent>
                          <w:p w:rsidR="009039BD" w:rsidRPr="00917F53" w:rsidRDefault="009039BD" w:rsidP="009039BD">
                            <w:pPr>
                              <w:adjustRightInd w:val="0"/>
                              <w:snapToGrid w:val="0"/>
                              <w:jc w:val="center"/>
                              <w:rPr>
                                <w:color w:val="0000FF"/>
                              </w:rPr>
                            </w:pPr>
                            <w:r w:rsidRPr="00F6357B">
                              <w:rPr>
                                <w:rFonts w:hint="eastAsia"/>
                                <w:color w:val="0000FF"/>
                              </w:rPr>
                              <w:t>法人</w:t>
                            </w:r>
                            <w:r>
                              <w:rPr>
                                <w:rFonts w:hint="eastAsia"/>
                                <w:color w:val="0000FF"/>
                              </w:rPr>
                              <w:t>ではなく，</w:t>
                            </w:r>
                            <w:r w:rsidRPr="0009063E">
                              <w:rPr>
                                <w:rFonts w:hint="eastAsia"/>
                                <w:color w:val="0000FF"/>
                                <w:u w:val="single"/>
                              </w:rPr>
                              <w:t>事業所代表者</w:t>
                            </w:r>
                            <w:r>
                              <w:rPr>
                                <w:rFonts w:hint="eastAsia"/>
                                <w:color w:val="0000FF"/>
                              </w:rPr>
                              <w:t>の氏名・職名を記入してください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0B77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 o:spid="_x0000_s1026" type="#_x0000_t47" style="position:absolute;left:0;text-align:left;margin-left:203.15pt;margin-top:492.75pt;width:15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" adj="9249,24666,6135,48959" fillcolor="#daeef3 [664]" strokecolor="blue" strokeweight="1.5pt">
                <v:textbox inset="5.85pt,.7pt,5.85pt,.7pt">
                  <w:txbxContent>
                    <w:p w:rsidR="009039BD" w:rsidRPr="00917F53" w:rsidRDefault="009039BD" w:rsidP="009039BD">
                      <w:pPr>
                        <w:adjustRightInd w:val="0"/>
                        <w:snapToGrid w:val="0"/>
                        <w:jc w:val="center"/>
                        <w:rPr>
                          <w:color w:val="0000FF"/>
                        </w:rPr>
                      </w:pPr>
                      <w:r w:rsidRPr="00F6357B">
                        <w:rPr>
                          <w:rFonts w:hint="eastAsia"/>
                          <w:color w:val="0000FF"/>
                        </w:rPr>
                        <w:t>法人</w:t>
                      </w:r>
                      <w:r>
                        <w:rPr>
                          <w:rFonts w:hint="eastAsia"/>
                          <w:color w:val="0000FF"/>
                        </w:rPr>
                        <w:t>ではなく，</w:t>
                      </w:r>
                      <w:r w:rsidRPr="0009063E">
                        <w:rPr>
                          <w:rFonts w:hint="eastAsia"/>
                          <w:color w:val="0000FF"/>
                          <w:u w:val="single"/>
                        </w:rPr>
                        <w:t>事業所代表者</w:t>
                      </w:r>
                      <w:r>
                        <w:rPr>
                          <w:rFonts w:hint="eastAsia"/>
                          <w:color w:val="0000FF"/>
                        </w:rPr>
                        <w:t>の氏名・職名を記入してください</w:t>
                      </w:r>
                    </w:p>
                  </w:txbxContent>
                </v:textbox>
                <o:callout v:ext="edit" minusx="t"/>
                <w10:wrap anchory="page"/>
                <w10:anchorlock/>
              </v:shape>
            </w:pict>
          </mc:Fallback>
        </mc:AlternateContent>
      </w:r>
      <w:r w:rsidR="007A3F4A">
        <w:rPr>
          <w:rFonts w:ascii="ＭＳ ゴシック" w:eastAsia="ＭＳ ゴシック" w:hAnsi="ＭＳ ゴシック"/>
          <w:noProof/>
          <w:color w:val="000000"/>
          <w:sz w:val="22"/>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-3175</wp:posOffset>
                </wp:positionV>
                <wp:extent cx="1223010" cy="523875"/>
                <wp:effectExtent l="9525" t="9525" r="872490" b="95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3010" cy="523875"/>
                        </a:xfrm>
                        <a:prstGeom prst="borderCallout1">
                          <a:avLst>
                            <a:gd name="adj1" fmla="val 21819"/>
                            <a:gd name="adj2" fmla="val 106231"/>
                            <a:gd name="adj3" fmla="val 68000"/>
                            <a:gd name="adj4" fmla="val 170093"/>
                          </a:avLst>
                        </a:prstGeom>
                        <a:solidFill>
                          <a:srgbClr val="DAEEF3"/>
                        </a:solidFill>
                        <a:ln w="19050">
                          <a:solidFill>
                            <a:srgbClr val="0000FF"/>
                          </a:solidFill>
                          <a:miter lim="800000"/>
                          <a:headEnd/>
                          <a:tailEnd/>
                        </a:ln>
                      </wps:spPr>
                      <wps:txbx>
                        <w:txbxContent>
                          <w:p w:rsidR="0077632D" w:rsidRPr="00444158" w:rsidRDefault="0077632D" w:rsidP="0077632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郵送時に提出日を記入してください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47" style="position:absolute;left:0;text-align:left;margin-left:187.4pt;margin-top:-.25pt;width:96.3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" adj="36740,14688,22946,4713" fillcolor="#daeef3" strokecolor="blue" strokeweight="1.5pt">
                <v:textbox inset="5.85pt,.7pt,5.85pt,.7pt">
                  <w:txbxContent>
                    <w:p w:rsidR="0077632D" w:rsidRPr="00444158" w:rsidRDefault="0077632D" w:rsidP="0077632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郵送時に提出日を記入してください</w:t>
                      </w:r>
                    </w:p>
                  </w:txbxContent>
                </v:textbox>
                <o:callout v:ext="edit" minusx="t" minusy="t"/>
              </v:shape>
            </w:pict>
          </mc:Fallback>
        </mc:AlternateContent>
      </w:r>
    </w:p>
    <w:p w:rsidR="00F103E1" w:rsidRDefault="00F103E1" w:rsidP="00F103E1">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00A13FA5">
        <w:rPr>
          <w:rFonts w:ascii="HG丸ｺﾞｼｯｸM-PRO" w:eastAsia="HG丸ｺﾞｼｯｸM-PRO" w:hAnsi="HG丸ｺﾞｼｯｸM-PRO" w:hint="eastAsia"/>
          <w:color w:val="0000FF"/>
          <w:sz w:val="24"/>
          <w:szCs w:val="22"/>
        </w:rPr>
        <w:t>令和</w:t>
      </w:r>
      <w:r w:rsidR="009E7AA2" w:rsidRPr="00C36EA6">
        <w:rPr>
          <w:rFonts w:ascii="HG丸ｺﾞｼｯｸM-PRO" w:eastAsia="HG丸ｺﾞｼｯｸM-PRO" w:hAnsi="HG丸ｺﾞｼｯｸM-PRO" w:hint="eastAsia"/>
          <w:color w:val="0000FF"/>
          <w:sz w:val="24"/>
          <w:szCs w:val="22"/>
        </w:rPr>
        <w:t>３</w:t>
      </w:r>
      <w:r w:rsidR="009E7AA2" w:rsidRPr="00AC22BC">
        <w:rPr>
          <w:rFonts w:asciiTheme="majorEastAsia" w:eastAsiaTheme="majorEastAsia" w:hAnsiTheme="majorEastAsia" w:hint="eastAsia"/>
          <w:color w:val="000000"/>
          <w:sz w:val="24"/>
        </w:rPr>
        <w:t xml:space="preserve">年　</w:t>
      </w:r>
      <w:r w:rsidR="0077632D" w:rsidRPr="00AC22BC">
        <w:rPr>
          <w:rFonts w:asciiTheme="majorEastAsia" w:eastAsiaTheme="majorEastAsia" w:hAnsiTheme="majorEastAsia" w:hint="eastAsia"/>
          <w:color w:val="0000FF"/>
          <w:sz w:val="24"/>
        </w:rPr>
        <w:t xml:space="preserve">　</w:t>
      </w:r>
      <w:r w:rsidR="009E7AA2" w:rsidRPr="00AC22BC">
        <w:rPr>
          <w:rFonts w:asciiTheme="majorEastAsia" w:eastAsiaTheme="majorEastAsia" w:hAnsiTheme="majorEastAsia" w:hint="eastAsia"/>
          <w:color w:val="000000"/>
          <w:sz w:val="24"/>
        </w:rPr>
        <w:t xml:space="preserve">月　</w:t>
      </w:r>
      <w:r w:rsidR="0077632D" w:rsidRPr="00AC22BC">
        <w:rPr>
          <w:rFonts w:asciiTheme="majorEastAsia" w:eastAsiaTheme="majorEastAsia" w:hAnsiTheme="majorEastAsia" w:hint="eastAsia"/>
          <w:color w:val="0000FF"/>
          <w:sz w:val="24"/>
        </w:rPr>
        <w:t xml:space="preserve">　</w:t>
      </w:r>
      <w:r>
        <w:rPr>
          <w:rFonts w:ascii="ＭＳ ゴシック" w:eastAsia="ＭＳ ゴシック" w:hAnsi="ＭＳ ゴシック" w:hint="eastAsia"/>
          <w:color w:val="000000"/>
          <w:sz w:val="24"/>
        </w:rPr>
        <w:t>日</w:t>
      </w:r>
    </w:p>
    <w:p w:rsidR="00F103E1" w:rsidRDefault="00F103E1" w:rsidP="00F103E1">
      <w:pPr>
        <w:ind w:firstLine="560"/>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広　島　県　知　事　　様</w:t>
      </w:r>
    </w:p>
    <w:p w:rsidR="00F103E1" w:rsidRDefault="00F103E1" w:rsidP="00F103E1">
      <w:pPr>
        <w:ind w:firstLine="560"/>
        <w:rPr>
          <w:rFonts w:ascii="ＭＳ ゴシック" w:eastAsia="ＭＳ ゴシック" w:hAnsi="ＭＳ ゴシック"/>
          <w:color w:val="000000"/>
          <w:sz w:val="28"/>
        </w:rPr>
      </w:pPr>
    </w:p>
    <w:p w:rsidR="00F103E1" w:rsidRDefault="00F103E1" w:rsidP="00F103E1">
      <w:pPr>
        <w:spacing w:line="360" w:lineRule="auto"/>
        <w:ind w:firstLine="2694"/>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申請者　法人所在地</w:t>
      </w:r>
      <w:r w:rsidR="009E7AA2">
        <w:rPr>
          <w:rFonts w:ascii="ＭＳ ゴシック" w:eastAsia="ＭＳ ゴシック" w:hAnsi="ＭＳ ゴシック" w:hint="eastAsia"/>
          <w:color w:val="000000"/>
          <w:sz w:val="24"/>
        </w:rPr>
        <w:t xml:space="preserve">　</w:t>
      </w:r>
      <w:r w:rsidR="009E7AA2" w:rsidRPr="001C3D35">
        <w:rPr>
          <w:rFonts w:ascii="HG丸ｺﾞｼｯｸM-PRO" w:eastAsia="HG丸ｺﾞｼｯｸM-PRO" w:hAnsi="HG丸ｺﾞｼｯｸM-PRO" w:hint="eastAsia"/>
          <w:color w:val="0000FF"/>
          <w:sz w:val="24"/>
        </w:rPr>
        <w:t>広島市中区</w:t>
      </w:r>
      <w:r w:rsidR="00CB7DEB">
        <w:rPr>
          <w:rFonts w:ascii="HG丸ｺﾞｼｯｸM-PRO" w:eastAsia="HG丸ｺﾞｼｯｸM-PRO" w:hAnsi="HG丸ｺﾞｼｯｸM-PRO" w:hint="eastAsia"/>
          <w:color w:val="0000FF"/>
          <w:sz w:val="24"/>
        </w:rPr>
        <w:t>・・・・・・</w:t>
      </w:r>
    </w:p>
    <w:p w:rsidR="00F103E1" w:rsidRDefault="00F103E1" w:rsidP="00F103E1">
      <w:pPr>
        <w:spacing w:line="360" w:lineRule="auto"/>
        <w:ind w:firstLine="3686"/>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法人名称</w:t>
      </w:r>
      <w:r w:rsidR="009E7AA2">
        <w:rPr>
          <w:rFonts w:ascii="ＭＳ ゴシック" w:eastAsia="ＭＳ ゴシック" w:hAnsi="ＭＳ ゴシック" w:hint="eastAsia"/>
          <w:color w:val="000000"/>
          <w:sz w:val="24"/>
        </w:rPr>
        <w:t xml:space="preserve">　　</w:t>
      </w:r>
      <w:r w:rsidR="009E7AA2" w:rsidRPr="001C3D35">
        <w:rPr>
          <w:rFonts w:ascii="HG丸ｺﾞｼｯｸM-PRO" w:eastAsia="HG丸ｺﾞｼｯｸM-PRO" w:hAnsi="HG丸ｺﾞｼｯｸM-PRO" w:hint="eastAsia"/>
          <w:color w:val="0000FF"/>
          <w:sz w:val="24"/>
        </w:rPr>
        <w:t>社会福祉法人ひろしま</w:t>
      </w:r>
    </w:p>
    <w:p w:rsidR="00F103E1" w:rsidRDefault="00DE5B47" w:rsidP="00F103E1">
      <w:pPr>
        <w:spacing w:line="360" w:lineRule="auto"/>
        <w:ind w:firstLine="3686"/>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代表者</w:t>
      </w:r>
      <w:r w:rsidR="00F103E1">
        <w:rPr>
          <w:rFonts w:ascii="ＭＳ ゴシック" w:eastAsia="ＭＳ ゴシック" w:hAnsi="ＭＳ ゴシック" w:hint="eastAsia"/>
          <w:color w:val="000000"/>
          <w:sz w:val="24"/>
        </w:rPr>
        <w:t xml:space="preserve">名　</w:t>
      </w:r>
      <w:r>
        <w:rPr>
          <w:rFonts w:ascii="ＭＳ ゴシック" w:eastAsia="ＭＳ ゴシック" w:hAnsi="ＭＳ ゴシック" w:hint="eastAsia"/>
          <w:color w:val="000000"/>
          <w:sz w:val="24"/>
        </w:rPr>
        <w:t xml:space="preserve">　</w:t>
      </w:r>
      <w:bookmarkStart w:id="0" w:name="_GoBack"/>
      <w:bookmarkEnd w:id="0"/>
      <w:r w:rsidR="009E7AA2" w:rsidRPr="001C3D35">
        <w:rPr>
          <w:rFonts w:ascii="HG丸ｺﾞｼｯｸM-PRO" w:eastAsia="HG丸ｺﾞｼｯｸM-PRO" w:hAnsi="HG丸ｺﾞｼｯｸM-PRO" w:hint="eastAsia"/>
          <w:color w:val="0000FF"/>
          <w:sz w:val="24"/>
        </w:rPr>
        <w:t>理事長　広島　一郎</w:t>
      </w:r>
    </w:p>
    <w:p w:rsidR="00F103E1" w:rsidRPr="003661ED" w:rsidRDefault="00F103E1" w:rsidP="00F103E1">
      <w:pPr>
        <w:rPr>
          <w:rFonts w:ascii="ＭＳ ゴシック" w:eastAsia="ＭＳ ゴシック" w:hAnsi="ＭＳ ゴシック"/>
          <w:color w:val="000000"/>
          <w:sz w:val="24"/>
        </w:rPr>
      </w:pPr>
    </w:p>
    <w:p w:rsidR="00F103E1" w:rsidRDefault="00F103E1" w:rsidP="00F103E1">
      <w:pPr>
        <w:jc w:val="center"/>
        <w:rPr>
          <w:rFonts w:ascii="ＭＳ ゴシック" w:eastAsia="ＭＳ ゴシック" w:hAnsi="ＭＳ ゴシック"/>
          <w:b/>
          <w:color w:val="000000"/>
          <w:sz w:val="28"/>
        </w:rPr>
      </w:pPr>
      <w:r>
        <w:rPr>
          <w:rFonts w:ascii="ＭＳ ゴシック" w:eastAsia="ＭＳ ゴシック" w:hAnsi="ＭＳ ゴシック" w:hint="eastAsia"/>
          <w:b/>
          <w:color w:val="000000"/>
          <w:sz w:val="28"/>
        </w:rPr>
        <w:t>登録喀痰吸引等事業者（登録特定行為事業者）登録適合書類</w:t>
      </w:r>
    </w:p>
    <w:p w:rsidR="00F103E1" w:rsidRDefault="00F103E1" w:rsidP="00F103E1">
      <w:pPr>
        <w:rPr>
          <w:rFonts w:ascii="ＭＳ ゴシック" w:eastAsia="ＭＳ ゴシック" w:hAnsi="ＭＳ ゴシック"/>
          <w:color w:val="000000"/>
          <w:sz w:val="24"/>
        </w:rPr>
      </w:pPr>
    </w:p>
    <w:p w:rsidR="00F103E1" w:rsidRDefault="00F103E1" w:rsidP="00F103E1">
      <w:pPr>
        <w:ind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社会福祉士及び介護福祉士法施行規則第２６条の２第１項第４号に規定する登録喀痰吸引等事業者（登録特定行為事業者）の登録要件に該当することを証する書類について下記のとおり、関係書類を添えて提出します。</w:t>
      </w:r>
    </w:p>
    <w:p w:rsidR="00F103E1" w:rsidRPr="007721B4" w:rsidRDefault="00F103E1" w:rsidP="00F103E1">
      <w:pPr>
        <w:rPr>
          <w:rFonts w:ascii="ＭＳ ゴシック" w:eastAsia="ＭＳ ゴシック" w:hAnsi="ＭＳ ゴシック"/>
          <w:color w:val="000000"/>
          <w:sz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26"/>
        <w:gridCol w:w="1671"/>
        <w:gridCol w:w="939"/>
        <w:gridCol w:w="2351"/>
        <w:gridCol w:w="1417"/>
        <w:gridCol w:w="142"/>
        <w:gridCol w:w="2774"/>
      </w:tblGrid>
      <w:tr w:rsidR="009E7AA2" w:rsidTr="00F103E1">
        <w:trPr>
          <w:cantSplit/>
          <w:trHeight w:val="167"/>
        </w:trPr>
        <w:tc>
          <w:tcPr>
            <w:tcW w:w="426" w:type="dxa"/>
            <w:vMerge w:val="restart"/>
            <w:vAlign w:val="center"/>
          </w:tcPr>
          <w:p w:rsidR="009E7AA2" w:rsidRDefault="009E7AA2"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申請事業所</w:t>
            </w:r>
          </w:p>
        </w:tc>
        <w:tc>
          <w:tcPr>
            <w:tcW w:w="1671" w:type="dxa"/>
            <w:vAlign w:val="center"/>
          </w:tcPr>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フリガナ</w:t>
            </w:r>
          </w:p>
        </w:tc>
        <w:tc>
          <w:tcPr>
            <w:tcW w:w="7623" w:type="dxa"/>
            <w:gridSpan w:val="5"/>
            <w:vAlign w:val="center"/>
          </w:tcPr>
          <w:p w:rsidR="009E7AA2" w:rsidRPr="001C3D35" w:rsidRDefault="009E7AA2" w:rsidP="007E7037">
            <w:pPr>
              <w:rPr>
                <w:rFonts w:ascii="HG丸ｺﾞｼｯｸM-PRO" w:eastAsia="HG丸ｺﾞｼｯｸM-PRO" w:hAnsi="HG丸ｺﾞｼｯｸM-PRO"/>
                <w:color w:val="0000FF"/>
                <w:sz w:val="20"/>
              </w:rPr>
            </w:pPr>
            <w:r w:rsidRPr="001C3D35">
              <w:rPr>
                <w:rFonts w:ascii="HG丸ｺﾞｼｯｸM-PRO" w:eastAsia="HG丸ｺﾞｼｯｸM-PRO" w:hAnsi="HG丸ｺﾞｼｯｸM-PRO" w:hint="eastAsia"/>
                <w:color w:val="0000FF"/>
                <w:sz w:val="20"/>
              </w:rPr>
              <w:t>トクベツヨウゴロウジンホームヒロシマ</w:t>
            </w:r>
          </w:p>
        </w:tc>
      </w:tr>
      <w:tr w:rsidR="009E7AA2" w:rsidTr="009E7AA2">
        <w:trPr>
          <w:cantSplit/>
          <w:trHeight w:val="744"/>
        </w:trPr>
        <w:tc>
          <w:tcPr>
            <w:tcW w:w="426" w:type="dxa"/>
            <w:vMerge/>
            <w:vAlign w:val="center"/>
          </w:tcPr>
          <w:p w:rsidR="009E7AA2" w:rsidRDefault="009E7AA2" w:rsidP="00B43F0C">
            <w:pPr>
              <w:rPr>
                <w:rFonts w:ascii="ＭＳ ゴシック" w:eastAsia="ＭＳ ゴシック" w:hAnsi="ＭＳ ゴシック"/>
                <w:color w:val="000000"/>
                <w:sz w:val="20"/>
              </w:rPr>
            </w:pPr>
          </w:p>
        </w:tc>
        <w:tc>
          <w:tcPr>
            <w:tcW w:w="1671" w:type="dxa"/>
            <w:vAlign w:val="center"/>
          </w:tcPr>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事業所名称</w:t>
            </w:r>
          </w:p>
        </w:tc>
        <w:tc>
          <w:tcPr>
            <w:tcW w:w="7623" w:type="dxa"/>
            <w:gridSpan w:val="5"/>
            <w:vAlign w:val="center"/>
          </w:tcPr>
          <w:p w:rsidR="009E7AA2" w:rsidRPr="001C3D35" w:rsidRDefault="009039BD" w:rsidP="007E7037">
            <w:pPr>
              <w:rPr>
                <w:rFonts w:ascii="HG丸ｺﾞｼｯｸM-PRO" w:eastAsia="HG丸ｺﾞｼｯｸM-PRO" w:hAnsi="HG丸ｺﾞｼｯｸM-PRO"/>
                <w:color w:val="0000FF"/>
                <w:sz w:val="20"/>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74624" behindDoc="0" locked="0" layoutInCell="1" allowOverlap="1" wp14:anchorId="453F1F60" wp14:editId="21A37B85">
                      <wp:simplePos x="0" y="0"/>
                      <wp:positionH relativeFrom="column">
                        <wp:posOffset>2498725</wp:posOffset>
                      </wp:positionH>
                      <wp:positionV relativeFrom="paragraph">
                        <wp:posOffset>178435</wp:posOffset>
                      </wp:positionV>
                      <wp:extent cx="2352675" cy="285750"/>
                      <wp:effectExtent l="0" t="0" r="28575" b="78105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467225" y="6010275"/>
                                <a:ext cx="2352675" cy="285750"/>
                              </a:xfrm>
                              <a:prstGeom prst="borderCallout1">
                                <a:avLst>
                                  <a:gd name="adj1" fmla="val 119999"/>
                                  <a:gd name="adj2" fmla="val 41492"/>
                                  <a:gd name="adj3" fmla="val 366667"/>
                                  <a:gd name="adj4" fmla="val 53289"/>
                                </a:avLst>
                              </a:prstGeom>
                              <a:solidFill>
                                <a:schemeClr val="accent5">
                                  <a:lumMod val="20000"/>
                                  <a:lumOff val="80000"/>
                                </a:schemeClr>
                              </a:solidFill>
                              <a:ln w="19050">
                                <a:solidFill>
                                  <a:srgbClr val="0000FF"/>
                                </a:solidFill>
                                <a:miter lim="800000"/>
                                <a:headEnd/>
                                <a:tailEnd/>
                              </a:ln>
                            </wps:spPr>
                            <wps:txbx>
                              <w:txbxContent>
                                <w:p w:rsidR="009039BD" w:rsidRPr="00026FAF" w:rsidRDefault="009039BD" w:rsidP="009039BD">
                                  <w:pPr>
                                    <w:jc w:val="center"/>
                                    <w:rPr>
                                      <w:color w:val="0000FF"/>
                                    </w:rPr>
                                  </w:pPr>
                                  <w:r w:rsidRPr="00F6357B">
                                    <w:rPr>
                                      <w:rFonts w:hint="eastAsia"/>
                                      <w:color w:val="0000FF"/>
                                    </w:rPr>
                                    <w:t>設置法人の種別を記入してください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3F1F60" id="_x0000_s1028" type="#_x0000_t47" style="position:absolute;left:0;text-align:left;margin-left:196.75pt;margin-top:14.05pt;width:185.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" adj="11510,79200,8962,25920" fillcolor="#daeef3 [664]" strokecolor="blue" strokeweight="1.5pt">
                      <v:textbox inset="5.85pt,.7pt,5.85pt,.7pt">
                        <w:txbxContent>
                          <w:p w:rsidR="009039BD" w:rsidRPr="00026FAF" w:rsidRDefault="009039BD" w:rsidP="009039BD">
                            <w:pPr>
                              <w:jc w:val="center"/>
                              <w:rPr>
                                <w:color w:val="0000FF"/>
                              </w:rPr>
                            </w:pPr>
                            <w:r w:rsidRPr="00F6357B">
                              <w:rPr>
                                <w:rFonts w:hint="eastAsia"/>
                                <w:color w:val="0000FF"/>
                              </w:rPr>
                              <w:t>設置法人の種別を記入してください</w:t>
                            </w:r>
                          </w:p>
                        </w:txbxContent>
                      </v:textbox>
                      <o:callout v:ext="edit" minusx="t" minusy="t"/>
                    </v:shape>
                  </w:pict>
                </mc:Fallback>
              </mc:AlternateContent>
            </w:r>
            <w:r w:rsidR="009E7AA2" w:rsidRPr="009E7AA2">
              <w:rPr>
                <w:rFonts w:ascii="HG丸ｺﾞｼｯｸM-PRO" w:eastAsia="HG丸ｺﾞｼｯｸM-PRO" w:hAnsi="HG丸ｺﾞｼｯｸM-PRO" w:hint="eastAsia"/>
                <w:color w:val="0000FF"/>
                <w:sz w:val="24"/>
              </w:rPr>
              <w:t>特別養護老人ホームひろしま</w:t>
            </w:r>
          </w:p>
        </w:tc>
      </w:tr>
      <w:tr w:rsidR="00F103E1" w:rsidTr="00955A6A">
        <w:trPr>
          <w:cantSplit/>
          <w:trHeight w:val="981"/>
        </w:trPr>
        <w:tc>
          <w:tcPr>
            <w:tcW w:w="426" w:type="dxa"/>
            <w:vMerge/>
            <w:vAlign w:val="center"/>
          </w:tcPr>
          <w:p w:rsidR="00F103E1" w:rsidRDefault="00F103E1" w:rsidP="00B43F0C">
            <w:pPr>
              <w:rPr>
                <w:rFonts w:ascii="ＭＳ ゴシック" w:eastAsia="ＭＳ ゴシック" w:hAnsi="ＭＳ ゴシック"/>
                <w:color w:val="000000"/>
                <w:sz w:val="20"/>
              </w:rPr>
            </w:pPr>
          </w:p>
        </w:tc>
        <w:tc>
          <w:tcPr>
            <w:tcW w:w="1671" w:type="dxa"/>
            <w:vAlign w:val="center"/>
          </w:tcPr>
          <w:p w:rsidR="00F103E1" w:rsidRDefault="00F103E1"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事業所所在地</w:t>
            </w:r>
          </w:p>
        </w:tc>
        <w:tc>
          <w:tcPr>
            <w:tcW w:w="7623" w:type="dxa"/>
            <w:gridSpan w:val="5"/>
          </w:tcPr>
          <w:p w:rsidR="009E7AA2" w:rsidRDefault="00F103E1" w:rsidP="00955A6A">
            <w:pP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（郵便番号</w:t>
            </w:r>
            <w:r w:rsidR="009E7AA2" w:rsidRPr="001C3D35">
              <w:rPr>
                <w:rFonts w:ascii="ＭＳ ゴシック" w:eastAsia="ＭＳ ゴシック" w:hAnsi="ＭＳ ゴシック" w:hint="eastAsia"/>
                <w:color w:val="000000"/>
                <w:sz w:val="20"/>
              </w:rPr>
              <w:t xml:space="preserve">　</w:t>
            </w:r>
            <w:r w:rsidR="009E7AA2" w:rsidRPr="001C3D35">
              <w:rPr>
                <w:rFonts w:ascii="HG丸ｺﾞｼｯｸM-PRO" w:eastAsia="HG丸ｺﾞｼｯｸM-PRO" w:hAnsi="HG丸ｺﾞｼｯｸM-PRO"/>
                <w:color w:val="0000FF"/>
                <w:sz w:val="20"/>
              </w:rPr>
              <w:t>730</w:t>
            </w:r>
            <w:r w:rsidR="009E7AA2" w:rsidRPr="001C3D35">
              <w:rPr>
                <w:rFonts w:ascii="ＭＳ ゴシック" w:eastAsia="ＭＳ ゴシック" w:hAnsi="ＭＳ ゴシック" w:hint="eastAsia"/>
                <w:color w:val="000000"/>
                <w:sz w:val="20"/>
              </w:rPr>
              <w:t xml:space="preserve">　－　</w:t>
            </w:r>
            <w:r w:rsidR="0077632D">
              <w:rPr>
                <w:rFonts w:ascii="HG丸ｺﾞｼｯｸM-PRO" w:eastAsia="HG丸ｺﾞｼｯｸM-PRO" w:hAnsi="HG丸ｺﾞｼｯｸM-PRO" w:hint="eastAsia"/>
                <w:color w:val="0000FF"/>
                <w:sz w:val="20"/>
              </w:rPr>
              <w:t>○○○○</w:t>
            </w:r>
            <w:r w:rsidR="009E7AA2" w:rsidRPr="001C3D35">
              <w:rPr>
                <w:rFonts w:ascii="ＭＳ ゴシック" w:eastAsia="ＭＳ ゴシック" w:hAnsi="ＭＳ ゴシック" w:hint="eastAsia"/>
                <w:color w:val="000000"/>
                <w:sz w:val="20"/>
              </w:rPr>
              <w:t xml:space="preserve">　</w:t>
            </w:r>
            <w:r w:rsidR="009E7AA2">
              <w:rPr>
                <w:rFonts w:ascii="ＭＳ ゴシック" w:eastAsia="ＭＳ ゴシック" w:hAnsi="ＭＳ ゴシック" w:hint="eastAsia"/>
                <w:color w:val="000000"/>
                <w:sz w:val="20"/>
              </w:rPr>
              <w:t>）</w:t>
            </w:r>
          </w:p>
          <w:p w:rsidR="00F103E1" w:rsidRDefault="009E7AA2" w:rsidP="00955A6A">
            <w:pPr>
              <w:rPr>
                <w:rFonts w:ascii="ＭＳ ゴシック" w:eastAsia="ＭＳ ゴシック" w:hAnsi="ＭＳ ゴシック"/>
                <w:color w:val="000000"/>
                <w:sz w:val="20"/>
              </w:rPr>
            </w:pPr>
            <w:r w:rsidRPr="001C3D35">
              <w:rPr>
                <w:rFonts w:ascii="HG丸ｺﾞｼｯｸM-PRO" w:eastAsia="HG丸ｺﾞｼｯｸM-PRO" w:hAnsi="HG丸ｺﾞｼｯｸM-PRO" w:hint="eastAsia"/>
                <w:color w:val="0000FF"/>
                <w:sz w:val="24"/>
              </w:rPr>
              <w:t>広島市中区</w:t>
            </w:r>
            <w:r w:rsidR="0077632D">
              <w:rPr>
                <w:rFonts w:ascii="HG丸ｺﾞｼｯｸM-PRO" w:eastAsia="HG丸ｺﾞｼｯｸM-PRO" w:hAnsi="HG丸ｺﾞｼｯｸM-PRO" w:hint="eastAsia"/>
                <w:color w:val="0000FF"/>
                <w:sz w:val="24"/>
              </w:rPr>
              <w:t>・・・・・・</w:t>
            </w:r>
          </w:p>
        </w:tc>
      </w:tr>
      <w:tr w:rsidR="00F103E1" w:rsidTr="00F103E1">
        <w:trPr>
          <w:cantSplit/>
          <w:trHeight w:val="103"/>
        </w:trPr>
        <w:tc>
          <w:tcPr>
            <w:tcW w:w="426" w:type="dxa"/>
            <w:vMerge/>
            <w:vAlign w:val="center"/>
          </w:tcPr>
          <w:p w:rsidR="00F103E1" w:rsidRDefault="00F103E1" w:rsidP="00B43F0C">
            <w:pPr>
              <w:rPr>
                <w:rFonts w:ascii="ＭＳ ゴシック" w:eastAsia="ＭＳ ゴシック" w:hAnsi="ＭＳ ゴシック"/>
                <w:color w:val="000000"/>
                <w:sz w:val="20"/>
              </w:rPr>
            </w:pPr>
          </w:p>
        </w:tc>
        <w:tc>
          <w:tcPr>
            <w:tcW w:w="1671" w:type="dxa"/>
            <w:vAlign w:val="center"/>
          </w:tcPr>
          <w:p w:rsidR="00F103E1" w:rsidRDefault="00F103E1"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電話番号</w:t>
            </w:r>
          </w:p>
        </w:tc>
        <w:tc>
          <w:tcPr>
            <w:tcW w:w="3290" w:type="dxa"/>
            <w:gridSpan w:val="2"/>
            <w:vAlign w:val="center"/>
          </w:tcPr>
          <w:p w:rsidR="00F103E1" w:rsidRDefault="009E7AA2" w:rsidP="0077632D">
            <w:pPr>
              <w:jc w:val="center"/>
              <w:rPr>
                <w:rFonts w:ascii="ＭＳ ゴシック" w:eastAsia="ＭＳ ゴシック" w:hAnsi="ＭＳ ゴシック"/>
                <w:color w:val="000000"/>
                <w:sz w:val="20"/>
              </w:rPr>
            </w:pPr>
            <w:r w:rsidRPr="001C3D35">
              <w:rPr>
                <w:rFonts w:ascii="HG丸ｺﾞｼｯｸM-PRO" w:eastAsia="HG丸ｺﾞｼｯｸM-PRO" w:hAnsi="HG丸ｺﾞｼｯｸM-PRO" w:hint="eastAsia"/>
                <w:color w:val="0000FF"/>
                <w:sz w:val="20"/>
              </w:rPr>
              <w:t>０８２－</w:t>
            </w:r>
            <w:r w:rsidR="0077632D">
              <w:rPr>
                <w:rFonts w:ascii="HG丸ｺﾞｼｯｸM-PRO" w:eastAsia="HG丸ｺﾞｼｯｸM-PRO" w:hAnsi="HG丸ｺﾞｼｯｸM-PRO" w:hint="eastAsia"/>
                <w:color w:val="0000FF"/>
                <w:sz w:val="20"/>
              </w:rPr>
              <w:t>○○○－○○○○</w:t>
            </w:r>
          </w:p>
        </w:tc>
        <w:tc>
          <w:tcPr>
            <w:tcW w:w="1559" w:type="dxa"/>
            <w:gridSpan w:val="2"/>
            <w:vAlign w:val="center"/>
          </w:tcPr>
          <w:p w:rsidR="00F103E1" w:rsidRDefault="00F103E1" w:rsidP="00B43F0C">
            <w:pPr>
              <w:jc w:val="center"/>
              <w:rPr>
                <w:rFonts w:ascii="ＭＳ 明朝"/>
                <w:color w:val="000000"/>
                <w:sz w:val="20"/>
                <w:szCs w:val="20"/>
              </w:rPr>
            </w:pPr>
            <w:r w:rsidRPr="00F15856">
              <w:rPr>
                <w:rFonts w:ascii="ＭＳ 明朝" w:hAnsi="ＭＳ 明朝" w:hint="eastAsia"/>
                <w:color w:val="000000"/>
                <w:sz w:val="20"/>
                <w:szCs w:val="20"/>
              </w:rPr>
              <w:t>個人・法人の</w:t>
            </w:r>
          </w:p>
          <w:p w:rsidR="00F103E1" w:rsidRDefault="009039BD" w:rsidP="00B43F0C">
            <w:pPr>
              <w:jc w:val="center"/>
              <w:rPr>
                <w:rFonts w:ascii="ＭＳ ゴシック" w:eastAsia="ＭＳ ゴシック" w:hAnsi="ＭＳ ゴシック"/>
                <w:color w:val="000000"/>
                <w:sz w:val="20"/>
              </w:rPr>
            </w:pPr>
            <w:r>
              <w:rPr>
                <w:rFonts w:ascii="ＭＳ ゴシック" w:eastAsia="ＭＳ ゴシック" w:hAnsi="ＭＳ ゴシック" w:hint="eastAsia"/>
                <w:noProof/>
                <w:color w:val="000000"/>
                <w:sz w:val="20"/>
              </w:rPr>
              <mc:AlternateContent>
                <mc:Choice Requires="wps">
                  <w:drawing>
                    <wp:anchor distT="0" distB="0" distL="114300" distR="114300" simplePos="0" relativeHeight="251672576" behindDoc="0" locked="0" layoutInCell="1" allowOverlap="1" wp14:anchorId="595562FA" wp14:editId="3BC2FD51">
                      <wp:simplePos x="0" y="0"/>
                      <wp:positionH relativeFrom="column">
                        <wp:posOffset>843915</wp:posOffset>
                      </wp:positionH>
                      <wp:positionV relativeFrom="paragraph">
                        <wp:posOffset>76835</wp:posOffset>
                      </wp:positionV>
                      <wp:extent cx="409575" cy="26670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409575" cy="26670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FC053" id="直線コネクタ 1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6.05pt" to="98.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" strokecolor="blue" strokeweight="1.5pt"/>
                  </w:pict>
                </mc:Fallback>
              </mc:AlternateContent>
            </w:r>
            <w:r w:rsidR="00F103E1" w:rsidRPr="00F15856">
              <w:rPr>
                <w:rFonts w:ascii="ＭＳ 明朝" w:hAnsi="ＭＳ 明朝" w:hint="eastAsia"/>
                <w:color w:val="000000"/>
                <w:sz w:val="20"/>
                <w:szCs w:val="20"/>
              </w:rPr>
              <w:t>種別</w:t>
            </w:r>
          </w:p>
        </w:tc>
        <w:tc>
          <w:tcPr>
            <w:tcW w:w="2774" w:type="dxa"/>
            <w:vAlign w:val="center"/>
          </w:tcPr>
          <w:p w:rsidR="00F103E1" w:rsidRDefault="00614956" w:rsidP="00B43F0C">
            <w:pPr>
              <w:jc w:val="center"/>
              <w:rPr>
                <w:rFonts w:ascii="ＭＳ ゴシック" w:eastAsia="ＭＳ ゴシック" w:hAnsi="ＭＳ ゴシック"/>
                <w:color w:val="000000"/>
                <w:sz w:val="20"/>
              </w:rPr>
            </w:pPr>
            <w:r>
              <w:rPr>
                <w:rFonts w:ascii="HG丸ｺﾞｼｯｸM-PRO" w:eastAsia="HG丸ｺﾞｼｯｸM-PRO" w:hAnsi="HG丸ｺﾞｼｯｸM-PRO" w:hint="eastAsia"/>
                <w:color w:val="0000FF"/>
                <w:sz w:val="20"/>
              </w:rPr>
              <w:t>社会福祉</w:t>
            </w:r>
            <w:r w:rsidR="009E7AA2" w:rsidRPr="001C3D35">
              <w:rPr>
                <w:rFonts w:ascii="HG丸ｺﾞｼｯｸM-PRO" w:eastAsia="HG丸ｺﾞｼｯｸM-PRO" w:hAnsi="HG丸ｺﾞｼｯｸM-PRO" w:hint="eastAsia"/>
                <w:color w:val="0000FF"/>
                <w:sz w:val="20"/>
              </w:rPr>
              <w:t>法人</w:t>
            </w:r>
          </w:p>
        </w:tc>
      </w:tr>
      <w:tr w:rsidR="009E7AA2" w:rsidTr="004C2BE1">
        <w:trPr>
          <w:cantSplit/>
          <w:trHeight w:val="116"/>
        </w:trPr>
        <w:tc>
          <w:tcPr>
            <w:tcW w:w="426" w:type="dxa"/>
            <w:vMerge/>
            <w:vAlign w:val="center"/>
          </w:tcPr>
          <w:p w:rsidR="009E7AA2" w:rsidRDefault="009E7AA2" w:rsidP="00B43F0C">
            <w:pPr>
              <w:rPr>
                <w:rFonts w:ascii="ＭＳ ゴシック" w:eastAsia="ＭＳ ゴシック" w:hAnsi="ＭＳ ゴシック"/>
                <w:color w:val="000000"/>
                <w:sz w:val="20"/>
              </w:rPr>
            </w:pPr>
          </w:p>
        </w:tc>
        <w:tc>
          <w:tcPr>
            <w:tcW w:w="1671" w:type="dxa"/>
            <w:vMerge w:val="restart"/>
            <w:vAlign w:val="center"/>
          </w:tcPr>
          <w:p w:rsidR="009E7AA2" w:rsidRPr="00F15856" w:rsidRDefault="009E7AA2" w:rsidP="00B43F0C">
            <w:pPr>
              <w:rPr>
                <w:rFonts w:ascii="ＭＳ ゴシック" w:eastAsia="ＭＳ ゴシック" w:hAnsi="ＭＳ ゴシック"/>
                <w:color w:val="000000"/>
                <w:sz w:val="20"/>
                <w:szCs w:val="20"/>
              </w:rPr>
            </w:pPr>
            <w:r w:rsidRPr="00F15856">
              <w:rPr>
                <w:rFonts w:ascii="ＭＳ ゴシック" w:eastAsia="ＭＳ ゴシック" w:hAnsi="ＭＳ ゴシック" w:hint="eastAsia"/>
                <w:color w:val="000000"/>
                <w:sz w:val="20"/>
                <w:szCs w:val="20"/>
              </w:rPr>
              <w:t>代表者の氏名</w:t>
            </w:r>
          </w:p>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職名・生年月日</w:t>
            </w:r>
          </w:p>
        </w:tc>
        <w:tc>
          <w:tcPr>
            <w:tcW w:w="939" w:type="dxa"/>
            <w:vAlign w:val="center"/>
          </w:tcPr>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16"/>
                <w:szCs w:val="16"/>
              </w:rPr>
              <w:t>フリガナ</w:t>
            </w:r>
          </w:p>
        </w:tc>
        <w:tc>
          <w:tcPr>
            <w:tcW w:w="2351" w:type="dxa"/>
          </w:tcPr>
          <w:p w:rsidR="009E7AA2" w:rsidRPr="001C3D35" w:rsidRDefault="009E7AA2" w:rsidP="007E7037">
            <w:pPr>
              <w:rPr>
                <w:rFonts w:ascii="HG丸ｺﾞｼｯｸM-PRO" w:eastAsia="HG丸ｺﾞｼｯｸM-PRO" w:hAnsi="HG丸ｺﾞｼｯｸM-PRO"/>
                <w:color w:val="0000FF"/>
                <w:sz w:val="20"/>
              </w:rPr>
            </w:pPr>
            <w:r w:rsidRPr="001C3D35">
              <w:rPr>
                <w:rFonts w:ascii="HG丸ｺﾞｼｯｸM-PRO" w:eastAsia="HG丸ｺﾞｼｯｸM-PRO" w:hAnsi="HG丸ｺﾞｼｯｸM-PRO" w:hint="eastAsia"/>
                <w:color w:val="0000FF"/>
                <w:sz w:val="20"/>
              </w:rPr>
              <w:t>ヒロシマ　イチロウ</w:t>
            </w:r>
          </w:p>
        </w:tc>
        <w:tc>
          <w:tcPr>
            <w:tcW w:w="1559" w:type="dxa"/>
            <w:gridSpan w:val="2"/>
            <w:vAlign w:val="center"/>
          </w:tcPr>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職名</w:t>
            </w:r>
          </w:p>
        </w:tc>
        <w:tc>
          <w:tcPr>
            <w:tcW w:w="2774" w:type="dxa"/>
            <w:vAlign w:val="center"/>
          </w:tcPr>
          <w:p w:rsidR="009E7AA2" w:rsidRDefault="00396C13" w:rsidP="00B43F0C">
            <w:pPr>
              <w:jc w:val="center"/>
              <w:rPr>
                <w:rFonts w:ascii="ＭＳ ゴシック" w:eastAsia="ＭＳ ゴシック" w:hAnsi="ＭＳ ゴシック"/>
                <w:color w:val="000000"/>
                <w:sz w:val="20"/>
              </w:rPr>
            </w:pPr>
            <w:r>
              <w:rPr>
                <w:rFonts w:ascii="HG丸ｺﾞｼｯｸM-PRO" w:eastAsia="HG丸ｺﾞｼｯｸM-PRO" w:hAnsi="HG丸ｺﾞｼｯｸM-PRO" w:hint="eastAsia"/>
                <w:color w:val="0000FF"/>
                <w:sz w:val="20"/>
              </w:rPr>
              <w:t>施設長</w:t>
            </w:r>
          </w:p>
        </w:tc>
      </w:tr>
      <w:tr w:rsidR="009E7AA2" w:rsidTr="00F103E1">
        <w:trPr>
          <w:cantSplit/>
          <w:trHeight w:val="168"/>
        </w:trPr>
        <w:tc>
          <w:tcPr>
            <w:tcW w:w="426" w:type="dxa"/>
            <w:vMerge/>
            <w:vAlign w:val="center"/>
          </w:tcPr>
          <w:p w:rsidR="009E7AA2" w:rsidRDefault="009E7AA2" w:rsidP="00B43F0C">
            <w:pPr>
              <w:rPr>
                <w:rFonts w:ascii="ＭＳ ゴシック" w:eastAsia="ＭＳ ゴシック" w:hAnsi="ＭＳ ゴシック"/>
                <w:color w:val="000000"/>
                <w:sz w:val="20"/>
              </w:rPr>
            </w:pPr>
          </w:p>
        </w:tc>
        <w:tc>
          <w:tcPr>
            <w:tcW w:w="1671" w:type="dxa"/>
            <w:vMerge/>
            <w:vAlign w:val="center"/>
          </w:tcPr>
          <w:p w:rsidR="009E7AA2" w:rsidRDefault="009E7AA2" w:rsidP="00B43F0C">
            <w:pPr>
              <w:jc w:val="center"/>
              <w:rPr>
                <w:rFonts w:ascii="ＭＳ ゴシック" w:eastAsia="ＭＳ ゴシック" w:hAnsi="ＭＳ ゴシック"/>
                <w:color w:val="000000"/>
                <w:sz w:val="20"/>
              </w:rPr>
            </w:pPr>
          </w:p>
        </w:tc>
        <w:tc>
          <w:tcPr>
            <w:tcW w:w="939" w:type="dxa"/>
            <w:vAlign w:val="center"/>
          </w:tcPr>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氏名</w:t>
            </w:r>
          </w:p>
        </w:tc>
        <w:tc>
          <w:tcPr>
            <w:tcW w:w="2351" w:type="dxa"/>
            <w:vAlign w:val="center"/>
          </w:tcPr>
          <w:p w:rsidR="009E7AA2" w:rsidRPr="001C3D35" w:rsidRDefault="009E7AA2" w:rsidP="007E7037">
            <w:pPr>
              <w:rPr>
                <w:rFonts w:ascii="HG丸ｺﾞｼｯｸM-PRO" w:eastAsia="HG丸ｺﾞｼｯｸM-PRO" w:hAnsi="HG丸ｺﾞｼｯｸM-PRO"/>
                <w:color w:val="0000FF"/>
                <w:sz w:val="20"/>
              </w:rPr>
            </w:pPr>
            <w:r w:rsidRPr="001C3D35">
              <w:rPr>
                <w:rFonts w:ascii="HG丸ｺﾞｼｯｸM-PRO" w:eastAsia="HG丸ｺﾞｼｯｸM-PRO" w:hAnsi="HG丸ｺﾞｼｯｸM-PRO" w:hint="eastAsia"/>
                <w:color w:val="0000FF"/>
                <w:sz w:val="22"/>
              </w:rPr>
              <w:t>広島　一郎</w:t>
            </w:r>
          </w:p>
        </w:tc>
        <w:tc>
          <w:tcPr>
            <w:tcW w:w="1559" w:type="dxa"/>
            <w:gridSpan w:val="2"/>
            <w:vAlign w:val="center"/>
          </w:tcPr>
          <w:p w:rsidR="009E7AA2" w:rsidRDefault="009E7AA2" w:rsidP="00B43F0C">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生年月日</w:t>
            </w:r>
          </w:p>
          <w:p w:rsidR="009E7AA2" w:rsidRPr="00A5316C" w:rsidRDefault="009E7AA2" w:rsidP="00B43F0C">
            <w:pPr>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rPr>
              <w:t>（個人のみ）</w:t>
            </w:r>
          </w:p>
        </w:tc>
        <w:tc>
          <w:tcPr>
            <w:tcW w:w="2774" w:type="dxa"/>
            <w:vAlign w:val="center"/>
          </w:tcPr>
          <w:p w:rsidR="009E7AA2" w:rsidRDefault="009E7AA2" w:rsidP="00B43F0C">
            <w:pPr>
              <w:jc w:val="center"/>
              <w:rPr>
                <w:rFonts w:ascii="ＭＳ ゴシック" w:eastAsia="ＭＳ ゴシック" w:hAnsi="ＭＳ ゴシック"/>
                <w:color w:val="000000"/>
                <w:sz w:val="20"/>
              </w:rPr>
            </w:pPr>
            <w:r w:rsidRPr="00F15856">
              <w:rPr>
                <w:rFonts w:ascii="ＭＳ ゴシック" w:eastAsia="ＭＳ ゴシック" w:hAnsi="ＭＳ ゴシック" w:hint="eastAsia"/>
                <w:color w:val="000000"/>
                <w:sz w:val="20"/>
                <w:szCs w:val="20"/>
              </w:rPr>
              <w:t xml:space="preserve">　　年　　月　　日</w:t>
            </w:r>
            <w:r w:rsidR="009039BD">
              <w:rPr>
                <w:rFonts w:ascii="ＭＳ ゴシック" w:eastAsia="ＭＳ ゴシック" w:hAnsi="ＭＳ ゴシック" w:hint="eastAsia"/>
                <w:noProof/>
                <w:color w:val="000000"/>
                <w:sz w:val="24"/>
              </w:rPr>
              <mc:AlternateContent>
                <mc:Choice Requires="wps">
                  <w:drawing>
                    <wp:anchor distT="0" distB="0" distL="114300" distR="114300" simplePos="0" relativeHeight="251676672" behindDoc="0" locked="1" layoutInCell="1" allowOverlap="1" wp14:anchorId="618761B5" wp14:editId="21BC51DE">
                      <wp:simplePos x="0" y="0"/>
                      <wp:positionH relativeFrom="column">
                        <wp:posOffset>954405</wp:posOffset>
                      </wp:positionH>
                      <wp:positionV relativeFrom="page">
                        <wp:posOffset>-1167130</wp:posOffset>
                      </wp:positionV>
                      <wp:extent cx="1018540" cy="447675"/>
                      <wp:effectExtent l="0" t="0" r="10160" b="80962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8540" cy="447675"/>
                              </a:xfrm>
                              <a:prstGeom prst="borderCallout1">
                                <a:avLst>
                                  <a:gd name="adj1" fmla="val 271343"/>
                                  <a:gd name="adj2" fmla="val 56999"/>
                                  <a:gd name="adj3" fmla="val 112065"/>
                                  <a:gd name="adj4" fmla="val 73739"/>
                                </a:avLst>
                              </a:prstGeom>
                              <a:solidFill>
                                <a:schemeClr val="accent5">
                                  <a:lumMod val="20000"/>
                                  <a:lumOff val="80000"/>
                                </a:schemeClr>
                              </a:solidFill>
                              <a:ln w="19050">
                                <a:solidFill>
                                  <a:srgbClr val="0000FF"/>
                                </a:solidFill>
                                <a:miter lim="800000"/>
                                <a:headEnd/>
                                <a:tailEnd/>
                              </a:ln>
                            </wps:spPr>
                            <wps:txbx>
                              <w:txbxContent>
                                <w:p w:rsidR="009039BD" w:rsidRPr="00F6357B" w:rsidRDefault="009039BD" w:rsidP="009039BD">
                                  <w:pPr>
                                    <w:adjustRightInd w:val="0"/>
                                    <w:snapToGrid w:val="0"/>
                                    <w:jc w:val="center"/>
                                    <w:rPr>
                                      <w:color w:val="0000FF"/>
                                    </w:rPr>
                                  </w:pPr>
                                  <w:r w:rsidRPr="00F6357B">
                                    <w:rPr>
                                      <w:rFonts w:hint="eastAsia"/>
                                      <w:color w:val="0000FF"/>
                                    </w:rPr>
                                    <w:t>法人の場合，</w:t>
                                  </w:r>
                                </w:p>
                                <w:p w:rsidR="009039BD" w:rsidRPr="00917F53" w:rsidRDefault="009039BD" w:rsidP="009039BD">
                                  <w:pPr>
                                    <w:adjustRightInd w:val="0"/>
                                    <w:snapToGrid w:val="0"/>
                                    <w:jc w:val="center"/>
                                    <w:rPr>
                                      <w:color w:val="0000FF"/>
                                    </w:rPr>
                                  </w:pPr>
                                  <w:r w:rsidRPr="00F6357B">
                                    <w:rPr>
                                      <w:rFonts w:hint="eastAsia"/>
                                      <w:color w:val="0000FF"/>
                                    </w:rPr>
                                    <w:t>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761B5" id="_x0000_s1029" type="#_x0000_t47" style="position:absolute;left:0;text-align:left;margin-left:75.15pt;margin-top:-91.9pt;width:80.2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" adj="15928,24206,12312,58610" fillcolor="#daeef3 [664]" strokecolor="blue" strokeweight="1.5pt">
                      <v:textbox inset="5.85pt,.7pt,5.85pt,.7pt">
                        <w:txbxContent>
                          <w:p w:rsidR="009039BD" w:rsidRPr="00F6357B" w:rsidRDefault="009039BD" w:rsidP="009039BD">
                            <w:pPr>
                              <w:adjustRightInd w:val="0"/>
                              <w:snapToGrid w:val="0"/>
                              <w:jc w:val="center"/>
                              <w:rPr>
                                <w:color w:val="0000FF"/>
                              </w:rPr>
                            </w:pPr>
                            <w:r w:rsidRPr="00F6357B">
                              <w:rPr>
                                <w:rFonts w:hint="eastAsia"/>
                                <w:color w:val="0000FF"/>
                              </w:rPr>
                              <w:t>法人の場合，</w:t>
                            </w:r>
                          </w:p>
                          <w:p w:rsidR="009039BD" w:rsidRPr="00917F53" w:rsidRDefault="009039BD" w:rsidP="009039BD">
                            <w:pPr>
                              <w:adjustRightInd w:val="0"/>
                              <w:snapToGrid w:val="0"/>
                              <w:jc w:val="center"/>
                              <w:rPr>
                                <w:color w:val="0000FF"/>
                              </w:rPr>
                            </w:pPr>
                            <w:r w:rsidRPr="00F6357B">
                              <w:rPr>
                                <w:rFonts w:hint="eastAsia"/>
                                <w:color w:val="0000FF"/>
                              </w:rPr>
                              <w:t>記入不要です</w:t>
                            </w:r>
                          </w:p>
                        </w:txbxContent>
                      </v:textbox>
                      <o:callout v:ext="edit" minusx="t"/>
                      <w10:wrap anchory="page"/>
                      <w10:anchorlock/>
                    </v:shape>
                  </w:pict>
                </mc:Fallback>
              </mc:AlternateContent>
            </w:r>
          </w:p>
        </w:tc>
      </w:tr>
      <w:tr w:rsidR="00F103E1" w:rsidTr="00F103E1">
        <w:trPr>
          <w:cantSplit/>
          <w:trHeight w:val="321"/>
        </w:trPr>
        <w:tc>
          <w:tcPr>
            <w:tcW w:w="426" w:type="dxa"/>
            <w:vMerge w:val="restart"/>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要件</w:t>
            </w:r>
          </w:p>
        </w:tc>
        <w:tc>
          <w:tcPr>
            <w:tcW w:w="6378" w:type="dxa"/>
            <w:gridSpan w:val="4"/>
            <w:vAlign w:val="center"/>
          </w:tcPr>
          <w:p w:rsidR="00F103E1" w:rsidRDefault="00F103E1" w:rsidP="00B43F0C">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適合要件</w:t>
            </w:r>
          </w:p>
        </w:tc>
        <w:tc>
          <w:tcPr>
            <w:tcW w:w="2916" w:type="dxa"/>
            <w:gridSpan w:val="2"/>
            <w:vAlign w:val="center"/>
          </w:tcPr>
          <w:p w:rsidR="00F103E1" w:rsidRDefault="007A3F4A" w:rsidP="00B43F0C">
            <w:pPr>
              <w:jc w:val="center"/>
              <w:rPr>
                <w:rFonts w:ascii="ＭＳ ゴシック" w:eastAsia="ＭＳ ゴシック" w:hAnsi="ＭＳ ゴシック"/>
                <w:color w:val="000000"/>
                <w:sz w:val="20"/>
              </w:rPr>
            </w:pPr>
            <w:r>
              <w:rPr>
                <w:noProof/>
              </w:rPr>
              <mc:AlternateContent>
                <mc:Choice Requires="wps">
                  <w:drawing>
                    <wp:anchor distT="0" distB="0" distL="114300" distR="114300" simplePos="0" relativeHeight="251660288" behindDoc="0" locked="1" layoutInCell="1" allowOverlap="1">
                      <wp:simplePos x="0" y="0"/>
                      <wp:positionH relativeFrom="column">
                        <wp:posOffset>-184150</wp:posOffset>
                      </wp:positionH>
                      <wp:positionV relativeFrom="page">
                        <wp:posOffset>514350</wp:posOffset>
                      </wp:positionV>
                      <wp:extent cx="2047240" cy="2476500"/>
                      <wp:effectExtent l="0" t="0" r="1016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2476500"/>
                              </a:xfrm>
                              <a:prstGeom prst="roundRect">
                                <a:avLst>
                                  <a:gd name="adj" fmla="val 16667"/>
                                </a:avLst>
                              </a:prstGeom>
                              <a:noFill/>
                              <a:ln w="19050">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F2F02" id="AutoShape 3" o:spid="_x0000_s1026" style="position:absolute;left:0;text-align:left;margin-left:-14.5pt;margin-top:40.5pt;width:161.2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" filled="f" strokecolor="blue" strokeweight="1.5pt">
                      <v:stroke dashstyle="dash"/>
                      <v:textbox inset="5.85pt,.7pt,5.85pt,.7pt"/>
                      <w10:wrap anchory="page"/>
                      <w10:anchorlock/>
                    </v:roundrect>
                  </w:pict>
                </mc:Fallback>
              </mc:AlternateContent>
            </w:r>
            <w:r w:rsidR="00F103E1">
              <w:rPr>
                <w:rFonts w:ascii="ＭＳ ゴシック" w:eastAsia="ＭＳ ゴシック" w:hAnsi="ＭＳ ゴシック" w:hint="eastAsia"/>
                <w:color w:val="000000"/>
                <w:sz w:val="20"/>
              </w:rPr>
              <w:t>該当書類名</w:t>
            </w:r>
          </w:p>
        </w:tc>
      </w:tr>
      <w:tr w:rsidR="00F103E1" w:rsidTr="00F103E1">
        <w:trPr>
          <w:cantSplit/>
          <w:trHeight w:val="537"/>
        </w:trPr>
        <w:tc>
          <w:tcPr>
            <w:tcW w:w="426" w:type="dxa"/>
            <w:vMerge/>
          </w:tcPr>
          <w:p w:rsidR="00F103E1" w:rsidRDefault="00F103E1" w:rsidP="00B43F0C">
            <w:pPr>
              <w:rPr>
                <w:rFonts w:ascii="ＭＳ ゴシック" w:eastAsia="ＭＳ ゴシック" w:hAnsi="ＭＳ ゴシック"/>
                <w:color w:val="000000"/>
                <w:sz w:val="20"/>
              </w:rPr>
            </w:pPr>
          </w:p>
        </w:tc>
        <w:tc>
          <w:tcPr>
            <w:tcW w:w="9294" w:type="dxa"/>
            <w:gridSpan w:val="6"/>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１．法第四十八条の五第一項第一号で定める要件（医師、看護師等との連携確保）</w:t>
            </w:r>
          </w:p>
        </w:tc>
      </w:tr>
      <w:tr w:rsidR="00F103E1" w:rsidTr="00F103E1">
        <w:trPr>
          <w:cantSplit/>
          <w:trHeight w:val="585"/>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gridSpan w:val="4"/>
            <w:tcBorders>
              <w:bottom w:val="dotted" w:sz="4" w:space="0" w:color="auto"/>
            </w:tcBorders>
            <w:vAlign w:val="center"/>
          </w:tcPr>
          <w:p w:rsidR="00F103E1" w:rsidRDefault="00F103E1" w:rsidP="00B43F0C">
            <w:pPr>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①喀痰吸引等の実施に際し、医師から文書による指示を受けること</w:t>
            </w:r>
          </w:p>
        </w:tc>
        <w:tc>
          <w:tcPr>
            <w:tcW w:w="2916" w:type="dxa"/>
            <w:gridSpan w:val="2"/>
            <w:tcBorders>
              <w:bottom w:val="dotted" w:sz="4" w:space="0" w:color="auto"/>
            </w:tcBorders>
            <w:vAlign w:val="center"/>
          </w:tcPr>
          <w:p w:rsidR="00F103E1" w:rsidRPr="00CD5FDE" w:rsidRDefault="00E570A4"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w:t>
            </w:r>
            <w:r w:rsidR="003564ED" w:rsidRPr="00CD5FDE">
              <w:rPr>
                <w:rFonts w:ascii="HG丸ｺﾞｼｯｸM-PRO" w:eastAsia="HG丸ｺﾞｼｯｸM-PRO" w:hAnsi="HG丸ｺﾞｼｯｸM-PRO" w:hint="eastAsia"/>
                <w:color w:val="0000FF"/>
                <w:sz w:val="20"/>
              </w:rPr>
              <w:t>（Ｐ○），指示書</w:t>
            </w:r>
          </w:p>
        </w:tc>
      </w:tr>
      <w:tr w:rsidR="00F103E1" w:rsidTr="00F103E1">
        <w:trPr>
          <w:cantSplit/>
          <w:trHeight w:val="551"/>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gridSpan w:val="4"/>
            <w:tcBorders>
              <w:top w:val="dotted" w:sz="4" w:space="0" w:color="auto"/>
              <w:bottom w:val="dotted" w:sz="4" w:space="0" w:color="auto"/>
            </w:tcBorders>
            <w:vAlign w:val="center"/>
          </w:tcPr>
          <w:p w:rsidR="00F103E1" w:rsidRDefault="00F103E1" w:rsidP="00B43F0C">
            <w:pPr>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②利用者の状態について医師、看護職員が定期的に確認すること</w:t>
            </w:r>
          </w:p>
        </w:tc>
        <w:tc>
          <w:tcPr>
            <w:tcW w:w="2916" w:type="dxa"/>
            <w:gridSpan w:val="2"/>
            <w:tcBorders>
              <w:top w:val="dotted" w:sz="4" w:space="0" w:color="auto"/>
              <w:bottom w:val="dotted" w:sz="4" w:space="0" w:color="auto"/>
            </w:tcBorders>
            <w:vAlign w:val="center"/>
          </w:tcPr>
          <w:p w:rsidR="00F103E1" w:rsidRPr="00CD5FDE" w:rsidRDefault="003564ED"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w:t>
            </w:r>
          </w:p>
        </w:tc>
      </w:tr>
      <w:tr w:rsidR="00F103E1" w:rsidTr="00F103E1">
        <w:trPr>
          <w:cantSplit/>
          <w:trHeight w:val="61"/>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gridSpan w:val="4"/>
            <w:tcBorders>
              <w:top w:val="dotted" w:sz="4" w:space="0" w:color="auto"/>
              <w:bottom w:val="dotted" w:sz="4" w:space="0" w:color="auto"/>
            </w:tcBorders>
            <w:vAlign w:val="center"/>
          </w:tcPr>
          <w:p w:rsidR="00F103E1" w:rsidRDefault="00F103E1" w:rsidP="00B43F0C">
            <w:pPr>
              <w:spacing w:line="240" w:lineRule="exact"/>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③医療従事者と介護職員とで適切な役割分担、情報連携が図られていること</w:t>
            </w:r>
          </w:p>
        </w:tc>
        <w:tc>
          <w:tcPr>
            <w:tcW w:w="2916" w:type="dxa"/>
            <w:gridSpan w:val="2"/>
            <w:tcBorders>
              <w:top w:val="dotted" w:sz="4" w:space="0" w:color="auto"/>
              <w:bottom w:val="dotted" w:sz="4" w:space="0" w:color="auto"/>
            </w:tcBorders>
            <w:vAlign w:val="center"/>
          </w:tcPr>
          <w:p w:rsidR="00F103E1" w:rsidRPr="00CD5FDE" w:rsidRDefault="003564ED"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w:t>
            </w:r>
          </w:p>
        </w:tc>
      </w:tr>
      <w:tr w:rsidR="00F103E1" w:rsidTr="00F103E1">
        <w:trPr>
          <w:cantSplit/>
          <w:trHeight w:val="54"/>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gridSpan w:val="4"/>
            <w:tcBorders>
              <w:top w:val="dotted" w:sz="4" w:space="0" w:color="auto"/>
              <w:bottom w:val="dotted" w:sz="4" w:space="0" w:color="auto"/>
            </w:tcBorders>
            <w:vAlign w:val="center"/>
          </w:tcPr>
          <w:p w:rsidR="00F103E1" w:rsidRDefault="00F103E1" w:rsidP="00B43F0C">
            <w:pPr>
              <w:spacing w:line="240" w:lineRule="exact"/>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④医療従事者と連携のもと、利用者ごとの喀痰吸引等実施計画書を作成すること</w:t>
            </w:r>
          </w:p>
        </w:tc>
        <w:tc>
          <w:tcPr>
            <w:tcW w:w="2916" w:type="dxa"/>
            <w:gridSpan w:val="2"/>
            <w:tcBorders>
              <w:top w:val="dotted" w:sz="4" w:space="0" w:color="auto"/>
              <w:bottom w:val="dotted" w:sz="4" w:space="0" w:color="auto"/>
            </w:tcBorders>
            <w:vAlign w:val="center"/>
          </w:tcPr>
          <w:p w:rsidR="00F103E1" w:rsidRPr="00CD5FDE" w:rsidRDefault="003564ED"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業務方法書（Ｐ○），実施計画書</w:t>
            </w:r>
          </w:p>
        </w:tc>
      </w:tr>
      <w:tr w:rsidR="00F103E1" w:rsidTr="00F103E1">
        <w:trPr>
          <w:cantSplit/>
          <w:trHeight w:val="573"/>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gridSpan w:val="4"/>
            <w:tcBorders>
              <w:top w:val="dotted" w:sz="4" w:space="0" w:color="auto"/>
              <w:bottom w:val="dotted" w:sz="4" w:space="0" w:color="auto"/>
            </w:tcBorders>
            <w:vAlign w:val="center"/>
          </w:tcPr>
          <w:p w:rsidR="00F103E1" w:rsidRDefault="007A3F4A" w:rsidP="00B43F0C">
            <w:pPr>
              <w:spacing w:line="240" w:lineRule="exact"/>
              <w:ind w:left="200" w:hanging="200"/>
              <w:rPr>
                <w:rFonts w:ascii="ＭＳ ゴシック" w:eastAsia="ＭＳ ゴシック" w:hAnsi="ＭＳ ゴシック"/>
                <w:color w:val="000000"/>
                <w:sz w:val="20"/>
              </w:rPr>
            </w:pPr>
            <w:r>
              <w:rPr>
                <w:noProof/>
              </w:rPr>
              <mc:AlternateContent>
                <mc:Choice Requires="wps">
                  <w:drawing>
                    <wp:anchor distT="0" distB="0" distL="114300" distR="114300" simplePos="0" relativeHeight="251661312" behindDoc="0" locked="1" layoutInCell="1" allowOverlap="1">
                      <wp:simplePos x="0" y="0"/>
                      <wp:positionH relativeFrom="column">
                        <wp:posOffset>3457575</wp:posOffset>
                      </wp:positionH>
                      <wp:positionV relativeFrom="page">
                        <wp:posOffset>463550</wp:posOffset>
                      </wp:positionV>
                      <wp:extent cx="2456815" cy="447675"/>
                      <wp:effectExtent l="0" t="0" r="63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1F806" id="Rectangle 4" o:spid="_x0000_s1026" style="position:absolute;left:0;text-align:left;margin-left:272.25pt;margin-top:36.5pt;width:193.4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" stroked="f">
                      <v:textbox inset="5.85pt,.7pt,5.85pt,.7pt"/>
                      <w10:wrap anchory="page"/>
                      <w10:anchorlock/>
                    </v:rect>
                  </w:pict>
                </mc:Fallback>
              </mc:AlternateContent>
            </w:r>
            <w:r w:rsidR="00F103E1">
              <w:rPr>
                <w:rFonts w:ascii="ＭＳ ゴシック" w:eastAsia="ＭＳ ゴシック" w:hAnsi="ＭＳ ゴシック" w:hint="eastAsia"/>
                <w:color w:val="000000"/>
                <w:sz w:val="20"/>
              </w:rPr>
              <w:t>⑤喀痰吸引等実施報告書を作成し、担当医師に提出すること</w:t>
            </w:r>
          </w:p>
        </w:tc>
        <w:tc>
          <w:tcPr>
            <w:tcW w:w="2916" w:type="dxa"/>
            <w:gridSpan w:val="2"/>
            <w:tcBorders>
              <w:top w:val="dotted" w:sz="4" w:space="0" w:color="auto"/>
              <w:bottom w:val="dotted" w:sz="4" w:space="0" w:color="auto"/>
            </w:tcBorders>
            <w:vAlign w:val="center"/>
          </w:tcPr>
          <w:p w:rsidR="00F103E1" w:rsidRPr="00CD5FDE" w:rsidRDefault="00C0221E" w:rsidP="00B43F0C">
            <w:pPr>
              <w:rPr>
                <w:rFonts w:ascii="HG丸ｺﾞｼｯｸM-PRO" w:eastAsia="HG丸ｺﾞｼｯｸM-PRO" w:hAnsi="HG丸ｺﾞｼｯｸM-PRO"/>
                <w:color w:val="0000FF"/>
                <w:sz w:val="20"/>
              </w:rPr>
            </w:pPr>
            <w:r>
              <w:rPr>
                <w:rFonts w:ascii="HG丸ｺﾞｼｯｸM-PRO" w:eastAsia="HG丸ｺﾞｼｯｸM-PRO" w:hAnsi="HG丸ｺﾞｼｯｸM-PRO" w:hint="eastAsia"/>
                <w:color w:val="0000FF"/>
                <w:sz w:val="20"/>
              </w:rPr>
              <w:t>業務方法書（Ｐ○），実施報告</w:t>
            </w:r>
            <w:r w:rsidR="003564ED" w:rsidRPr="00CD5FDE">
              <w:rPr>
                <w:rFonts w:ascii="HG丸ｺﾞｼｯｸM-PRO" w:eastAsia="HG丸ｺﾞｼｯｸM-PRO" w:hAnsi="HG丸ｺﾞｼｯｸM-PRO" w:hint="eastAsia"/>
                <w:color w:val="0000FF"/>
                <w:sz w:val="20"/>
              </w:rPr>
              <w:t>書</w:t>
            </w:r>
          </w:p>
        </w:tc>
      </w:tr>
      <w:tr w:rsidR="00F103E1" w:rsidTr="00F103E1">
        <w:trPr>
          <w:cantSplit/>
          <w:trHeight w:val="553"/>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gridSpan w:val="4"/>
            <w:tcBorders>
              <w:top w:val="dotted" w:sz="4" w:space="0" w:color="auto"/>
            </w:tcBorders>
            <w:vAlign w:val="center"/>
          </w:tcPr>
          <w:p w:rsidR="00F103E1" w:rsidRDefault="007A3F4A" w:rsidP="00B43F0C">
            <w:pPr>
              <w:ind w:left="200" w:hanging="200"/>
              <w:rPr>
                <w:rFonts w:ascii="ＭＳ ゴシック" w:eastAsia="ＭＳ ゴシック" w:hAnsi="ＭＳ ゴシック"/>
                <w:color w:val="000000"/>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3803650</wp:posOffset>
                      </wp:positionH>
                      <wp:positionV relativeFrom="paragraph">
                        <wp:posOffset>-501015</wp:posOffset>
                      </wp:positionV>
                      <wp:extent cx="2457450" cy="36195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F0D99" id="Rectangle 5" o:spid="_x0000_s1026" style="position:absolute;left:0;text-align:left;margin-left:299.5pt;margin-top:-39.45pt;width:19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" stroked="f">
                      <v:textbox inset="5.85pt,.7pt,5.85pt,.7pt"/>
                    </v:rect>
                  </w:pict>
                </mc:Fallback>
              </mc:AlternateContent>
            </w:r>
            <w:r w:rsidR="00F103E1">
              <w:rPr>
                <w:rFonts w:ascii="ＭＳ ゴシック" w:eastAsia="ＭＳ ゴシック" w:hAnsi="ＭＳ ゴシック" w:hint="eastAsia"/>
                <w:color w:val="000000"/>
                <w:sz w:val="20"/>
              </w:rPr>
              <w:t>⑥緊急時における医療従事者との連絡方法が定められていること</w:t>
            </w:r>
          </w:p>
        </w:tc>
        <w:tc>
          <w:tcPr>
            <w:tcW w:w="2916" w:type="dxa"/>
            <w:gridSpan w:val="2"/>
            <w:tcBorders>
              <w:top w:val="dotted" w:sz="4" w:space="0" w:color="auto"/>
            </w:tcBorders>
            <w:vAlign w:val="center"/>
          </w:tcPr>
          <w:p w:rsidR="00F103E1" w:rsidRPr="00CD5FDE" w:rsidRDefault="00CD5FDE"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業務方法書（Ｐ○），緊急時連絡網</w:t>
            </w:r>
          </w:p>
        </w:tc>
      </w:tr>
    </w:tbl>
    <w:p w:rsidR="00F103E1" w:rsidRDefault="00F103E1" w:rsidP="00F103E1">
      <w:pPr>
        <w:tabs>
          <w:tab w:val="left" w:pos="130"/>
        </w:tabs>
        <w:ind w:left="99"/>
        <w:jc w:val="left"/>
        <w:rPr>
          <w:rFonts w:ascii="ＭＳ ゴシック" w:eastAsia="ＭＳ ゴシック" w:hAnsi="ＭＳ ゴシック"/>
          <w:color w:val="000000"/>
          <w:sz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26"/>
        <w:gridCol w:w="6378"/>
        <w:gridCol w:w="2916"/>
      </w:tblGrid>
      <w:tr w:rsidR="00F103E1" w:rsidTr="00F103E1">
        <w:trPr>
          <w:cantSplit/>
          <w:trHeight w:val="558"/>
        </w:trPr>
        <w:tc>
          <w:tcPr>
            <w:tcW w:w="426" w:type="dxa"/>
            <w:vMerge w:val="restart"/>
            <w:textDirection w:val="tbRlV"/>
            <w:vAlign w:val="center"/>
          </w:tcPr>
          <w:p w:rsidR="00F103E1" w:rsidRDefault="00F103E1" w:rsidP="00F103E1">
            <w:pPr>
              <w:ind w:left="113" w:right="113"/>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要　件</w:t>
            </w:r>
          </w:p>
        </w:tc>
        <w:tc>
          <w:tcPr>
            <w:tcW w:w="9294" w:type="dxa"/>
            <w:gridSpan w:val="2"/>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２．法第四十八条の五第一項第二号で定める要件（喀痰吸引等の実施内容及び実施記録）</w:t>
            </w:r>
          </w:p>
        </w:tc>
      </w:tr>
      <w:tr w:rsidR="00F103E1" w:rsidTr="00F103E1">
        <w:trPr>
          <w:cantSplit/>
          <w:trHeight w:val="567"/>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bottom w:val="dotted" w:sz="4" w:space="0" w:color="auto"/>
            </w:tcBorders>
            <w:vAlign w:val="center"/>
          </w:tcPr>
          <w:p w:rsidR="00F103E1" w:rsidRDefault="00F103E1" w:rsidP="00B43F0C">
            <w:pPr>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①喀痰吸引等の実地研修まで修了した介護職員等が業務を行うこと</w:t>
            </w:r>
          </w:p>
        </w:tc>
        <w:tc>
          <w:tcPr>
            <w:tcW w:w="2916" w:type="dxa"/>
            <w:tcBorders>
              <w:bottom w:val="dotted" w:sz="4" w:space="0" w:color="auto"/>
            </w:tcBorders>
            <w:vAlign w:val="center"/>
          </w:tcPr>
          <w:p w:rsidR="00F103E1" w:rsidRPr="00CD5FDE" w:rsidRDefault="00CD5FDE"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業務方法書（Ｐ○），認定証の写し</w:t>
            </w:r>
          </w:p>
        </w:tc>
      </w:tr>
      <w:tr w:rsidR="00F103E1" w:rsidTr="00F103E1">
        <w:trPr>
          <w:cantSplit/>
          <w:trHeight w:val="545"/>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②介護福祉士への実地研修実施方法が規定されていること</w:t>
            </w:r>
          </w:p>
        </w:tc>
        <w:tc>
          <w:tcPr>
            <w:tcW w:w="2916" w:type="dxa"/>
            <w:tcBorders>
              <w:top w:val="dotted" w:sz="4" w:space="0" w:color="auto"/>
              <w:bottom w:val="dotted" w:sz="4" w:space="0" w:color="auto"/>
            </w:tcBorders>
            <w:vAlign w:val="center"/>
          </w:tcPr>
          <w:p w:rsidR="00F103E1" w:rsidRPr="00CD5FDE" w:rsidRDefault="00CD5FDE"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喀痰吸引等実施研修規程</w:t>
            </w:r>
          </w:p>
        </w:tc>
      </w:tr>
      <w:tr w:rsidR="00F103E1" w:rsidTr="00F103E1">
        <w:trPr>
          <w:cantSplit/>
          <w:trHeight w:val="567"/>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③安全委員会の設置が規定されていること</w:t>
            </w:r>
          </w:p>
        </w:tc>
        <w:tc>
          <w:tcPr>
            <w:tcW w:w="2916" w:type="dxa"/>
            <w:tcBorders>
              <w:top w:val="dotted" w:sz="4" w:space="0" w:color="auto"/>
              <w:bottom w:val="dotted" w:sz="4" w:space="0" w:color="auto"/>
            </w:tcBorders>
            <w:vAlign w:val="center"/>
          </w:tcPr>
          <w:p w:rsidR="00F103E1" w:rsidRPr="00CD5FDE" w:rsidRDefault="00CD5FDE"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業務方法書（Ｐ○），安全委員会名簿</w:t>
            </w:r>
          </w:p>
        </w:tc>
      </w:tr>
      <w:tr w:rsidR="00F103E1" w:rsidTr="00F103E1">
        <w:trPr>
          <w:cantSplit/>
          <w:trHeight w:val="547"/>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④安全性確保のための研修体制が確保されていること</w:t>
            </w:r>
          </w:p>
        </w:tc>
        <w:tc>
          <w:tcPr>
            <w:tcW w:w="2916" w:type="dxa"/>
            <w:tcBorders>
              <w:top w:val="dotted" w:sz="4" w:space="0" w:color="auto"/>
              <w:bottom w:val="dotted" w:sz="4" w:space="0" w:color="auto"/>
            </w:tcBorders>
            <w:vAlign w:val="center"/>
          </w:tcPr>
          <w:p w:rsidR="00F103E1" w:rsidRPr="00CD5FDE" w:rsidRDefault="00CD5FDE"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業務方法書（Ｐ○）</w:t>
            </w:r>
          </w:p>
        </w:tc>
      </w:tr>
      <w:tr w:rsidR="00F103E1" w:rsidTr="00F103E1">
        <w:trPr>
          <w:cantSplit/>
          <w:trHeight w:val="556"/>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⑤喀痰吸引等実施のために必要な備品が備わっていること</w:t>
            </w:r>
          </w:p>
        </w:tc>
        <w:tc>
          <w:tcPr>
            <w:tcW w:w="2916" w:type="dxa"/>
            <w:tcBorders>
              <w:top w:val="dotted" w:sz="4" w:space="0" w:color="auto"/>
              <w:bottom w:val="dotted" w:sz="4" w:space="0" w:color="auto"/>
            </w:tcBorders>
            <w:vAlign w:val="center"/>
          </w:tcPr>
          <w:p w:rsidR="00F103E1" w:rsidRPr="00CD5FDE" w:rsidRDefault="00CD5FDE" w:rsidP="00B43F0C">
            <w:pPr>
              <w:rPr>
                <w:rFonts w:ascii="HG丸ｺﾞｼｯｸM-PRO" w:eastAsia="HG丸ｺﾞｼｯｸM-PRO" w:hAnsi="HG丸ｺﾞｼｯｸM-PRO"/>
                <w:color w:val="0000FF"/>
                <w:sz w:val="20"/>
              </w:rPr>
            </w:pPr>
            <w:r w:rsidRPr="00CD5FDE">
              <w:rPr>
                <w:rFonts w:ascii="HG丸ｺﾞｼｯｸM-PRO" w:eastAsia="HG丸ｺﾞｼｯｸM-PRO" w:hAnsi="HG丸ｺﾞｼｯｸM-PRO" w:hint="eastAsia"/>
                <w:color w:val="0000FF"/>
                <w:sz w:val="20"/>
              </w:rPr>
              <w:t>備品一覧表</w:t>
            </w:r>
          </w:p>
        </w:tc>
      </w:tr>
      <w:tr w:rsidR="00F103E1" w:rsidTr="00F103E1">
        <w:trPr>
          <w:cantSplit/>
          <w:trHeight w:val="550"/>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⑥衛生面を考慮した備品の管理方法が規定されていること</w:t>
            </w:r>
          </w:p>
        </w:tc>
        <w:tc>
          <w:tcPr>
            <w:tcW w:w="2916" w:type="dxa"/>
            <w:tcBorders>
              <w:top w:val="dotted" w:sz="4" w:space="0" w:color="auto"/>
              <w:bottom w:val="dotted" w:sz="4" w:space="0" w:color="auto"/>
            </w:tcBorders>
            <w:vAlign w:val="center"/>
          </w:tcPr>
          <w:p w:rsidR="00F103E1" w:rsidRDefault="007A3F4A" w:rsidP="00B43F0C">
            <w:pPr>
              <w:rPr>
                <w:rFonts w:ascii="ＭＳ ゴシック" w:eastAsia="ＭＳ ゴシック" w:hAnsi="ＭＳ ゴシック"/>
                <w:color w:val="000000"/>
                <w:sz w:val="20"/>
              </w:rPr>
            </w:pPr>
            <w:r>
              <w:rPr>
                <w:noProof/>
              </w:rPr>
              <mc:AlternateContent>
                <mc:Choice Requires="wps">
                  <w:drawing>
                    <wp:anchor distT="0" distB="0" distL="114300" distR="114300" simplePos="0" relativeHeight="251659264" behindDoc="0" locked="1" layoutInCell="1" allowOverlap="1" wp14:anchorId="0C20D76B" wp14:editId="62F4E8E1">
                      <wp:simplePos x="0" y="0"/>
                      <wp:positionH relativeFrom="column">
                        <wp:posOffset>-147320</wp:posOffset>
                      </wp:positionH>
                      <wp:positionV relativeFrom="page">
                        <wp:posOffset>-3392805</wp:posOffset>
                      </wp:positionV>
                      <wp:extent cx="2019935" cy="4909185"/>
                      <wp:effectExtent l="14605" t="17145" r="13335" b="171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4909185"/>
                              </a:xfrm>
                              <a:prstGeom prst="roundRect">
                                <a:avLst>
                                  <a:gd name="adj" fmla="val 16667"/>
                                </a:avLst>
                              </a:prstGeom>
                              <a:noFill/>
                              <a:ln w="19050">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0CD67" id="AutoShape 6" o:spid="_x0000_s1026" style="position:absolute;left:0;text-align:left;margin-left:-11.6pt;margin-top:-267.15pt;width:159.05pt;height:3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" filled="f" strokecolor="blue" strokeweight="1.5pt">
                      <v:stroke dashstyle="dash"/>
                      <v:textbox inset="5.85pt,.7pt,5.85pt,.7pt"/>
                      <w10:wrap anchory="page"/>
                      <w10:anchorlock/>
                    </v:roundrect>
                  </w:pict>
                </mc:Fallback>
              </mc:AlternateContent>
            </w:r>
            <w:r w:rsidR="00CD5FDE" w:rsidRPr="00CD5FDE">
              <w:rPr>
                <w:rFonts w:ascii="HG丸ｺﾞｼｯｸM-PRO" w:eastAsia="HG丸ｺﾞｼｯｸM-PRO" w:hAnsi="HG丸ｺﾞｼｯｸM-PRO" w:hint="eastAsia"/>
                <w:color w:val="0000FF"/>
                <w:sz w:val="20"/>
              </w:rPr>
              <w:t>業務方法書（Ｐ○）</w:t>
            </w:r>
          </w:p>
        </w:tc>
      </w:tr>
      <w:tr w:rsidR="00F103E1" w:rsidTr="00F103E1">
        <w:trPr>
          <w:cantSplit/>
          <w:trHeight w:val="572"/>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⑦感染症の予防、発生時の対応方法が規定されていること</w:t>
            </w:r>
          </w:p>
        </w:tc>
        <w:tc>
          <w:tcPr>
            <w:tcW w:w="2916" w:type="dxa"/>
            <w:tcBorders>
              <w:top w:val="dotted" w:sz="4" w:space="0" w:color="auto"/>
              <w:bottom w:val="dotted" w:sz="4" w:space="0" w:color="auto"/>
            </w:tcBorders>
            <w:vAlign w:val="center"/>
          </w:tcPr>
          <w:p w:rsidR="00F103E1" w:rsidRDefault="00CD5FDE" w:rsidP="00B43F0C">
            <w:pPr>
              <w:rPr>
                <w:rFonts w:ascii="ＭＳ ゴシック" w:eastAsia="ＭＳ ゴシック" w:hAnsi="ＭＳ ゴシック"/>
                <w:color w:val="000000"/>
                <w:sz w:val="20"/>
              </w:rPr>
            </w:pPr>
            <w:r w:rsidRPr="00CD5FDE">
              <w:rPr>
                <w:rFonts w:ascii="HG丸ｺﾞｼｯｸM-PRO" w:eastAsia="HG丸ｺﾞｼｯｸM-PRO" w:hAnsi="HG丸ｺﾞｼｯｸM-PRO" w:hint="eastAsia"/>
                <w:color w:val="0000FF"/>
                <w:sz w:val="20"/>
              </w:rPr>
              <w:t>業務方法書（Ｐ○）</w:t>
            </w:r>
          </w:p>
        </w:tc>
      </w:tr>
      <w:tr w:rsidR="00F103E1" w:rsidTr="00F103E1">
        <w:trPr>
          <w:cantSplit/>
          <w:trHeight w:val="54"/>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bottom w:val="dotted" w:sz="4" w:space="0" w:color="auto"/>
            </w:tcBorders>
            <w:vAlign w:val="center"/>
          </w:tcPr>
          <w:p w:rsidR="00F103E1" w:rsidRDefault="00F103E1" w:rsidP="00B43F0C">
            <w:pPr>
              <w:spacing w:line="240" w:lineRule="exact"/>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⑧喀痰吸引等実施に対する利用者、家族への説明、同意手順が規定されていること</w:t>
            </w:r>
          </w:p>
        </w:tc>
        <w:tc>
          <w:tcPr>
            <w:tcW w:w="2916" w:type="dxa"/>
            <w:tcBorders>
              <w:top w:val="dotted" w:sz="4" w:space="0" w:color="auto"/>
              <w:bottom w:val="dotted" w:sz="4" w:space="0" w:color="auto"/>
            </w:tcBorders>
            <w:vAlign w:val="center"/>
          </w:tcPr>
          <w:p w:rsidR="00F103E1" w:rsidRDefault="00CD5FDE" w:rsidP="00B43F0C">
            <w:pPr>
              <w:rPr>
                <w:rFonts w:ascii="ＭＳ ゴシック" w:eastAsia="ＭＳ ゴシック" w:hAnsi="ＭＳ ゴシック"/>
                <w:color w:val="000000"/>
                <w:sz w:val="20"/>
              </w:rPr>
            </w:pPr>
            <w:r w:rsidRPr="00CD5FDE">
              <w:rPr>
                <w:rFonts w:ascii="HG丸ｺﾞｼｯｸM-PRO" w:eastAsia="HG丸ｺﾞｼｯｸM-PRO" w:hAnsi="HG丸ｺﾞｼｯｸM-PRO" w:hint="eastAsia"/>
                <w:color w:val="0000FF"/>
                <w:sz w:val="20"/>
              </w:rPr>
              <w:t>業務方法書（Ｐ○），</w:t>
            </w:r>
            <w:r>
              <w:rPr>
                <w:rFonts w:ascii="HG丸ｺﾞｼｯｸM-PRO" w:eastAsia="HG丸ｺﾞｼｯｸM-PRO" w:hAnsi="HG丸ｺﾞｼｯｸM-PRO" w:hint="eastAsia"/>
                <w:color w:val="0000FF"/>
                <w:sz w:val="20"/>
              </w:rPr>
              <w:t>同意書</w:t>
            </w:r>
          </w:p>
        </w:tc>
      </w:tr>
      <w:tr w:rsidR="00F103E1" w:rsidTr="00F103E1">
        <w:trPr>
          <w:cantSplit/>
          <w:trHeight w:val="616"/>
        </w:trPr>
        <w:tc>
          <w:tcPr>
            <w:tcW w:w="426" w:type="dxa"/>
            <w:vMerge/>
          </w:tcPr>
          <w:p w:rsidR="00F103E1" w:rsidRDefault="00F103E1" w:rsidP="00B43F0C">
            <w:pPr>
              <w:rPr>
                <w:rFonts w:ascii="ＭＳ ゴシック" w:eastAsia="ＭＳ ゴシック" w:hAnsi="ＭＳ ゴシック"/>
                <w:color w:val="000000"/>
                <w:sz w:val="20"/>
              </w:rPr>
            </w:pPr>
          </w:p>
        </w:tc>
        <w:tc>
          <w:tcPr>
            <w:tcW w:w="6378" w:type="dxa"/>
            <w:tcBorders>
              <w:top w:val="dotted" w:sz="4" w:space="0" w:color="auto"/>
            </w:tcBorders>
            <w:vAlign w:val="center"/>
          </w:tcPr>
          <w:p w:rsidR="00F103E1" w:rsidRDefault="00F103E1" w:rsidP="00B43F0C">
            <w:pPr>
              <w:ind w:left="200" w:hanging="20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⑨業務を通じて知り得た情報の秘密保持措置が規定されていること</w:t>
            </w:r>
          </w:p>
        </w:tc>
        <w:tc>
          <w:tcPr>
            <w:tcW w:w="2916" w:type="dxa"/>
            <w:tcBorders>
              <w:top w:val="dotted" w:sz="4" w:space="0" w:color="auto"/>
            </w:tcBorders>
            <w:vAlign w:val="center"/>
          </w:tcPr>
          <w:p w:rsidR="00F103E1" w:rsidRDefault="00CD5FDE" w:rsidP="00B43F0C">
            <w:pPr>
              <w:rPr>
                <w:rFonts w:ascii="ＭＳ ゴシック" w:eastAsia="ＭＳ ゴシック" w:hAnsi="ＭＳ ゴシック"/>
                <w:color w:val="000000"/>
                <w:sz w:val="20"/>
              </w:rPr>
            </w:pPr>
            <w:r w:rsidRPr="00CD5FDE">
              <w:rPr>
                <w:rFonts w:ascii="HG丸ｺﾞｼｯｸM-PRO" w:eastAsia="HG丸ｺﾞｼｯｸM-PRO" w:hAnsi="HG丸ｺﾞｼｯｸM-PRO" w:hint="eastAsia"/>
                <w:color w:val="0000FF"/>
                <w:sz w:val="20"/>
              </w:rPr>
              <w:t>業務方法書（Ｐ○），</w:t>
            </w:r>
          </w:p>
        </w:tc>
      </w:tr>
    </w:tbl>
    <w:p w:rsidR="00F103E1" w:rsidRDefault="00371700" w:rsidP="00F103E1">
      <w:pPr>
        <w:rPr>
          <w:rFonts w:ascii="ＭＳ ゴシック" w:eastAsia="ＭＳ ゴシック" w:hAnsi="ＭＳ ゴシック"/>
          <w:sz w:val="22"/>
        </w:rPr>
      </w:pPr>
      <w:r>
        <w:rPr>
          <w:noProof/>
        </w:rPr>
        <mc:AlternateContent>
          <mc:Choice Requires="wps">
            <w:drawing>
              <wp:anchor distT="0" distB="0" distL="114300" distR="114300" simplePos="0" relativeHeight="251667456" behindDoc="0" locked="1" layoutInCell="1" allowOverlap="1" wp14:anchorId="7D6E8D86" wp14:editId="15383994">
                <wp:simplePos x="0" y="0"/>
                <wp:positionH relativeFrom="column">
                  <wp:posOffset>46355</wp:posOffset>
                </wp:positionH>
                <wp:positionV relativeFrom="page">
                  <wp:posOffset>4895850</wp:posOffset>
                </wp:positionV>
                <wp:extent cx="3076575" cy="257175"/>
                <wp:effectExtent l="0" t="2743200" r="28575" b="285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6575" cy="257175"/>
                        </a:xfrm>
                        <a:prstGeom prst="borderCallout1">
                          <a:avLst>
                            <a:gd name="adj1" fmla="val -5525"/>
                            <a:gd name="adj2" fmla="val 5280"/>
                            <a:gd name="adj3" fmla="val -1028304"/>
                            <a:gd name="adj4" fmla="val 7856"/>
                          </a:avLst>
                        </a:prstGeom>
                        <a:solidFill>
                          <a:srgbClr val="DAEEF3"/>
                        </a:solidFill>
                        <a:ln w="19050">
                          <a:solidFill>
                            <a:srgbClr val="0000FF"/>
                          </a:solidFill>
                          <a:miter lim="800000"/>
                          <a:headEnd/>
                          <a:tailEnd/>
                        </a:ln>
                      </wps:spPr>
                      <wps:txbx>
                        <w:txbxContent>
                          <w:p w:rsidR="00371700" w:rsidRPr="00444158" w:rsidRDefault="00371700" w:rsidP="00371700">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「登録特定行為事業者」のみ，記載してください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6E8D86" id="AutoShape 7" o:spid="_x0000_s1030" type="#_x0000_t47" style="position:absolute;left:0;text-align:left;margin-left:3.65pt;margin-top:385.5pt;width:242.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" adj="1697,-222114,1140,-1193" fillcolor="#daeef3" strokecolor="blue" strokeweight="1.5pt">
                <v:textbox inset="5.85pt,.7pt,5.85pt,.7pt">
                  <w:txbxContent>
                    <w:p w:rsidR="00371700" w:rsidRPr="00444158" w:rsidRDefault="00371700" w:rsidP="00371700">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「登録特定行為事業者」のみ，記載してください</w:t>
                      </w:r>
                    </w:p>
                  </w:txbxContent>
                </v:textbox>
                <o:callout v:ext="edit" minusx="t"/>
                <w10:wrap anchory="page"/>
                <w10:anchorlock/>
              </v:shape>
            </w:pict>
          </mc:Fallback>
        </mc:AlternateContent>
      </w:r>
    </w:p>
    <w:p w:rsidR="00F103E1" w:rsidRDefault="007A3F4A" w:rsidP="00F103E1">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5408" behindDoc="0" locked="1" layoutInCell="1" allowOverlap="1" wp14:anchorId="1969B9B3" wp14:editId="0805C3E6">
                <wp:simplePos x="0" y="0"/>
                <wp:positionH relativeFrom="column">
                  <wp:posOffset>189230</wp:posOffset>
                </wp:positionH>
                <wp:positionV relativeFrom="page">
                  <wp:posOffset>1933575</wp:posOffset>
                </wp:positionV>
                <wp:extent cx="6019800" cy="400050"/>
                <wp:effectExtent l="0" t="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00050"/>
                        </a:xfrm>
                        <a:prstGeom prst="roundRect">
                          <a:avLst>
                            <a:gd name="adj" fmla="val 16667"/>
                          </a:avLst>
                        </a:prstGeom>
                        <a:noFill/>
                        <a:ln w="19050" cap="flat" cmpd="sng">
                          <a:solidFill>
                            <a:srgbClr val="0000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076C5" id="AutoShape 11" o:spid="_x0000_s1026" style="position:absolute;left:0;text-align:left;margin-left:14.9pt;margin-top:152.25pt;width:474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" filled="f" strokecolor="blue" strokeweight="1.5pt">
                <v:stroke dashstyle="dash"/>
                <v:textbox inset="5.85pt,.7pt,5.85pt,.7pt"/>
                <w10:wrap anchory="page"/>
                <w10:anchorlock/>
              </v:roundrect>
            </w:pict>
          </mc:Fallback>
        </mc:AlternateContent>
      </w:r>
    </w:p>
    <w:p w:rsidR="00F103E1" w:rsidRDefault="00F103E1" w:rsidP="00F103E1">
      <w:pPr>
        <w:rPr>
          <w:rFonts w:ascii="ＭＳ ゴシック" w:eastAsia="ＭＳ ゴシック" w:hAnsi="ＭＳ ゴシック"/>
          <w:sz w:val="22"/>
        </w:rPr>
      </w:pPr>
      <w:r>
        <w:rPr>
          <w:rFonts w:ascii="ＭＳ ゴシック" w:eastAsia="ＭＳ ゴシック" w:hAnsi="ＭＳ ゴシック" w:hint="eastAsia"/>
          <w:sz w:val="22"/>
        </w:rPr>
        <w:t>備考１　「受付番号」欄には記載しないでください。</w:t>
      </w:r>
    </w:p>
    <w:p w:rsidR="00F103E1" w:rsidRDefault="00F103E1" w:rsidP="00F103E1">
      <w:pPr>
        <w:ind w:left="900" w:hanging="900"/>
        <w:rPr>
          <w:rFonts w:ascii="ＭＳ ゴシック" w:eastAsia="ＭＳ ゴシック" w:hAnsi="ＭＳ ゴシック"/>
          <w:sz w:val="22"/>
        </w:rPr>
      </w:pPr>
      <w:r>
        <w:rPr>
          <w:rFonts w:ascii="ＭＳ ゴシック" w:eastAsia="ＭＳ ゴシック" w:hAnsi="ＭＳ ゴシック" w:hint="eastAsia"/>
          <w:sz w:val="22"/>
        </w:rPr>
        <w:t xml:space="preserve">　　２　「個人・法人の種別」欄は、申請者が法人である場合に、「社会福祉法人」「医療法人」「社団法人」「財団法人」「株式会社」「有限会社」等の別を、個人である場合は「個人」と記載してください。</w:t>
      </w:r>
    </w:p>
    <w:p w:rsidR="00F103E1" w:rsidRDefault="007A3F4A" w:rsidP="00F103E1">
      <w:pPr>
        <w:ind w:left="720" w:hanging="300"/>
        <w:rPr>
          <w:rFonts w:ascii="ＭＳ ゴシック" w:eastAsia="ＭＳ ゴシック" w:hAnsi="ＭＳ ゴシック"/>
          <w:sz w:val="22"/>
        </w:rPr>
      </w:pPr>
      <w:r>
        <w:rPr>
          <w:noProof/>
        </w:rPr>
        <mc:AlternateContent>
          <mc:Choice Requires="wps">
            <w:drawing>
              <wp:anchor distT="0" distB="0" distL="114300" distR="114300" simplePos="0" relativeHeight="251663360" behindDoc="0" locked="1" layoutInCell="1" allowOverlap="1">
                <wp:simplePos x="0" y="0"/>
                <wp:positionH relativeFrom="column">
                  <wp:posOffset>2694305</wp:posOffset>
                </wp:positionH>
                <wp:positionV relativeFrom="page">
                  <wp:posOffset>5591175</wp:posOffset>
                </wp:positionV>
                <wp:extent cx="2762250" cy="1047750"/>
                <wp:effectExtent l="0" t="742950" r="1333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0" cy="1047750"/>
                        </a:xfrm>
                        <a:prstGeom prst="borderCallout1">
                          <a:avLst>
                            <a:gd name="adj1" fmla="val 15384"/>
                            <a:gd name="adj2" fmla="val 102866"/>
                            <a:gd name="adj3" fmla="val -70123"/>
                            <a:gd name="adj4" fmla="val 103457"/>
                          </a:avLst>
                        </a:prstGeom>
                        <a:solidFill>
                          <a:srgbClr val="DAEEF3"/>
                        </a:solidFill>
                        <a:ln w="19050">
                          <a:solidFill>
                            <a:srgbClr val="0000FF"/>
                          </a:solidFill>
                          <a:miter lim="800000"/>
                          <a:headEnd/>
                          <a:tailEnd/>
                        </a:ln>
                      </wps:spPr>
                      <wps:txbx>
                        <w:txbxContent>
                          <w:p w:rsidR="00884BF4" w:rsidRDefault="00884BF4" w:rsidP="00884BF4">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・上記は【例示】で</w:t>
                            </w:r>
                            <w:r w:rsidR="00A66DB7">
                              <w:rPr>
                                <w:rFonts w:ascii="ＭＳ ゴシック" w:eastAsia="ＭＳ ゴシック" w:hAnsi="ＭＳ ゴシック" w:hint="eastAsia"/>
                                <w:color w:val="0000FF"/>
                                <w:sz w:val="20"/>
                              </w:rPr>
                              <w:t>す</w:t>
                            </w:r>
                          </w:p>
                          <w:p w:rsidR="00BF1FE9" w:rsidRDefault="00BF1FE9" w:rsidP="00884BF4">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・登録適合書類は，適合要件を確認できる書類を様式４に添付してください</w:t>
                            </w:r>
                          </w:p>
                          <w:p w:rsidR="00884BF4" w:rsidRPr="00444158" w:rsidRDefault="00884BF4" w:rsidP="00884BF4">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A66DB7">
                              <w:rPr>
                                <w:rFonts w:ascii="ＭＳ ゴシック" w:eastAsia="ＭＳ ゴシック" w:hAnsi="ＭＳ ゴシック" w:hint="eastAsia"/>
                                <w:color w:val="0000FF"/>
                                <w:sz w:val="20"/>
                              </w:rPr>
                              <w:t>「業務方法書」として一括して書類を作成する場合は，「業務方法書の名称」及び「該当ページ数」を記載してください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47" style="position:absolute;left:0;text-align:left;margin-left:212.15pt;margin-top:440.25pt;width:21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" adj="22347,-15147,22219,3323" fillcolor="#daeef3" strokecolor="blue" strokeweight="1.5pt">
                <v:textbox inset="5.85pt,.7pt,5.85pt,.7pt">
                  <w:txbxContent>
                    <w:p w:rsidR="00884BF4" w:rsidRDefault="00884BF4" w:rsidP="00884BF4">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・上記は【例示】で</w:t>
                      </w:r>
                      <w:r w:rsidR="00A66DB7">
                        <w:rPr>
                          <w:rFonts w:ascii="ＭＳ ゴシック" w:eastAsia="ＭＳ ゴシック" w:hAnsi="ＭＳ ゴシック" w:hint="eastAsia"/>
                          <w:color w:val="0000FF"/>
                          <w:sz w:val="20"/>
                        </w:rPr>
                        <w:t>す</w:t>
                      </w:r>
                    </w:p>
                    <w:p w:rsidR="00BF1FE9" w:rsidRDefault="00BF1FE9" w:rsidP="00884BF4">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・登録適合書類は，適合要件を確認できる書類を様式４に添付してください</w:t>
                      </w:r>
                    </w:p>
                    <w:p w:rsidR="00884BF4" w:rsidRPr="00444158" w:rsidRDefault="00884BF4" w:rsidP="00884BF4">
                      <w:pPr>
                        <w:adjustRightInd w:val="0"/>
                        <w:snapToGrid w:val="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A66DB7">
                        <w:rPr>
                          <w:rFonts w:ascii="ＭＳ ゴシック" w:eastAsia="ＭＳ ゴシック" w:hAnsi="ＭＳ ゴシック" w:hint="eastAsia"/>
                          <w:color w:val="0000FF"/>
                          <w:sz w:val="20"/>
                        </w:rPr>
                        <w:t>「業務方法書」として一括して書類を作成する場合は，「業務方法書の名称」及び「該当ページ数」を記載してください</w:t>
                      </w:r>
                    </w:p>
                  </w:txbxContent>
                </v:textbox>
                <o:callout v:ext="edit" minusx="t"/>
                <w10:wrap anchory="page"/>
                <w10:anchorlock/>
              </v:shape>
            </w:pict>
          </mc:Fallback>
        </mc:AlternateContent>
      </w:r>
      <w:r w:rsidR="00F103E1">
        <w:rPr>
          <w:rFonts w:ascii="ＭＳ ゴシック" w:eastAsia="ＭＳ ゴシック" w:hAnsi="ＭＳ ゴシック" w:hint="eastAsia"/>
          <w:sz w:val="22"/>
        </w:rPr>
        <w:t>３　「要件」欄はそれぞれの適合要件について、以下の要領をふまえた資料を作成し、その書類名を「該当書類名」に記載してください。以下に記載する項目も含めて、「業務方法書」として一括した書類作成を行う場合には、「業務方法書」の名称及び該当ページ数を記載してください。</w:t>
      </w:r>
    </w:p>
    <w:p w:rsidR="00F103E1" w:rsidRDefault="00F103E1" w:rsidP="00F103E1">
      <w:pPr>
        <w:ind w:left="2422" w:hanging="1540"/>
        <w:rPr>
          <w:rFonts w:ascii="ＭＳ ゴシック" w:eastAsia="ＭＳ ゴシック" w:hAnsi="ＭＳ ゴシック"/>
          <w:sz w:val="22"/>
        </w:rPr>
      </w:pPr>
      <w:r>
        <w:rPr>
          <w:rFonts w:ascii="ＭＳ ゴシック" w:eastAsia="ＭＳ ゴシック" w:hAnsi="ＭＳ ゴシック" w:hint="eastAsia"/>
          <w:sz w:val="22"/>
        </w:rPr>
        <w:t>適合要件１－②</w:t>
      </w:r>
      <w:r>
        <w:rPr>
          <w:rFonts w:ascii="ＭＳ ゴシック" w:eastAsia="ＭＳ ゴシック" w:hAnsi="ＭＳ ゴシック"/>
          <w:sz w:val="22"/>
        </w:rPr>
        <w:t xml:space="preserve"> </w:t>
      </w:r>
      <w:r>
        <w:rPr>
          <w:rFonts w:ascii="ＭＳ ゴシック" w:eastAsia="ＭＳ ゴシック" w:hAnsi="ＭＳ ゴシック" w:hint="eastAsia"/>
          <w:sz w:val="22"/>
        </w:rPr>
        <w:t>連携する予定の医療機関等について記載した資料を作成してください</w:t>
      </w:r>
    </w:p>
    <w:p w:rsidR="00F103E1" w:rsidRDefault="00F103E1" w:rsidP="00F103E1">
      <w:pPr>
        <w:ind w:left="2380" w:hanging="1540"/>
        <w:rPr>
          <w:rFonts w:ascii="ＭＳ ゴシック" w:eastAsia="ＭＳ ゴシック" w:hAnsi="ＭＳ ゴシック"/>
          <w:sz w:val="22"/>
        </w:rPr>
      </w:pPr>
      <w:r>
        <w:rPr>
          <w:rFonts w:ascii="ＭＳ ゴシック" w:eastAsia="ＭＳ ゴシック" w:hAnsi="ＭＳ ゴシック" w:hint="eastAsia"/>
          <w:sz w:val="22"/>
        </w:rPr>
        <w:t>適合要件２－②</w:t>
      </w:r>
      <w:r>
        <w:rPr>
          <w:rFonts w:ascii="ＭＳ ゴシック" w:eastAsia="ＭＳ ゴシック" w:hAnsi="ＭＳ ゴシック"/>
          <w:sz w:val="22"/>
        </w:rPr>
        <w:t xml:space="preserve"> </w:t>
      </w:r>
      <w:r>
        <w:rPr>
          <w:rFonts w:ascii="ＭＳ ゴシック" w:eastAsia="ＭＳ ゴシック" w:hAnsi="ＭＳ ゴシック" w:hint="eastAsia"/>
          <w:sz w:val="22"/>
        </w:rPr>
        <w:t>「登録特定行為事業者」においては２－②の資料提出は不要のため「該当書類名」欄には「－（ハイフン）」を記載してください</w:t>
      </w:r>
    </w:p>
    <w:p w:rsidR="00F103E1" w:rsidRDefault="00F103E1" w:rsidP="00F103E1">
      <w:pPr>
        <w:ind w:left="2380" w:hanging="1540"/>
        <w:rPr>
          <w:rFonts w:ascii="ＭＳ ゴシック" w:eastAsia="ＭＳ ゴシック" w:hAnsi="ＭＳ ゴシック"/>
          <w:sz w:val="22"/>
        </w:rPr>
      </w:pPr>
      <w:r>
        <w:rPr>
          <w:rFonts w:ascii="ＭＳ ゴシック" w:eastAsia="ＭＳ ゴシック" w:hAnsi="ＭＳ ゴシック" w:hint="eastAsia"/>
          <w:sz w:val="22"/>
        </w:rPr>
        <w:t>適合要件２－③</w:t>
      </w:r>
      <w:r>
        <w:rPr>
          <w:rFonts w:ascii="ＭＳ ゴシック" w:eastAsia="ＭＳ ゴシック" w:hAnsi="ＭＳ ゴシック"/>
          <w:sz w:val="22"/>
        </w:rPr>
        <w:t xml:space="preserve"> </w:t>
      </w:r>
      <w:r>
        <w:rPr>
          <w:rFonts w:ascii="ＭＳ ゴシック" w:eastAsia="ＭＳ ゴシック" w:hAnsi="ＭＳ ゴシック" w:hint="eastAsia"/>
          <w:sz w:val="22"/>
        </w:rPr>
        <w:t>安全委員会の構成員及び、協議する内容と実施頻度等について記載した資料を作成してください</w:t>
      </w:r>
    </w:p>
    <w:p w:rsidR="00F103E1" w:rsidRDefault="00F103E1" w:rsidP="00F103E1">
      <w:pPr>
        <w:ind w:left="2380" w:hanging="1540"/>
        <w:rPr>
          <w:rFonts w:ascii="ＭＳ ゴシック" w:eastAsia="ＭＳ ゴシック" w:hAnsi="ＭＳ ゴシック"/>
          <w:sz w:val="22"/>
        </w:rPr>
      </w:pPr>
      <w:r>
        <w:rPr>
          <w:rFonts w:ascii="ＭＳ ゴシック" w:eastAsia="ＭＳ ゴシック" w:hAnsi="ＭＳ ゴシック" w:hint="eastAsia"/>
          <w:sz w:val="22"/>
        </w:rPr>
        <w:t>適合要件２－⑤</w:t>
      </w:r>
      <w:r>
        <w:rPr>
          <w:rFonts w:ascii="ＭＳ ゴシック" w:eastAsia="ＭＳ ゴシック" w:hAnsi="ＭＳ ゴシック"/>
          <w:sz w:val="22"/>
        </w:rPr>
        <w:t xml:space="preserve"> </w:t>
      </w:r>
      <w:r>
        <w:rPr>
          <w:rFonts w:ascii="ＭＳ ゴシック" w:eastAsia="ＭＳ ゴシック" w:hAnsi="ＭＳ ゴシック" w:hint="eastAsia"/>
          <w:sz w:val="22"/>
        </w:rPr>
        <w:t>使用目的及び管理方法が記載された備品の一覧表を作成してください</w:t>
      </w:r>
    </w:p>
    <w:p w:rsidR="00F103E1" w:rsidRDefault="005F0AAC" w:rsidP="00F103E1">
      <w:pPr>
        <w:ind w:firstLine="880"/>
        <w:rPr>
          <w:rFonts w:ascii="ＭＳ ゴシック" w:eastAsia="ＭＳ ゴシック" w:hAnsi="ＭＳ ゴシック"/>
          <w:sz w:val="22"/>
        </w:rPr>
      </w:pPr>
      <w:r>
        <w:rPr>
          <w:rFonts w:ascii="ＭＳ ゴシック" w:eastAsia="ＭＳ ゴシック" w:hAnsi="ＭＳ ゴシック" w:hint="eastAsia"/>
          <w:sz w:val="22"/>
        </w:rPr>
        <w:t>※適合書類チェックリスト（様式</w:t>
      </w:r>
      <w:r w:rsidR="00F103E1">
        <w:rPr>
          <w:rFonts w:ascii="ＭＳ ゴシック" w:eastAsia="ＭＳ ゴシック" w:hAnsi="ＭＳ ゴシック" w:hint="eastAsia"/>
          <w:sz w:val="22"/>
        </w:rPr>
        <w:t>４－別紙）を作成し、添付してください。</w:t>
      </w:r>
    </w:p>
    <w:p w:rsidR="00F103E1" w:rsidRDefault="00F103E1" w:rsidP="00F103E1">
      <w:pPr>
        <w:ind w:left="720" w:hanging="300"/>
        <w:rPr>
          <w:rFonts w:ascii="ＭＳ ゴシック" w:eastAsia="ＭＳ ゴシック" w:hAnsi="ＭＳ ゴシック"/>
          <w:sz w:val="22"/>
        </w:rPr>
      </w:pPr>
      <w:r>
        <w:rPr>
          <w:rFonts w:ascii="ＭＳ ゴシック" w:eastAsia="ＭＳ ゴシック" w:hAnsi="ＭＳ ゴシック" w:hint="eastAsia"/>
          <w:sz w:val="22"/>
        </w:rPr>
        <w:t>４　「該当書類名」に記載した書類及び、その他関連する資料がある場合は合わせて提出してください。</w:t>
      </w:r>
    </w:p>
    <w:p w:rsidR="009A6417" w:rsidRPr="00F103E1" w:rsidRDefault="009A6417" w:rsidP="00FD191E">
      <w:pPr>
        <w:widowControl/>
        <w:ind w:right="-143"/>
      </w:pPr>
    </w:p>
    <w:sectPr w:rsidR="009A6417" w:rsidRPr="00F103E1" w:rsidSect="00F103E1">
      <w:pgSz w:w="11906" w:h="16838"/>
      <w:pgMar w:top="680" w:right="851" w:bottom="51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DE" w:rsidRDefault="00AC64DE" w:rsidP="009E7AA2">
      <w:r>
        <w:separator/>
      </w:r>
    </w:p>
  </w:endnote>
  <w:endnote w:type="continuationSeparator" w:id="0">
    <w:p w:rsidR="00AC64DE" w:rsidRDefault="00AC64DE" w:rsidP="009E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DE" w:rsidRDefault="00AC64DE" w:rsidP="009E7AA2">
      <w:r>
        <w:separator/>
      </w:r>
    </w:p>
  </w:footnote>
  <w:footnote w:type="continuationSeparator" w:id="0">
    <w:p w:rsidR="00AC64DE" w:rsidRDefault="00AC64DE" w:rsidP="009E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E1"/>
    <w:rsid w:val="00021CA5"/>
    <w:rsid w:val="00035528"/>
    <w:rsid w:val="000E217C"/>
    <w:rsid w:val="0010633C"/>
    <w:rsid w:val="00165B79"/>
    <w:rsid w:val="001C3D35"/>
    <w:rsid w:val="003564ED"/>
    <w:rsid w:val="003661ED"/>
    <w:rsid w:val="00371700"/>
    <w:rsid w:val="00396C13"/>
    <w:rsid w:val="003D7481"/>
    <w:rsid w:val="00444158"/>
    <w:rsid w:val="004C2BE1"/>
    <w:rsid w:val="005C05B3"/>
    <w:rsid w:val="005F0AAC"/>
    <w:rsid w:val="00614956"/>
    <w:rsid w:val="007721B4"/>
    <w:rsid w:val="0077632D"/>
    <w:rsid w:val="007A3F4A"/>
    <w:rsid w:val="007C13AE"/>
    <w:rsid w:val="007E7037"/>
    <w:rsid w:val="0085652D"/>
    <w:rsid w:val="00884BF4"/>
    <w:rsid w:val="009039BD"/>
    <w:rsid w:val="00955A6A"/>
    <w:rsid w:val="009A6417"/>
    <w:rsid w:val="009E7AA2"/>
    <w:rsid w:val="00A13FA5"/>
    <w:rsid w:val="00A5316C"/>
    <w:rsid w:val="00A66DB7"/>
    <w:rsid w:val="00AA6029"/>
    <w:rsid w:val="00AC22BC"/>
    <w:rsid w:val="00AC64DE"/>
    <w:rsid w:val="00B43F0C"/>
    <w:rsid w:val="00BF1FE9"/>
    <w:rsid w:val="00C0221E"/>
    <w:rsid w:val="00C36EA6"/>
    <w:rsid w:val="00CB7DEB"/>
    <w:rsid w:val="00CD5FDE"/>
    <w:rsid w:val="00DB25FB"/>
    <w:rsid w:val="00DE5B47"/>
    <w:rsid w:val="00E570A4"/>
    <w:rsid w:val="00EA553A"/>
    <w:rsid w:val="00F103E1"/>
    <w:rsid w:val="00F15856"/>
    <w:rsid w:val="00FD191E"/>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66CC0C53-0440-4D38-9A15-F69B9485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3E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103E1"/>
    <w:pPr>
      <w:tabs>
        <w:tab w:val="left" w:pos="540"/>
      </w:tabs>
      <w:ind w:left="619" w:hanging="220"/>
    </w:pPr>
    <w:rPr>
      <w:rFonts w:ascii="ＭＳ ゴシック" w:eastAsia="ＭＳ ゴシック" w:hAnsi="ＭＳ ゴシック"/>
      <w:color w:val="000000"/>
      <w:sz w:val="22"/>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F103E1"/>
    <w:pPr>
      <w:ind w:left="900" w:hanging="442"/>
    </w:pPr>
    <w:rPr>
      <w:rFonts w:ascii="ＭＳ ゴシック" w:eastAsia="ＭＳ ゴシック" w:hAnsi="ＭＳ ゴシック"/>
      <w:color w:val="000000"/>
      <w:sz w:val="20"/>
    </w:rPr>
  </w:style>
  <w:style w:type="character" w:customStyle="1" w:styleId="30">
    <w:name w:val="本文インデント 3 (文字)"/>
    <w:basedOn w:val="a0"/>
    <w:link w:val="3"/>
    <w:uiPriority w:val="99"/>
    <w:semiHidden/>
    <w:locked/>
    <w:rPr>
      <w:rFonts w:cs="Times New Roman"/>
      <w:sz w:val="16"/>
      <w:szCs w:val="16"/>
    </w:rPr>
  </w:style>
  <w:style w:type="paragraph" w:styleId="a3">
    <w:name w:val="header"/>
    <w:basedOn w:val="a"/>
    <w:link w:val="a4"/>
    <w:uiPriority w:val="99"/>
    <w:unhideWhenUsed/>
    <w:rsid w:val="009E7AA2"/>
    <w:pPr>
      <w:tabs>
        <w:tab w:val="center" w:pos="4252"/>
        <w:tab w:val="right" w:pos="8504"/>
      </w:tabs>
      <w:snapToGrid w:val="0"/>
    </w:pPr>
  </w:style>
  <w:style w:type="character" w:customStyle="1" w:styleId="a4">
    <w:name w:val="ヘッダー (文字)"/>
    <w:basedOn w:val="a0"/>
    <w:link w:val="a3"/>
    <w:uiPriority w:val="99"/>
    <w:locked/>
    <w:rsid w:val="009E7AA2"/>
    <w:rPr>
      <w:rFonts w:cs="Times New Roman"/>
      <w:sz w:val="24"/>
      <w:szCs w:val="24"/>
    </w:rPr>
  </w:style>
  <w:style w:type="paragraph" w:styleId="a5">
    <w:name w:val="footer"/>
    <w:basedOn w:val="a"/>
    <w:link w:val="a6"/>
    <w:uiPriority w:val="99"/>
    <w:unhideWhenUsed/>
    <w:rsid w:val="009E7AA2"/>
    <w:pPr>
      <w:tabs>
        <w:tab w:val="center" w:pos="4252"/>
        <w:tab w:val="right" w:pos="8504"/>
      </w:tabs>
      <w:snapToGrid w:val="0"/>
    </w:pPr>
  </w:style>
  <w:style w:type="character" w:customStyle="1" w:styleId="a6">
    <w:name w:val="フッター (文字)"/>
    <w:basedOn w:val="a0"/>
    <w:link w:val="a5"/>
    <w:uiPriority w:val="99"/>
    <w:locked/>
    <w:rsid w:val="009E7A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（様式１－４）</vt:lpstr>
    </vt:vector>
  </TitlesOfParts>
  <Company>広島県</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dc:title>
  <dc:creator>広島県</dc:creator>
  <cp:lastModifiedBy>石井 美紀</cp:lastModifiedBy>
  <cp:revision>14</cp:revision>
  <dcterms:created xsi:type="dcterms:W3CDTF">2019-01-11T04:13:00Z</dcterms:created>
  <dcterms:modified xsi:type="dcterms:W3CDTF">2022-07-29T04:40:00Z</dcterms:modified>
</cp:coreProperties>
</file>