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9B" w:rsidRPr="00DA279B" w:rsidRDefault="00DA279B" w:rsidP="00DA279B">
      <w:pPr>
        <w:kinsoku w:val="0"/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A27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別記様式第</w:t>
      </w:r>
      <w:r w:rsidRPr="00DA279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12</w:t>
      </w:r>
      <w:r w:rsidRPr="00DA27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5"/>
      </w:tblGrid>
      <w:tr w:rsidR="00DA279B" w:rsidRPr="00DA279B"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返　納　届</w:t>
            </w: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279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</w:t>
            </w: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年　　月　　日</w:t>
            </w: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広島県警察本部長　殿</w:t>
            </w: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279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申請者の名称</w:t>
            </w: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代表者の氏名</w:t>
            </w:r>
            <w:r w:rsidRPr="00DA279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次のとおり青色回転灯</w:t>
            </w:r>
            <w:r w:rsidR="005518C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bookmarkStart w:id="0" w:name="_GoBack"/>
            <w:bookmarkEnd w:id="0"/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を自動車に装備した防犯パトロールを実施しなくなったので，証明書，標章及びパトロール実施者証を添えて届け出ます。</w:t>
            </w: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　証明書番号</w:t>
            </w:r>
            <w:r w:rsidRPr="00DA279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A279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第　　　　</w:t>
            </w:r>
            <w:r w:rsidRPr="00DA279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２　証明年月日</w:t>
            </w:r>
            <w:r w:rsidRPr="00DA279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DA279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　月　　　日</w:t>
            </w: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３　団体の名称及び所在地</w:t>
            </w: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４　代表者の氏名及び住所</w:t>
            </w: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５　返納理由</w:t>
            </w: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６　返納する標章　　　　　　　　　　　　</w:t>
            </w:r>
            <w:r w:rsidRPr="00DA279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枚</w:t>
            </w: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７　返納するパトロール実施者証　　　　</w:t>
            </w:r>
            <w:r w:rsidRPr="00DA279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DA279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枚</w:t>
            </w: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A279B" w:rsidRPr="00DA279B" w:rsidRDefault="00DA279B" w:rsidP="00DA279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DA279B" w:rsidRPr="00DA279B" w:rsidRDefault="00DA279B" w:rsidP="00DA279B">
      <w:pPr>
        <w:kinsoku w:val="0"/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A27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備考</w:t>
      </w:r>
    </w:p>
    <w:p w:rsidR="00DA279B" w:rsidRPr="00DA279B" w:rsidRDefault="00DA279B" w:rsidP="00847FE9">
      <w:pPr>
        <w:kinsoku w:val="0"/>
        <w:overflowPunct w:val="0"/>
        <w:spacing w:line="300" w:lineRule="exact"/>
        <w:ind w:leftChars="100" w:left="474" w:hangingChars="100" w:hanging="25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847FE9">
        <w:rPr>
          <w:rFonts w:ascii="ＭＳ 明朝" w:eastAsia="ＭＳ 明朝" w:hAnsi="ＭＳ 明朝" w:cs="ＭＳ 明朝" w:hint="eastAsia"/>
          <w:color w:val="000000"/>
          <w:spacing w:val="4"/>
          <w:kern w:val="0"/>
          <w:sz w:val="24"/>
          <w:szCs w:val="24"/>
          <w:fitText w:val="9424" w:id="-1843119616"/>
        </w:rPr>
        <w:t>１　証明を受けた団体が，青色防犯パトロール活動を実施しなくなった場合のみ使用</w:t>
      </w:r>
      <w:r w:rsidRPr="00DA27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すること。</w:t>
      </w:r>
    </w:p>
    <w:p w:rsidR="00DA279B" w:rsidRPr="00DA279B" w:rsidRDefault="00DA279B" w:rsidP="00DA279B">
      <w:pPr>
        <w:kinsoku w:val="0"/>
        <w:overflowPunct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A279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A279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用紙の大きさは，日本産業規格Ａ列４番とする。</w:t>
      </w:r>
    </w:p>
    <w:p w:rsidR="00505690" w:rsidRPr="00E12748" w:rsidRDefault="00DA279B" w:rsidP="00E12748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DA279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sectPr w:rsidR="00505690" w:rsidRPr="00E12748" w:rsidSect="00DA279B"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86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CF"/>
    <w:rsid w:val="00505690"/>
    <w:rsid w:val="005518C1"/>
    <w:rsid w:val="005C15CF"/>
    <w:rsid w:val="0074456F"/>
    <w:rsid w:val="007E1BFF"/>
    <w:rsid w:val="008472C6"/>
    <w:rsid w:val="00847FE9"/>
    <w:rsid w:val="00885E42"/>
    <w:rsid w:val="008B1EBA"/>
    <w:rsid w:val="008D4E94"/>
    <w:rsid w:val="00B12E64"/>
    <w:rsid w:val="00DA244D"/>
    <w:rsid w:val="00DA279B"/>
    <w:rsid w:val="00DC6070"/>
    <w:rsid w:val="00DE579B"/>
    <w:rsid w:val="00E12748"/>
    <w:rsid w:val="00F46C00"/>
    <w:rsid w:val="00F7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CB04C8-2022-4694-8442-D8DA5703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2021-01-14T04:57:00Z</dcterms:created>
  <dcterms:modified xsi:type="dcterms:W3CDTF">2022-07-13T02:40:00Z</dcterms:modified>
</cp:coreProperties>
</file>