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E5384" w14:textId="77777777" w:rsidR="006D0A98" w:rsidRDefault="001435B2" w:rsidP="00662DAB">
      <w:r>
        <w:rPr>
          <w:noProof/>
        </w:rPr>
        <mc:AlternateContent>
          <mc:Choice Requires="wps">
            <w:drawing>
              <wp:anchor distT="0" distB="0" distL="114300" distR="114300" simplePos="0" relativeHeight="251680768" behindDoc="0" locked="0" layoutInCell="1" allowOverlap="1" wp14:anchorId="4E4D7ED8" wp14:editId="0E081012">
                <wp:simplePos x="0" y="0"/>
                <wp:positionH relativeFrom="column">
                  <wp:posOffset>4204335</wp:posOffset>
                </wp:positionH>
                <wp:positionV relativeFrom="paragraph">
                  <wp:posOffset>46990</wp:posOffset>
                </wp:positionV>
                <wp:extent cx="1971675" cy="948905"/>
                <wp:effectExtent l="0" t="0" r="28575" b="22860"/>
                <wp:wrapNone/>
                <wp:docPr id="43"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948905"/>
                        </a:xfrm>
                        <a:prstGeom prst="rect">
                          <a:avLst/>
                        </a:prstGeom>
                        <a:solidFill>
                          <a:schemeClr val="bg1"/>
                        </a:solidFill>
                        <a:ln w="0" cmpd="thickThin">
                          <a:solidFill>
                            <a:schemeClr val="tx1"/>
                          </a:solidFill>
                        </a:ln>
                      </wps:spPr>
                      <wps:txbx>
                        <w:txbxContent>
                          <w:p w14:paraId="41405F7C" w14:textId="77777777" w:rsidR="00A42C45" w:rsidRPr="0002408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熊野町立</w:t>
                            </w:r>
                            <w:r>
                              <w:rPr>
                                <w:rFonts w:ascii="ＭＳ ゴシック" w:eastAsia="ＭＳ ゴシック" w:hAnsi="ＭＳ ゴシック"/>
                                <w:sz w:val="20"/>
                                <w:szCs w:val="21"/>
                              </w:rPr>
                              <w:t>熊野東</w:t>
                            </w:r>
                            <w:r w:rsidRPr="00024085">
                              <w:rPr>
                                <w:rFonts w:ascii="ＭＳ ゴシック" w:eastAsia="ＭＳ ゴシック" w:hAnsi="ＭＳ ゴシック"/>
                                <w:sz w:val="20"/>
                                <w:szCs w:val="21"/>
                              </w:rPr>
                              <w:t>中学校</w:t>
                            </w:r>
                          </w:p>
                          <w:p w14:paraId="5D9BEE96" w14:textId="77777777" w:rsidR="00A42C45" w:rsidRPr="0002408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Ｃ</w:t>
                            </w:r>
                            <w:r w:rsidRPr="00024085">
                              <w:rPr>
                                <w:rFonts w:ascii="ＭＳ ゴシック" w:eastAsia="ＭＳ ゴシック" w:hAnsi="ＭＳ ゴシック"/>
                                <w:sz w:val="20"/>
                                <w:szCs w:val="21"/>
                              </w:rPr>
                              <w:t>グループ</w:t>
                            </w:r>
                          </w:p>
                          <w:p w14:paraId="421CE8D4" w14:textId="77777777" w:rsidR="00A42C4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廿日市市立阿品台中学校</w:t>
                            </w:r>
                          </w:p>
                          <w:p w14:paraId="6A1CDBEA" w14:textId="77777777" w:rsidR="00A42C4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sz w:val="20"/>
                                <w:szCs w:val="21"/>
                              </w:rPr>
                              <w:t>江田島市立大柿中</w:t>
                            </w:r>
                            <w:r>
                              <w:rPr>
                                <w:rFonts w:ascii="ＭＳ ゴシック" w:eastAsia="ＭＳ ゴシック" w:hAnsi="ＭＳ ゴシック" w:hint="eastAsia"/>
                                <w:sz w:val="20"/>
                                <w:szCs w:val="21"/>
                              </w:rPr>
                              <w:t>学校</w:t>
                            </w:r>
                          </w:p>
                          <w:p w14:paraId="702D841C" w14:textId="77777777" w:rsidR="00A42C4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府中町立府中</w:t>
                            </w:r>
                            <w:r>
                              <w:rPr>
                                <w:rFonts w:ascii="ＭＳ ゴシック" w:eastAsia="ＭＳ ゴシック" w:hAnsi="ＭＳ ゴシック"/>
                                <w:sz w:val="20"/>
                                <w:szCs w:val="21"/>
                              </w:rPr>
                              <w:t>中学校</w:t>
                            </w:r>
                          </w:p>
                          <w:p w14:paraId="1D3219CA" w14:textId="77777777" w:rsidR="00A42C45" w:rsidRPr="0002408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sz w:val="20"/>
                                <w:szCs w:val="21"/>
                              </w:rPr>
                              <w:t>海田町立</w:t>
                            </w:r>
                            <w:r>
                              <w:rPr>
                                <w:rFonts w:ascii="ＭＳ ゴシック" w:eastAsia="ＭＳ ゴシック" w:hAnsi="ＭＳ ゴシック" w:hint="eastAsia"/>
                                <w:sz w:val="20"/>
                                <w:szCs w:val="21"/>
                              </w:rPr>
                              <w:t>海田中学校</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D7ED8" id="_x0000_t202" coordsize="21600,21600" o:spt="202" path="m,l,21600r21600,l21600,xe">
                <v:stroke joinstyle="miter"/>
                <v:path gradientshapeok="t" o:connecttype="rect"/>
              </v:shapetype>
              <v:shape id="テキスト ボックス 68" o:spid="_x0000_s1026" type="#_x0000_t202" style="position:absolute;left:0;text-align:left;margin-left:331.05pt;margin-top:3.7pt;width:155.25pt;height:7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" fillcolor="white [3212]" strokecolor="black [3213]" strokeweight="0">
                <v:stroke linestyle="thickThin"/>
                <v:path arrowok="t"/>
                <v:textbox inset="3mm,1mm,3mm,1mm">
                  <w:txbxContent>
                    <w:p w14:paraId="41405F7C" w14:textId="77777777" w:rsidR="00A42C45" w:rsidRPr="0002408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熊野町立</w:t>
                      </w:r>
                      <w:r>
                        <w:rPr>
                          <w:rFonts w:ascii="ＭＳ ゴシック" w:eastAsia="ＭＳ ゴシック" w:hAnsi="ＭＳ ゴシック"/>
                          <w:sz w:val="20"/>
                          <w:szCs w:val="21"/>
                        </w:rPr>
                        <w:t>熊野東</w:t>
                      </w:r>
                      <w:r w:rsidRPr="00024085">
                        <w:rPr>
                          <w:rFonts w:ascii="ＭＳ ゴシック" w:eastAsia="ＭＳ ゴシック" w:hAnsi="ＭＳ ゴシック"/>
                          <w:sz w:val="20"/>
                          <w:szCs w:val="21"/>
                        </w:rPr>
                        <w:t>中学校</w:t>
                      </w:r>
                    </w:p>
                    <w:p w14:paraId="5D9BEE96" w14:textId="77777777" w:rsidR="00A42C45" w:rsidRPr="0002408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Ｃ</w:t>
                      </w:r>
                      <w:r w:rsidRPr="00024085">
                        <w:rPr>
                          <w:rFonts w:ascii="ＭＳ ゴシック" w:eastAsia="ＭＳ ゴシック" w:hAnsi="ＭＳ ゴシック"/>
                          <w:sz w:val="20"/>
                          <w:szCs w:val="21"/>
                        </w:rPr>
                        <w:t>グループ</w:t>
                      </w:r>
                    </w:p>
                    <w:p w14:paraId="421CE8D4" w14:textId="77777777" w:rsidR="00A42C45" w:rsidRDefault="00A42C45" w:rsidP="001435B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廿日市市立阿品台中学校</w:t>
                      </w:r>
                    </w:p>
                    <w:p w14:paraId="6A1CDBEA" w14:textId="77777777" w:rsidR="00A42C4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sz w:val="20"/>
                          <w:szCs w:val="21"/>
                        </w:rPr>
                        <w:t>江田島市立大柿中</w:t>
                      </w:r>
                      <w:r>
                        <w:rPr>
                          <w:rFonts w:ascii="ＭＳ ゴシック" w:eastAsia="ＭＳ ゴシック" w:hAnsi="ＭＳ ゴシック" w:hint="eastAsia"/>
                          <w:sz w:val="20"/>
                          <w:szCs w:val="21"/>
                        </w:rPr>
                        <w:t>学校</w:t>
                      </w:r>
                    </w:p>
                    <w:p w14:paraId="702D841C" w14:textId="77777777" w:rsidR="00A42C4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府中町立府中</w:t>
                      </w:r>
                      <w:r>
                        <w:rPr>
                          <w:rFonts w:ascii="ＭＳ ゴシック" w:eastAsia="ＭＳ ゴシック" w:hAnsi="ＭＳ ゴシック"/>
                          <w:sz w:val="20"/>
                          <w:szCs w:val="21"/>
                        </w:rPr>
                        <w:t>中学校</w:t>
                      </w:r>
                    </w:p>
                    <w:p w14:paraId="1D3219CA" w14:textId="77777777" w:rsidR="00A42C45" w:rsidRPr="00024085" w:rsidRDefault="00A42C45" w:rsidP="001435B2">
                      <w:pPr>
                        <w:spacing w:line="22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sz w:val="20"/>
                          <w:szCs w:val="21"/>
                        </w:rPr>
                        <w:t>海田町立</w:t>
                      </w:r>
                      <w:r>
                        <w:rPr>
                          <w:rFonts w:ascii="ＭＳ ゴシック" w:eastAsia="ＭＳ ゴシック" w:hAnsi="ＭＳ ゴシック" w:hint="eastAsia"/>
                          <w:sz w:val="20"/>
                          <w:szCs w:val="21"/>
                        </w:rPr>
                        <w:t>海田中学校</w:t>
                      </w:r>
                    </w:p>
                  </w:txbxContent>
                </v:textbox>
              </v:shape>
            </w:pict>
          </mc:Fallback>
        </mc:AlternateContent>
      </w:r>
      <w:r w:rsidR="00EC58C8">
        <w:rPr>
          <w:noProof/>
        </w:rPr>
        <mc:AlternateContent>
          <mc:Choice Requires="wps">
            <w:drawing>
              <wp:anchor distT="0" distB="0" distL="114300" distR="114300" simplePos="0" relativeHeight="251641856" behindDoc="0" locked="0" layoutInCell="1" allowOverlap="1" wp14:anchorId="665D2FB8" wp14:editId="1FFC93FE">
                <wp:simplePos x="0" y="0"/>
                <wp:positionH relativeFrom="column">
                  <wp:posOffset>57150</wp:posOffset>
                </wp:positionH>
                <wp:positionV relativeFrom="paragraph">
                  <wp:posOffset>32385</wp:posOffset>
                </wp:positionV>
                <wp:extent cx="6134100" cy="1318260"/>
                <wp:effectExtent l="5715" t="13970" r="13335" b="10795"/>
                <wp:wrapNone/>
                <wp:docPr id="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18260"/>
                        </a:xfrm>
                        <a:prstGeom prst="rect">
                          <a:avLst/>
                        </a:prstGeom>
                        <a:solidFill>
                          <a:srgbClr val="FFFFFF"/>
                        </a:solidFill>
                        <a:ln w="6350">
                          <a:solidFill>
                            <a:srgbClr val="000000"/>
                          </a:solidFill>
                          <a:miter lim="800000"/>
                          <a:headEnd/>
                          <a:tailEnd/>
                        </a:ln>
                      </wps:spPr>
                      <wps:txb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2398"/>
                            </w:tblGrid>
                            <w:tr w:rsidR="00A42C45" w14:paraId="25D83A57" w14:textId="77777777" w:rsidTr="00F25430">
                              <w:trPr>
                                <w:trHeight w:val="350"/>
                              </w:trPr>
                              <w:tc>
                                <w:tcPr>
                                  <w:tcW w:w="1101" w:type="dxa"/>
                                  <w:tcBorders>
                                    <w:top w:val="nil"/>
                                    <w:bottom w:val="single" w:sz="36" w:space="0" w:color="FFFFFF"/>
                                    <w:right w:val="single" w:sz="36" w:space="0" w:color="FFFFFF"/>
                                  </w:tcBorders>
                                  <w:shd w:val="clear" w:color="auto" w:fill="000000"/>
                                  <w:vAlign w:val="center"/>
                                </w:tcPr>
                                <w:p w14:paraId="6BF6F07C" w14:textId="77777777" w:rsidR="00A42C45" w:rsidRPr="00F25430" w:rsidRDefault="00A42C45" w:rsidP="00F25430">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社会科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7B74C34C" w14:textId="77777777" w:rsidR="00A42C45" w:rsidRPr="00F25430" w:rsidRDefault="00A42C45" w:rsidP="009E19F1">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第</w:t>
                                  </w:r>
                                  <w:r>
                                    <w:rPr>
                                      <w:rFonts w:ascii="ＭＳ ゴシック" w:eastAsia="ＭＳ ゴシック" w:hAnsi="ＭＳ ゴシック" w:hint="eastAsia"/>
                                      <w:b/>
                                      <w:bCs/>
                                      <w:color w:val="FFFFFF"/>
                                    </w:rPr>
                                    <w:t>２</w:t>
                                  </w:r>
                                  <w:r w:rsidRPr="00F25430">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000000"/>
                                  <w:vAlign w:val="center"/>
                                </w:tcPr>
                                <w:p w14:paraId="49753D5C" w14:textId="77777777" w:rsidR="00A42C45" w:rsidRPr="00F25430" w:rsidRDefault="00A42C45" w:rsidP="009E19F1">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熊野町立熊野</w:t>
                                  </w:r>
                                  <w:r>
                                    <w:rPr>
                                      <w:rFonts w:ascii="ＭＳ ゴシック" w:eastAsia="ＭＳ ゴシック" w:hAnsi="ＭＳ ゴシック" w:hint="eastAsia"/>
                                      <w:b/>
                                      <w:bCs/>
                                      <w:color w:val="FFFFFF"/>
                                    </w:rPr>
                                    <w:t>東</w:t>
                                  </w:r>
                                  <w:r w:rsidRPr="00F25430">
                                    <w:rPr>
                                      <w:rFonts w:ascii="ＭＳ ゴシック" w:eastAsia="ＭＳ ゴシック" w:hAnsi="ＭＳ ゴシック" w:hint="eastAsia"/>
                                      <w:b/>
                                      <w:bCs/>
                                      <w:color w:val="FFFFFF"/>
                                    </w:rPr>
                                    <w:t>中学校</w:t>
                                  </w:r>
                                </w:p>
                              </w:tc>
                              <w:tc>
                                <w:tcPr>
                                  <w:tcW w:w="2398" w:type="dxa"/>
                                  <w:tcBorders>
                                    <w:top w:val="nil"/>
                                    <w:left w:val="single" w:sz="36" w:space="0" w:color="FFFFFF"/>
                                    <w:bottom w:val="single" w:sz="36" w:space="0" w:color="FFFFFF"/>
                                  </w:tcBorders>
                                  <w:shd w:val="clear" w:color="auto" w:fill="000000"/>
                                  <w:vAlign w:val="center"/>
                                </w:tcPr>
                                <w:p w14:paraId="31BFCAEA" w14:textId="77777777" w:rsidR="00A42C45" w:rsidRPr="00F25430" w:rsidRDefault="00A42C45" w:rsidP="001435B2">
                                  <w:pPr>
                                    <w:jc w:val="left"/>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指導者</w:t>
                                  </w:r>
                                  <w:r w:rsidRPr="00F25430">
                                    <w:rPr>
                                      <w:rFonts w:ascii="ＭＳ ゴシック" w:eastAsia="ＭＳ ゴシック" w:hAnsi="ＭＳ ゴシック" w:hint="eastAsia"/>
                                      <w:b/>
                                      <w:bCs/>
                                      <w:color w:val="FFFFFF"/>
                                      <w:sz w:val="22"/>
                                      <w:szCs w:val="28"/>
                                    </w:rPr>
                                    <w:t xml:space="preserve">　</w:t>
                                  </w:r>
                                </w:p>
                              </w:tc>
                            </w:tr>
                          </w:tbl>
                          <w:p w14:paraId="7342F272" w14:textId="77777777" w:rsidR="00A42C45" w:rsidRDefault="00A42C45" w:rsidP="008E2057">
                            <w:pPr>
                              <w:rPr>
                                <w:b/>
                              </w:rPr>
                            </w:pPr>
                            <w:r>
                              <w:rPr>
                                <w:rFonts w:hint="eastAsia"/>
                                <w:b/>
                              </w:rPr>
                              <w:t xml:space="preserve">　　</w:t>
                            </w:r>
                          </w:p>
                          <w:p w14:paraId="6A5BED42" w14:textId="77777777" w:rsidR="00A42C45" w:rsidRDefault="00A42C45" w:rsidP="008E2057">
                            <w:pPr>
                              <w:rPr>
                                <w:b/>
                              </w:rPr>
                            </w:pPr>
                          </w:p>
                          <w:p w14:paraId="63A9E1E7" w14:textId="77777777" w:rsidR="00A42C45" w:rsidRDefault="00A42C45" w:rsidP="008E2057">
                            <w:pPr>
                              <w:rPr>
                                <w:b/>
                              </w:rPr>
                            </w:pPr>
                          </w:p>
                          <w:p w14:paraId="074C4E76" w14:textId="77777777" w:rsidR="00A42C45" w:rsidRDefault="00A42C45" w:rsidP="008E2057">
                            <w:pPr>
                              <w:rPr>
                                <w:b/>
                              </w:rPr>
                            </w:pPr>
                          </w:p>
                          <w:p w14:paraId="156ABBCB" w14:textId="77777777" w:rsidR="00A42C45" w:rsidRDefault="00A42C45" w:rsidP="008E2057">
                            <w:pPr>
                              <w:rPr>
                                <w:b/>
                              </w:rPr>
                            </w:pPr>
                          </w:p>
                          <w:p w14:paraId="3AB313B1" w14:textId="77777777" w:rsidR="00A42C45" w:rsidRDefault="00A42C45" w:rsidP="008E2057">
                            <w:pPr>
                              <w:rPr>
                                <w:b/>
                              </w:rPr>
                            </w:pPr>
                          </w:p>
                          <w:p w14:paraId="030748F1" w14:textId="77777777" w:rsidR="00A42C45" w:rsidRDefault="00A42C45" w:rsidP="008E2057">
                            <w:pPr>
                              <w:rPr>
                                <w:b/>
                              </w:rPr>
                            </w:pPr>
                          </w:p>
                          <w:p w14:paraId="4985FEA5" w14:textId="77777777" w:rsidR="00A42C45" w:rsidRDefault="00A42C45" w:rsidP="008E2057">
                            <w:pPr>
                              <w:rPr>
                                <w:b/>
                              </w:rPr>
                            </w:pPr>
                          </w:p>
                          <w:p w14:paraId="3486E985" w14:textId="77777777" w:rsidR="00A42C45" w:rsidRPr="00572D3F" w:rsidRDefault="00A42C45" w:rsidP="008E20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2FB8" id="_x0000_t202" coordsize="21600,21600" o:spt="202" path="m,l,21600r21600,l21600,xe">
                <v:stroke joinstyle="miter"/>
                <v:path gradientshapeok="t" o:connecttype="rect"/>
              </v:shapetype>
              <v:shape id="テキスト ボックス 3" o:spid="_x0000_s1027" type="#_x0000_t202" style="position:absolute;left:0;text-align:left;margin-left:4.5pt;margin-top:2.55pt;width:483pt;height:10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" strokeweight=".5pt">
                <v:textbo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2398"/>
                      </w:tblGrid>
                      <w:tr w:rsidR="00A42C45" w14:paraId="25D83A57" w14:textId="77777777" w:rsidTr="00F25430">
                        <w:trPr>
                          <w:trHeight w:val="350"/>
                        </w:trPr>
                        <w:tc>
                          <w:tcPr>
                            <w:tcW w:w="1101" w:type="dxa"/>
                            <w:tcBorders>
                              <w:top w:val="nil"/>
                              <w:bottom w:val="single" w:sz="36" w:space="0" w:color="FFFFFF"/>
                              <w:right w:val="single" w:sz="36" w:space="0" w:color="FFFFFF"/>
                            </w:tcBorders>
                            <w:shd w:val="clear" w:color="auto" w:fill="000000"/>
                            <w:vAlign w:val="center"/>
                          </w:tcPr>
                          <w:p w14:paraId="6BF6F07C" w14:textId="77777777" w:rsidR="00A42C45" w:rsidRPr="00F25430" w:rsidRDefault="00A42C45" w:rsidP="00F25430">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社会科</w:t>
                            </w:r>
                          </w:p>
                        </w:tc>
                        <w:tc>
                          <w:tcPr>
                            <w:tcW w:w="1275" w:type="dxa"/>
                            <w:tcBorders>
                              <w:top w:val="nil"/>
                              <w:left w:val="single" w:sz="36" w:space="0" w:color="FFFFFF"/>
                              <w:bottom w:val="single" w:sz="36" w:space="0" w:color="FFFFFF"/>
                              <w:right w:val="single" w:sz="36" w:space="0" w:color="FFFFFF"/>
                            </w:tcBorders>
                            <w:shd w:val="clear" w:color="auto" w:fill="000000"/>
                            <w:vAlign w:val="center"/>
                          </w:tcPr>
                          <w:p w14:paraId="7B74C34C" w14:textId="77777777" w:rsidR="00A42C45" w:rsidRPr="00F25430" w:rsidRDefault="00A42C45" w:rsidP="009E19F1">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第</w:t>
                            </w:r>
                            <w:r>
                              <w:rPr>
                                <w:rFonts w:ascii="ＭＳ ゴシック" w:eastAsia="ＭＳ ゴシック" w:hAnsi="ＭＳ ゴシック" w:hint="eastAsia"/>
                                <w:b/>
                                <w:bCs/>
                                <w:color w:val="FFFFFF"/>
                              </w:rPr>
                              <w:t>２</w:t>
                            </w:r>
                            <w:r w:rsidRPr="00F25430">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000000"/>
                            <w:vAlign w:val="center"/>
                          </w:tcPr>
                          <w:p w14:paraId="49753D5C" w14:textId="77777777" w:rsidR="00A42C45" w:rsidRPr="00F25430" w:rsidRDefault="00A42C45" w:rsidP="009E19F1">
                            <w:pPr>
                              <w:jc w:val="center"/>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熊野町立熊野</w:t>
                            </w:r>
                            <w:r>
                              <w:rPr>
                                <w:rFonts w:ascii="ＭＳ ゴシック" w:eastAsia="ＭＳ ゴシック" w:hAnsi="ＭＳ ゴシック" w:hint="eastAsia"/>
                                <w:b/>
                                <w:bCs/>
                                <w:color w:val="FFFFFF"/>
                              </w:rPr>
                              <w:t>東</w:t>
                            </w:r>
                            <w:r w:rsidRPr="00F25430">
                              <w:rPr>
                                <w:rFonts w:ascii="ＭＳ ゴシック" w:eastAsia="ＭＳ ゴシック" w:hAnsi="ＭＳ ゴシック" w:hint="eastAsia"/>
                                <w:b/>
                                <w:bCs/>
                                <w:color w:val="FFFFFF"/>
                              </w:rPr>
                              <w:t>中学校</w:t>
                            </w:r>
                          </w:p>
                        </w:tc>
                        <w:tc>
                          <w:tcPr>
                            <w:tcW w:w="2398" w:type="dxa"/>
                            <w:tcBorders>
                              <w:top w:val="nil"/>
                              <w:left w:val="single" w:sz="36" w:space="0" w:color="FFFFFF"/>
                              <w:bottom w:val="single" w:sz="36" w:space="0" w:color="FFFFFF"/>
                            </w:tcBorders>
                            <w:shd w:val="clear" w:color="auto" w:fill="000000"/>
                            <w:vAlign w:val="center"/>
                          </w:tcPr>
                          <w:p w14:paraId="31BFCAEA" w14:textId="77777777" w:rsidR="00A42C45" w:rsidRPr="00F25430" w:rsidRDefault="00A42C45" w:rsidP="001435B2">
                            <w:pPr>
                              <w:jc w:val="left"/>
                              <w:rPr>
                                <w:rFonts w:ascii="ＭＳ ゴシック" w:eastAsia="ＭＳ ゴシック" w:hAnsi="ＭＳ ゴシック"/>
                                <w:b/>
                                <w:bCs/>
                                <w:color w:val="FFFFFF"/>
                              </w:rPr>
                            </w:pPr>
                            <w:r w:rsidRPr="00F25430">
                              <w:rPr>
                                <w:rFonts w:ascii="ＭＳ ゴシック" w:eastAsia="ＭＳ ゴシック" w:hAnsi="ＭＳ ゴシック" w:hint="eastAsia"/>
                                <w:b/>
                                <w:bCs/>
                                <w:color w:val="FFFFFF"/>
                              </w:rPr>
                              <w:t>指導者</w:t>
                            </w:r>
                            <w:r w:rsidRPr="00F25430">
                              <w:rPr>
                                <w:rFonts w:ascii="ＭＳ ゴシック" w:eastAsia="ＭＳ ゴシック" w:hAnsi="ＭＳ ゴシック" w:hint="eastAsia"/>
                                <w:b/>
                                <w:bCs/>
                                <w:color w:val="FFFFFF"/>
                                <w:sz w:val="22"/>
                                <w:szCs w:val="28"/>
                              </w:rPr>
                              <w:t xml:space="preserve">　</w:t>
                            </w:r>
                          </w:p>
                        </w:tc>
                      </w:tr>
                    </w:tbl>
                    <w:p w14:paraId="7342F272" w14:textId="77777777" w:rsidR="00A42C45" w:rsidRDefault="00A42C45" w:rsidP="008E2057">
                      <w:pPr>
                        <w:rPr>
                          <w:b/>
                        </w:rPr>
                      </w:pPr>
                      <w:r>
                        <w:rPr>
                          <w:rFonts w:hint="eastAsia"/>
                          <w:b/>
                        </w:rPr>
                        <w:t xml:space="preserve">　　</w:t>
                      </w:r>
                    </w:p>
                    <w:p w14:paraId="6A5BED42" w14:textId="77777777" w:rsidR="00A42C45" w:rsidRDefault="00A42C45" w:rsidP="008E2057">
                      <w:pPr>
                        <w:rPr>
                          <w:b/>
                        </w:rPr>
                      </w:pPr>
                    </w:p>
                    <w:p w14:paraId="63A9E1E7" w14:textId="77777777" w:rsidR="00A42C45" w:rsidRDefault="00A42C45" w:rsidP="008E2057">
                      <w:pPr>
                        <w:rPr>
                          <w:b/>
                        </w:rPr>
                      </w:pPr>
                    </w:p>
                    <w:p w14:paraId="074C4E76" w14:textId="77777777" w:rsidR="00A42C45" w:rsidRDefault="00A42C45" w:rsidP="008E2057">
                      <w:pPr>
                        <w:rPr>
                          <w:b/>
                        </w:rPr>
                      </w:pPr>
                    </w:p>
                    <w:p w14:paraId="156ABBCB" w14:textId="77777777" w:rsidR="00A42C45" w:rsidRDefault="00A42C45" w:rsidP="008E2057">
                      <w:pPr>
                        <w:rPr>
                          <w:b/>
                        </w:rPr>
                      </w:pPr>
                    </w:p>
                    <w:p w14:paraId="3AB313B1" w14:textId="77777777" w:rsidR="00A42C45" w:rsidRDefault="00A42C45" w:rsidP="008E2057">
                      <w:pPr>
                        <w:rPr>
                          <w:b/>
                        </w:rPr>
                      </w:pPr>
                    </w:p>
                    <w:p w14:paraId="030748F1" w14:textId="77777777" w:rsidR="00A42C45" w:rsidRDefault="00A42C45" w:rsidP="008E2057">
                      <w:pPr>
                        <w:rPr>
                          <w:b/>
                        </w:rPr>
                      </w:pPr>
                    </w:p>
                    <w:p w14:paraId="4985FEA5" w14:textId="77777777" w:rsidR="00A42C45" w:rsidRDefault="00A42C45" w:rsidP="008E2057">
                      <w:pPr>
                        <w:rPr>
                          <w:b/>
                        </w:rPr>
                      </w:pPr>
                    </w:p>
                    <w:p w14:paraId="3486E985" w14:textId="77777777" w:rsidR="00A42C45" w:rsidRPr="00572D3F" w:rsidRDefault="00A42C45" w:rsidP="008E2057">
                      <w:pPr>
                        <w:rPr>
                          <w:b/>
                        </w:rPr>
                      </w:pPr>
                    </w:p>
                  </w:txbxContent>
                </v:textbox>
              </v:shape>
            </w:pict>
          </mc:Fallback>
        </mc:AlternateContent>
      </w:r>
    </w:p>
    <w:p w14:paraId="0606CE31" w14:textId="77777777" w:rsidR="006D0A98" w:rsidRDefault="006D0A98" w:rsidP="00662DAB"/>
    <w:p w14:paraId="4E20DC1B" w14:textId="77777777" w:rsidR="00071736" w:rsidRPr="00071736" w:rsidRDefault="00EC58C8" w:rsidP="00662DAB">
      <w:r>
        <w:rPr>
          <w:noProof/>
        </w:rPr>
        <mc:AlternateContent>
          <mc:Choice Requires="wps">
            <w:drawing>
              <wp:anchor distT="0" distB="0" distL="114300" distR="114300" simplePos="0" relativeHeight="251645952" behindDoc="0" locked="0" layoutInCell="1" allowOverlap="1" wp14:anchorId="37C62B33" wp14:editId="487418A5">
                <wp:simplePos x="0" y="0"/>
                <wp:positionH relativeFrom="column">
                  <wp:posOffset>425450</wp:posOffset>
                </wp:positionH>
                <wp:positionV relativeFrom="paragraph">
                  <wp:posOffset>23495</wp:posOffset>
                </wp:positionV>
                <wp:extent cx="5708650" cy="622300"/>
                <wp:effectExtent l="2540" t="1905" r="3810" b="4445"/>
                <wp:wrapNone/>
                <wp:docPr id="41"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6223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FEB883D" w14:textId="77777777" w:rsidR="00A42C45" w:rsidRDefault="00A42C45" w:rsidP="001435B2">
                            <w:pPr>
                              <w:spacing w:line="0" w:lineRule="atLeast"/>
                              <w:rPr>
                                <w:rFonts w:ascii="HGP創英角ｺﾞｼｯｸUB" w:eastAsia="HGP創英角ｺﾞｼｯｸUB" w:hAnsi="HGP創英角ｺﾞｼｯｸUB"/>
                                <w:b/>
                                <w:sz w:val="36"/>
                                <w:szCs w:val="36"/>
                              </w:rPr>
                            </w:pPr>
                            <w:r w:rsidRPr="00234F4D">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sz w:val="36"/>
                                <w:szCs w:val="36"/>
                              </w:rPr>
                              <w:t xml:space="preserve">　欧米の進出と日本の開国　」</w:t>
                            </w:r>
                          </w:p>
                          <w:p w14:paraId="09D68386" w14:textId="77777777" w:rsidR="00A42C45" w:rsidRPr="00AC0419" w:rsidRDefault="00A42C45" w:rsidP="001435B2">
                            <w:pPr>
                              <w:spacing w:line="0" w:lineRule="atLeast"/>
                              <w:ind w:firstLineChars="600" w:firstLine="1325"/>
                              <w:rPr>
                                <w:rFonts w:ascii="HGP創英角ｺﾞｼｯｸUB" w:eastAsia="HGP創英角ｺﾞｼｯｸUB" w:hAnsi="HGP創英角ｺﾞｼｯｸUB"/>
                                <w:b/>
                                <w:sz w:val="22"/>
                              </w:rPr>
                            </w:pPr>
                            <w:r w:rsidRPr="00AC0419">
                              <w:rPr>
                                <w:rFonts w:ascii="HGP創英角ｺﾞｼｯｸUB" w:eastAsia="HGP創英角ｺﾞｼｯｸUB" w:hAnsi="HGP創英角ｺﾞｼｯｸUB" w:hint="eastAsia"/>
                                <w:b/>
                                <w:sz w:val="22"/>
                              </w:rPr>
                              <w:t>〜</w:t>
                            </w:r>
                            <w:r w:rsidRPr="005834F5">
                              <w:rPr>
                                <w:rFonts w:ascii="HGP創英角ｺﾞｼｯｸUB" w:eastAsia="HGP創英角ｺﾞｼｯｸUB" w:hAnsi="HGP創英角ｺﾞｼｯｸUB" w:hint="eastAsia"/>
                                <w:b/>
                                <w:sz w:val="22"/>
                              </w:rPr>
                              <w:t>江戸幕府の滅亡</w:t>
                            </w:r>
                            <w:r w:rsidRPr="00AC0419">
                              <w:rPr>
                                <w:rFonts w:ascii="HGP創英角ｺﾞｼｯｸUB" w:eastAsia="HGP創英角ｺﾞｼｯｸUB" w:hAnsi="HGP創英角ｺﾞｼｯｸUB" w:hint="eastAsia"/>
                                <w:b/>
                                <w:sz w:val="22"/>
                              </w:rPr>
                              <w:t>～</w:t>
                            </w:r>
                          </w:p>
                          <w:p w14:paraId="05806CCC" w14:textId="77777777" w:rsidR="00A42C45" w:rsidRPr="00AC0419" w:rsidRDefault="00A42C45" w:rsidP="008E2057">
                            <w:pPr>
                              <w:spacing w:line="0" w:lineRule="atLeast"/>
                              <w:jc w:val="center"/>
                              <w:rPr>
                                <w:rFonts w:ascii="HGP創英角ｺﾞｼｯｸUB" w:eastAsia="HGP創英角ｺﾞｼｯｸUB" w:hAnsi="HGP創英角ｺﾞｼｯｸUB"/>
                                <w:b/>
                                <w:sz w:val="36"/>
                                <w:szCs w:val="36"/>
                              </w:rPr>
                            </w:pPr>
                          </w:p>
                          <w:p w14:paraId="2ADA7BAB" w14:textId="77777777" w:rsidR="00A42C45" w:rsidRPr="00234F4D" w:rsidRDefault="00A42C45" w:rsidP="008E2057">
                            <w:pPr>
                              <w:spacing w:line="0" w:lineRule="atLeast"/>
                              <w:jc w:val="center"/>
                              <w:rPr>
                                <w:rFonts w:ascii="HGP創英角ｺﾞｼｯｸUB" w:eastAsia="HGP創英角ｺﾞｼｯｸUB" w:hAnsi="HGP創英角ｺﾞｼｯｸUB"/>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62B33" id="テキスト ボックス 47" o:spid="_x0000_s1028" type="#_x0000_t202" style="position:absolute;left:0;text-align:left;margin-left:33.5pt;margin-top:1.85pt;width:449.5pt;height: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" stroked="f" strokeweight=".5pt">
                <v:textbox>
                  <w:txbxContent>
                    <w:p w14:paraId="7FEB883D" w14:textId="77777777" w:rsidR="00A42C45" w:rsidRDefault="00A42C45" w:rsidP="001435B2">
                      <w:pPr>
                        <w:spacing w:line="0" w:lineRule="atLeast"/>
                        <w:rPr>
                          <w:rFonts w:ascii="HGP創英角ｺﾞｼｯｸUB" w:eastAsia="HGP創英角ｺﾞｼｯｸUB" w:hAnsi="HGP創英角ｺﾞｼｯｸUB"/>
                          <w:b/>
                          <w:sz w:val="36"/>
                          <w:szCs w:val="36"/>
                        </w:rPr>
                      </w:pPr>
                      <w:r w:rsidRPr="00234F4D">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sz w:val="36"/>
                          <w:szCs w:val="36"/>
                        </w:rPr>
                        <w:t xml:space="preserve">　欧米の進出と日本の開国　」</w:t>
                      </w:r>
                    </w:p>
                    <w:p w14:paraId="09D68386" w14:textId="77777777" w:rsidR="00A42C45" w:rsidRPr="00AC0419" w:rsidRDefault="00A42C45" w:rsidP="001435B2">
                      <w:pPr>
                        <w:spacing w:line="0" w:lineRule="atLeast"/>
                        <w:ind w:firstLineChars="600" w:firstLine="1325"/>
                        <w:rPr>
                          <w:rFonts w:ascii="HGP創英角ｺﾞｼｯｸUB" w:eastAsia="HGP創英角ｺﾞｼｯｸUB" w:hAnsi="HGP創英角ｺﾞｼｯｸUB"/>
                          <w:b/>
                          <w:sz w:val="22"/>
                        </w:rPr>
                      </w:pPr>
                      <w:r w:rsidRPr="00AC0419">
                        <w:rPr>
                          <w:rFonts w:ascii="HGP創英角ｺﾞｼｯｸUB" w:eastAsia="HGP創英角ｺﾞｼｯｸUB" w:hAnsi="HGP創英角ｺﾞｼｯｸUB" w:hint="eastAsia"/>
                          <w:b/>
                          <w:sz w:val="22"/>
                        </w:rPr>
                        <w:t>〜</w:t>
                      </w:r>
                      <w:r w:rsidRPr="005834F5">
                        <w:rPr>
                          <w:rFonts w:ascii="HGP創英角ｺﾞｼｯｸUB" w:eastAsia="HGP創英角ｺﾞｼｯｸUB" w:hAnsi="HGP創英角ｺﾞｼｯｸUB" w:hint="eastAsia"/>
                          <w:b/>
                          <w:sz w:val="22"/>
                        </w:rPr>
                        <w:t>江戸幕府の滅亡</w:t>
                      </w:r>
                      <w:r w:rsidRPr="00AC0419">
                        <w:rPr>
                          <w:rFonts w:ascii="HGP創英角ｺﾞｼｯｸUB" w:eastAsia="HGP創英角ｺﾞｼｯｸUB" w:hAnsi="HGP創英角ｺﾞｼｯｸUB" w:hint="eastAsia"/>
                          <w:b/>
                          <w:sz w:val="22"/>
                        </w:rPr>
                        <w:t>～</w:t>
                      </w:r>
                    </w:p>
                    <w:p w14:paraId="05806CCC" w14:textId="77777777" w:rsidR="00A42C45" w:rsidRPr="00AC0419" w:rsidRDefault="00A42C45" w:rsidP="008E2057">
                      <w:pPr>
                        <w:spacing w:line="0" w:lineRule="atLeast"/>
                        <w:jc w:val="center"/>
                        <w:rPr>
                          <w:rFonts w:ascii="HGP創英角ｺﾞｼｯｸUB" w:eastAsia="HGP創英角ｺﾞｼｯｸUB" w:hAnsi="HGP創英角ｺﾞｼｯｸUB"/>
                          <w:b/>
                          <w:sz w:val="36"/>
                          <w:szCs w:val="36"/>
                        </w:rPr>
                      </w:pPr>
                    </w:p>
                    <w:p w14:paraId="2ADA7BAB" w14:textId="77777777" w:rsidR="00A42C45" w:rsidRPr="00234F4D" w:rsidRDefault="00A42C45" w:rsidP="008E2057">
                      <w:pPr>
                        <w:spacing w:line="0" w:lineRule="atLeast"/>
                        <w:jc w:val="center"/>
                        <w:rPr>
                          <w:rFonts w:ascii="HGP創英角ｺﾞｼｯｸUB" w:eastAsia="HGP創英角ｺﾞｼｯｸUB" w:hAnsi="HGP創英角ｺﾞｼｯｸUB"/>
                          <w:b/>
                          <w:sz w:val="36"/>
                          <w:szCs w:val="36"/>
                        </w:rPr>
                      </w:pP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28E258F8" wp14:editId="0E7BF292">
                <wp:simplePos x="0" y="0"/>
                <wp:positionH relativeFrom="column">
                  <wp:posOffset>152400</wp:posOffset>
                </wp:positionH>
                <wp:positionV relativeFrom="paragraph">
                  <wp:posOffset>23495</wp:posOffset>
                </wp:positionV>
                <wp:extent cx="241300" cy="622300"/>
                <wp:effectExtent l="5715" t="11430" r="10160" b="13970"/>
                <wp:wrapNone/>
                <wp:docPr id="40"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622300"/>
                        </a:xfrm>
                        <a:prstGeom prst="roundRect">
                          <a:avLst>
                            <a:gd name="adj" fmla="val 16667"/>
                          </a:avLst>
                        </a:prstGeom>
                        <a:solidFill>
                          <a:srgbClr val="BFBFBF"/>
                        </a:solidFill>
                        <a:ln w="6350" algn="ctr">
                          <a:solidFill>
                            <a:srgbClr val="000000"/>
                          </a:solidFill>
                          <a:miter lim="800000"/>
                          <a:headEnd/>
                          <a:tailEnd/>
                        </a:ln>
                      </wps:spPr>
                      <wps:txbx>
                        <w:txbxContent>
                          <w:p w14:paraId="623F5C48" w14:textId="77777777" w:rsidR="00A42C45" w:rsidRPr="008E2057" w:rsidRDefault="00A42C45" w:rsidP="008E2057">
                            <w:pPr>
                              <w:spacing w:line="0" w:lineRule="atLeast"/>
                              <w:jc w:val="center"/>
                              <w:rPr>
                                <w:rFonts w:ascii="ＭＳ ゴシック" w:eastAsia="ＭＳ ゴシック" w:hAnsi="ＭＳ ゴシック"/>
                                <w:b/>
                              </w:rPr>
                            </w:pPr>
                            <w:r w:rsidRPr="008E2057">
                              <w:rPr>
                                <w:rFonts w:ascii="ＭＳ ゴシック" w:eastAsia="ＭＳ ゴシック" w:hAnsi="ＭＳ ゴシック" w:hint="eastAsia"/>
                                <w:b/>
                              </w:rPr>
                              <w:t>単元名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258F8" id="角丸四角形 35" o:spid="_x0000_s1029" style="position:absolute;left:0;text-align:left;margin-left:12pt;margin-top:1.85pt;width:19pt;height:4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" fillcolor="#bfbfbf" strokeweight=".5pt">
                <v:stroke joinstyle="miter"/>
                <v:textbox style="layout-flow:vertical-ideographic" inset="0,0,0,0">
                  <w:txbxContent>
                    <w:p w14:paraId="623F5C48" w14:textId="77777777" w:rsidR="00A42C45" w:rsidRPr="008E2057" w:rsidRDefault="00A42C45" w:rsidP="008E2057">
                      <w:pPr>
                        <w:spacing w:line="0" w:lineRule="atLeast"/>
                        <w:jc w:val="center"/>
                        <w:rPr>
                          <w:rFonts w:ascii="ＭＳ ゴシック" w:eastAsia="ＭＳ ゴシック" w:hAnsi="ＭＳ ゴシック"/>
                          <w:b/>
                        </w:rPr>
                      </w:pPr>
                      <w:r w:rsidRPr="008E2057">
                        <w:rPr>
                          <w:rFonts w:ascii="ＭＳ ゴシック" w:eastAsia="ＭＳ ゴシック" w:hAnsi="ＭＳ ゴシック" w:hint="eastAsia"/>
                          <w:b/>
                        </w:rPr>
                        <w:t>単元名</w:t>
                      </w:r>
                    </w:p>
                  </w:txbxContent>
                </v:textbox>
              </v:roundrect>
            </w:pict>
          </mc:Fallback>
        </mc:AlternateContent>
      </w:r>
    </w:p>
    <w:p w14:paraId="5DA8DB63" w14:textId="77777777" w:rsidR="00FA535C" w:rsidRDefault="00FA535C" w:rsidP="00662DAB"/>
    <w:p w14:paraId="31F54E2A" w14:textId="77777777" w:rsidR="00276047" w:rsidRPr="00276047" w:rsidRDefault="00276047" w:rsidP="00662DAB"/>
    <w:p w14:paraId="2AC47BFF" w14:textId="77777777" w:rsidR="00276047" w:rsidRDefault="00276047" w:rsidP="00662DAB"/>
    <w:p w14:paraId="4ED5BE34" w14:textId="77777777" w:rsidR="00412CD6" w:rsidRDefault="00EC58C8" w:rsidP="00662DAB">
      <w:pPr>
        <w:rPr>
          <w:szCs w:val="21"/>
        </w:rPr>
      </w:pPr>
      <w:r>
        <w:rPr>
          <w:noProof/>
        </w:rPr>
        <mc:AlternateContent>
          <mc:Choice Requires="wps">
            <w:drawing>
              <wp:anchor distT="0" distB="0" distL="114300" distR="114300" simplePos="0" relativeHeight="251644928" behindDoc="0" locked="0" layoutInCell="1" allowOverlap="1" wp14:anchorId="441581A9" wp14:editId="081C1A32">
                <wp:simplePos x="0" y="0"/>
                <wp:positionH relativeFrom="column">
                  <wp:posOffset>2070100</wp:posOffset>
                </wp:positionH>
                <wp:positionV relativeFrom="paragraph">
                  <wp:posOffset>68580</wp:posOffset>
                </wp:positionV>
                <wp:extent cx="4064000" cy="245110"/>
                <wp:effectExtent l="0" t="2540" r="3810" b="0"/>
                <wp:wrapNone/>
                <wp:docPr id="39"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2451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F8FE03" w14:textId="77777777" w:rsidR="00A42C45" w:rsidRPr="008E2057" w:rsidRDefault="00A42C45" w:rsidP="008E2057">
                            <w:pPr>
                              <w:spacing w:line="0" w:lineRule="atLeast"/>
                              <w:rPr>
                                <w:rFonts w:ascii="ＭＳ ゴシック" w:eastAsia="ＭＳ ゴシック" w:hAnsi="ＭＳ ゴシック"/>
                                <w:b/>
                              </w:rPr>
                            </w:pPr>
                            <w:r>
                              <w:rPr>
                                <w:rFonts w:ascii="ＭＳ ゴシック" w:eastAsia="ＭＳ ゴシック" w:hAnsi="ＭＳ ゴシック" w:hint="eastAsia"/>
                                <w:b/>
                              </w:rPr>
                              <w:t>統合性　未来像を予測して計画を立てる力　批判力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81A9" id="テキスト ボックス 46" o:spid="_x0000_s1030" type="#_x0000_t202" style="position:absolute;left:0;text-align:left;margin-left:163pt;margin-top:5.4pt;width:320pt;height:19.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" stroked="f" strokeweight=".5pt">
                <v:textbox>
                  <w:txbxContent>
                    <w:p w14:paraId="08F8FE03" w14:textId="77777777" w:rsidR="00A42C45" w:rsidRPr="008E2057" w:rsidRDefault="00A42C45" w:rsidP="008E2057">
                      <w:pPr>
                        <w:spacing w:line="0" w:lineRule="atLeast"/>
                        <w:rPr>
                          <w:rFonts w:ascii="ＭＳ ゴシック" w:eastAsia="ＭＳ ゴシック" w:hAnsi="ＭＳ ゴシック"/>
                          <w:b/>
                        </w:rPr>
                      </w:pPr>
                      <w:r>
                        <w:rPr>
                          <w:rFonts w:ascii="ＭＳ ゴシック" w:eastAsia="ＭＳ ゴシック" w:hAnsi="ＭＳ ゴシック" w:hint="eastAsia"/>
                          <w:b/>
                        </w:rPr>
                        <w:t>統合性　未来像を予測して計画を立てる力　批判力</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3925B5EC" wp14:editId="76C0FCB1">
                <wp:simplePos x="0" y="0"/>
                <wp:positionH relativeFrom="column">
                  <wp:posOffset>82550</wp:posOffset>
                </wp:positionH>
                <wp:positionV relativeFrom="paragraph">
                  <wp:posOffset>43180</wp:posOffset>
                </wp:positionV>
                <wp:extent cx="1949450" cy="292100"/>
                <wp:effectExtent l="12065" t="15240" r="10160" b="6985"/>
                <wp:wrapNone/>
                <wp:docPr id="38" name="1 つの角を丸めた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292100"/>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12700" algn="ctr">
                          <a:solidFill>
                            <a:srgbClr val="000000"/>
                          </a:solidFill>
                          <a:miter lim="800000"/>
                          <a:headEnd/>
                          <a:tailEnd/>
                        </a:ln>
                      </wps:spPr>
                      <wps:txbx>
                        <w:txbxContent>
                          <w:p w14:paraId="43FA43B1" w14:textId="77777777" w:rsidR="00A42C45" w:rsidRPr="008E2057" w:rsidRDefault="00A42C45" w:rsidP="008E2057">
                            <w:pPr>
                              <w:spacing w:line="0" w:lineRule="atLeast"/>
                              <w:rPr>
                                <w:rFonts w:ascii="ＭＳ ゴシック" w:eastAsia="ＭＳ ゴシック" w:hAnsi="ＭＳ ゴシック"/>
                                <w:b/>
                                <w:color w:val="FFFFFF"/>
                                <w:szCs w:val="21"/>
                              </w:rPr>
                            </w:pPr>
                            <w:r w:rsidRPr="008E2057">
                              <w:rPr>
                                <w:rFonts w:ascii="ＭＳ ゴシック" w:eastAsia="ＭＳ ゴシック" w:hAnsi="ＭＳ ゴシック" w:hint="eastAsia"/>
                                <w:b/>
                                <w:color w:val="FFFFFF"/>
                                <w:szCs w:val="21"/>
                              </w:rPr>
                              <w:t xml:space="preserve">本単元で育成する資質・能力　</w:t>
                            </w:r>
                          </w:p>
                          <w:p w14:paraId="7303BBC8" w14:textId="77777777" w:rsidR="00A42C45" w:rsidRPr="008E2057" w:rsidRDefault="00A42C45" w:rsidP="008E2057">
                            <w:pPr>
                              <w:spacing w:line="0" w:lineRule="atLeast"/>
                              <w:rPr>
                                <w:rFonts w:ascii="ＭＳ ゴシック" w:eastAsia="ＭＳ ゴシック" w:hAnsi="ＭＳ ゴシック"/>
                                <w:b/>
                                <w:color w:val="FFFFFF"/>
                                <w:sz w:val="24"/>
                              </w:rPr>
                            </w:pPr>
                          </w:p>
                          <w:p w14:paraId="7147E9BB" w14:textId="77777777" w:rsidR="00A42C45" w:rsidRPr="008E2057" w:rsidRDefault="00A42C45" w:rsidP="008E2057">
                            <w:pPr>
                              <w:spacing w:line="0" w:lineRule="atLeast"/>
                              <w:ind w:leftChars="66" w:left="139"/>
                              <w:rPr>
                                <w:rFonts w:ascii="ＭＳ ゴシック" w:eastAsia="ＭＳ ゴシック" w:hAnsi="ＭＳ ゴシック"/>
                                <w:b/>
                                <w:color w:val="FFFFFF"/>
                                <w:sz w:val="24"/>
                              </w:rPr>
                            </w:pPr>
                          </w:p>
                          <w:p w14:paraId="6EDE915C" w14:textId="77777777" w:rsidR="00A42C45" w:rsidRPr="008E2057" w:rsidRDefault="00A42C45" w:rsidP="008E2057">
                            <w:pPr>
                              <w:jc w:val="center"/>
                              <w:rPr>
                                <w:color w:val="FFFFFF"/>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25B5EC" id="1 つの角を丸めた四角形 37" o:spid="_x0000_s1031" style="position:absolute;left:0;text-align:left;margin-left:6.5pt;margin-top:3.4pt;width:153.5pt;height:2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49450,29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" adj="-11796480,,5400" path="m,l1803400,v80661,,146050,65389,146050,146050l1949450,292100,,292100,,xe" fillcolor="black" strokeweight="1pt">
                <v:stroke joinstyle="miter"/>
                <v:formulas/>
                <v:path arrowok="t" o:connecttype="custom" o:connectlocs="0,0;1803400,0;1949450,146050;1949450,292100;0,292100;0,0" o:connectangles="0,0,0,0,0,0" textboxrect="0,0,1949450,292100"/>
                <v:textbox>
                  <w:txbxContent>
                    <w:p w14:paraId="43FA43B1" w14:textId="77777777" w:rsidR="00A42C45" w:rsidRPr="008E2057" w:rsidRDefault="00A42C45" w:rsidP="008E2057">
                      <w:pPr>
                        <w:spacing w:line="0" w:lineRule="atLeast"/>
                        <w:rPr>
                          <w:rFonts w:ascii="ＭＳ ゴシック" w:eastAsia="ＭＳ ゴシック" w:hAnsi="ＭＳ ゴシック"/>
                          <w:b/>
                          <w:color w:val="FFFFFF"/>
                          <w:szCs w:val="21"/>
                        </w:rPr>
                      </w:pPr>
                      <w:r w:rsidRPr="008E2057">
                        <w:rPr>
                          <w:rFonts w:ascii="ＭＳ ゴシック" w:eastAsia="ＭＳ ゴシック" w:hAnsi="ＭＳ ゴシック" w:hint="eastAsia"/>
                          <w:b/>
                          <w:color w:val="FFFFFF"/>
                          <w:szCs w:val="21"/>
                        </w:rPr>
                        <w:t xml:space="preserve">本単元で育成する資質・能力　</w:t>
                      </w:r>
                    </w:p>
                    <w:p w14:paraId="7303BBC8" w14:textId="77777777" w:rsidR="00A42C45" w:rsidRPr="008E2057" w:rsidRDefault="00A42C45" w:rsidP="008E2057">
                      <w:pPr>
                        <w:spacing w:line="0" w:lineRule="atLeast"/>
                        <w:rPr>
                          <w:rFonts w:ascii="ＭＳ ゴシック" w:eastAsia="ＭＳ ゴシック" w:hAnsi="ＭＳ ゴシック"/>
                          <w:b/>
                          <w:color w:val="FFFFFF"/>
                          <w:sz w:val="24"/>
                        </w:rPr>
                      </w:pPr>
                    </w:p>
                    <w:p w14:paraId="7147E9BB" w14:textId="77777777" w:rsidR="00A42C45" w:rsidRPr="008E2057" w:rsidRDefault="00A42C45" w:rsidP="008E2057">
                      <w:pPr>
                        <w:spacing w:line="0" w:lineRule="atLeast"/>
                        <w:ind w:leftChars="66" w:left="139"/>
                        <w:rPr>
                          <w:rFonts w:ascii="ＭＳ ゴシック" w:eastAsia="ＭＳ ゴシック" w:hAnsi="ＭＳ ゴシック"/>
                          <w:b/>
                          <w:color w:val="FFFFFF"/>
                          <w:sz w:val="24"/>
                        </w:rPr>
                      </w:pPr>
                    </w:p>
                    <w:p w14:paraId="6EDE915C" w14:textId="77777777" w:rsidR="00A42C45" w:rsidRPr="008E2057" w:rsidRDefault="00A42C45" w:rsidP="008E2057">
                      <w:pPr>
                        <w:jc w:val="center"/>
                        <w:rPr>
                          <w:color w:val="FFFFFF"/>
                        </w:rPr>
                      </w:pPr>
                    </w:p>
                  </w:txbxContent>
                </v:textbox>
              </v:shape>
            </w:pict>
          </mc:Fallback>
        </mc:AlternateContent>
      </w:r>
    </w:p>
    <w:p w14:paraId="78EE9F30" w14:textId="77777777" w:rsidR="00412CD6" w:rsidRDefault="00412CD6" w:rsidP="00662DAB">
      <w:pPr>
        <w:rPr>
          <w:szCs w:val="21"/>
        </w:rPr>
      </w:pPr>
    </w:p>
    <w:p w14:paraId="755DED85" w14:textId="77777777" w:rsidR="00620A70" w:rsidRDefault="00620A70" w:rsidP="00662DAB">
      <w:pPr>
        <w:rPr>
          <w:szCs w:val="21"/>
        </w:rPr>
      </w:pPr>
    </w:p>
    <w:p w14:paraId="2F6DF58A" w14:textId="77777777" w:rsidR="00276047" w:rsidRPr="00BF2021" w:rsidRDefault="00EC58C8" w:rsidP="00662DAB">
      <w:pPr>
        <w:rPr>
          <w:szCs w:val="21"/>
        </w:rPr>
      </w:pPr>
      <w:r w:rsidRPr="00BF2021">
        <w:rPr>
          <w:noProof/>
          <w:szCs w:val="21"/>
        </w:rPr>
        <mc:AlternateContent>
          <mc:Choice Requires="wps">
            <w:drawing>
              <wp:inline distT="0" distB="0" distL="0" distR="0" wp14:anchorId="64AB09F6" wp14:editId="10A9FF5B">
                <wp:extent cx="6226175" cy="285750"/>
                <wp:effectExtent l="0" t="0" r="22225" b="19050"/>
                <wp:docPr id="3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285750"/>
                        </a:xfrm>
                        <a:prstGeom prst="rect">
                          <a:avLst/>
                        </a:prstGeom>
                        <a:solidFill>
                          <a:srgbClr val="C0C0C0"/>
                        </a:solidFill>
                        <a:ln w="12700">
                          <a:solidFill>
                            <a:srgbClr val="000000"/>
                          </a:solidFill>
                          <a:miter lim="800000"/>
                          <a:headEnd/>
                          <a:tailEnd/>
                        </a:ln>
                      </wps:spPr>
                      <wps:txbx>
                        <w:txbxContent>
                          <w:p w14:paraId="768357E9" w14:textId="77777777" w:rsidR="00A42C45" w:rsidRPr="00F043C8" w:rsidRDefault="00A42C45" w:rsidP="0027604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について</w:t>
                            </w:r>
                          </w:p>
                        </w:txbxContent>
                      </wps:txbx>
                      <wps:bodyPr rot="0" vert="horz" wrap="square" lIns="74295" tIns="8890" rIns="74295" bIns="8890" anchor="t" anchorCtr="0" upright="1">
                        <a:noAutofit/>
                      </wps:bodyPr>
                    </wps:wsp>
                  </a:graphicData>
                </a:graphic>
              </wp:inline>
            </w:drawing>
          </mc:Choice>
          <mc:Fallback>
            <w:pict>
              <v:rect w14:anchorId="64AB09F6" id="Rectangle 27" o:spid="_x0000_s1032" style="width:490.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" fillcolor="silver" strokeweight="1pt">
                <v:textbox inset="5.85pt,.7pt,5.85pt,.7pt">
                  <w:txbxContent>
                    <w:p w14:paraId="768357E9" w14:textId="77777777" w:rsidR="00A42C45" w:rsidRPr="00F043C8" w:rsidRDefault="00A42C45" w:rsidP="0027604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w:t>
                      </w:r>
                      <w:r w:rsidRPr="00F043C8">
                        <w:rPr>
                          <w:rFonts w:ascii="ＭＳ ゴシック" w:eastAsia="ＭＳ ゴシック" w:hAnsi="ＭＳ ゴシック" w:hint="eastAsia"/>
                          <w:b/>
                          <w:sz w:val="28"/>
                          <w:szCs w:val="28"/>
                        </w:rPr>
                        <w:t>について</w:t>
                      </w:r>
                    </w:p>
                  </w:txbxContent>
                </v:textbox>
                <w10:anchorlock/>
              </v:rect>
            </w:pict>
          </mc:Fallback>
        </mc:AlternateContent>
      </w:r>
    </w:p>
    <w:p w14:paraId="28716A1A" w14:textId="77777777" w:rsidR="00D95D48" w:rsidRDefault="0007504A" w:rsidP="0007504A">
      <w:pPr>
        <w:ind w:firstLineChars="100" w:firstLine="210"/>
        <w:rPr>
          <w:rFonts w:ascii="ＭＳ 明朝" w:hAnsi="ＭＳ 明朝"/>
          <w:szCs w:val="21"/>
        </w:rPr>
      </w:pPr>
      <w:r>
        <w:rPr>
          <w:rFonts w:ascii="ＭＳ 明朝" w:hAnsi="ＭＳ 明朝" w:hint="eastAsia"/>
          <w:szCs w:val="21"/>
        </w:rPr>
        <w:t>中学校学習指導要領（平成2</w:t>
      </w:r>
      <w:r>
        <w:rPr>
          <w:rFonts w:ascii="ＭＳ 明朝" w:hAnsi="ＭＳ 明朝"/>
          <w:szCs w:val="21"/>
        </w:rPr>
        <w:t>9</w:t>
      </w:r>
      <w:r w:rsidR="0078144A">
        <w:rPr>
          <w:rFonts w:ascii="ＭＳ 明朝" w:hAnsi="ＭＳ 明朝" w:hint="eastAsia"/>
          <w:szCs w:val="21"/>
        </w:rPr>
        <w:t>年</w:t>
      </w:r>
      <w:r>
        <w:rPr>
          <w:rFonts w:ascii="ＭＳ 明朝" w:hAnsi="ＭＳ 明朝" w:hint="eastAsia"/>
          <w:szCs w:val="21"/>
        </w:rPr>
        <w:t>告示）解説社会編</w:t>
      </w:r>
      <w:r w:rsidR="0078144A">
        <w:rPr>
          <w:rFonts w:ascii="ＭＳ 明朝" w:hAnsi="ＭＳ 明朝" w:hint="eastAsia"/>
          <w:szCs w:val="21"/>
        </w:rPr>
        <w:t>の</w:t>
      </w:r>
      <w:r>
        <w:rPr>
          <w:rFonts w:ascii="ＭＳ 明朝" w:hAnsi="ＭＳ 明朝" w:hint="eastAsia"/>
          <w:szCs w:val="21"/>
        </w:rPr>
        <w:t>歴史的分野</w:t>
      </w:r>
      <w:r w:rsidR="0078144A">
        <w:rPr>
          <w:rFonts w:ascii="ＭＳ 明朝" w:hAnsi="ＭＳ 明朝" w:hint="eastAsia"/>
          <w:szCs w:val="21"/>
        </w:rPr>
        <w:t>の</w:t>
      </w:r>
      <w:r w:rsidR="00267D54">
        <w:rPr>
          <w:rFonts w:ascii="ＭＳ 明朝" w:hAnsi="ＭＳ 明朝" w:hint="eastAsia"/>
          <w:szCs w:val="21"/>
        </w:rPr>
        <w:t>大項目</w:t>
      </w:r>
      <w:r w:rsidR="0078144A">
        <w:rPr>
          <w:rFonts w:ascii="ＭＳ 明朝" w:hAnsi="ＭＳ 明朝" w:hint="eastAsia"/>
          <w:szCs w:val="21"/>
        </w:rPr>
        <w:t xml:space="preserve">「Ｃ　</w:t>
      </w:r>
      <w:r>
        <w:rPr>
          <w:rFonts w:ascii="ＭＳ 明朝" w:hAnsi="ＭＳ 明朝" w:hint="eastAsia"/>
          <w:szCs w:val="21"/>
        </w:rPr>
        <w:t>近現代の日本と世界</w:t>
      </w:r>
      <w:r w:rsidR="0078144A">
        <w:rPr>
          <w:rFonts w:ascii="ＭＳ 明朝" w:hAnsi="ＭＳ 明朝" w:hint="eastAsia"/>
          <w:szCs w:val="21"/>
        </w:rPr>
        <w:t>」</w:t>
      </w:r>
      <w:r w:rsidR="00267D54">
        <w:rPr>
          <w:rFonts w:ascii="ＭＳ 明朝" w:hAnsi="ＭＳ 明朝" w:hint="eastAsia"/>
          <w:szCs w:val="21"/>
        </w:rPr>
        <w:t xml:space="preserve">　中項目</w:t>
      </w:r>
      <w:r w:rsidR="0078144A">
        <w:rPr>
          <w:rFonts w:ascii="ＭＳ 明朝" w:hAnsi="ＭＳ 明朝" w:hint="eastAsia"/>
          <w:szCs w:val="21"/>
        </w:rPr>
        <w:t>「(</w:t>
      </w:r>
      <w:r w:rsidR="0078144A">
        <w:rPr>
          <w:rFonts w:ascii="ＭＳ 明朝" w:hAnsi="ＭＳ 明朝"/>
          <w:szCs w:val="21"/>
        </w:rPr>
        <w:t>1</w:t>
      </w:r>
      <w:r w:rsidR="0078144A">
        <w:rPr>
          <w:rFonts w:ascii="ＭＳ 明朝" w:hAnsi="ＭＳ 明朝" w:hint="eastAsia"/>
          <w:szCs w:val="21"/>
        </w:rPr>
        <w:t>)</w:t>
      </w:r>
      <w:r>
        <w:rPr>
          <w:rFonts w:ascii="ＭＳ 明朝" w:hAnsi="ＭＳ 明朝" w:hint="eastAsia"/>
          <w:szCs w:val="21"/>
        </w:rPr>
        <w:t>近代の日本と世界</w:t>
      </w:r>
      <w:r w:rsidR="0078144A">
        <w:rPr>
          <w:rFonts w:ascii="ＭＳ 明朝" w:hAnsi="ＭＳ 明朝" w:hint="eastAsia"/>
          <w:szCs w:val="21"/>
        </w:rPr>
        <w:t>」では</w:t>
      </w:r>
      <w:r w:rsidR="008D76A0">
        <w:rPr>
          <w:rFonts w:ascii="ＭＳ 明朝" w:hAnsi="ＭＳ 明朝" w:hint="eastAsia"/>
          <w:szCs w:val="21"/>
        </w:rPr>
        <w:t>，</w:t>
      </w:r>
      <w:r>
        <w:rPr>
          <w:rFonts w:ascii="ＭＳ 明朝" w:hAnsi="ＭＳ 明朝" w:hint="eastAsia"/>
          <w:szCs w:val="21"/>
        </w:rPr>
        <w:t>1</w:t>
      </w:r>
      <w:r w:rsidR="00FD7DB2">
        <w:rPr>
          <w:rFonts w:ascii="ＭＳ 明朝" w:hAnsi="ＭＳ 明朝" w:hint="eastAsia"/>
          <w:szCs w:val="21"/>
        </w:rPr>
        <w:t>9</w:t>
      </w:r>
      <w:r>
        <w:rPr>
          <w:rFonts w:ascii="ＭＳ 明朝" w:hAnsi="ＭＳ 明朝" w:hint="eastAsia"/>
          <w:szCs w:val="21"/>
        </w:rPr>
        <w:t>世紀ごろから2</w:t>
      </w:r>
      <w:r>
        <w:rPr>
          <w:rFonts w:ascii="ＭＳ 明朝" w:hAnsi="ＭＳ 明朝"/>
          <w:szCs w:val="21"/>
        </w:rPr>
        <w:t>0</w:t>
      </w:r>
      <w:r w:rsidR="0078144A">
        <w:rPr>
          <w:rFonts w:ascii="ＭＳ 明朝" w:hAnsi="ＭＳ 明朝" w:hint="eastAsia"/>
          <w:szCs w:val="21"/>
        </w:rPr>
        <w:t>世紀前半</w:t>
      </w:r>
      <w:r>
        <w:rPr>
          <w:rFonts w:ascii="ＭＳ 明朝" w:hAnsi="ＭＳ 明朝" w:hint="eastAsia"/>
          <w:szCs w:val="21"/>
        </w:rPr>
        <w:t>までの我が国の歴史を扱い</w:t>
      </w:r>
      <w:r w:rsidR="008D76A0">
        <w:rPr>
          <w:rFonts w:ascii="ＭＳ 明朝" w:hAnsi="ＭＳ 明朝" w:hint="eastAsia"/>
          <w:szCs w:val="21"/>
        </w:rPr>
        <w:t>，</w:t>
      </w:r>
      <w:r>
        <w:rPr>
          <w:rFonts w:ascii="ＭＳ 明朝" w:hAnsi="ＭＳ 明朝" w:hint="eastAsia"/>
          <w:szCs w:val="21"/>
        </w:rPr>
        <w:t>我が国の近代の特色を</w:t>
      </w:r>
      <w:r w:rsidR="008D76A0">
        <w:rPr>
          <w:rFonts w:ascii="ＭＳ 明朝" w:hAnsi="ＭＳ 明朝" w:hint="eastAsia"/>
          <w:szCs w:val="21"/>
        </w:rPr>
        <w:t>，</w:t>
      </w:r>
      <w:r>
        <w:rPr>
          <w:rFonts w:ascii="ＭＳ 明朝" w:hAnsi="ＭＳ 明朝" w:hint="eastAsia"/>
          <w:szCs w:val="21"/>
        </w:rPr>
        <w:t>1</w:t>
      </w:r>
      <w:r>
        <w:rPr>
          <w:rFonts w:ascii="ＭＳ 明朝" w:hAnsi="ＭＳ 明朝"/>
          <w:szCs w:val="21"/>
        </w:rPr>
        <w:t>8</w:t>
      </w:r>
      <w:r>
        <w:rPr>
          <w:rFonts w:ascii="ＭＳ 明朝" w:hAnsi="ＭＳ 明朝" w:hint="eastAsia"/>
          <w:szCs w:val="21"/>
        </w:rPr>
        <w:t>世紀ごろからの世界の動きとの関連を踏まえて課題を追究したり解決したりする活動を通して学習することをねらいとしている。</w:t>
      </w:r>
    </w:p>
    <w:p w14:paraId="22003F6A" w14:textId="77777777" w:rsidR="0007504A" w:rsidRDefault="00200C27" w:rsidP="0019634F">
      <w:pPr>
        <w:ind w:firstLineChars="100" w:firstLine="210"/>
        <w:rPr>
          <w:rFonts w:ascii="ＭＳ 明朝" w:hAnsi="ＭＳ 明朝"/>
          <w:szCs w:val="21"/>
        </w:rPr>
      </w:pPr>
      <w:r>
        <w:rPr>
          <w:rFonts w:ascii="ＭＳ 明朝" w:hAnsi="ＭＳ 明朝" w:hint="eastAsia"/>
          <w:szCs w:val="21"/>
        </w:rPr>
        <w:t>この時期の我が国は</w:t>
      </w:r>
      <w:r w:rsidR="008D76A0">
        <w:rPr>
          <w:rFonts w:ascii="ＭＳ 明朝" w:hAnsi="ＭＳ 明朝" w:hint="eastAsia"/>
          <w:szCs w:val="21"/>
        </w:rPr>
        <w:t>，</w:t>
      </w:r>
      <w:r>
        <w:rPr>
          <w:rFonts w:ascii="ＭＳ 明朝" w:hAnsi="ＭＳ 明朝" w:hint="eastAsia"/>
          <w:szCs w:val="21"/>
        </w:rPr>
        <w:t>欧米諸国のアジアへの進出など複雑な国際情勢の中で開国し</w:t>
      </w:r>
      <w:r w:rsidR="008D76A0">
        <w:rPr>
          <w:rFonts w:ascii="ＭＳ 明朝" w:hAnsi="ＭＳ 明朝" w:hint="eastAsia"/>
          <w:szCs w:val="21"/>
        </w:rPr>
        <w:t>，</w:t>
      </w:r>
      <w:r>
        <w:rPr>
          <w:rFonts w:ascii="ＭＳ 明朝" w:hAnsi="ＭＳ 明朝" w:hint="eastAsia"/>
          <w:szCs w:val="21"/>
        </w:rPr>
        <w:t>急速な近代化を進めて近代国家の仕組みを整え</w:t>
      </w:r>
      <w:r w:rsidR="008D76A0">
        <w:rPr>
          <w:rFonts w:ascii="ＭＳ 明朝" w:hAnsi="ＭＳ 明朝" w:hint="eastAsia"/>
          <w:szCs w:val="21"/>
        </w:rPr>
        <w:t>，</w:t>
      </w:r>
      <w:r>
        <w:rPr>
          <w:rFonts w:ascii="ＭＳ 明朝" w:hAnsi="ＭＳ 明朝" w:hint="eastAsia"/>
          <w:szCs w:val="21"/>
        </w:rPr>
        <w:t>その後常にアジア諸国や欧米諸国との密接な関わりをもってきた。</w:t>
      </w:r>
    </w:p>
    <w:p w14:paraId="7E8D826C" w14:textId="77777777" w:rsidR="004A7B38" w:rsidRPr="009D5633" w:rsidRDefault="009D1FE4" w:rsidP="009D1FE4">
      <w:pPr>
        <w:ind w:firstLineChars="100" w:firstLine="210"/>
        <w:rPr>
          <w:rFonts w:ascii="ＭＳ Ｐ明朝" w:eastAsia="ＭＳ Ｐ明朝" w:hAnsi="ＭＳ Ｐ明朝"/>
        </w:rPr>
      </w:pPr>
      <w:r w:rsidRPr="0064302B">
        <w:rPr>
          <w:rFonts w:ascii="ＭＳ Ｐ明朝" w:eastAsia="ＭＳ Ｐ明朝" w:hAnsi="ＭＳ Ｐ明朝" w:hint="eastAsia"/>
          <w:szCs w:val="21"/>
        </w:rPr>
        <w:t>特に</w:t>
      </w:r>
      <w:r w:rsidR="008D76A0">
        <w:rPr>
          <w:rFonts w:ascii="ＭＳ Ｐ明朝" w:eastAsia="ＭＳ Ｐ明朝" w:hAnsi="ＭＳ Ｐ明朝" w:hint="eastAsia"/>
          <w:szCs w:val="21"/>
        </w:rPr>
        <w:t>，</w:t>
      </w:r>
      <w:r w:rsidRPr="0064302B">
        <w:rPr>
          <w:rFonts w:ascii="ＭＳ Ｐ明朝" w:eastAsia="ＭＳ Ｐ明朝" w:hAnsi="ＭＳ Ｐ明朝" w:hint="eastAsia"/>
        </w:rPr>
        <w:t>「産業革命」については</w:t>
      </w:r>
      <w:r w:rsidR="008D76A0">
        <w:rPr>
          <w:rFonts w:ascii="ＭＳ Ｐ明朝" w:eastAsia="ＭＳ Ｐ明朝" w:hAnsi="ＭＳ Ｐ明朝" w:hint="eastAsia"/>
        </w:rPr>
        <w:t>，</w:t>
      </w:r>
      <w:r w:rsidRPr="0064302B">
        <w:rPr>
          <w:rFonts w:ascii="ＭＳ Ｐ明朝" w:eastAsia="ＭＳ Ｐ明朝" w:hAnsi="ＭＳ Ｐ明朝" w:hint="eastAsia"/>
        </w:rPr>
        <w:t>「工業化</w:t>
      </w:r>
      <w:r w:rsidR="00267D54">
        <w:rPr>
          <w:rFonts w:ascii="ＭＳ Ｐ明朝" w:eastAsia="ＭＳ Ｐ明朝" w:hAnsi="ＭＳ Ｐ明朝" w:hint="eastAsia"/>
        </w:rPr>
        <w:t>の進展と政治や社会の変化」</w:t>
      </w:r>
      <w:r w:rsidRPr="0064302B">
        <w:rPr>
          <w:rFonts w:ascii="ＭＳ Ｐ明朝" w:eastAsia="ＭＳ Ｐ明朝" w:hAnsi="ＭＳ Ｐ明朝" w:hint="eastAsia"/>
        </w:rPr>
        <w:t>という観点から</w:t>
      </w:r>
      <w:r w:rsidR="008D76A0">
        <w:rPr>
          <w:rFonts w:ascii="ＭＳ Ｐ明朝" w:eastAsia="ＭＳ Ｐ明朝" w:hAnsi="ＭＳ Ｐ明朝" w:hint="eastAsia"/>
        </w:rPr>
        <w:t>，</w:t>
      </w:r>
      <w:r w:rsidRPr="0064302B">
        <w:rPr>
          <w:rFonts w:ascii="ＭＳ Ｐ明朝" w:eastAsia="ＭＳ Ｐ明朝" w:hAnsi="ＭＳ Ｐ明朝" w:hint="eastAsia"/>
        </w:rPr>
        <w:t>イギリスを中心に取り上げ</w:t>
      </w:r>
      <w:r w:rsidR="008D76A0">
        <w:rPr>
          <w:rFonts w:ascii="ＭＳ Ｐ明朝" w:eastAsia="ＭＳ Ｐ明朝" w:hAnsi="ＭＳ Ｐ明朝" w:hint="eastAsia"/>
        </w:rPr>
        <w:t>，</w:t>
      </w:r>
      <w:r w:rsidRPr="0064302B">
        <w:rPr>
          <w:rFonts w:ascii="ＭＳ Ｐ明朝" w:eastAsia="ＭＳ Ｐ明朝" w:hAnsi="ＭＳ Ｐ明朝" w:hint="eastAsia"/>
        </w:rPr>
        <w:t>これを通して資本主義社会が成立したことや</w:t>
      </w:r>
      <w:r w:rsidR="0078144A">
        <w:rPr>
          <w:rFonts w:ascii="ＭＳ Ｐ明朝" w:eastAsia="ＭＳ Ｐ明朝" w:hAnsi="ＭＳ Ｐ明朝" w:hint="eastAsia"/>
        </w:rPr>
        <w:t>，</w:t>
      </w:r>
      <w:r w:rsidRPr="0064302B">
        <w:rPr>
          <w:rFonts w:ascii="ＭＳ Ｐ明朝" w:eastAsia="ＭＳ Ｐ明朝" w:hAnsi="ＭＳ Ｐ明朝" w:hint="eastAsia"/>
        </w:rPr>
        <w:t>労働問題・社会問題が発生したことに気づ</w:t>
      </w:r>
      <w:r w:rsidR="00267D54">
        <w:rPr>
          <w:rFonts w:ascii="ＭＳ Ｐ明朝" w:eastAsia="ＭＳ Ｐ明朝" w:hAnsi="ＭＳ Ｐ明朝" w:hint="eastAsia"/>
        </w:rPr>
        <w:t>くことができるようにする。</w:t>
      </w:r>
      <w:r w:rsidRPr="0064302B">
        <w:rPr>
          <w:rFonts w:ascii="ＭＳ Ｐ明朝" w:eastAsia="ＭＳ Ｐ明朝" w:hAnsi="ＭＳ Ｐ明朝" w:hint="eastAsia"/>
        </w:rPr>
        <w:t>さらに</w:t>
      </w:r>
      <w:r w:rsidR="008D76A0">
        <w:rPr>
          <w:rFonts w:ascii="ＭＳ Ｐ明朝" w:eastAsia="ＭＳ Ｐ明朝" w:hAnsi="ＭＳ Ｐ明朝" w:hint="eastAsia"/>
        </w:rPr>
        <w:t>，</w:t>
      </w:r>
      <w:r w:rsidRPr="0064302B">
        <w:rPr>
          <w:rFonts w:ascii="ＭＳ Ｐ明朝" w:eastAsia="ＭＳ Ｐ明朝" w:hAnsi="ＭＳ Ｐ明朝" w:hint="eastAsia"/>
        </w:rPr>
        <w:t>産業革命の進展に伴って</w:t>
      </w:r>
      <w:r w:rsidR="008D76A0">
        <w:rPr>
          <w:rFonts w:ascii="ＭＳ Ｐ明朝" w:eastAsia="ＭＳ Ｐ明朝" w:hAnsi="ＭＳ Ｐ明朝" w:hint="eastAsia"/>
        </w:rPr>
        <w:t>，</w:t>
      </w:r>
      <w:r w:rsidRPr="0064302B">
        <w:rPr>
          <w:rFonts w:ascii="ＭＳ Ｐ明朝" w:eastAsia="ＭＳ Ｐ明朝" w:hAnsi="ＭＳ Ｐ明朝" w:hint="eastAsia"/>
        </w:rPr>
        <w:t>欧米諸国</w:t>
      </w:r>
      <w:r w:rsidR="00267D54">
        <w:rPr>
          <w:rFonts w:ascii="ＭＳ Ｐ明朝" w:eastAsia="ＭＳ Ｐ明朝" w:hAnsi="ＭＳ Ｐ明朝" w:hint="eastAsia"/>
        </w:rPr>
        <w:t>の市場や原料供給地を求めたアジア進出に着目させ</w:t>
      </w:r>
      <w:r w:rsidR="008D76A0">
        <w:rPr>
          <w:rFonts w:ascii="ＭＳ Ｐ明朝" w:eastAsia="ＭＳ Ｐ明朝" w:hAnsi="ＭＳ Ｐ明朝" w:hint="eastAsia"/>
        </w:rPr>
        <w:t>，</w:t>
      </w:r>
      <w:r w:rsidR="00267D54">
        <w:rPr>
          <w:rFonts w:ascii="ＭＳ Ｐ明朝" w:eastAsia="ＭＳ Ｐ明朝" w:hAnsi="ＭＳ Ｐ明朝" w:hint="eastAsia"/>
        </w:rPr>
        <w:t>日本の政治や</w:t>
      </w:r>
      <w:r w:rsidR="004A7B38">
        <w:rPr>
          <w:rFonts w:ascii="ＭＳ Ｐ明朝" w:eastAsia="ＭＳ Ｐ明朝" w:hAnsi="ＭＳ Ｐ明朝" w:hint="eastAsia"/>
        </w:rPr>
        <w:t>社会に与えた影響などを考察できるように内</w:t>
      </w:r>
      <w:r w:rsidR="004A7B38" w:rsidRPr="009D5633">
        <w:rPr>
          <w:rFonts w:ascii="ＭＳ Ｐ明朝" w:eastAsia="ＭＳ Ｐ明朝" w:hAnsi="ＭＳ Ｐ明朝" w:hint="eastAsia"/>
        </w:rPr>
        <w:t>容を</w:t>
      </w:r>
      <w:r w:rsidR="004A7B38" w:rsidRPr="009D5633">
        <w:rPr>
          <w:rFonts w:ascii="ＭＳ Ｐ明朝" w:eastAsia="ＭＳ Ｐ明朝" w:hAnsi="ＭＳ Ｐ明朝" w:hint="eastAsia"/>
          <w:bCs/>
        </w:rPr>
        <w:t>取</w:t>
      </w:r>
      <w:r w:rsidR="00A56674" w:rsidRPr="009D5633">
        <w:rPr>
          <w:rFonts w:ascii="ＭＳ Ｐ明朝" w:eastAsia="ＭＳ Ｐ明朝" w:hAnsi="ＭＳ Ｐ明朝" w:hint="eastAsia"/>
          <w:bCs/>
        </w:rPr>
        <w:t>り</w:t>
      </w:r>
      <w:r w:rsidR="004A7B38" w:rsidRPr="009D5633">
        <w:rPr>
          <w:rFonts w:ascii="ＭＳ Ｐ明朝" w:eastAsia="ＭＳ Ｐ明朝" w:hAnsi="ＭＳ Ｐ明朝" w:hint="eastAsia"/>
          <w:bCs/>
        </w:rPr>
        <w:t>扱う</w:t>
      </w:r>
      <w:r w:rsidR="004A7B38" w:rsidRPr="009D5633">
        <w:rPr>
          <w:rFonts w:ascii="ＭＳ Ｐ明朝" w:eastAsia="ＭＳ Ｐ明朝" w:hAnsi="ＭＳ Ｐ明朝" w:hint="eastAsia"/>
        </w:rPr>
        <w:t>。</w:t>
      </w:r>
    </w:p>
    <w:p w14:paraId="15D15CED" w14:textId="77777777" w:rsidR="00267D54" w:rsidRDefault="00D95D48" w:rsidP="00267D54">
      <w:pPr>
        <w:ind w:firstLineChars="100" w:firstLine="210"/>
        <w:rPr>
          <w:rFonts w:ascii="ＭＳ 明朝" w:hAnsi="ＭＳ 明朝"/>
          <w:szCs w:val="21"/>
        </w:rPr>
      </w:pPr>
      <w:r>
        <w:rPr>
          <w:rFonts w:ascii="ＭＳ 明朝" w:hAnsi="ＭＳ 明朝" w:hint="eastAsia"/>
          <w:szCs w:val="21"/>
        </w:rPr>
        <w:t>以上のように</w:t>
      </w:r>
      <w:r w:rsidR="008D76A0">
        <w:rPr>
          <w:rFonts w:ascii="ＭＳ 明朝" w:hAnsi="ＭＳ 明朝" w:hint="eastAsia"/>
          <w:szCs w:val="21"/>
        </w:rPr>
        <w:t>，</w:t>
      </w:r>
      <w:r>
        <w:rPr>
          <w:rFonts w:ascii="ＭＳ 明朝" w:hAnsi="ＭＳ 明朝" w:hint="eastAsia"/>
          <w:szCs w:val="21"/>
        </w:rPr>
        <w:t>本単元での学習は今後の</w:t>
      </w:r>
      <w:r w:rsidR="00BE2AEB">
        <w:rPr>
          <w:rFonts w:ascii="ＭＳ 明朝" w:hAnsi="ＭＳ 明朝" w:hint="eastAsia"/>
          <w:szCs w:val="21"/>
        </w:rPr>
        <w:t>より発展的な内容につな</w:t>
      </w:r>
      <w:r w:rsidR="0046150F">
        <w:rPr>
          <w:rFonts w:ascii="ＭＳ 明朝" w:hAnsi="ＭＳ 明朝" w:hint="eastAsia"/>
          <w:szCs w:val="21"/>
        </w:rPr>
        <w:t>がる基礎づくりができるという点で</w:t>
      </w:r>
      <w:r w:rsidR="00E02536">
        <w:rPr>
          <w:rFonts w:ascii="ＭＳ 明朝" w:hAnsi="ＭＳ 明朝" w:hint="eastAsia"/>
          <w:szCs w:val="21"/>
        </w:rPr>
        <w:t>重要な単元であるといえる</w:t>
      </w:r>
      <w:r w:rsidR="00C23E4E">
        <w:rPr>
          <w:rFonts w:ascii="ＭＳ 明朝" w:hAnsi="ＭＳ 明朝" w:hint="eastAsia"/>
          <w:szCs w:val="21"/>
        </w:rPr>
        <w:t>。</w:t>
      </w:r>
    </w:p>
    <w:p w14:paraId="1BE6B4F6" w14:textId="77777777" w:rsidR="00D21F72" w:rsidRDefault="00D21F72" w:rsidP="00D21F72">
      <w:pPr>
        <w:rPr>
          <w:rFonts w:ascii="ＭＳ 明朝" w:hAnsi="ＭＳ 明朝"/>
          <w:szCs w:val="21"/>
        </w:rPr>
      </w:pPr>
    </w:p>
    <w:p w14:paraId="7CB8F211" w14:textId="77777777" w:rsidR="00AC0419" w:rsidRDefault="00EC58C8" w:rsidP="00267D54">
      <w:pPr>
        <w:rPr>
          <w:rFonts w:ascii="ＭＳ 明朝" w:hAnsi="ＭＳ 明朝"/>
          <w:szCs w:val="21"/>
        </w:rPr>
      </w:pPr>
      <w:r w:rsidRPr="00BF2021">
        <w:rPr>
          <w:rFonts w:hint="eastAsia"/>
          <w:noProof/>
          <w:szCs w:val="21"/>
        </w:rPr>
        <mc:AlternateContent>
          <mc:Choice Requires="wps">
            <w:drawing>
              <wp:inline distT="0" distB="0" distL="0" distR="0" wp14:anchorId="64B6097E" wp14:editId="369712E5">
                <wp:extent cx="6134100" cy="241935"/>
                <wp:effectExtent l="0" t="0" r="19050" b="24765"/>
                <wp:docPr id="36"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41935"/>
                        </a:xfrm>
                        <a:prstGeom prst="rect">
                          <a:avLst/>
                        </a:prstGeom>
                        <a:solidFill>
                          <a:srgbClr val="C0C0C0"/>
                        </a:solidFill>
                        <a:ln w="12700">
                          <a:solidFill>
                            <a:srgbClr val="000000"/>
                          </a:solidFill>
                          <a:miter lim="800000"/>
                          <a:headEnd/>
                          <a:tailEnd/>
                        </a:ln>
                      </wps:spPr>
                      <wps:txbx>
                        <w:txbxContent>
                          <w:p w14:paraId="024D4E61" w14:textId="77777777" w:rsidR="00A42C45" w:rsidRPr="00F043C8" w:rsidRDefault="00A42C45" w:rsidP="00F056A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生徒の実態</w:t>
                            </w:r>
                          </w:p>
                        </w:txbxContent>
                      </wps:txbx>
                      <wps:bodyPr rot="0" vert="horz" wrap="square" lIns="74295" tIns="8890" rIns="74295" bIns="8890" anchor="t" anchorCtr="0" upright="1">
                        <a:noAutofit/>
                      </wps:bodyPr>
                    </wps:wsp>
                  </a:graphicData>
                </a:graphic>
              </wp:inline>
            </w:drawing>
          </mc:Choice>
          <mc:Fallback>
            <w:pict>
              <v:rect w14:anchorId="64B6097E" id="Rectangle 483" o:spid="_x0000_s1033" style="width:483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" fillcolor="silver" strokeweight="1pt">
                <v:textbox inset="5.85pt,.7pt,5.85pt,.7pt">
                  <w:txbxContent>
                    <w:p w14:paraId="024D4E61" w14:textId="77777777" w:rsidR="00A42C45" w:rsidRPr="00F043C8" w:rsidRDefault="00A42C45" w:rsidP="00F056A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生徒の実態</w:t>
                      </w:r>
                    </w:p>
                  </w:txbxContent>
                </v:textbox>
                <w10:anchorlock/>
              </v:rect>
            </w:pict>
          </mc:Fallback>
        </mc:AlternateContent>
      </w:r>
    </w:p>
    <w:p w14:paraId="5E2B78ED" w14:textId="77777777" w:rsidR="00891576" w:rsidRDefault="00891576" w:rsidP="00CC446E">
      <w:pPr>
        <w:tabs>
          <w:tab w:val="left" w:pos="2268"/>
        </w:tabs>
        <w:ind w:firstLineChars="100" w:firstLine="210"/>
        <w:rPr>
          <w:szCs w:val="21"/>
        </w:rPr>
      </w:pPr>
      <w:r w:rsidRPr="00891576">
        <w:rPr>
          <w:rFonts w:hint="eastAsia"/>
          <w:szCs w:val="21"/>
        </w:rPr>
        <w:t>本校の第２学年</w:t>
      </w:r>
      <w:r w:rsidR="00FA4622">
        <w:rPr>
          <w:rFonts w:hint="eastAsia"/>
          <w:szCs w:val="21"/>
        </w:rPr>
        <w:t>の生徒</w:t>
      </w:r>
      <w:r w:rsidR="004D6612">
        <w:rPr>
          <w:rFonts w:hint="eastAsia"/>
          <w:szCs w:val="21"/>
        </w:rPr>
        <w:t>（</w:t>
      </w:r>
      <w:r w:rsidR="004D6612" w:rsidRPr="00891576">
        <w:rPr>
          <w:rFonts w:hint="eastAsia"/>
          <w:szCs w:val="21"/>
        </w:rPr>
        <w:t>４学級</w:t>
      </w:r>
      <w:r w:rsidR="004D6612" w:rsidRPr="00891576">
        <w:rPr>
          <w:rFonts w:ascii="ＭＳ 明朝" w:hAnsi="ＭＳ 明朝"/>
          <w:szCs w:val="21"/>
        </w:rPr>
        <w:t>145</w:t>
      </w:r>
      <w:r w:rsidR="004D6612" w:rsidRPr="00891576">
        <w:rPr>
          <w:rFonts w:hint="eastAsia"/>
          <w:szCs w:val="21"/>
        </w:rPr>
        <w:t>名</w:t>
      </w:r>
      <w:r w:rsidR="004D6612">
        <w:rPr>
          <w:rFonts w:hint="eastAsia"/>
          <w:szCs w:val="21"/>
        </w:rPr>
        <w:t>）</w:t>
      </w:r>
      <w:r w:rsidRPr="00891576">
        <w:rPr>
          <w:rFonts w:hint="eastAsia"/>
          <w:szCs w:val="21"/>
        </w:rPr>
        <w:t>は</w:t>
      </w:r>
      <w:r w:rsidR="008D76A0">
        <w:rPr>
          <w:rFonts w:hint="eastAsia"/>
          <w:szCs w:val="21"/>
        </w:rPr>
        <w:t>，</w:t>
      </w:r>
      <w:r w:rsidR="004D6612">
        <w:rPr>
          <w:rFonts w:hint="eastAsia"/>
          <w:szCs w:val="21"/>
        </w:rPr>
        <w:t>落ち着いて学習に取りくめる素直な生徒が多い。また，生徒たちは，授業におけるペア活動や班での話し合いなどに意欲的に参加している。</w:t>
      </w:r>
    </w:p>
    <w:p w14:paraId="44CAF497" w14:textId="77777777" w:rsidR="000714D8" w:rsidRPr="00891576" w:rsidRDefault="000714D8" w:rsidP="00CC446E">
      <w:pPr>
        <w:tabs>
          <w:tab w:val="left" w:pos="2268"/>
        </w:tabs>
        <w:ind w:firstLineChars="100" w:firstLine="210"/>
        <w:rPr>
          <w:szCs w:val="21"/>
        </w:rPr>
      </w:pPr>
    </w:p>
    <w:p w14:paraId="39160C30" w14:textId="77777777" w:rsidR="0078144A" w:rsidRDefault="0078144A" w:rsidP="00891576">
      <w:pPr>
        <w:ind w:firstLineChars="100" w:firstLine="210"/>
        <w:rPr>
          <w:szCs w:val="21"/>
        </w:rPr>
      </w:pPr>
      <w:r>
        <w:rPr>
          <w:rFonts w:hint="eastAsia"/>
          <w:szCs w:val="21"/>
        </w:rPr>
        <w:t>今年度本校第２学年の生徒を対象に実施した，</w:t>
      </w:r>
      <w:r w:rsidR="00891576" w:rsidRPr="00891576">
        <w:rPr>
          <w:rFonts w:hint="eastAsia"/>
          <w:szCs w:val="21"/>
        </w:rPr>
        <w:t>学習・生活アンケート調査</w:t>
      </w:r>
      <w:r>
        <w:rPr>
          <w:rFonts w:hint="eastAsia"/>
          <w:szCs w:val="21"/>
        </w:rPr>
        <w:t>の結果は次の通りである。</w:t>
      </w:r>
    </w:p>
    <w:tbl>
      <w:tblPr>
        <w:tblStyle w:val="a9"/>
        <w:tblW w:w="0" w:type="auto"/>
        <w:tblLook w:val="04A0" w:firstRow="1" w:lastRow="0" w:firstColumn="1" w:lastColumn="0" w:noHBand="0" w:noVBand="1"/>
      </w:tblPr>
      <w:tblGrid>
        <w:gridCol w:w="1476"/>
        <w:gridCol w:w="6883"/>
        <w:gridCol w:w="1270"/>
      </w:tblGrid>
      <w:tr w:rsidR="000714D8" w14:paraId="31AB82FF" w14:textId="77777777" w:rsidTr="000714D8">
        <w:tc>
          <w:tcPr>
            <w:tcW w:w="8359" w:type="dxa"/>
            <w:gridSpan w:val="2"/>
          </w:tcPr>
          <w:p w14:paraId="1DDE6448" w14:textId="77777777" w:rsidR="000714D8" w:rsidRDefault="000714D8" w:rsidP="006330C3">
            <w:pPr>
              <w:spacing w:line="240" w:lineRule="exact"/>
              <w:jc w:val="center"/>
              <w:rPr>
                <w:szCs w:val="21"/>
              </w:rPr>
            </w:pPr>
            <w:r>
              <w:rPr>
                <w:rFonts w:hint="eastAsia"/>
                <w:szCs w:val="21"/>
              </w:rPr>
              <w:t>質問項目</w:t>
            </w:r>
          </w:p>
        </w:tc>
        <w:tc>
          <w:tcPr>
            <w:tcW w:w="1270" w:type="dxa"/>
          </w:tcPr>
          <w:p w14:paraId="77B9E5A3" w14:textId="77777777" w:rsidR="000714D8" w:rsidRDefault="000714D8" w:rsidP="000714D8">
            <w:pPr>
              <w:spacing w:line="240" w:lineRule="exact"/>
              <w:jc w:val="center"/>
              <w:rPr>
                <w:szCs w:val="21"/>
              </w:rPr>
            </w:pPr>
            <w:r>
              <w:rPr>
                <w:rFonts w:hint="eastAsia"/>
                <w:szCs w:val="21"/>
              </w:rPr>
              <w:t>肯定的回答</w:t>
            </w:r>
          </w:p>
        </w:tc>
      </w:tr>
      <w:tr w:rsidR="000714D8" w14:paraId="4E661834" w14:textId="77777777" w:rsidTr="000714D8">
        <w:tc>
          <w:tcPr>
            <w:tcW w:w="1476" w:type="dxa"/>
            <w:tcBorders>
              <w:bottom w:val="dotted" w:sz="4" w:space="0" w:color="000000"/>
              <w:right w:val="nil"/>
            </w:tcBorders>
            <w:vAlign w:val="center"/>
          </w:tcPr>
          <w:p w14:paraId="1BCD2FF4" w14:textId="77777777" w:rsidR="000714D8" w:rsidRDefault="000714D8" w:rsidP="000714D8">
            <w:pPr>
              <w:spacing w:line="240" w:lineRule="exact"/>
              <w:jc w:val="center"/>
              <w:rPr>
                <w:szCs w:val="21"/>
              </w:rPr>
            </w:pPr>
            <w:r>
              <w:rPr>
                <w:rFonts w:hint="eastAsia"/>
                <w:szCs w:val="21"/>
              </w:rPr>
              <w:t>【</w:t>
            </w:r>
            <w:r w:rsidRPr="00891576">
              <w:rPr>
                <w:rFonts w:hint="eastAsia"/>
                <w:szCs w:val="21"/>
              </w:rPr>
              <w:t>課題設定</w:t>
            </w:r>
            <w:r>
              <w:rPr>
                <w:rFonts w:hint="eastAsia"/>
                <w:szCs w:val="21"/>
              </w:rPr>
              <w:t>】</w:t>
            </w:r>
          </w:p>
        </w:tc>
        <w:tc>
          <w:tcPr>
            <w:tcW w:w="6883" w:type="dxa"/>
            <w:tcBorders>
              <w:left w:val="nil"/>
              <w:bottom w:val="dotted" w:sz="4" w:space="0" w:color="000000"/>
            </w:tcBorders>
          </w:tcPr>
          <w:p w14:paraId="29B569C6" w14:textId="77777777" w:rsidR="000714D8" w:rsidRDefault="000714D8" w:rsidP="006330C3">
            <w:pPr>
              <w:spacing w:line="240" w:lineRule="exact"/>
              <w:rPr>
                <w:szCs w:val="21"/>
              </w:rPr>
            </w:pPr>
            <w:r w:rsidRPr="00891576">
              <w:rPr>
                <w:rFonts w:hint="eastAsia"/>
                <w:szCs w:val="21"/>
              </w:rPr>
              <w:t>授業では</w:t>
            </w:r>
            <w:r>
              <w:rPr>
                <w:rFonts w:hint="eastAsia"/>
                <w:szCs w:val="21"/>
              </w:rPr>
              <w:t>，</w:t>
            </w:r>
            <w:r w:rsidRPr="00891576">
              <w:rPr>
                <w:rFonts w:hint="eastAsia"/>
                <w:szCs w:val="21"/>
              </w:rPr>
              <w:t>解決しようとする課題について</w:t>
            </w:r>
            <w:r>
              <w:rPr>
                <w:rFonts w:hint="eastAsia"/>
                <w:szCs w:val="21"/>
              </w:rPr>
              <w:t>，</w:t>
            </w:r>
            <w:r w:rsidRPr="00891576">
              <w:rPr>
                <w:rFonts w:hint="eastAsia"/>
                <w:szCs w:val="21"/>
              </w:rPr>
              <w:t>「なぜだろう」</w:t>
            </w:r>
            <w:r>
              <w:rPr>
                <w:rFonts w:hint="eastAsia"/>
                <w:szCs w:val="21"/>
              </w:rPr>
              <w:t>，「やってみたい」と思う。</w:t>
            </w:r>
          </w:p>
        </w:tc>
        <w:tc>
          <w:tcPr>
            <w:tcW w:w="1270" w:type="dxa"/>
            <w:tcBorders>
              <w:bottom w:val="dotted" w:sz="4" w:space="0" w:color="000000"/>
            </w:tcBorders>
            <w:vAlign w:val="center"/>
          </w:tcPr>
          <w:p w14:paraId="2FA7AB5F" w14:textId="77777777" w:rsidR="000714D8" w:rsidRDefault="000714D8" w:rsidP="000714D8">
            <w:pPr>
              <w:spacing w:line="240" w:lineRule="exact"/>
              <w:jc w:val="center"/>
              <w:rPr>
                <w:szCs w:val="21"/>
              </w:rPr>
            </w:pPr>
            <w:r w:rsidRPr="00891576">
              <w:rPr>
                <w:rFonts w:ascii="ＭＳ 明朝" w:hAnsi="ＭＳ 明朝" w:hint="eastAsia"/>
                <w:szCs w:val="21"/>
              </w:rPr>
              <w:t>7</w:t>
            </w:r>
            <w:r w:rsidRPr="00891576">
              <w:rPr>
                <w:rFonts w:ascii="ＭＳ 明朝" w:hAnsi="ＭＳ 明朝"/>
                <w:szCs w:val="21"/>
              </w:rPr>
              <w:t>5.4%</w:t>
            </w:r>
          </w:p>
        </w:tc>
      </w:tr>
      <w:tr w:rsidR="000714D8" w14:paraId="7715D0A2" w14:textId="77777777" w:rsidTr="000714D8">
        <w:tc>
          <w:tcPr>
            <w:tcW w:w="1476" w:type="dxa"/>
            <w:tcBorders>
              <w:top w:val="dotted" w:sz="4" w:space="0" w:color="000000"/>
              <w:bottom w:val="dotted" w:sz="4" w:space="0" w:color="000000"/>
              <w:right w:val="nil"/>
            </w:tcBorders>
            <w:vAlign w:val="center"/>
          </w:tcPr>
          <w:p w14:paraId="3DBB61AD" w14:textId="77777777" w:rsidR="000714D8" w:rsidRDefault="000714D8" w:rsidP="000714D8">
            <w:pPr>
              <w:spacing w:line="240" w:lineRule="exact"/>
              <w:jc w:val="center"/>
              <w:rPr>
                <w:rFonts w:ascii="ＭＳ 明朝" w:hAnsi="ＭＳ 明朝"/>
                <w:szCs w:val="21"/>
              </w:rPr>
            </w:pPr>
            <w:r>
              <w:rPr>
                <w:rFonts w:ascii="ＭＳ 明朝" w:hAnsi="ＭＳ 明朝" w:hint="eastAsia"/>
                <w:szCs w:val="21"/>
              </w:rPr>
              <w:t>【</w:t>
            </w:r>
            <w:r w:rsidRPr="00891576">
              <w:rPr>
                <w:rFonts w:ascii="ＭＳ 明朝" w:hAnsi="ＭＳ 明朝" w:hint="eastAsia"/>
                <w:szCs w:val="21"/>
              </w:rPr>
              <w:t>情報収集</w:t>
            </w:r>
            <w:r>
              <w:rPr>
                <w:rFonts w:ascii="ＭＳ 明朝" w:hAnsi="ＭＳ 明朝" w:hint="eastAsia"/>
                <w:szCs w:val="21"/>
              </w:rPr>
              <w:t>】</w:t>
            </w:r>
          </w:p>
        </w:tc>
        <w:tc>
          <w:tcPr>
            <w:tcW w:w="6883" w:type="dxa"/>
            <w:tcBorders>
              <w:top w:val="dotted" w:sz="4" w:space="0" w:color="000000"/>
              <w:left w:val="nil"/>
              <w:bottom w:val="dotted" w:sz="4" w:space="0" w:color="000000"/>
            </w:tcBorders>
          </w:tcPr>
          <w:p w14:paraId="589EFB12" w14:textId="77777777" w:rsidR="000714D8" w:rsidRDefault="000714D8" w:rsidP="006330C3">
            <w:pPr>
              <w:spacing w:line="240" w:lineRule="exact"/>
              <w:rPr>
                <w:szCs w:val="21"/>
              </w:rPr>
            </w:pPr>
            <w:r w:rsidRPr="00891576">
              <w:rPr>
                <w:rFonts w:ascii="ＭＳ 明朝" w:hAnsi="ＭＳ 明朝" w:hint="eastAsia"/>
                <w:szCs w:val="21"/>
              </w:rPr>
              <w:t>授業では</w:t>
            </w:r>
            <w:r>
              <w:rPr>
                <w:rFonts w:ascii="ＭＳ 明朝" w:hAnsi="ＭＳ 明朝" w:hint="eastAsia"/>
                <w:szCs w:val="21"/>
              </w:rPr>
              <w:t>，</w:t>
            </w:r>
            <w:r w:rsidRPr="00891576">
              <w:rPr>
                <w:rFonts w:ascii="ＭＳ 明朝" w:hAnsi="ＭＳ 明朝" w:hint="eastAsia"/>
                <w:szCs w:val="21"/>
              </w:rPr>
              <w:t>課題を解決するために</w:t>
            </w:r>
            <w:r>
              <w:rPr>
                <w:rFonts w:ascii="ＭＳ 明朝" w:hAnsi="ＭＳ 明朝" w:hint="eastAsia"/>
                <w:szCs w:val="21"/>
              </w:rPr>
              <w:t>，</w:t>
            </w:r>
            <w:r w:rsidRPr="00891576">
              <w:rPr>
                <w:rFonts w:ascii="ＭＳ 明朝" w:hAnsi="ＭＳ 明朝" w:hint="eastAsia"/>
                <w:szCs w:val="21"/>
              </w:rPr>
              <w:t>資料を集めて読み取ったり取材をしたりしている。</w:t>
            </w:r>
          </w:p>
        </w:tc>
        <w:tc>
          <w:tcPr>
            <w:tcW w:w="1270" w:type="dxa"/>
            <w:tcBorders>
              <w:top w:val="dotted" w:sz="4" w:space="0" w:color="000000"/>
              <w:bottom w:val="dotted" w:sz="4" w:space="0" w:color="000000"/>
            </w:tcBorders>
            <w:vAlign w:val="center"/>
          </w:tcPr>
          <w:p w14:paraId="6612B77B" w14:textId="77777777" w:rsidR="000714D8" w:rsidRDefault="000714D8" w:rsidP="000714D8">
            <w:pPr>
              <w:spacing w:line="240" w:lineRule="exact"/>
              <w:jc w:val="center"/>
              <w:rPr>
                <w:szCs w:val="21"/>
              </w:rPr>
            </w:pPr>
            <w:r w:rsidRPr="00891576">
              <w:rPr>
                <w:rFonts w:ascii="ＭＳ 明朝" w:hAnsi="ＭＳ 明朝" w:hint="eastAsia"/>
                <w:szCs w:val="21"/>
              </w:rPr>
              <w:t>6</w:t>
            </w:r>
            <w:r w:rsidRPr="00891576">
              <w:rPr>
                <w:rFonts w:ascii="ＭＳ 明朝" w:hAnsi="ＭＳ 明朝"/>
                <w:szCs w:val="21"/>
              </w:rPr>
              <w:t>2.7%</w:t>
            </w:r>
          </w:p>
        </w:tc>
      </w:tr>
      <w:tr w:rsidR="000714D8" w14:paraId="54BD7C8F" w14:textId="77777777" w:rsidTr="000714D8">
        <w:tc>
          <w:tcPr>
            <w:tcW w:w="1476" w:type="dxa"/>
            <w:tcBorders>
              <w:top w:val="dotted" w:sz="4" w:space="0" w:color="000000"/>
              <w:bottom w:val="dotted" w:sz="4" w:space="0" w:color="000000"/>
              <w:right w:val="nil"/>
            </w:tcBorders>
            <w:vAlign w:val="center"/>
          </w:tcPr>
          <w:p w14:paraId="1AF1C6B9" w14:textId="77777777" w:rsidR="000714D8" w:rsidRDefault="000714D8" w:rsidP="000714D8">
            <w:pPr>
              <w:spacing w:line="240" w:lineRule="exact"/>
              <w:jc w:val="center"/>
              <w:rPr>
                <w:rFonts w:ascii="ＭＳ 明朝" w:hAnsi="ＭＳ 明朝"/>
                <w:szCs w:val="21"/>
              </w:rPr>
            </w:pPr>
            <w:r>
              <w:rPr>
                <w:rFonts w:ascii="ＭＳ 明朝" w:hAnsi="ＭＳ 明朝" w:hint="eastAsia"/>
                <w:szCs w:val="21"/>
              </w:rPr>
              <w:t>【</w:t>
            </w:r>
            <w:r w:rsidRPr="00891576">
              <w:rPr>
                <w:rFonts w:ascii="ＭＳ 明朝" w:hAnsi="ＭＳ 明朝" w:hint="eastAsia"/>
                <w:szCs w:val="21"/>
              </w:rPr>
              <w:t>整理分析</w:t>
            </w:r>
            <w:r>
              <w:rPr>
                <w:rFonts w:ascii="ＭＳ 明朝" w:hAnsi="ＭＳ 明朝" w:hint="eastAsia"/>
                <w:szCs w:val="21"/>
              </w:rPr>
              <w:t>】</w:t>
            </w:r>
          </w:p>
        </w:tc>
        <w:tc>
          <w:tcPr>
            <w:tcW w:w="6883" w:type="dxa"/>
            <w:tcBorders>
              <w:top w:val="dotted" w:sz="4" w:space="0" w:color="000000"/>
              <w:left w:val="nil"/>
              <w:bottom w:val="dotted" w:sz="4" w:space="0" w:color="000000"/>
            </w:tcBorders>
          </w:tcPr>
          <w:p w14:paraId="48616207" w14:textId="77777777" w:rsidR="000714D8" w:rsidRPr="00891576" w:rsidRDefault="000714D8" w:rsidP="006330C3">
            <w:pPr>
              <w:spacing w:line="240" w:lineRule="exact"/>
              <w:rPr>
                <w:rFonts w:ascii="ＭＳ 明朝" w:hAnsi="ＭＳ 明朝"/>
                <w:szCs w:val="21"/>
              </w:rPr>
            </w:pPr>
            <w:r w:rsidRPr="00891576">
              <w:rPr>
                <w:rFonts w:ascii="ＭＳ 明朝" w:hAnsi="ＭＳ 明朝" w:hint="eastAsia"/>
                <w:szCs w:val="21"/>
              </w:rPr>
              <w:t>授業では</w:t>
            </w:r>
            <w:r>
              <w:rPr>
                <w:rFonts w:ascii="ＭＳ 明朝" w:hAnsi="ＭＳ 明朝" w:hint="eastAsia"/>
                <w:szCs w:val="21"/>
              </w:rPr>
              <w:t>，</w:t>
            </w:r>
            <w:r w:rsidRPr="00891576">
              <w:rPr>
                <w:rFonts w:ascii="ＭＳ 明朝" w:hAnsi="ＭＳ 明朝" w:hint="eastAsia"/>
                <w:szCs w:val="21"/>
              </w:rPr>
              <w:t>情報を比べたり（比較）</w:t>
            </w:r>
            <w:r>
              <w:rPr>
                <w:rFonts w:ascii="ＭＳ 明朝" w:hAnsi="ＭＳ 明朝" w:hint="eastAsia"/>
                <w:szCs w:val="21"/>
              </w:rPr>
              <w:t>，</w:t>
            </w:r>
            <w:r w:rsidRPr="00891576">
              <w:rPr>
                <w:rFonts w:ascii="ＭＳ 明朝" w:hAnsi="ＭＳ 明朝" w:hint="eastAsia"/>
                <w:szCs w:val="21"/>
              </w:rPr>
              <w:t>仲間分けしたり（分類）</w:t>
            </w:r>
            <w:r>
              <w:rPr>
                <w:rFonts w:ascii="ＭＳ 明朝" w:hAnsi="ＭＳ 明朝" w:hint="eastAsia"/>
                <w:szCs w:val="21"/>
              </w:rPr>
              <w:t>，</w:t>
            </w:r>
            <w:r w:rsidRPr="00891576">
              <w:rPr>
                <w:rFonts w:ascii="ＭＳ 明朝" w:hAnsi="ＭＳ 明朝" w:hint="eastAsia"/>
                <w:szCs w:val="21"/>
              </w:rPr>
              <w:t>関係を見付けたり（関係付け）して</w:t>
            </w:r>
            <w:r>
              <w:rPr>
                <w:rFonts w:ascii="ＭＳ 明朝" w:hAnsi="ＭＳ 明朝" w:hint="eastAsia"/>
                <w:szCs w:val="21"/>
              </w:rPr>
              <w:t>，何が分かるのかを考えている。</w:t>
            </w:r>
          </w:p>
        </w:tc>
        <w:tc>
          <w:tcPr>
            <w:tcW w:w="1270" w:type="dxa"/>
            <w:tcBorders>
              <w:top w:val="dotted" w:sz="4" w:space="0" w:color="000000"/>
              <w:bottom w:val="dotted" w:sz="4" w:space="0" w:color="000000"/>
            </w:tcBorders>
            <w:vAlign w:val="center"/>
          </w:tcPr>
          <w:p w14:paraId="5AFA7092" w14:textId="77777777" w:rsidR="000714D8" w:rsidRDefault="000714D8" w:rsidP="000714D8">
            <w:pPr>
              <w:spacing w:line="240" w:lineRule="exact"/>
              <w:jc w:val="center"/>
              <w:rPr>
                <w:szCs w:val="21"/>
              </w:rPr>
            </w:pPr>
            <w:r w:rsidRPr="00891576">
              <w:rPr>
                <w:rFonts w:ascii="ＭＳ 明朝" w:hAnsi="ＭＳ 明朝" w:hint="eastAsia"/>
                <w:szCs w:val="21"/>
              </w:rPr>
              <w:t>73.8%</w:t>
            </w:r>
          </w:p>
        </w:tc>
      </w:tr>
      <w:tr w:rsidR="000714D8" w14:paraId="05DFA27A" w14:textId="77777777" w:rsidTr="000714D8">
        <w:tc>
          <w:tcPr>
            <w:tcW w:w="1476" w:type="dxa"/>
            <w:tcBorders>
              <w:top w:val="dotted" w:sz="4" w:space="0" w:color="000000"/>
              <w:bottom w:val="dotted" w:sz="4" w:space="0" w:color="000000"/>
              <w:right w:val="nil"/>
            </w:tcBorders>
            <w:vAlign w:val="center"/>
          </w:tcPr>
          <w:p w14:paraId="04606CE5" w14:textId="77777777" w:rsidR="000714D8" w:rsidRDefault="000714D8" w:rsidP="000714D8">
            <w:pPr>
              <w:spacing w:line="240" w:lineRule="exact"/>
              <w:jc w:val="center"/>
              <w:rPr>
                <w:rFonts w:ascii="ＭＳ 明朝" w:hAnsi="ＭＳ 明朝"/>
                <w:szCs w:val="21"/>
              </w:rPr>
            </w:pPr>
            <w:r>
              <w:rPr>
                <w:rFonts w:ascii="ＭＳ 明朝" w:hAnsi="ＭＳ 明朝" w:hint="eastAsia"/>
                <w:szCs w:val="21"/>
              </w:rPr>
              <w:t>【</w:t>
            </w:r>
            <w:r w:rsidRPr="00BD0BD7">
              <w:rPr>
                <w:rFonts w:ascii="ＭＳ 明朝" w:hAnsi="ＭＳ 明朝" w:hint="eastAsia"/>
                <w:spacing w:val="10"/>
                <w:w w:val="44"/>
                <w:kern w:val="0"/>
                <w:szCs w:val="21"/>
                <w:fitText w:val="840" w:id="-1554335744"/>
              </w:rPr>
              <w:t>まとめ・創造・表</w:t>
            </w:r>
            <w:r w:rsidRPr="00BD0BD7">
              <w:rPr>
                <w:rFonts w:ascii="ＭＳ 明朝" w:hAnsi="ＭＳ 明朝" w:hint="eastAsia"/>
                <w:spacing w:val="-20"/>
                <w:w w:val="44"/>
                <w:kern w:val="0"/>
                <w:szCs w:val="21"/>
                <w:fitText w:val="840" w:id="-1554335744"/>
              </w:rPr>
              <w:t>現</w:t>
            </w:r>
            <w:r>
              <w:rPr>
                <w:rFonts w:ascii="ＭＳ 明朝" w:hAnsi="ＭＳ 明朝" w:hint="eastAsia"/>
                <w:szCs w:val="21"/>
              </w:rPr>
              <w:t>】</w:t>
            </w:r>
          </w:p>
        </w:tc>
        <w:tc>
          <w:tcPr>
            <w:tcW w:w="6883" w:type="dxa"/>
            <w:tcBorders>
              <w:top w:val="dotted" w:sz="4" w:space="0" w:color="000000"/>
              <w:left w:val="nil"/>
              <w:bottom w:val="dotted" w:sz="4" w:space="0" w:color="000000"/>
            </w:tcBorders>
          </w:tcPr>
          <w:p w14:paraId="023E32BC" w14:textId="77777777" w:rsidR="000714D8" w:rsidRPr="00891576" w:rsidRDefault="000714D8" w:rsidP="006330C3">
            <w:pPr>
              <w:spacing w:line="240" w:lineRule="exact"/>
              <w:rPr>
                <w:rFonts w:ascii="ＭＳ 明朝" w:hAnsi="ＭＳ 明朝"/>
                <w:szCs w:val="21"/>
              </w:rPr>
            </w:pPr>
            <w:r w:rsidRPr="00891576">
              <w:rPr>
                <w:rFonts w:ascii="ＭＳ 明朝" w:hAnsi="ＭＳ 明朝" w:hint="eastAsia"/>
                <w:szCs w:val="21"/>
              </w:rPr>
              <w:t>授業の中で</w:t>
            </w:r>
            <w:r>
              <w:rPr>
                <w:rFonts w:ascii="ＭＳ 明朝" w:hAnsi="ＭＳ 明朝" w:hint="eastAsia"/>
                <w:szCs w:val="21"/>
              </w:rPr>
              <w:t>，他の人に自分の考えたことを伝えている。</w:t>
            </w:r>
          </w:p>
        </w:tc>
        <w:tc>
          <w:tcPr>
            <w:tcW w:w="1270" w:type="dxa"/>
            <w:tcBorders>
              <w:top w:val="dotted" w:sz="4" w:space="0" w:color="000000"/>
              <w:bottom w:val="dotted" w:sz="4" w:space="0" w:color="000000"/>
            </w:tcBorders>
            <w:vAlign w:val="center"/>
          </w:tcPr>
          <w:p w14:paraId="272D09D9" w14:textId="77777777" w:rsidR="000714D8" w:rsidRDefault="000714D8" w:rsidP="000714D8">
            <w:pPr>
              <w:spacing w:line="240" w:lineRule="exact"/>
              <w:jc w:val="center"/>
              <w:rPr>
                <w:szCs w:val="21"/>
              </w:rPr>
            </w:pPr>
            <w:r w:rsidRPr="00891576">
              <w:rPr>
                <w:rFonts w:ascii="ＭＳ 明朝" w:hAnsi="ＭＳ 明朝" w:hint="eastAsia"/>
                <w:szCs w:val="21"/>
              </w:rPr>
              <w:t>77.</w:t>
            </w:r>
            <w:r w:rsidRPr="00891576">
              <w:rPr>
                <w:rFonts w:ascii="ＭＳ 明朝" w:hAnsi="ＭＳ 明朝"/>
                <w:szCs w:val="21"/>
              </w:rPr>
              <w:t>5</w:t>
            </w:r>
            <w:r w:rsidRPr="00891576">
              <w:rPr>
                <w:rFonts w:ascii="ＭＳ 明朝" w:hAnsi="ＭＳ 明朝" w:hint="eastAsia"/>
                <w:szCs w:val="21"/>
              </w:rPr>
              <w:t>%</w:t>
            </w:r>
          </w:p>
        </w:tc>
      </w:tr>
      <w:tr w:rsidR="000714D8" w14:paraId="5CB9DA77" w14:textId="77777777" w:rsidTr="000714D8">
        <w:tc>
          <w:tcPr>
            <w:tcW w:w="1476" w:type="dxa"/>
            <w:tcBorders>
              <w:top w:val="dotted" w:sz="4" w:space="0" w:color="000000"/>
              <w:right w:val="nil"/>
            </w:tcBorders>
            <w:vAlign w:val="center"/>
          </w:tcPr>
          <w:p w14:paraId="6F68E83A" w14:textId="77777777" w:rsidR="000714D8" w:rsidRDefault="000714D8" w:rsidP="000714D8">
            <w:pPr>
              <w:spacing w:line="240" w:lineRule="exact"/>
              <w:jc w:val="center"/>
              <w:rPr>
                <w:rFonts w:ascii="ＭＳ 明朝" w:hAnsi="ＭＳ 明朝"/>
                <w:szCs w:val="21"/>
              </w:rPr>
            </w:pPr>
            <w:r>
              <w:rPr>
                <w:rFonts w:ascii="ＭＳ 明朝" w:hAnsi="ＭＳ 明朝" w:hint="eastAsia"/>
                <w:szCs w:val="21"/>
              </w:rPr>
              <w:t>【</w:t>
            </w:r>
            <w:r w:rsidRPr="00BD0BD7">
              <w:rPr>
                <w:rFonts w:ascii="ＭＳ 明朝" w:hAnsi="ＭＳ 明朝" w:hint="eastAsia"/>
                <w:spacing w:val="200"/>
                <w:kern w:val="0"/>
                <w:szCs w:val="21"/>
                <w:fitText w:val="840" w:id="-1554335743"/>
              </w:rPr>
              <w:t>実</w:t>
            </w:r>
            <w:r w:rsidRPr="00BD0BD7">
              <w:rPr>
                <w:rFonts w:ascii="ＭＳ 明朝" w:hAnsi="ＭＳ 明朝" w:hint="eastAsia"/>
                <w:kern w:val="0"/>
                <w:szCs w:val="21"/>
                <w:fitText w:val="840" w:id="-1554335743"/>
              </w:rPr>
              <w:t>行</w:t>
            </w:r>
            <w:r>
              <w:rPr>
                <w:rFonts w:ascii="ＭＳ 明朝" w:hAnsi="ＭＳ 明朝" w:hint="eastAsia"/>
                <w:szCs w:val="21"/>
              </w:rPr>
              <w:t>】</w:t>
            </w:r>
          </w:p>
        </w:tc>
        <w:tc>
          <w:tcPr>
            <w:tcW w:w="6883" w:type="dxa"/>
            <w:tcBorders>
              <w:top w:val="dotted" w:sz="4" w:space="0" w:color="000000"/>
              <w:left w:val="nil"/>
            </w:tcBorders>
          </w:tcPr>
          <w:p w14:paraId="26A1E4F8" w14:textId="77777777" w:rsidR="000714D8" w:rsidRPr="00891576" w:rsidRDefault="000714D8" w:rsidP="006330C3">
            <w:pPr>
              <w:spacing w:line="240" w:lineRule="exact"/>
              <w:rPr>
                <w:rFonts w:ascii="ＭＳ 明朝" w:hAnsi="ＭＳ 明朝"/>
                <w:szCs w:val="21"/>
              </w:rPr>
            </w:pPr>
            <w:r w:rsidRPr="00891576">
              <w:rPr>
                <w:rFonts w:ascii="ＭＳ 明朝" w:hAnsi="ＭＳ 明朝" w:hint="eastAsia"/>
                <w:szCs w:val="21"/>
              </w:rPr>
              <w:t>授業で考えたり提案したりしたことについて</w:t>
            </w:r>
            <w:r>
              <w:rPr>
                <w:rFonts w:ascii="ＭＳ 明朝" w:hAnsi="ＭＳ 明朝" w:hint="eastAsia"/>
                <w:szCs w:val="21"/>
              </w:rPr>
              <w:t>，実際に取り組んでいる。</w:t>
            </w:r>
          </w:p>
        </w:tc>
        <w:tc>
          <w:tcPr>
            <w:tcW w:w="1270" w:type="dxa"/>
            <w:tcBorders>
              <w:top w:val="dotted" w:sz="4" w:space="0" w:color="000000"/>
            </w:tcBorders>
            <w:vAlign w:val="center"/>
          </w:tcPr>
          <w:p w14:paraId="2BD9C727" w14:textId="77777777" w:rsidR="000714D8" w:rsidRDefault="000714D8" w:rsidP="000714D8">
            <w:pPr>
              <w:spacing w:line="240" w:lineRule="exact"/>
              <w:jc w:val="center"/>
              <w:rPr>
                <w:szCs w:val="21"/>
              </w:rPr>
            </w:pPr>
            <w:r w:rsidRPr="00891576">
              <w:rPr>
                <w:rFonts w:ascii="ＭＳ 明朝" w:hAnsi="ＭＳ 明朝" w:hint="eastAsia"/>
                <w:szCs w:val="21"/>
              </w:rPr>
              <w:t>76.</w:t>
            </w:r>
            <w:r w:rsidRPr="00891576">
              <w:rPr>
                <w:rFonts w:ascii="ＭＳ 明朝" w:hAnsi="ＭＳ 明朝"/>
                <w:szCs w:val="21"/>
              </w:rPr>
              <w:t>8</w:t>
            </w:r>
            <w:r w:rsidRPr="00891576">
              <w:rPr>
                <w:rFonts w:ascii="ＭＳ 明朝" w:hAnsi="ＭＳ 明朝" w:hint="eastAsia"/>
                <w:szCs w:val="21"/>
              </w:rPr>
              <w:t>%</w:t>
            </w:r>
          </w:p>
        </w:tc>
      </w:tr>
    </w:tbl>
    <w:p w14:paraId="60FEE304" w14:textId="77777777" w:rsidR="00891576" w:rsidRDefault="00891576" w:rsidP="006330C3">
      <w:pPr>
        <w:ind w:firstLineChars="100" w:firstLine="210"/>
        <w:rPr>
          <w:szCs w:val="21"/>
        </w:rPr>
      </w:pPr>
      <w:r w:rsidRPr="00891576">
        <w:rPr>
          <w:rFonts w:ascii="ＭＳ 明朝" w:hAnsi="ＭＳ 明朝" w:hint="eastAsia"/>
          <w:szCs w:val="21"/>
        </w:rPr>
        <w:t>この結果から</w:t>
      </w:r>
      <w:r w:rsidR="008D76A0">
        <w:rPr>
          <w:rFonts w:ascii="ＭＳ 明朝" w:hAnsi="ＭＳ 明朝" w:hint="eastAsia"/>
          <w:szCs w:val="21"/>
        </w:rPr>
        <w:t>，</w:t>
      </w:r>
      <w:r w:rsidRPr="00891576">
        <w:rPr>
          <w:rFonts w:ascii="ＭＳ 明朝" w:hAnsi="ＭＳ 明朝" w:hint="eastAsia"/>
          <w:szCs w:val="21"/>
        </w:rPr>
        <w:t>令和元年度「基礎・基本」定着状況調査の同じ質問の結果と比較すると全て上回っているが</w:t>
      </w:r>
      <w:r w:rsidR="008D76A0">
        <w:rPr>
          <w:rFonts w:ascii="ＭＳ 明朝" w:hAnsi="ＭＳ 明朝" w:hint="eastAsia"/>
          <w:szCs w:val="21"/>
        </w:rPr>
        <w:t>，</w:t>
      </w:r>
      <w:r w:rsidRPr="00891576">
        <w:rPr>
          <w:rFonts w:ascii="ＭＳ 明朝" w:hAnsi="ＭＳ 明朝" w:hint="eastAsia"/>
          <w:szCs w:val="21"/>
        </w:rPr>
        <w:t>本校の学校教育目標にある課題発見解決学習の目標値である80%をどの項目も下回っている。</w:t>
      </w:r>
      <w:r w:rsidRPr="00891576">
        <w:rPr>
          <w:rFonts w:hint="eastAsia"/>
          <w:szCs w:val="21"/>
        </w:rPr>
        <w:t>特に</w:t>
      </w:r>
      <w:r w:rsidR="008D76A0">
        <w:rPr>
          <w:rFonts w:hint="eastAsia"/>
          <w:szCs w:val="21"/>
        </w:rPr>
        <w:t>，</w:t>
      </w:r>
      <w:r w:rsidRPr="00891576">
        <w:rPr>
          <w:rFonts w:hint="eastAsia"/>
          <w:szCs w:val="21"/>
        </w:rPr>
        <w:t>主体性をもって課題を発見し</w:t>
      </w:r>
      <w:r w:rsidR="008D76A0">
        <w:rPr>
          <w:rFonts w:hint="eastAsia"/>
          <w:szCs w:val="21"/>
        </w:rPr>
        <w:t>，</w:t>
      </w:r>
      <w:r w:rsidRPr="00891576">
        <w:rPr>
          <w:rFonts w:hint="eastAsia"/>
          <w:szCs w:val="21"/>
        </w:rPr>
        <w:t>それらの課題解決に関わっていこうとする態度</w:t>
      </w:r>
      <w:r w:rsidR="006330C3">
        <w:rPr>
          <w:rFonts w:hint="eastAsia"/>
          <w:szCs w:val="21"/>
        </w:rPr>
        <w:t>を更に</w:t>
      </w:r>
      <w:r w:rsidRPr="00891576">
        <w:rPr>
          <w:rFonts w:hint="eastAsia"/>
          <w:szCs w:val="21"/>
        </w:rPr>
        <w:t>育成</w:t>
      </w:r>
      <w:r w:rsidR="006330C3">
        <w:rPr>
          <w:rFonts w:hint="eastAsia"/>
          <w:szCs w:val="21"/>
        </w:rPr>
        <w:t>していくことが必要</w:t>
      </w:r>
      <w:r w:rsidR="0040003B">
        <w:rPr>
          <w:rFonts w:hint="eastAsia"/>
          <w:szCs w:val="21"/>
        </w:rPr>
        <w:t>と考える</w:t>
      </w:r>
      <w:r w:rsidR="006330C3">
        <w:rPr>
          <w:rFonts w:hint="eastAsia"/>
          <w:szCs w:val="21"/>
        </w:rPr>
        <w:t>。</w:t>
      </w:r>
    </w:p>
    <w:p w14:paraId="2D57FDDA" w14:textId="77777777" w:rsidR="001435B2" w:rsidRDefault="001435B2" w:rsidP="00662DAB">
      <w:pPr>
        <w:rPr>
          <w:szCs w:val="21"/>
        </w:rPr>
      </w:pPr>
    </w:p>
    <w:p w14:paraId="23B24F2A" w14:textId="77777777" w:rsidR="00972EE7" w:rsidRDefault="00EC58C8" w:rsidP="00662DAB">
      <w:pPr>
        <w:rPr>
          <w:szCs w:val="21"/>
        </w:rPr>
      </w:pPr>
      <w:r>
        <w:rPr>
          <w:rFonts w:hint="eastAsia"/>
          <w:noProof/>
          <w:szCs w:val="21"/>
        </w:rPr>
        <mc:AlternateContent>
          <mc:Choice Requires="wps">
            <w:drawing>
              <wp:inline distT="0" distB="0" distL="0" distR="0" wp14:anchorId="5CBCB926" wp14:editId="4F17DE77">
                <wp:extent cx="6153150" cy="241935"/>
                <wp:effectExtent l="0" t="0" r="19050" b="24765"/>
                <wp:docPr id="35"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1935"/>
                        </a:xfrm>
                        <a:prstGeom prst="rect">
                          <a:avLst/>
                        </a:prstGeom>
                        <a:solidFill>
                          <a:srgbClr val="C0C0C0"/>
                        </a:solidFill>
                        <a:ln w="12700">
                          <a:solidFill>
                            <a:srgbClr val="000000"/>
                          </a:solidFill>
                          <a:miter lim="800000"/>
                          <a:headEnd/>
                          <a:tailEnd/>
                        </a:ln>
                      </wps:spPr>
                      <wps:txbx>
                        <w:txbxContent>
                          <w:p w14:paraId="1484CDE8" w14:textId="77777777" w:rsidR="00A42C45" w:rsidRPr="00F043C8" w:rsidRDefault="00A42C45" w:rsidP="00972EE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単元の指導</w:t>
                            </w:r>
                          </w:p>
                        </w:txbxContent>
                      </wps:txbx>
                      <wps:bodyPr rot="0" vert="horz" wrap="square" lIns="74295" tIns="8890" rIns="74295" bIns="8890" anchor="t" anchorCtr="0" upright="1">
                        <a:noAutofit/>
                      </wps:bodyPr>
                    </wps:wsp>
                  </a:graphicData>
                </a:graphic>
              </wp:inline>
            </w:drawing>
          </mc:Choice>
          <mc:Fallback>
            <w:pict>
              <v:rect w14:anchorId="5CBCB926" id="Rectangle 879" o:spid="_x0000_s1034" style="width:484.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" fillcolor="silver" strokeweight="1pt">
                <v:textbox inset="5.85pt,.7pt,5.85pt,.7pt">
                  <w:txbxContent>
                    <w:p w14:paraId="1484CDE8" w14:textId="77777777" w:rsidR="00A42C45" w:rsidRPr="00F043C8" w:rsidRDefault="00A42C45" w:rsidP="00972EE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単元の指導</w:t>
                      </w:r>
                    </w:p>
                  </w:txbxContent>
                </v:textbox>
                <w10:anchorlock/>
              </v:rect>
            </w:pict>
          </mc:Fallback>
        </mc:AlternateContent>
      </w:r>
    </w:p>
    <w:p w14:paraId="0A93D63A" w14:textId="77777777" w:rsidR="00017905" w:rsidRDefault="007F1785" w:rsidP="001435B2">
      <w:pPr>
        <w:ind w:firstLineChars="100" w:firstLine="210"/>
        <w:rPr>
          <w:szCs w:val="21"/>
        </w:rPr>
      </w:pPr>
      <w:r>
        <w:rPr>
          <w:rFonts w:hint="eastAsia"/>
          <w:szCs w:val="21"/>
        </w:rPr>
        <w:t>単元を通して</w:t>
      </w:r>
      <w:r w:rsidR="008D76A0">
        <w:rPr>
          <w:rFonts w:hint="eastAsia"/>
          <w:szCs w:val="21"/>
        </w:rPr>
        <w:t>，</w:t>
      </w:r>
      <w:r w:rsidR="000C528C">
        <w:rPr>
          <w:rFonts w:hint="eastAsia"/>
          <w:szCs w:val="21"/>
        </w:rPr>
        <w:t>江戸幕府</w:t>
      </w:r>
      <w:r w:rsidR="009D0F47">
        <w:rPr>
          <w:rFonts w:hint="eastAsia"/>
          <w:szCs w:val="21"/>
        </w:rPr>
        <w:t>や世界の国々の立場や意見を踏まえて選択・判断したりすることで</w:t>
      </w:r>
      <w:r w:rsidR="008D76A0">
        <w:rPr>
          <w:rFonts w:hint="eastAsia"/>
          <w:szCs w:val="21"/>
        </w:rPr>
        <w:t>，</w:t>
      </w:r>
      <w:r w:rsidR="00672CD6">
        <w:rPr>
          <w:rFonts w:hint="eastAsia"/>
          <w:szCs w:val="21"/>
        </w:rPr>
        <w:t>産業革命による日本での影響</w:t>
      </w:r>
      <w:r w:rsidR="009D0F47">
        <w:rPr>
          <w:rFonts w:hint="eastAsia"/>
          <w:szCs w:val="21"/>
        </w:rPr>
        <w:t>の諸課題に着目して問いを設定し</w:t>
      </w:r>
      <w:r w:rsidR="008D76A0">
        <w:rPr>
          <w:rFonts w:hint="eastAsia"/>
          <w:szCs w:val="21"/>
        </w:rPr>
        <w:t>，</w:t>
      </w:r>
      <w:r w:rsidR="005E4A89">
        <w:rPr>
          <w:rFonts w:hint="eastAsia"/>
          <w:szCs w:val="21"/>
        </w:rPr>
        <w:t>政治や経済</w:t>
      </w:r>
      <w:r w:rsidR="008D76A0">
        <w:rPr>
          <w:rFonts w:hint="eastAsia"/>
          <w:szCs w:val="21"/>
        </w:rPr>
        <w:t>，</w:t>
      </w:r>
      <w:r w:rsidR="005E4A89">
        <w:rPr>
          <w:rFonts w:hint="eastAsia"/>
          <w:szCs w:val="21"/>
        </w:rPr>
        <w:t>社会の特色</w:t>
      </w:r>
      <w:r w:rsidR="00672CD6">
        <w:rPr>
          <w:rFonts w:hint="eastAsia"/>
          <w:szCs w:val="21"/>
        </w:rPr>
        <w:t>を考察したり</w:t>
      </w:r>
      <w:r w:rsidR="009D0F47">
        <w:rPr>
          <w:rFonts w:hint="eastAsia"/>
          <w:szCs w:val="21"/>
        </w:rPr>
        <w:t>することで</w:t>
      </w:r>
      <w:r w:rsidR="008D76A0">
        <w:rPr>
          <w:rFonts w:hint="eastAsia"/>
          <w:szCs w:val="21"/>
        </w:rPr>
        <w:t>，</w:t>
      </w:r>
      <w:r w:rsidR="009D0F47">
        <w:rPr>
          <w:rFonts w:hint="eastAsia"/>
          <w:szCs w:val="21"/>
        </w:rPr>
        <w:t>近代日本の社会の変化の理解に取り組ませる。</w:t>
      </w:r>
    </w:p>
    <w:p w14:paraId="648E2BFC" w14:textId="77777777" w:rsidR="000C528C" w:rsidRDefault="00F74AA7" w:rsidP="00836F1A">
      <w:pPr>
        <w:ind w:firstLineChars="100" w:firstLine="210"/>
        <w:rPr>
          <w:szCs w:val="21"/>
        </w:rPr>
      </w:pPr>
      <w:r>
        <w:rPr>
          <w:rFonts w:hint="eastAsia"/>
          <w:szCs w:val="21"/>
        </w:rPr>
        <w:t>指導にあたっては</w:t>
      </w:r>
      <w:r w:rsidR="008D76A0">
        <w:rPr>
          <w:rFonts w:hint="eastAsia"/>
          <w:szCs w:val="21"/>
        </w:rPr>
        <w:t>，</w:t>
      </w:r>
      <w:r w:rsidR="001F0DBB">
        <w:rPr>
          <w:rFonts w:hint="eastAsia"/>
          <w:szCs w:val="21"/>
        </w:rPr>
        <w:t>鉄道の開通</w:t>
      </w:r>
      <w:r w:rsidR="00836F1A">
        <w:rPr>
          <w:rFonts w:hint="eastAsia"/>
          <w:szCs w:val="21"/>
        </w:rPr>
        <w:t>や紡績工場</w:t>
      </w:r>
      <w:r w:rsidR="008D76A0">
        <w:rPr>
          <w:rFonts w:hint="eastAsia"/>
          <w:szCs w:val="21"/>
        </w:rPr>
        <w:t>，</w:t>
      </w:r>
      <w:r w:rsidR="00836F1A">
        <w:rPr>
          <w:rFonts w:hint="eastAsia"/>
          <w:szCs w:val="21"/>
        </w:rPr>
        <w:t>万国博覧会などの資料から当時の人々の生活の様子を読み取らせ</w:t>
      </w:r>
      <w:r w:rsidR="008D76A0">
        <w:rPr>
          <w:rFonts w:hint="eastAsia"/>
          <w:szCs w:val="21"/>
        </w:rPr>
        <w:t>，</w:t>
      </w:r>
      <w:r w:rsidR="00836F1A">
        <w:rPr>
          <w:rFonts w:hint="eastAsia"/>
          <w:szCs w:val="21"/>
        </w:rPr>
        <w:t>環境や経済</w:t>
      </w:r>
      <w:r w:rsidR="008D76A0">
        <w:rPr>
          <w:rFonts w:hint="eastAsia"/>
          <w:szCs w:val="21"/>
        </w:rPr>
        <w:t>，</w:t>
      </w:r>
      <w:r w:rsidR="00836F1A">
        <w:rPr>
          <w:rFonts w:hint="eastAsia"/>
          <w:szCs w:val="21"/>
        </w:rPr>
        <w:t>社会への影響を明らかにするとともに</w:t>
      </w:r>
      <w:r w:rsidR="008D76A0">
        <w:rPr>
          <w:rFonts w:hint="eastAsia"/>
          <w:szCs w:val="21"/>
        </w:rPr>
        <w:t>，</w:t>
      </w:r>
      <w:r w:rsidR="006604EE">
        <w:rPr>
          <w:rFonts w:hint="eastAsia"/>
          <w:szCs w:val="21"/>
        </w:rPr>
        <w:t>今後の課題や生活への影響</w:t>
      </w:r>
      <w:r w:rsidR="00E0073A" w:rsidRPr="00E0073A">
        <w:rPr>
          <w:rFonts w:hint="eastAsia"/>
          <w:szCs w:val="21"/>
        </w:rPr>
        <w:t>を他者に説明する</w:t>
      </w:r>
      <w:r w:rsidR="0046150F">
        <w:rPr>
          <w:rFonts w:hint="eastAsia"/>
          <w:szCs w:val="21"/>
        </w:rPr>
        <w:t>活動を取り入れる</w:t>
      </w:r>
      <w:r w:rsidR="002F23A0">
        <w:rPr>
          <w:rFonts w:hint="eastAsia"/>
          <w:szCs w:val="21"/>
        </w:rPr>
        <w:t>。</w:t>
      </w:r>
    </w:p>
    <w:p w14:paraId="3D3A563D" w14:textId="77777777" w:rsidR="000714D8" w:rsidRDefault="000C528C" w:rsidP="000714D8">
      <w:pPr>
        <w:ind w:firstLineChars="100" w:firstLine="210"/>
        <w:rPr>
          <w:szCs w:val="21"/>
        </w:rPr>
      </w:pPr>
      <w:r>
        <w:rPr>
          <w:rFonts w:hint="eastAsia"/>
          <w:szCs w:val="21"/>
        </w:rPr>
        <w:t>また</w:t>
      </w:r>
      <w:r w:rsidR="008D76A0">
        <w:rPr>
          <w:rFonts w:hint="eastAsia"/>
          <w:szCs w:val="21"/>
        </w:rPr>
        <w:t>，</w:t>
      </w:r>
      <w:r>
        <w:rPr>
          <w:rFonts w:hint="eastAsia"/>
          <w:szCs w:val="21"/>
        </w:rPr>
        <w:t>欧米</w:t>
      </w:r>
      <w:r w:rsidR="008B0A03">
        <w:rPr>
          <w:rFonts w:hint="eastAsia"/>
          <w:szCs w:val="21"/>
        </w:rPr>
        <w:t>諸国のアジア進出と関連付け</w:t>
      </w:r>
      <w:r w:rsidR="008D76A0">
        <w:rPr>
          <w:rFonts w:hint="eastAsia"/>
          <w:szCs w:val="21"/>
        </w:rPr>
        <w:t>，</w:t>
      </w:r>
      <w:r>
        <w:rPr>
          <w:rFonts w:hint="eastAsia"/>
          <w:szCs w:val="21"/>
        </w:rPr>
        <w:t>工業化の進展と政治や社会の変化などに着目して</w:t>
      </w:r>
      <w:r w:rsidR="008D76A0">
        <w:rPr>
          <w:rFonts w:hint="eastAsia"/>
          <w:szCs w:val="21"/>
        </w:rPr>
        <w:t>，</w:t>
      </w:r>
      <w:r w:rsidR="008B0A03">
        <w:rPr>
          <w:rFonts w:hint="eastAsia"/>
          <w:szCs w:val="21"/>
        </w:rPr>
        <w:t>幕府が対外政策を転換して開国したことと</w:t>
      </w:r>
      <w:r w:rsidR="008D76A0">
        <w:rPr>
          <w:rFonts w:hint="eastAsia"/>
          <w:szCs w:val="21"/>
        </w:rPr>
        <w:t>，</w:t>
      </w:r>
      <w:r w:rsidR="008B0A03">
        <w:rPr>
          <w:rFonts w:hint="eastAsia"/>
          <w:szCs w:val="21"/>
        </w:rPr>
        <w:t>その</w:t>
      </w:r>
      <w:r>
        <w:rPr>
          <w:rFonts w:hint="eastAsia"/>
          <w:szCs w:val="21"/>
        </w:rPr>
        <w:t>政治</w:t>
      </w:r>
      <w:r w:rsidR="008B0A03">
        <w:rPr>
          <w:rFonts w:hint="eastAsia"/>
          <w:szCs w:val="21"/>
        </w:rPr>
        <w:t>的及び</w:t>
      </w:r>
      <w:r>
        <w:rPr>
          <w:rFonts w:hint="eastAsia"/>
          <w:szCs w:val="21"/>
        </w:rPr>
        <w:t>社会</w:t>
      </w:r>
      <w:r w:rsidR="008B0A03">
        <w:rPr>
          <w:rFonts w:hint="eastAsia"/>
          <w:szCs w:val="21"/>
        </w:rPr>
        <w:t>的な</w:t>
      </w:r>
      <w:r w:rsidR="008A070C">
        <w:rPr>
          <w:rFonts w:hint="eastAsia"/>
          <w:szCs w:val="21"/>
        </w:rPr>
        <w:t>影響を</w:t>
      </w:r>
      <w:r w:rsidR="008B0A03">
        <w:rPr>
          <w:rFonts w:hint="eastAsia"/>
          <w:szCs w:val="21"/>
        </w:rPr>
        <w:t>踏まえ</w:t>
      </w:r>
      <w:r w:rsidR="008D76A0">
        <w:rPr>
          <w:rFonts w:hint="eastAsia"/>
          <w:szCs w:val="21"/>
        </w:rPr>
        <w:t>，</w:t>
      </w:r>
      <w:r w:rsidR="008B0A03">
        <w:rPr>
          <w:rFonts w:hint="eastAsia"/>
          <w:szCs w:val="21"/>
        </w:rPr>
        <w:t>それが明治維新の動きを生み出したことに気付くことができるように</w:t>
      </w:r>
      <w:r w:rsidR="00F22186">
        <w:rPr>
          <w:rFonts w:hint="eastAsia"/>
          <w:szCs w:val="21"/>
        </w:rPr>
        <w:t>他者に伝えたり</w:t>
      </w:r>
      <w:r w:rsidR="008D76A0">
        <w:rPr>
          <w:rFonts w:hint="eastAsia"/>
          <w:szCs w:val="21"/>
        </w:rPr>
        <w:t>，</w:t>
      </w:r>
      <w:r w:rsidR="00F22186">
        <w:rPr>
          <w:rFonts w:hint="eastAsia"/>
          <w:szCs w:val="21"/>
        </w:rPr>
        <w:t>聞き取ったことをもとに比較・判断させる対話的な学習を通して</w:t>
      </w:r>
      <w:r w:rsidR="008D76A0">
        <w:rPr>
          <w:rFonts w:hint="eastAsia"/>
          <w:szCs w:val="21"/>
        </w:rPr>
        <w:t>，</w:t>
      </w:r>
      <w:r w:rsidR="002F23A0">
        <w:rPr>
          <w:rFonts w:hint="eastAsia"/>
          <w:szCs w:val="21"/>
        </w:rPr>
        <w:t>自分の考えを深めさせ</w:t>
      </w:r>
      <w:r w:rsidR="00BB79EA">
        <w:rPr>
          <w:rFonts w:hint="eastAsia"/>
          <w:szCs w:val="21"/>
        </w:rPr>
        <w:t>たい。</w:t>
      </w:r>
      <w:r w:rsidR="000714D8">
        <w:rPr>
          <w:szCs w:val="21"/>
        </w:rPr>
        <w:br w:type="page"/>
      </w:r>
    </w:p>
    <w:p w14:paraId="020B2706" w14:textId="77777777" w:rsidR="00AC0419" w:rsidRPr="00880F71" w:rsidRDefault="00EC58C8" w:rsidP="001435B2">
      <w:pPr>
        <w:rPr>
          <w:szCs w:val="21"/>
        </w:rPr>
      </w:pPr>
      <w:r w:rsidRPr="00BF2021">
        <w:rPr>
          <w:noProof/>
          <w:szCs w:val="21"/>
        </w:rPr>
        <w:lastRenderedPageBreak/>
        <mc:AlternateContent>
          <mc:Choice Requires="wps">
            <w:drawing>
              <wp:inline distT="0" distB="0" distL="0" distR="0" wp14:anchorId="61BE5824" wp14:editId="5E483FE8">
                <wp:extent cx="6176645" cy="240030"/>
                <wp:effectExtent l="0" t="0" r="14605" b="26670"/>
                <wp:docPr id="3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240030"/>
                        </a:xfrm>
                        <a:prstGeom prst="rect">
                          <a:avLst/>
                        </a:prstGeom>
                        <a:solidFill>
                          <a:srgbClr val="C0C0C0"/>
                        </a:solidFill>
                        <a:ln w="12700">
                          <a:solidFill>
                            <a:srgbClr val="000000"/>
                          </a:solidFill>
                          <a:miter lim="800000"/>
                          <a:headEnd/>
                          <a:tailEnd/>
                        </a:ln>
                      </wps:spPr>
                      <wps:txbx>
                        <w:txbxContent>
                          <w:p w14:paraId="206E22A3" w14:textId="77777777" w:rsidR="00A42C45" w:rsidRPr="009E19F1" w:rsidRDefault="00A42C45" w:rsidP="00CD4C5F">
                            <w:pPr>
                              <w:jc w:val="center"/>
                              <w:rPr>
                                <w:b/>
                              </w:rPr>
                            </w:pPr>
                            <w:r w:rsidRPr="009E19F1">
                              <w:rPr>
                                <w:rFonts w:ascii="ＭＳ ゴシック" w:eastAsia="ＭＳ ゴシック" w:hAnsi="ＭＳ ゴシック" w:hint="eastAsia"/>
                                <w:b/>
                                <w:sz w:val="28"/>
                                <w:szCs w:val="28"/>
                              </w:rPr>
                              <w:t>単元の目標</w:t>
                            </w:r>
                          </w:p>
                        </w:txbxContent>
                      </wps:txbx>
                      <wps:bodyPr rot="0" vert="horz" wrap="square" lIns="74295" tIns="8890" rIns="74295" bIns="8890" anchor="t" anchorCtr="0" upright="1">
                        <a:noAutofit/>
                      </wps:bodyPr>
                    </wps:wsp>
                  </a:graphicData>
                </a:graphic>
              </wp:inline>
            </w:drawing>
          </mc:Choice>
          <mc:Fallback>
            <w:pict>
              <v:rect w14:anchorId="61BE5824" id="Rectangle 30" o:spid="_x0000_s1035" style="width:486.3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" fillcolor="silver" strokeweight="1pt">
                <v:textbox inset="5.85pt,.7pt,5.85pt,.7pt">
                  <w:txbxContent>
                    <w:p w14:paraId="206E22A3" w14:textId="77777777" w:rsidR="00A42C45" w:rsidRPr="009E19F1" w:rsidRDefault="00A42C45" w:rsidP="00CD4C5F">
                      <w:pPr>
                        <w:jc w:val="center"/>
                        <w:rPr>
                          <w:b/>
                        </w:rPr>
                      </w:pPr>
                      <w:r w:rsidRPr="009E19F1">
                        <w:rPr>
                          <w:rFonts w:ascii="ＭＳ ゴシック" w:eastAsia="ＭＳ ゴシック" w:hAnsi="ＭＳ ゴシック" w:hint="eastAsia"/>
                          <w:b/>
                          <w:sz w:val="28"/>
                          <w:szCs w:val="28"/>
                        </w:rPr>
                        <w:t>単元の目標</w:t>
                      </w:r>
                    </w:p>
                  </w:txbxContent>
                </v:textbox>
                <w10:anchorlock/>
              </v:rect>
            </w:pict>
          </mc:Fallback>
        </mc:AlternateContent>
      </w:r>
    </w:p>
    <w:p w14:paraId="00E4C1E3" w14:textId="13C474AC" w:rsidR="000141EF" w:rsidRPr="00D959BE" w:rsidRDefault="000141EF" w:rsidP="004E3EF6">
      <w:pPr>
        <w:ind w:leftChars="100" w:left="630" w:hangingChars="200" w:hanging="420"/>
        <w:rPr>
          <w:szCs w:val="21"/>
        </w:rPr>
      </w:pPr>
      <w:r w:rsidRPr="00D959BE">
        <w:rPr>
          <w:rFonts w:hint="eastAsia"/>
          <w:szCs w:val="21"/>
        </w:rPr>
        <w:t xml:space="preserve">○　</w:t>
      </w:r>
      <w:r w:rsidR="0008294B">
        <w:rPr>
          <w:rFonts w:hint="eastAsia"/>
          <w:szCs w:val="21"/>
        </w:rPr>
        <w:t>市民革命</w:t>
      </w:r>
      <w:r w:rsidR="008D76A0">
        <w:rPr>
          <w:rFonts w:hint="eastAsia"/>
          <w:szCs w:val="21"/>
        </w:rPr>
        <w:t>，</w:t>
      </w:r>
      <w:r w:rsidR="004E3EF6">
        <w:rPr>
          <w:rFonts w:hint="eastAsia"/>
          <w:szCs w:val="21"/>
        </w:rPr>
        <w:t>産業革命など</w:t>
      </w:r>
      <w:r w:rsidR="0008294B">
        <w:rPr>
          <w:rFonts w:hint="eastAsia"/>
          <w:szCs w:val="21"/>
        </w:rPr>
        <w:t>の影響</w:t>
      </w:r>
      <w:r w:rsidR="004E3EF6">
        <w:rPr>
          <w:rFonts w:hint="eastAsia"/>
          <w:szCs w:val="21"/>
        </w:rPr>
        <w:t>を基に</w:t>
      </w:r>
      <w:r w:rsidR="008D76A0">
        <w:rPr>
          <w:rFonts w:hint="eastAsia"/>
          <w:szCs w:val="21"/>
        </w:rPr>
        <w:t>，</w:t>
      </w:r>
      <w:r w:rsidR="004E3EF6">
        <w:rPr>
          <w:rFonts w:hint="eastAsia"/>
          <w:szCs w:val="21"/>
        </w:rPr>
        <w:t>諸資料から歴史に関する様々な情報を効果的に調べまとめ</w:t>
      </w:r>
      <w:r w:rsidR="008D76A0">
        <w:rPr>
          <w:rFonts w:hint="eastAsia"/>
          <w:szCs w:val="21"/>
        </w:rPr>
        <w:t>，</w:t>
      </w:r>
      <w:r w:rsidR="00891576">
        <w:rPr>
          <w:rFonts w:hint="eastAsia"/>
          <w:szCs w:val="21"/>
        </w:rPr>
        <w:t>それらの影響</w:t>
      </w:r>
      <w:r w:rsidR="004E3EF6">
        <w:rPr>
          <w:rFonts w:hint="eastAsia"/>
          <w:szCs w:val="21"/>
        </w:rPr>
        <w:t>によって近代国家の基礎が整えられて</w:t>
      </w:r>
      <w:r w:rsidR="008D76A0">
        <w:rPr>
          <w:rFonts w:hint="eastAsia"/>
          <w:szCs w:val="21"/>
        </w:rPr>
        <w:t>，</w:t>
      </w:r>
      <w:r w:rsidR="004E3EF6">
        <w:rPr>
          <w:rFonts w:hint="eastAsia"/>
          <w:szCs w:val="21"/>
        </w:rPr>
        <w:t>人々の生活が大きく変化したことを理解</w:t>
      </w:r>
      <w:r w:rsidR="001C1E22">
        <w:rPr>
          <w:rFonts w:hint="eastAsia"/>
          <w:szCs w:val="21"/>
        </w:rPr>
        <w:t>することができる</w:t>
      </w:r>
      <w:r w:rsidR="004E3EF6">
        <w:rPr>
          <w:rFonts w:hint="eastAsia"/>
          <w:szCs w:val="21"/>
        </w:rPr>
        <w:t xml:space="preserve">。　　　　　　　　　　　　　　　　　</w:t>
      </w:r>
      <w:r w:rsidR="0078066D">
        <w:rPr>
          <w:rFonts w:hint="eastAsia"/>
          <w:szCs w:val="21"/>
        </w:rPr>
        <w:t xml:space="preserve">　　　　　　　　　</w:t>
      </w:r>
      <w:r w:rsidR="00F613B0">
        <w:rPr>
          <w:rFonts w:hint="eastAsia"/>
          <w:szCs w:val="21"/>
        </w:rPr>
        <w:t>【</w:t>
      </w:r>
      <w:r w:rsidR="00850F2E">
        <w:rPr>
          <w:rFonts w:hint="eastAsia"/>
          <w:szCs w:val="21"/>
        </w:rPr>
        <w:t>知識及び技能</w:t>
      </w:r>
      <w:r w:rsidRPr="00D959BE">
        <w:rPr>
          <w:rFonts w:hint="eastAsia"/>
          <w:szCs w:val="21"/>
        </w:rPr>
        <w:t>】</w:t>
      </w:r>
    </w:p>
    <w:p w14:paraId="62EED77D" w14:textId="5E795B34" w:rsidR="00D959BE" w:rsidRPr="00D959BE" w:rsidRDefault="000141EF" w:rsidP="004E3EF6">
      <w:pPr>
        <w:ind w:leftChars="100" w:left="630" w:hangingChars="200" w:hanging="420"/>
        <w:rPr>
          <w:szCs w:val="21"/>
        </w:rPr>
      </w:pPr>
      <w:r w:rsidRPr="00D959BE">
        <w:rPr>
          <w:rFonts w:hint="eastAsia"/>
          <w:szCs w:val="21"/>
        </w:rPr>
        <w:t xml:space="preserve">○　</w:t>
      </w:r>
      <w:bookmarkStart w:id="0" w:name="_Hlk88774073"/>
      <w:r w:rsidR="004E3EF6">
        <w:rPr>
          <w:rFonts w:hint="eastAsia"/>
          <w:szCs w:val="21"/>
        </w:rPr>
        <w:t>工業化の進展と政治や社会の変化</w:t>
      </w:r>
      <w:r w:rsidR="008D76A0">
        <w:rPr>
          <w:rFonts w:hint="eastAsia"/>
          <w:szCs w:val="21"/>
        </w:rPr>
        <w:t>，</w:t>
      </w:r>
      <w:r w:rsidR="004E3EF6">
        <w:rPr>
          <w:rFonts w:hint="eastAsia"/>
          <w:szCs w:val="21"/>
        </w:rPr>
        <w:t>近代化がもたらした文化への影響などに着目して</w:t>
      </w:r>
      <w:r w:rsidR="008D76A0">
        <w:rPr>
          <w:rFonts w:hint="eastAsia"/>
          <w:szCs w:val="21"/>
        </w:rPr>
        <w:t>，</w:t>
      </w:r>
      <w:r w:rsidR="004E3EF6">
        <w:rPr>
          <w:rFonts w:hint="eastAsia"/>
          <w:szCs w:val="21"/>
        </w:rPr>
        <w:t>事象を相互に関連付けるなどして</w:t>
      </w:r>
      <w:r w:rsidR="008D76A0">
        <w:rPr>
          <w:rFonts w:hint="eastAsia"/>
          <w:szCs w:val="21"/>
        </w:rPr>
        <w:t>，</w:t>
      </w:r>
      <w:r w:rsidR="004E3EF6">
        <w:rPr>
          <w:rFonts w:hint="eastAsia"/>
          <w:szCs w:val="21"/>
        </w:rPr>
        <w:t>近代社会の変化の様子を多面的・多角的に考察し</w:t>
      </w:r>
      <w:r w:rsidR="008D76A0">
        <w:rPr>
          <w:rFonts w:hint="eastAsia"/>
          <w:szCs w:val="21"/>
        </w:rPr>
        <w:t>，</w:t>
      </w:r>
      <w:r w:rsidR="004E3EF6">
        <w:rPr>
          <w:rFonts w:hint="eastAsia"/>
          <w:szCs w:val="21"/>
        </w:rPr>
        <w:t>表現</w:t>
      </w:r>
      <w:r w:rsidR="001C1E22">
        <w:rPr>
          <w:rFonts w:hint="eastAsia"/>
          <w:szCs w:val="21"/>
        </w:rPr>
        <w:t>することができる</w:t>
      </w:r>
      <w:r w:rsidR="004E3EF6">
        <w:rPr>
          <w:rFonts w:hint="eastAsia"/>
          <w:szCs w:val="21"/>
        </w:rPr>
        <w:t>。</w:t>
      </w:r>
      <w:bookmarkEnd w:id="0"/>
      <w:r w:rsidR="004E3EF6">
        <w:rPr>
          <w:rFonts w:hint="eastAsia"/>
          <w:szCs w:val="21"/>
        </w:rPr>
        <w:t xml:space="preserve">　　　　　　　　　　　　　　</w:t>
      </w:r>
      <w:r w:rsidR="0078066D">
        <w:rPr>
          <w:rFonts w:hint="eastAsia"/>
          <w:szCs w:val="21"/>
        </w:rPr>
        <w:t xml:space="preserve">　　　</w:t>
      </w:r>
      <w:r w:rsidR="00F0038C">
        <w:rPr>
          <w:rFonts w:hint="eastAsia"/>
          <w:szCs w:val="21"/>
        </w:rPr>
        <w:t xml:space="preserve">　　　　　　　　　</w:t>
      </w:r>
      <w:r w:rsidR="004E3EF6">
        <w:rPr>
          <w:rFonts w:hint="eastAsia"/>
          <w:szCs w:val="21"/>
        </w:rPr>
        <w:t xml:space="preserve">　</w:t>
      </w:r>
      <w:r w:rsidR="00850F2E">
        <w:rPr>
          <w:rFonts w:hint="eastAsia"/>
          <w:szCs w:val="21"/>
        </w:rPr>
        <w:t>【思考力</w:t>
      </w:r>
      <w:r w:rsidR="00BD0BD7">
        <w:rPr>
          <w:rFonts w:hint="eastAsia"/>
          <w:szCs w:val="21"/>
        </w:rPr>
        <w:t>，</w:t>
      </w:r>
      <w:r w:rsidR="00F613B0">
        <w:rPr>
          <w:rFonts w:hint="eastAsia"/>
          <w:szCs w:val="21"/>
        </w:rPr>
        <w:t>判断</w:t>
      </w:r>
      <w:r w:rsidR="00850F2E">
        <w:rPr>
          <w:rFonts w:hint="eastAsia"/>
          <w:szCs w:val="21"/>
        </w:rPr>
        <w:t>力</w:t>
      </w:r>
      <w:r w:rsidR="00BD0BD7">
        <w:rPr>
          <w:rFonts w:hint="eastAsia"/>
          <w:szCs w:val="21"/>
        </w:rPr>
        <w:t>，</w:t>
      </w:r>
      <w:r w:rsidR="00F613B0">
        <w:rPr>
          <w:rFonts w:hint="eastAsia"/>
          <w:szCs w:val="21"/>
        </w:rPr>
        <w:t>表現</w:t>
      </w:r>
      <w:r w:rsidR="00850F2E">
        <w:rPr>
          <w:rFonts w:hint="eastAsia"/>
          <w:szCs w:val="21"/>
        </w:rPr>
        <w:t>力等</w:t>
      </w:r>
      <w:r w:rsidRPr="00D959BE">
        <w:rPr>
          <w:rFonts w:hint="eastAsia"/>
          <w:szCs w:val="21"/>
        </w:rPr>
        <w:t>】</w:t>
      </w:r>
    </w:p>
    <w:p w14:paraId="7FCDC5D2" w14:textId="2C32E1B6" w:rsidR="000141EF" w:rsidRDefault="000141EF" w:rsidP="00995D97">
      <w:pPr>
        <w:ind w:leftChars="100" w:left="630" w:hangingChars="200" w:hanging="420"/>
        <w:rPr>
          <w:szCs w:val="21"/>
        </w:rPr>
      </w:pPr>
      <w:r w:rsidRPr="00D959BE">
        <w:rPr>
          <w:rFonts w:hint="eastAsia"/>
          <w:szCs w:val="21"/>
        </w:rPr>
        <w:t xml:space="preserve">○　</w:t>
      </w:r>
      <w:bookmarkStart w:id="1" w:name="_Hlk88773118"/>
      <w:r w:rsidR="00995D97">
        <w:rPr>
          <w:rFonts w:hint="eastAsia"/>
          <w:szCs w:val="21"/>
        </w:rPr>
        <w:t>近代の日本と世界について</w:t>
      </w:r>
      <w:r w:rsidR="008D76A0">
        <w:rPr>
          <w:rFonts w:hint="eastAsia"/>
          <w:szCs w:val="21"/>
        </w:rPr>
        <w:t>，</w:t>
      </w:r>
      <w:r w:rsidR="00995D97">
        <w:rPr>
          <w:rFonts w:hint="eastAsia"/>
          <w:szCs w:val="21"/>
        </w:rPr>
        <w:t>見通しをもって学習に取り組もうとし</w:t>
      </w:r>
      <w:r w:rsidR="008D76A0">
        <w:rPr>
          <w:rFonts w:hint="eastAsia"/>
          <w:szCs w:val="21"/>
        </w:rPr>
        <w:t>，</w:t>
      </w:r>
      <w:r w:rsidR="00995D97">
        <w:rPr>
          <w:rFonts w:hint="eastAsia"/>
          <w:szCs w:val="21"/>
        </w:rPr>
        <w:t>学習を振り返りながら課題を追究</w:t>
      </w:r>
      <w:r w:rsidR="001C1E22">
        <w:rPr>
          <w:rFonts w:hint="eastAsia"/>
          <w:szCs w:val="21"/>
        </w:rPr>
        <w:t>することができ</w:t>
      </w:r>
      <w:r w:rsidR="00995D97">
        <w:rPr>
          <w:rFonts w:hint="eastAsia"/>
          <w:szCs w:val="21"/>
        </w:rPr>
        <w:t>る</w:t>
      </w:r>
      <w:r w:rsidR="009C7747" w:rsidRPr="00D959BE">
        <w:rPr>
          <w:rFonts w:ascii="ＭＳ 明朝" w:hAnsi="ＭＳ 明朝" w:hint="eastAsia"/>
          <w:szCs w:val="21"/>
        </w:rPr>
        <w:t>。</w:t>
      </w:r>
      <w:bookmarkEnd w:id="1"/>
      <w:r w:rsidR="00995D97">
        <w:rPr>
          <w:rFonts w:ascii="ＭＳ 明朝" w:hAnsi="ＭＳ 明朝" w:hint="eastAsia"/>
          <w:szCs w:val="21"/>
        </w:rPr>
        <w:t xml:space="preserve">　　　　　　　　　　　　　　　　　</w:t>
      </w:r>
      <w:r w:rsidR="00F613B0">
        <w:rPr>
          <w:rFonts w:hint="eastAsia"/>
          <w:szCs w:val="21"/>
        </w:rPr>
        <w:t>【</w:t>
      </w:r>
      <w:r w:rsidR="00850F2E">
        <w:rPr>
          <w:rFonts w:hint="eastAsia"/>
          <w:szCs w:val="21"/>
        </w:rPr>
        <w:t>学びに向かう力</w:t>
      </w:r>
      <w:r w:rsidR="00BD0BD7">
        <w:rPr>
          <w:rFonts w:hint="eastAsia"/>
          <w:szCs w:val="21"/>
        </w:rPr>
        <w:t>，</w:t>
      </w:r>
      <w:bookmarkStart w:id="2" w:name="_GoBack"/>
      <w:bookmarkEnd w:id="2"/>
      <w:r w:rsidR="00850F2E">
        <w:rPr>
          <w:rFonts w:hint="eastAsia"/>
          <w:szCs w:val="21"/>
        </w:rPr>
        <w:t>人間性等</w:t>
      </w:r>
      <w:r w:rsidRPr="00D959BE">
        <w:rPr>
          <w:rFonts w:hint="eastAsia"/>
          <w:szCs w:val="21"/>
        </w:rPr>
        <w:t>】</w:t>
      </w:r>
    </w:p>
    <w:p w14:paraId="142AFA36" w14:textId="77777777" w:rsidR="000450FC" w:rsidRDefault="000450FC" w:rsidP="000450FC">
      <w:pPr>
        <w:rPr>
          <w:szCs w:val="21"/>
        </w:rPr>
      </w:pPr>
    </w:p>
    <w:p w14:paraId="4FCD92E7" w14:textId="77777777" w:rsidR="001435B2" w:rsidRPr="00D959BE" w:rsidRDefault="001435B2" w:rsidP="000450FC">
      <w:pPr>
        <w:rPr>
          <w:szCs w:val="21"/>
        </w:rPr>
      </w:pPr>
    </w:p>
    <w:p w14:paraId="1C8984FB" w14:textId="77777777" w:rsidR="009C7747" w:rsidRPr="009C7747" w:rsidRDefault="00EC58C8" w:rsidP="009C7747">
      <w:pPr>
        <w:jc w:val="right"/>
        <w:rPr>
          <w:szCs w:val="21"/>
        </w:rPr>
      </w:pPr>
      <w:r w:rsidRPr="00BF2021">
        <w:rPr>
          <w:noProof/>
          <w:szCs w:val="21"/>
        </w:rPr>
        <mc:AlternateContent>
          <mc:Choice Requires="wps">
            <w:drawing>
              <wp:inline distT="0" distB="0" distL="0" distR="0" wp14:anchorId="14C89787" wp14:editId="6E69CD43">
                <wp:extent cx="6176645" cy="229235"/>
                <wp:effectExtent l="0" t="0" r="14605" b="18415"/>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229235"/>
                        </a:xfrm>
                        <a:prstGeom prst="rect">
                          <a:avLst/>
                        </a:prstGeom>
                        <a:solidFill>
                          <a:srgbClr val="C0C0C0"/>
                        </a:solidFill>
                        <a:ln w="12700">
                          <a:solidFill>
                            <a:srgbClr val="000000"/>
                          </a:solidFill>
                          <a:miter lim="800000"/>
                          <a:headEnd/>
                          <a:tailEnd/>
                        </a:ln>
                      </wps:spPr>
                      <wps:txbx>
                        <w:txbxContent>
                          <w:p w14:paraId="1E1368AF" w14:textId="77777777" w:rsidR="00A42C45" w:rsidRPr="00F043C8" w:rsidRDefault="00A42C45" w:rsidP="007B764B">
                            <w:pPr>
                              <w:jc w:val="center"/>
                              <w:rPr>
                                <w:b/>
                              </w:rPr>
                            </w:pPr>
                            <w:r>
                              <w:rPr>
                                <w:rFonts w:ascii="ＭＳ ゴシック" w:eastAsia="ＭＳ ゴシック" w:hAnsi="ＭＳ ゴシック" w:hint="eastAsia"/>
                                <w:b/>
                                <w:sz w:val="28"/>
                                <w:szCs w:val="28"/>
                              </w:rPr>
                              <w:t>単元の評価規準</w:t>
                            </w:r>
                          </w:p>
                        </w:txbxContent>
                      </wps:txbx>
                      <wps:bodyPr rot="0" vert="horz" wrap="square" lIns="74295" tIns="8890" rIns="74295" bIns="8890" anchor="t" anchorCtr="0" upright="1">
                        <a:noAutofit/>
                      </wps:bodyPr>
                    </wps:wsp>
                  </a:graphicData>
                </a:graphic>
              </wp:inline>
            </w:drawing>
          </mc:Choice>
          <mc:Fallback>
            <w:pict>
              <v:rect w14:anchorId="14C89787" id="Rectangle 494" o:spid="_x0000_s1036" style="width:486.35pt;height:1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" fillcolor="silver" strokeweight="1pt">
                <v:textbox inset="5.85pt,.7pt,5.85pt,.7pt">
                  <w:txbxContent>
                    <w:p w14:paraId="1E1368AF" w14:textId="77777777" w:rsidR="00A42C45" w:rsidRPr="00F043C8" w:rsidRDefault="00A42C45" w:rsidP="007B764B">
                      <w:pPr>
                        <w:jc w:val="center"/>
                        <w:rPr>
                          <w:b/>
                        </w:rPr>
                      </w:pPr>
                      <w:r>
                        <w:rPr>
                          <w:rFonts w:ascii="ＭＳ ゴシック" w:eastAsia="ＭＳ ゴシック" w:hAnsi="ＭＳ ゴシック" w:hint="eastAsia"/>
                          <w:b/>
                          <w:sz w:val="28"/>
                          <w:szCs w:val="28"/>
                        </w:rPr>
                        <w:t>単元の評価規準</w:t>
                      </w:r>
                    </w:p>
                  </w:txbxContent>
                </v:textbox>
                <w10:anchorlock/>
              </v:rect>
            </w:pict>
          </mc:Fallback>
        </mc:AlternateContent>
      </w:r>
    </w:p>
    <w:tbl>
      <w:tblPr>
        <w:tblpPr w:leftFromText="142" w:rightFromText="142" w:vertAnchor="text" w:horzAnchor="margin" w:tblpX="108"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360"/>
        <w:gridCol w:w="3081"/>
      </w:tblGrid>
      <w:tr w:rsidR="00D21F72" w:rsidRPr="00643BD8" w14:paraId="60FCCABB" w14:textId="77777777" w:rsidTr="00D1123B">
        <w:trPr>
          <w:trHeight w:val="556"/>
        </w:trPr>
        <w:tc>
          <w:tcPr>
            <w:tcW w:w="3188" w:type="dxa"/>
            <w:vAlign w:val="center"/>
          </w:tcPr>
          <w:p w14:paraId="62BF5B96" w14:textId="77777777" w:rsidR="00D21F72" w:rsidRPr="00662DAB" w:rsidRDefault="00D21F72" w:rsidP="00D1123B">
            <w:pPr>
              <w:snapToGrid w:val="0"/>
              <w:spacing w:line="240" w:lineRule="exact"/>
              <w:jc w:val="center"/>
              <w:rPr>
                <w:rFonts w:ascii="ＭＳ 明朝" w:hAnsi="ＭＳ 明朝"/>
                <w:sz w:val="20"/>
                <w:szCs w:val="20"/>
              </w:rPr>
            </w:pPr>
            <w:r w:rsidRPr="00662DAB">
              <w:rPr>
                <w:rFonts w:ascii="ＭＳ 明朝" w:hAnsi="ＭＳ 明朝" w:hint="eastAsia"/>
                <w:sz w:val="20"/>
                <w:szCs w:val="20"/>
              </w:rPr>
              <w:t xml:space="preserve">ア　</w:t>
            </w:r>
            <w:r>
              <w:rPr>
                <w:rFonts w:ascii="ＭＳ 明朝" w:hAnsi="ＭＳ 明朝" w:hint="eastAsia"/>
                <w:sz w:val="20"/>
                <w:szCs w:val="20"/>
              </w:rPr>
              <w:t>知識・技能</w:t>
            </w:r>
          </w:p>
        </w:tc>
        <w:tc>
          <w:tcPr>
            <w:tcW w:w="3360" w:type="dxa"/>
            <w:vAlign w:val="center"/>
          </w:tcPr>
          <w:p w14:paraId="6229717E" w14:textId="77777777" w:rsidR="00D21F72" w:rsidRPr="00662DAB" w:rsidRDefault="00D21F72" w:rsidP="00D1123B">
            <w:pPr>
              <w:snapToGrid w:val="0"/>
              <w:spacing w:line="240" w:lineRule="exact"/>
              <w:jc w:val="center"/>
              <w:rPr>
                <w:rFonts w:ascii="ＭＳ 明朝" w:hAnsi="ＭＳ 明朝"/>
                <w:sz w:val="20"/>
                <w:szCs w:val="20"/>
              </w:rPr>
            </w:pPr>
            <w:r w:rsidRPr="00662DAB">
              <w:rPr>
                <w:rFonts w:ascii="ＭＳ 明朝" w:hAnsi="ＭＳ 明朝" w:hint="eastAsia"/>
                <w:sz w:val="20"/>
                <w:szCs w:val="20"/>
              </w:rPr>
              <w:t xml:space="preserve">イ　</w:t>
            </w:r>
            <w:r>
              <w:rPr>
                <w:rFonts w:ascii="ＭＳ 明朝" w:hAnsi="ＭＳ 明朝" w:hint="eastAsia"/>
                <w:sz w:val="20"/>
                <w:szCs w:val="20"/>
              </w:rPr>
              <w:t>思考・判断・表現</w:t>
            </w:r>
          </w:p>
        </w:tc>
        <w:tc>
          <w:tcPr>
            <w:tcW w:w="3081" w:type="dxa"/>
            <w:vAlign w:val="center"/>
          </w:tcPr>
          <w:p w14:paraId="6AF3CD1B" w14:textId="77777777" w:rsidR="00D21F72" w:rsidRDefault="00D21F72" w:rsidP="00D1123B">
            <w:pPr>
              <w:snapToGrid w:val="0"/>
              <w:spacing w:line="240" w:lineRule="exact"/>
              <w:jc w:val="center"/>
              <w:rPr>
                <w:rFonts w:ascii="ＭＳ 明朝" w:hAnsi="ＭＳ 明朝"/>
                <w:sz w:val="20"/>
                <w:szCs w:val="20"/>
              </w:rPr>
            </w:pPr>
            <w:r w:rsidRPr="00662DAB">
              <w:rPr>
                <w:rFonts w:ascii="ＭＳ 明朝" w:hAnsi="ＭＳ 明朝" w:hint="eastAsia"/>
                <w:sz w:val="20"/>
                <w:szCs w:val="20"/>
              </w:rPr>
              <w:t xml:space="preserve">ウ　</w:t>
            </w:r>
            <w:r>
              <w:rPr>
                <w:rFonts w:ascii="ＭＳ 明朝" w:hAnsi="ＭＳ 明朝" w:hint="eastAsia"/>
                <w:sz w:val="20"/>
                <w:szCs w:val="20"/>
              </w:rPr>
              <w:t>主体的に学習に</w:t>
            </w:r>
          </w:p>
          <w:p w14:paraId="261078F3" w14:textId="77777777" w:rsidR="00D21F72" w:rsidRPr="00662DAB" w:rsidRDefault="00D21F72" w:rsidP="00D1123B">
            <w:pPr>
              <w:snapToGrid w:val="0"/>
              <w:spacing w:line="240" w:lineRule="exact"/>
              <w:jc w:val="center"/>
              <w:rPr>
                <w:rFonts w:ascii="ＭＳ 明朝" w:hAnsi="ＭＳ 明朝"/>
                <w:sz w:val="20"/>
                <w:szCs w:val="20"/>
              </w:rPr>
            </w:pPr>
            <w:r>
              <w:rPr>
                <w:rFonts w:ascii="ＭＳ 明朝" w:hAnsi="ＭＳ 明朝" w:hint="eastAsia"/>
                <w:sz w:val="20"/>
                <w:szCs w:val="20"/>
              </w:rPr>
              <w:t>取り組む態度</w:t>
            </w:r>
          </w:p>
        </w:tc>
      </w:tr>
      <w:tr w:rsidR="00D21F72" w:rsidRPr="00643BD8" w14:paraId="5024C37E" w14:textId="77777777" w:rsidTr="005C328A">
        <w:trPr>
          <w:trHeight w:val="1980"/>
        </w:trPr>
        <w:tc>
          <w:tcPr>
            <w:tcW w:w="3188" w:type="dxa"/>
            <w:shd w:val="clear" w:color="auto" w:fill="auto"/>
          </w:tcPr>
          <w:p w14:paraId="5CFA5A93" w14:textId="31BE1DFF" w:rsidR="00D21F72" w:rsidRPr="009B1A1C" w:rsidRDefault="00D21F72" w:rsidP="00D21F72">
            <w:pPr>
              <w:ind w:left="200" w:hangingChars="100" w:hanging="200"/>
              <w:rPr>
                <w:sz w:val="20"/>
                <w:szCs w:val="20"/>
              </w:rPr>
            </w:pPr>
            <w:r w:rsidRPr="001300E9">
              <w:rPr>
                <w:rFonts w:hint="eastAsia"/>
                <w:sz w:val="20"/>
                <w:szCs w:val="20"/>
              </w:rPr>
              <w:t>①</w:t>
            </w:r>
            <w:r>
              <w:rPr>
                <w:rFonts w:hint="eastAsia"/>
                <w:sz w:val="20"/>
                <w:szCs w:val="20"/>
              </w:rPr>
              <w:t xml:space="preserve">　</w:t>
            </w:r>
            <w:r w:rsidRPr="001300E9">
              <w:rPr>
                <w:rFonts w:hint="eastAsia"/>
                <w:sz w:val="20"/>
                <w:szCs w:val="20"/>
              </w:rPr>
              <w:t>欧</w:t>
            </w:r>
            <w:r w:rsidRPr="009B1A1C">
              <w:rPr>
                <w:rFonts w:hint="eastAsia"/>
                <w:sz w:val="20"/>
                <w:szCs w:val="20"/>
              </w:rPr>
              <w:t>米諸国における産業革命や市民革命</w:t>
            </w:r>
            <w:r w:rsidR="008D76A0">
              <w:rPr>
                <w:rFonts w:hint="eastAsia"/>
                <w:sz w:val="20"/>
                <w:szCs w:val="20"/>
              </w:rPr>
              <w:t>，</w:t>
            </w:r>
            <w:r w:rsidRPr="009B1A1C">
              <w:rPr>
                <w:rFonts w:hint="eastAsia"/>
                <w:sz w:val="20"/>
                <w:szCs w:val="20"/>
              </w:rPr>
              <w:t>アジア諸国の動きなどを基に</w:t>
            </w:r>
            <w:r w:rsidR="008D76A0">
              <w:rPr>
                <w:rFonts w:hint="eastAsia"/>
                <w:sz w:val="20"/>
                <w:szCs w:val="20"/>
              </w:rPr>
              <w:t>，</w:t>
            </w:r>
            <w:r w:rsidRPr="009B1A1C">
              <w:rPr>
                <w:rFonts w:hint="eastAsia"/>
                <w:sz w:val="20"/>
                <w:szCs w:val="20"/>
              </w:rPr>
              <w:t>欧米諸国が近代社会を成立させてアジアへ進出したことを理解し</w:t>
            </w:r>
            <w:r>
              <w:rPr>
                <w:rFonts w:hint="eastAsia"/>
                <w:sz w:val="20"/>
                <w:szCs w:val="20"/>
              </w:rPr>
              <w:t>て</w:t>
            </w:r>
            <w:r w:rsidRPr="009B1A1C">
              <w:rPr>
                <w:rFonts w:hint="eastAsia"/>
                <w:sz w:val="20"/>
                <w:szCs w:val="20"/>
              </w:rPr>
              <w:t>いる。</w:t>
            </w:r>
          </w:p>
          <w:p w14:paraId="0B718FCC" w14:textId="078BBB34" w:rsidR="009F4B9B" w:rsidRPr="0016400F" w:rsidRDefault="00D21F72" w:rsidP="009F4B9B">
            <w:pPr>
              <w:ind w:left="200" w:hangingChars="100" w:hanging="200"/>
              <w:rPr>
                <w:sz w:val="20"/>
                <w:szCs w:val="20"/>
              </w:rPr>
            </w:pPr>
            <w:r>
              <w:rPr>
                <w:rFonts w:hint="eastAsia"/>
                <w:sz w:val="20"/>
                <w:szCs w:val="20"/>
              </w:rPr>
              <w:t xml:space="preserve">②　</w:t>
            </w:r>
            <w:r w:rsidRPr="009F4B9B">
              <w:rPr>
                <w:rFonts w:hint="eastAsia"/>
                <w:sz w:val="20"/>
                <w:szCs w:val="20"/>
              </w:rPr>
              <w:t>欧米諸国のアジア諸国への対応をグラフや地図から読み取り</w:t>
            </w:r>
            <w:r w:rsidR="008D76A0" w:rsidRPr="009F4B9B">
              <w:rPr>
                <w:rFonts w:hint="eastAsia"/>
                <w:sz w:val="20"/>
                <w:szCs w:val="20"/>
              </w:rPr>
              <w:t>，</w:t>
            </w:r>
            <w:r w:rsidRPr="009F4B9B">
              <w:rPr>
                <w:rFonts w:hint="eastAsia"/>
                <w:sz w:val="20"/>
                <w:szCs w:val="20"/>
              </w:rPr>
              <w:t>その影響を</w:t>
            </w:r>
            <w:r w:rsidRPr="009F4B9B">
              <w:rPr>
                <w:rFonts w:hint="eastAsia"/>
                <w:bCs/>
                <w:sz w:val="20"/>
                <w:szCs w:val="20"/>
              </w:rPr>
              <w:t>表やチャートなど</w:t>
            </w:r>
            <w:r w:rsidR="00D55F35" w:rsidRPr="009F4B9B">
              <w:rPr>
                <w:rFonts w:hint="eastAsia"/>
                <w:bCs/>
                <w:sz w:val="20"/>
                <w:szCs w:val="20"/>
              </w:rPr>
              <w:t>で</w:t>
            </w:r>
            <w:r w:rsidR="00A42C45">
              <w:rPr>
                <w:rFonts w:hint="eastAsia"/>
                <w:bCs/>
                <w:sz w:val="20"/>
                <w:szCs w:val="20"/>
              </w:rPr>
              <w:t>整理</w:t>
            </w:r>
            <w:r w:rsidRPr="009F4B9B">
              <w:rPr>
                <w:rFonts w:hint="eastAsia"/>
                <w:bCs/>
                <w:sz w:val="20"/>
                <w:szCs w:val="20"/>
              </w:rPr>
              <w:t>している。</w:t>
            </w:r>
          </w:p>
        </w:tc>
        <w:tc>
          <w:tcPr>
            <w:tcW w:w="3360" w:type="dxa"/>
            <w:shd w:val="clear" w:color="auto" w:fill="auto"/>
          </w:tcPr>
          <w:p w14:paraId="1EA64926" w14:textId="77777777" w:rsidR="00D21F72" w:rsidRPr="001300E9" w:rsidRDefault="00D21F72" w:rsidP="00D21F72">
            <w:pPr>
              <w:ind w:left="200" w:hangingChars="100" w:hanging="200"/>
              <w:rPr>
                <w:sz w:val="20"/>
                <w:szCs w:val="20"/>
              </w:rPr>
            </w:pPr>
            <w:r>
              <w:rPr>
                <w:rFonts w:hint="eastAsia"/>
                <w:sz w:val="20"/>
                <w:szCs w:val="20"/>
              </w:rPr>
              <w:t xml:space="preserve">①　</w:t>
            </w:r>
            <w:r w:rsidRPr="001300E9">
              <w:rPr>
                <w:rFonts w:hint="eastAsia"/>
                <w:sz w:val="20"/>
                <w:szCs w:val="20"/>
              </w:rPr>
              <w:t>工業化の進展と政治や社会の変化</w:t>
            </w:r>
            <w:r w:rsidR="008D76A0">
              <w:rPr>
                <w:rFonts w:hint="eastAsia"/>
                <w:sz w:val="20"/>
                <w:szCs w:val="20"/>
              </w:rPr>
              <w:t>，</w:t>
            </w:r>
            <w:r w:rsidRPr="001300E9">
              <w:rPr>
                <w:rFonts w:hint="eastAsia"/>
                <w:sz w:val="20"/>
                <w:szCs w:val="20"/>
              </w:rPr>
              <w:t>近代化がもたらした文化への影響</w:t>
            </w:r>
            <w:r w:rsidR="008D76A0">
              <w:rPr>
                <w:rFonts w:hint="eastAsia"/>
                <w:sz w:val="20"/>
                <w:szCs w:val="20"/>
              </w:rPr>
              <w:t>，</w:t>
            </w:r>
            <w:r w:rsidRPr="001300E9">
              <w:rPr>
                <w:rFonts w:hint="eastAsia"/>
                <w:sz w:val="20"/>
                <w:szCs w:val="20"/>
              </w:rPr>
              <w:t>経済の変化の政治への影響</w:t>
            </w:r>
            <w:r w:rsidR="008D76A0">
              <w:rPr>
                <w:rFonts w:hint="eastAsia"/>
                <w:sz w:val="20"/>
                <w:szCs w:val="20"/>
              </w:rPr>
              <w:t>，</w:t>
            </w:r>
            <w:r w:rsidRPr="001300E9">
              <w:rPr>
                <w:rFonts w:hint="eastAsia"/>
                <w:sz w:val="20"/>
                <w:szCs w:val="20"/>
              </w:rPr>
              <w:t>戦争に向かう時期の社会や生活の変化</w:t>
            </w:r>
            <w:r w:rsidR="008D76A0">
              <w:rPr>
                <w:rFonts w:hint="eastAsia"/>
                <w:sz w:val="20"/>
                <w:szCs w:val="20"/>
              </w:rPr>
              <w:t>，</w:t>
            </w:r>
            <w:r w:rsidRPr="001300E9">
              <w:rPr>
                <w:rFonts w:hint="eastAsia"/>
                <w:sz w:val="20"/>
                <w:szCs w:val="20"/>
              </w:rPr>
              <w:t>世界の動きと我が国との関連などに着目して</w:t>
            </w:r>
            <w:r w:rsidR="008D76A0">
              <w:rPr>
                <w:rFonts w:hint="eastAsia"/>
                <w:sz w:val="20"/>
                <w:szCs w:val="20"/>
              </w:rPr>
              <w:t>，</w:t>
            </w:r>
            <w:r w:rsidRPr="001300E9">
              <w:rPr>
                <w:rFonts w:hint="eastAsia"/>
                <w:sz w:val="20"/>
                <w:szCs w:val="20"/>
              </w:rPr>
              <w:t>事象を相互に関連付けるなどして</w:t>
            </w:r>
            <w:r w:rsidR="008D76A0">
              <w:rPr>
                <w:rFonts w:hint="eastAsia"/>
                <w:sz w:val="20"/>
                <w:szCs w:val="20"/>
              </w:rPr>
              <w:t>，</w:t>
            </w:r>
            <w:r>
              <w:rPr>
                <w:rFonts w:hint="eastAsia"/>
                <w:sz w:val="20"/>
                <w:szCs w:val="20"/>
              </w:rPr>
              <w:t>欧米における近代社会の成立と</w:t>
            </w:r>
            <w:r w:rsidRPr="009D5633">
              <w:rPr>
                <w:rFonts w:hint="eastAsia"/>
                <w:bCs/>
                <w:sz w:val="20"/>
                <w:szCs w:val="20"/>
              </w:rPr>
              <w:t>アジア</w:t>
            </w:r>
            <w:r w:rsidR="007E23C7" w:rsidRPr="009D5633">
              <w:rPr>
                <w:rFonts w:hint="eastAsia"/>
                <w:bCs/>
                <w:sz w:val="20"/>
                <w:szCs w:val="20"/>
              </w:rPr>
              <w:t>諸国の変化の様子</w:t>
            </w:r>
            <w:r w:rsidRPr="009D5633">
              <w:rPr>
                <w:rFonts w:hint="eastAsia"/>
                <w:bCs/>
                <w:sz w:val="20"/>
                <w:szCs w:val="20"/>
              </w:rPr>
              <w:t>について</w:t>
            </w:r>
            <w:r w:rsidR="007E23C7" w:rsidRPr="009D5633">
              <w:rPr>
                <w:rFonts w:hint="eastAsia"/>
                <w:bCs/>
                <w:sz w:val="20"/>
                <w:szCs w:val="20"/>
              </w:rPr>
              <w:t>，</w:t>
            </w:r>
            <w:r w:rsidRPr="007E23C7">
              <w:rPr>
                <w:rFonts w:hint="eastAsia"/>
                <w:sz w:val="20"/>
                <w:szCs w:val="20"/>
              </w:rPr>
              <w:t>多面的・多角的に考察</w:t>
            </w:r>
            <w:r w:rsidRPr="001300E9">
              <w:rPr>
                <w:rFonts w:hint="eastAsia"/>
                <w:sz w:val="20"/>
                <w:szCs w:val="20"/>
              </w:rPr>
              <w:t>し</w:t>
            </w:r>
            <w:r w:rsidR="008D76A0">
              <w:rPr>
                <w:rFonts w:hint="eastAsia"/>
                <w:sz w:val="20"/>
                <w:szCs w:val="20"/>
              </w:rPr>
              <w:t>，</w:t>
            </w:r>
            <w:r w:rsidRPr="001300E9">
              <w:rPr>
                <w:rFonts w:hint="eastAsia"/>
                <w:sz w:val="20"/>
                <w:szCs w:val="20"/>
              </w:rPr>
              <w:t>表現している。</w:t>
            </w:r>
          </w:p>
          <w:p w14:paraId="6C50E795" w14:textId="77777777" w:rsidR="00D21F72" w:rsidRPr="0016400F" w:rsidRDefault="00D21F72" w:rsidP="00D21F72">
            <w:pPr>
              <w:ind w:left="200" w:hangingChars="100" w:hanging="200"/>
              <w:rPr>
                <w:sz w:val="20"/>
                <w:szCs w:val="20"/>
              </w:rPr>
            </w:pPr>
            <w:r>
              <w:rPr>
                <w:rFonts w:hint="eastAsia"/>
                <w:sz w:val="20"/>
                <w:szCs w:val="20"/>
              </w:rPr>
              <w:t xml:space="preserve">②　</w:t>
            </w:r>
            <w:bookmarkStart w:id="3" w:name="_Hlk88773687"/>
            <w:r w:rsidRPr="001300E9">
              <w:rPr>
                <w:rFonts w:hint="eastAsia"/>
                <w:sz w:val="20"/>
                <w:szCs w:val="20"/>
              </w:rPr>
              <w:t>近代の日本と世界を大観して</w:t>
            </w:r>
            <w:r w:rsidR="008D76A0">
              <w:rPr>
                <w:rFonts w:hint="eastAsia"/>
                <w:sz w:val="20"/>
                <w:szCs w:val="20"/>
              </w:rPr>
              <w:t>，</w:t>
            </w:r>
            <w:r w:rsidRPr="001300E9">
              <w:rPr>
                <w:rFonts w:hint="eastAsia"/>
                <w:sz w:val="20"/>
                <w:szCs w:val="20"/>
              </w:rPr>
              <w:t>時代の特色を多面的・多角的に考察し</w:t>
            </w:r>
            <w:r w:rsidR="008D76A0">
              <w:rPr>
                <w:rFonts w:hint="eastAsia"/>
                <w:sz w:val="20"/>
                <w:szCs w:val="20"/>
              </w:rPr>
              <w:t>，</w:t>
            </w:r>
            <w:r w:rsidRPr="001300E9">
              <w:rPr>
                <w:rFonts w:hint="eastAsia"/>
                <w:sz w:val="20"/>
                <w:szCs w:val="20"/>
              </w:rPr>
              <w:t>表現している。</w:t>
            </w:r>
            <w:bookmarkEnd w:id="3"/>
          </w:p>
        </w:tc>
        <w:tc>
          <w:tcPr>
            <w:tcW w:w="3081" w:type="dxa"/>
            <w:shd w:val="clear" w:color="auto" w:fill="auto"/>
          </w:tcPr>
          <w:p w14:paraId="76D1227B" w14:textId="77777777" w:rsidR="00D21F72" w:rsidRPr="0016400F" w:rsidRDefault="00D21F72" w:rsidP="00D21F72">
            <w:pPr>
              <w:ind w:left="200" w:hangingChars="100" w:hanging="200"/>
              <w:rPr>
                <w:sz w:val="20"/>
                <w:szCs w:val="20"/>
              </w:rPr>
            </w:pPr>
            <w:r>
              <w:rPr>
                <w:rFonts w:hint="eastAsia"/>
                <w:sz w:val="20"/>
                <w:szCs w:val="20"/>
              </w:rPr>
              <w:t xml:space="preserve">①　</w:t>
            </w:r>
            <w:bookmarkStart w:id="4" w:name="_Hlk88773210"/>
            <w:r w:rsidRPr="00B935D7">
              <w:rPr>
                <w:rFonts w:hint="eastAsia"/>
                <w:sz w:val="20"/>
                <w:szCs w:val="20"/>
              </w:rPr>
              <w:t>近代の日本と世界について</w:t>
            </w:r>
            <w:r w:rsidR="008D76A0">
              <w:rPr>
                <w:rFonts w:hint="eastAsia"/>
                <w:sz w:val="20"/>
                <w:szCs w:val="20"/>
              </w:rPr>
              <w:t>，</w:t>
            </w:r>
            <w:r w:rsidRPr="00B935D7">
              <w:rPr>
                <w:rFonts w:hint="eastAsia"/>
                <w:sz w:val="20"/>
                <w:szCs w:val="20"/>
              </w:rPr>
              <w:t>よりよい社会の実現を視野に</w:t>
            </w:r>
            <w:r w:rsidR="00402D74" w:rsidRPr="009D5633">
              <w:rPr>
                <w:rFonts w:hint="eastAsia"/>
                <w:bCs/>
                <w:sz w:val="20"/>
                <w:szCs w:val="20"/>
              </w:rPr>
              <w:t>さまざまな事象</w:t>
            </w:r>
            <w:r w:rsidRPr="00B935D7">
              <w:rPr>
                <w:rFonts w:hint="eastAsia"/>
                <w:sz w:val="20"/>
                <w:szCs w:val="20"/>
              </w:rPr>
              <w:t>で見られる課題を主体的に追究しようとしている。</w:t>
            </w:r>
            <w:bookmarkEnd w:id="4"/>
          </w:p>
        </w:tc>
      </w:tr>
    </w:tbl>
    <w:p w14:paraId="2D6C8786" w14:textId="77777777" w:rsidR="001435B2" w:rsidRDefault="001435B2" w:rsidP="00662DAB">
      <w:pPr>
        <w:rPr>
          <w:szCs w:val="21"/>
        </w:rPr>
      </w:pPr>
    </w:p>
    <w:p w14:paraId="3797F5D9" w14:textId="77777777" w:rsidR="00DC4D93" w:rsidRDefault="00DC4D93" w:rsidP="00662DAB">
      <w:pPr>
        <w:rPr>
          <w:szCs w:val="21"/>
        </w:rPr>
      </w:pPr>
    </w:p>
    <w:p w14:paraId="5BBF5B53" w14:textId="77777777" w:rsidR="00DC4D93" w:rsidRPr="00880F71" w:rsidRDefault="00DC4D93" w:rsidP="00DC4D93">
      <w:pPr>
        <w:rPr>
          <w:szCs w:val="21"/>
        </w:rPr>
      </w:pPr>
      <w:r w:rsidRPr="00BF2021">
        <w:rPr>
          <w:noProof/>
          <w:szCs w:val="21"/>
        </w:rPr>
        <mc:AlternateContent>
          <mc:Choice Requires="wps">
            <w:drawing>
              <wp:inline distT="0" distB="0" distL="0" distR="0" wp14:anchorId="6BF47E85" wp14:editId="1DA6A5D6">
                <wp:extent cx="6176645" cy="240030"/>
                <wp:effectExtent l="0" t="0" r="14605" b="26670"/>
                <wp:docPr id="4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240030"/>
                        </a:xfrm>
                        <a:prstGeom prst="rect">
                          <a:avLst/>
                        </a:prstGeom>
                        <a:solidFill>
                          <a:srgbClr val="C0C0C0"/>
                        </a:solidFill>
                        <a:ln w="12700">
                          <a:solidFill>
                            <a:srgbClr val="000000"/>
                          </a:solidFill>
                          <a:miter lim="800000"/>
                          <a:headEnd/>
                          <a:tailEnd/>
                        </a:ln>
                      </wps:spPr>
                      <wps:txbx>
                        <w:txbxContent>
                          <w:p w14:paraId="47E70B16" w14:textId="77777777" w:rsidR="00A42C45" w:rsidRPr="009E19F1" w:rsidRDefault="00A42C45" w:rsidP="00DC4D93">
                            <w:pPr>
                              <w:jc w:val="center"/>
                              <w:rPr>
                                <w:b/>
                              </w:rPr>
                            </w:pPr>
                            <w:r>
                              <w:rPr>
                                <w:rFonts w:ascii="ＭＳ ゴシック" w:eastAsia="ＭＳ ゴシック" w:hAnsi="ＭＳ ゴシック" w:hint="eastAsia"/>
                                <w:b/>
                                <w:sz w:val="28"/>
                                <w:szCs w:val="28"/>
                              </w:rPr>
                              <w:t>本質的な問い</w:t>
                            </w:r>
                            <w:r>
                              <w:rPr>
                                <w:rFonts w:ascii="ＭＳ ゴシック" w:eastAsia="ＭＳ ゴシック" w:hAnsi="ＭＳ ゴシック"/>
                                <w:b/>
                                <w:sz w:val="28"/>
                                <w:szCs w:val="28"/>
                              </w:rPr>
                              <w:t>・単元を貫く問い・個別の問い</w:t>
                            </w:r>
                          </w:p>
                        </w:txbxContent>
                      </wps:txbx>
                      <wps:bodyPr rot="0" vert="horz" wrap="square" lIns="74295" tIns="8890" rIns="74295" bIns="8890" anchor="t" anchorCtr="0" upright="1">
                        <a:noAutofit/>
                      </wps:bodyPr>
                    </wps:wsp>
                  </a:graphicData>
                </a:graphic>
              </wp:inline>
            </w:drawing>
          </mc:Choice>
          <mc:Fallback>
            <w:pict>
              <v:rect w14:anchorId="6BF47E85" id="_x0000_s1037" style="width:486.3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" fillcolor="silver" strokeweight="1pt">
                <v:textbox inset="5.85pt,.7pt,5.85pt,.7pt">
                  <w:txbxContent>
                    <w:p w14:paraId="47E70B16" w14:textId="77777777" w:rsidR="00A42C45" w:rsidRPr="009E19F1" w:rsidRDefault="00A42C45" w:rsidP="00DC4D93">
                      <w:pPr>
                        <w:jc w:val="center"/>
                        <w:rPr>
                          <w:b/>
                        </w:rPr>
                      </w:pPr>
                      <w:r>
                        <w:rPr>
                          <w:rFonts w:ascii="ＭＳ ゴシック" w:eastAsia="ＭＳ ゴシック" w:hAnsi="ＭＳ ゴシック" w:hint="eastAsia"/>
                          <w:b/>
                          <w:sz w:val="28"/>
                          <w:szCs w:val="28"/>
                        </w:rPr>
                        <w:t>本質的な問い</w:t>
                      </w:r>
                      <w:r>
                        <w:rPr>
                          <w:rFonts w:ascii="ＭＳ ゴシック" w:eastAsia="ＭＳ ゴシック" w:hAnsi="ＭＳ ゴシック"/>
                          <w:b/>
                          <w:sz w:val="28"/>
                          <w:szCs w:val="28"/>
                        </w:rPr>
                        <w:t>・単元を貫く問い・個別の問い</w:t>
                      </w:r>
                    </w:p>
                  </w:txbxContent>
                </v:textbox>
                <w10:anchorlock/>
              </v:rect>
            </w:pict>
          </mc:Fallback>
        </mc:AlternateContent>
      </w:r>
    </w:p>
    <w:p w14:paraId="571F62A8" w14:textId="77777777" w:rsidR="003540E6" w:rsidRDefault="003540E6" w:rsidP="003540E6">
      <w:pPr>
        <w:spacing w:line="300" w:lineRule="exact"/>
        <w:rPr>
          <w:rFonts w:ascii="ＭＳ 明朝" w:hAnsi="ＭＳ 明朝"/>
          <w:szCs w:val="21"/>
        </w:rPr>
      </w:pPr>
      <w:r>
        <w:rPr>
          <w:rFonts w:ascii="ＭＳ 明朝" w:hAnsi="ＭＳ 明朝" w:hint="eastAsia"/>
          <w:szCs w:val="21"/>
        </w:rPr>
        <w:t xml:space="preserve">　【本質的な問い】</w:t>
      </w:r>
    </w:p>
    <w:tbl>
      <w:tblPr>
        <w:tblStyle w:val="a9"/>
        <w:tblW w:w="0" w:type="auto"/>
        <w:tblInd w:w="704" w:type="dxa"/>
        <w:tblLook w:val="04A0" w:firstRow="1" w:lastRow="0" w:firstColumn="1" w:lastColumn="0" w:noHBand="0" w:noVBand="1"/>
      </w:tblPr>
      <w:tblGrid>
        <w:gridCol w:w="8925"/>
      </w:tblGrid>
      <w:tr w:rsidR="003540E6" w:rsidRPr="005C328A" w14:paraId="4F224E33" w14:textId="77777777" w:rsidTr="005C328A">
        <w:trPr>
          <w:trHeight w:val="567"/>
        </w:trPr>
        <w:tc>
          <w:tcPr>
            <w:tcW w:w="9214" w:type="dxa"/>
            <w:vAlign w:val="center"/>
          </w:tcPr>
          <w:p w14:paraId="6A18A943" w14:textId="77777777" w:rsidR="003540E6" w:rsidRPr="005C328A" w:rsidRDefault="005C328A" w:rsidP="005C328A">
            <w:pPr>
              <w:spacing w:line="300" w:lineRule="exact"/>
              <w:rPr>
                <w:rFonts w:ascii="ＭＳ 明朝" w:hAnsi="ＭＳ 明朝"/>
                <w:sz w:val="20"/>
                <w:szCs w:val="20"/>
              </w:rPr>
            </w:pPr>
            <w:r w:rsidRPr="005C328A">
              <w:rPr>
                <w:rFonts w:ascii="ＭＳ 明朝" w:hAnsi="ＭＳ 明朝" w:hint="eastAsia"/>
                <w:sz w:val="20"/>
                <w:szCs w:val="20"/>
              </w:rPr>
              <w:t>社会の変化や発展によって，人々は幸せになったのか。</w:t>
            </w:r>
          </w:p>
        </w:tc>
      </w:tr>
    </w:tbl>
    <w:p w14:paraId="721ED2B7" w14:textId="77777777" w:rsidR="003540E6" w:rsidRDefault="003540E6" w:rsidP="003540E6">
      <w:pPr>
        <w:spacing w:line="300" w:lineRule="exact"/>
        <w:rPr>
          <w:rFonts w:ascii="ＭＳ 明朝" w:hAnsi="ＭＳ 明朝"/>
          <w:szCs w:val="21"/>
        </w:rPr>
      </w:pPr>
    </w:p>
    <w:p w14:paraId="2386AEAB" w14:textId="77777777" w:rsidR="003540E6" w:rsidRDefault="003540E6" w:rsidP="003540E6">
      <w:pPr>
        <w:spacing w:line="300" w:lineRule="exact"/>
        <w:rPr>
          <w:rFonts w:ascii="ＭＳ 明朝" w:hAnsi="ＭＳ 明朝"/>
          <w:szCs w:val="21"/>
        </w:rPr>
      </w:pPr>
      <w:r>
        <w:rPr>
          <w:rFonts w:ascii="ＭＳ 明朝" w:hAnsi="ＭＳ 明朝"/>
          <w:szCs w:val="21"/>
        </w:rPr>
        <w:t xml:space="preserve">　【単元を貫く問い】</w:t>
      </w:r>
    </w:p>
    <w:tbl>
      <w:tblPr>
        <w:tblStyle w:val="a9"/>
        <w:tblW w:w="0" w:type="auto"/>
        <w:tblInd w:w="704" w:type="dxa"/>
        <w:tblLook w:val="04A0" w:firstRow="1" w:lastRow="0" w:firstColumn="1" w:lastColumn="0" w:noHBand="0" w:noVBand="1"/>
      </w:tblPr>
      <w:tblGrid>
        <w:gridCol w:w="8925"/>
      </w:tblGrid>
      <w:tr w:rsidR="003540E6" w:rsidRPr="005C328A" w14:paraId="2BDEFF53" w14:textId="77777777" w:rsidTr="005C328A">
        <w:trPr>
          <w:trHeight w:val="973"/>
        </w:trPr>
        <w:tc>
          <w:tcPr>
            <w:tcW w:w="9214" w:type="dxa"/>
            <w:vAlign w:val="center"/>
          </w:tcPr>
          <w:p w14:paraId="00E79717" w14:textId="77777777" w:rsidR="003540E6" w:rsidRPr="005C328A" w:rsidRDefault="003540E6" w:rsidP="005C328A">
            <w:pPr>
              <w:spacing w:line="300" w:lineRule="exact"/>
              <w:ind w:left="200" w:hangingChars="100" w:hanging="200"/>
              <w:rPr>
                <w:rFonts w:ascii="ＭＳ 明朝" w:hAnsi="ＭＳ 明朝"/>
                <w:sz w:val="20"/>
                <w:szCs w:val="21"/>
              </w:rPr>
            </w:pPr>
            <w:r w:rsidRPr="005C328A">
              <w:rPr>
                <w:rFonts w:ascii="ＭＳ 明朝" w:hAnsi="ＭＳ 明朝" w:hint="eastAsia"/>
                <w:sz w:val="20"/>
                <w:szCs w:val="21"/>
              </w:rPr>
              <w:t>（中項目）</w:t>
            </w:r>
            <w:r w:rsidR="005C328A" w:rsidRPr="005C328A">
              <w:rPr>
                <w:rFonts w:ascii="ＭＳ 明朝" w:hAnsi="ＭＳ 明朝" w:hint="eastAsia"/>
                <w:sz w:val="20"/>
                <w:szCs w:val="21"/>
              </w:rPr>
              <w:t>あなたは，近代（前半）の社会はどのように築かれ，人々の生活はどのように変容し，現代へとつながったと考えるか。</w:t>
            </w:r>
          </w:p>
          <w:p w14:paraId="4F9BECF9" w14:textId="60694C13" w:rsidR="003540E6" w:rsidRPr="005C328A" w:rsidRDefault="003540E6" w:rsidP="005C328A">
            <w:pPr>
              <w:spacing w:line="300" w:lineRule="exact"/>
              <w:rPr>
                <w:rFonts w:ascii="ＭＳ 明朝" w:hAnsi="ＭＳ 明朝"/>
                <w:sz w:val="20"/>
                <w:szCs w:val="21"/>
              </w:rPr>
            </w:pPr>
            <w:r w:rsidRPr="005C328A">
              <w:rPr>
                <w:rFonts w:ascii="ＭＳ 明朝" w:hAnsi="ＭＳ 明朝" w:hint="eastAsia"/>
                <w:sz w:val="20"/>
                <w:szCs w:val="21"/>
              </w:rPr>
              <w:t>（小単元）</w:t>
            </w:r>
            <w:r w:rsidR="005C328A" w:rsidRPr="005C328A">
              <w:rPr>
                <w:rFonts w:ascii="ＭＳ 明朝" w:hAnsi="ＭＳ 明朝" w:hint="eastAsia"/>
                <w:sz w:val="20"/>
                <w:szCs w:val="21"/>
              </w:rPr>
              <w:t>革命や社会の</w:t>
            </w:r>
            <w:r w:rsidR="00EB786A">
              <w:rPr>
                <w:rFonts w:ascii="ＭＳ 明朝" w:hAnsi="ＭＳ 明朝" w:hint="eastAsia"/>
                <w:sz w:val="20"/>
                <w:szCs w:val="21"/>
              </w:rPr>
              <w:t>変化</w:t>
            </w:r>
            <w:r w:rsidR="005C328A" w:rsidRPr="005C328A">
              <w:rPr>
                <w:rFonts w:ascii="ＭＳ 明朝" w:hAnsi="ＭＳ 明朝" w:hint="eastAsia"/>
                <w:sz w:val="20"/>
                <w:szCs w:val="21"/>
              </w:rPr>
              <w:t>によって人々の生活はどう変わったのか。</w:t>
            </w:r>
          </w:p>
        </w:tc>
      </w:tr>
    </w:tbl>
    <w:p w14:paraId="24F5E38D" w14:textId="77777777" w:rsidR="003540E6" w:rsidRDefault="003540E6" w:rsidP="003540E6">
      <w:pPr>
        <w:spacing w:line="300" w:lineRule="exact"/>
        <w:rPr>
          <w:rFonts w:ascii="ＭＳ 明朝" w:hAnsi="ＭＳ 明朝"/>
          <w:szCs w:val="21"/>
        </w:rPr>
      </w:pPr>
    </w:p>
    <w:p w14:paraId="08276E3E" w14:textId="77777777" w:rsidR="003540E6" w:rsidRDefault="003540E6" w:rsidP="003540E6">
      <w:pPr>
        <w:spacing w:line="300" w:lineRule="exact"/>
        <w:rPr>
          <w:rFonts w:ascii="ＭＳ 明朝" w:hAnsi="ＭＳ 明朝"/>
          <w:szCs w:val="21"/>
        </w:rPr>
      </w:pPr>
      <w:r>
        <w:rPr>
          <w:rFonts w:ascii="ＭＳ 明朝" w:hAnsi="ＭＳ 明朝"/>
          <w:szCs w:val="21"/>
        </w:rPr>
        <w:t xml:space="preserve">　【個別の問い】</w:t>
      </w:r>
    </w:p>
    <w:tbl>
      <w:tblPr>
        <w:tblStyle w:val="a9"/>
        <w:tblW w:w="0" w:type="auto"/>
        <w:tblInd w:w="704" w:type="dxa"/>
        <w:tblLook w:val="04A0" w:firstRow="1" w:lastRow="0" w:firstColumn="1" w:lastColumn="0" w:noHBand="0" w:noVBand="1"/>
      </w:tblPr>
      <w:tblGrid>
        <w:gridCol w:w="8925"/>
      </w:tblGrid>
      <w:tr w:rsidR="003540E6" w14:paraId="2B8A5F04" w14:textId="77777777" w:rsidTr="005C328A">
        <w:trPr>
          <w:trHeight w:val="2337"/>
        </w:trPr>
        <w:tc>
          <w:tcPr>
            <w:tcW w:w="9214" w:type="dxa"/>
            <w:vAlign w:val="center"/>
          </w:tcPr>
          <w:p w14:paraId="4DEBD303" w14:textId="77777777" w:rsidR="003540E6" w:rsidRPr="005C328A" w:rsidRDefault="003540E6" w:rsidP="005C328A">
            <w:pPr>
              <w:spacing w:line="300" w:lineRule="exact"/>
              <w:ind w:left="208" w:hangingChars="104" w:hanging="208"/>
              <w:rPr>
                <w:rFonts w:ascii="ＭＳ 明朝" w:hAnsi="ＭＳ 明朝"/>
                <w:sz w:val="20"/>
                <w:szCs w:val="21"/>
              </w:rPr>
            </w:pPr>
            <w:r w:rsidRPr="005C328A">
              <w:rPr>
                <w:rFonts w:ascii="ＭＳ 明朝" w:hAnsi="ＭＳ 明朝" w:hint="eastAsia"/>
                <w:sz w:val="20"/>
                <w:szCs w:val="21"/>
              </w:rPr>
              <w:t>○</w:t>
            </w:r>
            <w:r w:rsidR="005C328A">
              <w:rPr>
                <w:rFonts w:ascii="ＭＳ 明朝" w:hAnsi="ＭＳ 明朝" w:hint="eastAsia"/>
                <w:sz w:val="20"/>
                <w:szCs w:val="21"/>
              </w:rPr>
              <w:t>産業革命により社会はどのように変わったのだろうか。</w:t>
            </w:r>
          </w:p>
          <w:p w14:paraId="6B0AFBB8" w14:textId="77777777" w:rsidR="003540E6" w:rsidRPr="005C328A" w:rsidRDefault="003540E6" w:rsidP="005C328A">
            <w:pPr>
              <w:spacing w:line="300" w:lineRule="exact"/>
              <w:ind w:left="208" w:hangingChars="104" w:hanging="208"/>
              <w:rPr>
                <w:rFonts w:ascii="ＭＳ 明朝" w:hAnsi="ＭＳ 明朝"/>
                <w:sz w:val="20"/>
                <w:szCs w:val="21"/>
              </w:rPr>
            </w:pPr>
            <w:r w:rsidRPr="005C328A">
              <w:rPr>
                <w:rFonts w:ascii="ＭＳ 明朝" w:hAnsi="ＭＳ 明朝" w:hint="eastAsia"/>
                <w:sz w:val="20"/>
                <w:szCs w:val="21"/>
              </w:rPr>
              <w:t>○</w:t>
            </w:r>
            <w:r w:rsidR="005C328A">
              <w:rPr>
                <w:rFonts w:ascii="ＭＳ 明朝" w:hAnsi="ＭＳ 明朝" w:hint="eastAsia"/>
                <w:sz w:val="20"/>
                <w:szCs w:val="21"/>
              </w:rPr>
              <w:t>19世紀に発展したアメリカとロシアでは，人々はどんな生活をしていたのか</w:t>
            </w:r>
            <w:r w:rsidRPr="005C328A">
              <w:rPr>
                <w:rFonts w:ascii="ＭＳ 明朝" w:hAnsi="ＭＳ 明朝" w:hint="eastAsia"/>
                <w:sz w:val="20"/>
                <w:szCs w:val="21"/>
              </w:rPr>
              <w:t>。</w:t>
            </w:r>
          </w:p>
          <w:p w14:paraId="1F67B5AF" w14:textId="77777777" w:rsidR="003540E6" w:rsidRPr="005C328A" w:rsidRDefault="003540E6" w:rsidP="005C328A">
            <w:pPr>
              <w:spacing w:line="300" w:lineRule="exact"/>
              <w:ind w:left="208" w:hangingChars="104" w:hanging="208"/>
              <w:rPr>
                <w:rFonts w:ascii="ＭＳ 明朝" w:hAnsi="ＭＳ 明朝"/>
                <w:sz w:val="20"/>
                <w:szCs w:val="21"/>
              </w:rPr>
            </w:pPr>
            <w:r w:rsidRPr="005C328A">
              <w:rPr>
                <w:rFonts w:ascii="ＭＳ 明朝" w:hAnsi="ＭＳ 明朝" w:hint="eastAsia"/>
                <w:sz w:val="20"/>
                <w:szCs w:val="21"/>
              </w:rPr>
              <w:t>○</w:t>
            </w:r>
            <w:r w:rsidR="005C328A">
              <w:rPr>
                <w:rFonts w:ascii="ＭＳ 明朝" w:hAnsi="ＭＳ 明朝" w:hint="eastAsia"/>
                <w:sz w:val="20"/>
                <w:szCs w:val="21"/>
              </w:rPr>
              <w:t>中国とインドはなぜ植民地となったのか。</w:t>
            </w:r>
          </w:p>
          <w:p w14:paraId="68B1CD85" w14:textId="77777777" w:rsidR="003540E6" w:rsidRPr="005C328A" w:rsidRDefault="003540E6" w:rsidP="005C328A">
            <w:pPr>
              <w:spacing w:line="300" w:lineRule="exact"/>
              <w:ind w:left="208" w:hangingChars="104" w:hanging="208"/>
              <w:rPr>
                <w:rFonts w:ascii="ＭＳ 明朝" w:hAnsi="ＭＳ 明朝"/>
                <w:sz w:val="20"/>
                <w:szCs w:val="21"/>
              </w:rPr>
            </w:pPr>
            <w:r w:rsidRPr="005C328A">
              <w:rPr>
                <w:rFonts w:ascii="ＭＳ 明朝" w:hAnsi="ＭＳ 明朝" w:hint="eastAsia"/>
                <w:sz w:val="20"/>
                <w:szCs w:val="21"/>
              </w:rPr>
              <w:t>○</w:t>
            </w:r>
            <w:r w:rsidR="005C328A">
              <w:rPr>
                <w:rFonts w:ascii="ＭＳ 明朝" w:hAnsi="ＭＳ 明朝" w:hint="eastAsia"/>
                <w:sz w:val="20"/>
                <w:szCs w:val="21"/>
              </w:rPr>
              <w:t>開国によって，日本はどう変わったのか</w:t>
            </w:r>
            <w:r w:rsidRPr="005C328A">
              <w:rPr>
                <w:rFonts w:ascii="ＭＳ 明朝" w:hAnsi="ＭＳ 明朝" w:hint="eastAsia"/>
                <w:sz w:val="20"/>
                <w:szCs w:val="21"/>
              </w:rPr>
              <w:t>。</w:t>
            </w:r>
          </w:p>
          <w:p w14:paraId="08264415" w14:textId="77777777" w:rsidR="003540E6" w:rsidRDefault="003540E6" w:rsidP="005C328A">
            <w:pPr>
              <w:spacing w:line="300" w:lineRule="exact"/>
              <w:ind w:left="208" w:hangingChars="104" w:hanging="208"/>
              <w:rPr>
                <w:rFonts w:ascii="ＭＳ 明朝" w:hAnsi="ＭＳ 明朝"/>
                <w:sz w:val="20"/>
                <w:szCs w:val="21"/>
              </w:rPr>
            </w:pPr>
            <w:r w:rsidRPr="005C328A">
              <w:rPr>
                <w:rFonts w:ascii="ＭＳ 明朝" w:hAnsi="ＭＳ 明朝" w:hint="eastAsia"/>
                <w:sz w:val="20"/>
                <w:szCs w:val="21"/>
              </w:rPr>
              <w:t>○</w:t>
            </w:r>
            <w:r w:rsidR="005C328A">
              <w:rPr>
                <w:rFonts w:ascii="ＭＳ 明朝" w:hAnsi="ＭＳ 明朝" w:hint="eastAsia"/>
                <w:sz w:val="20"/>
                <w:szCs w:val="21"/>
              </w:rPr>
              <w:t>人々が，ええじゃないかともりあがったのはなぜか。</w:t>
            </w:r>
          </w:p>
          <w:p w14:paraId="3F0E8829" w14:textId="77777777" w:rsidR="005C328A" w:rsidRDefault="005C328A" w:rsidP="005C328A">
            <w:pPr>
              <w:spacing w:line="300" w:lineRule="exact"/>
              <w:ind w:left="208" w:hangingChars="104" w:hanging="208"/>
              <w:rPr>
                <w:rFonts w:ascii="ＭＳ 明朝" w:hAnsi="ＭＳ 明朝"/>
                <w:szCs w:val="21"/>
              </w:rPr>
            </w:pPr>
            <w:r>
              <w:rPr>
                <w:rFonts w:ascii="ＭＳ 明朝" w:hAnsi="ＭＳ 明朝" w:hint="eastAsia"/>
                <w:sz w:val="20"/>
                <w:szCs w:val="21"/>
              </w:rPr>
              <w:t>○江戸幕府の滅亡により，この時代の人々の生活はどのように変化したのか。</w:t>
            </w:r>
          </w:p>
        </w:tc>
      </w:tr>
    </w:tbl>
    <w:p w14:paraId="766BF949" w14:textId="77777777" w:rsidR="00D1123B" w:rsidRDefault="00D1123B" w:rsidP="00662DAB">
      <w:pPr>
        <w:rPr>
          <w:szCs w:val="21"/>
        </w:rPr>
      </w:pPr>
    </w:p>
    <w:p w14:paraId="274767BF" w14:textId="77777777" w:rsidR="00D1123B" w:rsidRDefault="00D1123B">
      <w:pPr>
        <w:widowControl/>
        <w:jc w:val="left"/>
        <w:rPr>
          <w:szCs w:val="21"/>
        </w:rPr>
      </w:pPr>
      <w:r>
        <w:rPr>
          <w:szCs w:val="21"/>
        </w:rPr>
        <w:br w:type="page"/>
      </w:r>
    </w:p>
    <w:p w14:paraId="7963D889" w14:textId="77777777" w:rsidR="00872D0E" w:rsidRPr="00BF2021" w:rsidRDefault="00EC58C8" w:rsidP="00662DAB">
      <w:pPr>
        <w:rPr>
          <w:szCs w:val="21"/>
        </w:rPr>
      </w:pPr>
      <w:r w:rsidRPr="00BF2021">
        <w:rPr>
          <w:noProof/>
          <w:szCs w:val="21"/>
        </w:rPr>
        <w:lastRenderedPageBreak/>
        <mc:AlternateContent>
          <mc:Choice Requires="wps">
            <w:drawing>
              <wp:inline distT="0" distB="0" distL="0" distR="0" wp14:anchorId="1D34BD6A" wp14:editId="0B53479B">
                <wp:extent cx="6176645" cy="261620"/>
                <wp:effectExtent l="0" t="0" r="14605" b="24130"/>
                <wp:docPr id="3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261620"/>
                        </a:xfrm>
                        <a:prstGeom prst="rect">
                          <a:avLst/>
                        </a:prstGeom>
                        <a:solidFill>
                          <a:srgbClr val="C0C0C0"/>
                        </a:solidFill>
                        <a:ln w="12700">
                          <a:solidFill>
                            <a:srgbClr val="000000"/>
                          </a:solidFill>
                          <a:miter lim="800000"/>
                          <a:headEnd/>
                          <a:tailEnd/>
                        </a:ln>
                      </wps:spPr>
                      <wps:txbx>
                        <w:txbxContent>
                          <w:p w14:paraId="106B23F0" w14:textId="77777777" w:rsidR="00A42C45" w:rsidRPr="00F043C8" w:rsidRDefault="00A42C45" w:rsidP="00370A35">
                            <w:pPr>
                              <w:jc w:val="center"/>
                              <w:rPr>
                                <w:b/>
                              </w:rPr>
                            </w:pPr>
                            <w:r w:rsidRPr="00F043C8">
                              <w:rPr>
                                <w:rFonts w:ascii="ＭＳ ゴシック" w:eastAsia="ＭＳ ゴシック" w:hAnsi="ＭＳ ゴシック" w:hint="eastAsia"/>
                                <w:b/>
                                <w:sz w:val="28"/>
                                <w:szCs w:val="28"/>
                              </w:rPr>
                              <w:t>指導と評価の計画</w:t>
                            </w:r>
                          </w:p>
                        </w:txbxContent>
                      </wps:txbx>
                      <wps:bodyPr rot="0" vert="horz" wrap="square" lIns="74295" tIns="8890" rIns="74295" bIns="8890" anchor="t" anchorCtr="0" upright="1">
                        <a:noAutofit/>
                      </wps:bodyPr>
                    </wps:wsp>
                  </a:graphicData>
                </a:graphic>
              </wp:inline>
            </w:drawing>
          </mc:Choice>
          <mc:Fallback>
            <w:pict>
              <v:rect w14:anchorId="1D34BD6A" id="Rectangle 31" o:spid="_x0000_s1038" style="width:486.3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" fillcolor="silver" strokeweight="1pt">
                <v:textbox inset="5.85pt,.7pt,5.85pt,.7pt">
                  <w:txbxContent>
                    <w:p w14:paraId="106B23F0" w14:textId="77777777" w:rsidR="00A42C45" w:rsidRPr="00F043C8" w:rsidRDefault="00A42C45" w:rsidP="00370A35">
                      <w:pPr>
                        <w:jc w:val="center"/>
                        <w:rPr>
                          <w:b/>
                        </w:rPr>
                      </w:pPr>
                      <w:r w:rsidRPr="00F043C8">
                        <w:rPr>
                          <w:rFonts w:ascii="ＭＳ ゴシック" w:eastAsia="ＭＳ ゴシック" w:hAnsi="ＭＳ ゴシック" w:hint="eastAsia"/>
                          <w:b/>
                          <w:sz w:val="28"/>
                          <w:szCs w:val="28"/>
                        </w:rPr>
                        <w:t>指導と評価の計画</w:t>
                      </w:r>
                    </w:p>
                  </w:txbxContent>
                </v:textbox>
                <w10:anchorlock/>
              </v:rect>
            </w:pict>
          </mc:Fallback>
        </mc:AlternateContent>
      </w:r>
    </w:p>
    <w:p w14:paraId="0676EAEC" w14:textId="77777777" w:rsidR="00EF4242" w:rsidRPr="00EF4242" w:rsidRDefault="00EF4242" w:rsidP="00EF4242">
      <w:pPr>
        <w:rPr>
          <w:rFonts w:ascii="ＭＳ 明朝" w:hAnsi="ＭＳ 明朝"/>
        </w:rPr>
      </w:pPr>
      <w:r w:rsidRPr="00EF4242">
        <w:rPr>
          <w:rFonts w:ascii="ＭＳ 明朝" w:hAnsi="ＭＳ 明朝" w:hint="eastAsia"/>
        </w:rPr>
        <w:t>Ｃ(1)「近代の日本と世界」（前半）の指導計画</w:t>
      </w:r>
    </w:p>
    <w:p w14:paraId="1B1F099F" w14:textId="77777777" w:rsidR="00EF4242" w:rsidRDefault="00EF4242" w:rsidP="00EF4242">
      <w:pPr>
        <w:jc w:val="right"/>
        <w:rPr>
          <w:rFonts w:ascii="ＭＳ ゴシック" w:eastAsia="ＭＳ ゴシック" w:hAnsi="ＭＳ ゴシック"/>
          <w:szCs w:val="21"/>
        </w:rPr>
      </w:pPr>
      <w:r w:rsidRPr="00EF4242">
        <w:rPr>
          <w:rFonts w:ascii="ＭＳ 明朝" w:hAnsi="ＭＳ 明朝" w:hint="eastAsia"/>
          <w:kern w:val="0"/>
        </w:rPr>
        <w:t>（○…「評定に用いる評価」，●…「学習改善につなげる評価」）</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
        <w:gridCol w:w="4226"/>
        <w:gridCol w:w="517"/>
        <w:gridCol w:w="519"/>
        <w:gridCol w:w="519"/>
        <w:gridCol w:w="3382"/>
      </w:tblGrid>
      <w:tr w:rsidR="00EF4242" w:rsidRPr="00A17E11" w14:paraId="5CCEF1F9" w14:textId="77777777" w:rsidTr="00C536C4">
        <w:tc>
          <w:tcPr>
            <w:tcW w:w="5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C0E0D9" w14:textId="77777777" w:rsidR="00EF4242" w:rsidRPr="00A17E11" w:rsidRDefault="00EF4242" w:rsidP="00A17E11">
            <w:pPr>
              <w:jc w:val="center"/>
              <w:rPr>
                <w:rFonts w:ascii="ＭＳ 明朝" w:hAnsi="ＭＳ 明朝"/>
              </w:rPr>
            </w:pPr>
          </w:p>
        </w:tc>
        <w:tc>
          <w:tcPr>
            <w:tcW w:w="4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E8E44" w14:textId="77777777" w:rsidR="00EF4242" w:rsidRPr="00A17E11" w:rsidRDefault="00EF4242" w:rsidP="00A17E11">
            <w:pPr>
              <w:jc w:val="center"/>
              <w:rPr>
                <w:rFonts w:ascii="ＭＳ 明朝" w:hAnsi="ＭＳ 明朝"/>
              </w:rPr>
            </w:pPr>
            <w:r w:rsidRPr="00A17E11">
              <w:rPr>
                <w:rFonts w:ascii="ＭＳ 明朝" w:hAnsi="ＭＳ 明朝" w:hint="eastAsia"/>
              </w:rPr>
              <w:t>学習活動</w:t>
            </w:r>
          </w:p>
        </w:tc>
        <w:tc>
          <w:tcPr>
            <w:tcW w:w="1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24B1B3" w14:textId="77777777" w:rsidR="00EF4242" w:rsidRPr="00A17E11" w:rsidRDefault="00EF4242" w:rsidP="00A17E11">
            <w:pPr>
              <w:jc w:val="center"/>
              <w:rPr>
                <w:rFonts w:ascii="ＭＳ 明朝" w:hAnsi="ＭＳ 明朝"/>
              </w:rPr>
            </w:pPr>
            <w:r w:rsidRPr="00A17E11">
              <w:rPr>
                <w:rFonts w:ascii="ＭＳ 明朝" w:hAnsi="ＭＳ 明朝" w:hint="eastAsia"/>
              </w:rPr>
              <w:t>評価の観点</w:t>
            </w:r>
          </w:p>
        </w:tc>
        <w:tc>
          <w:tcPr>
            <w:tcW w:w="3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2088E" w14:textId="77777777" w:rsidR="00EF4242" w:rsidRPr="00A17E11" w:rsidRDefault="00EF4242" w:rsidP="00A17E11">
            <w:pPr>
              <w:jc w:val="center"/>
              <w:rPr>
                <w:rFonts w:ascii="ＭＳ 明朝" w:hAnsi="ＭＳ 明朝"/>
              </w:rPr>
            </w:pPr>
            <w:r w:rsidRPr="00A17E11">
              <w:rPr>
                <w:rFonts w:ascii="ＭＳ 明朝" w:hAnsi="ＭＳ 明朝" w:hint="eastAsia"/>
              </w:rPr>
              <w:t>評価規準等</w:t>
            </w:r>
          </w:p>
        </w:tc>
      </w:tr>
      <w:tr w:rsidR="00EF4242" w:rsidRPr="00A17E11" w14:paraId="402A296B" w14:textId="77777777" w:rsidTr="00C536C4">
        <w:tc>
          <w:tcPr>
            <w:tcW w:w="5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25B4C1" w14:textId="77777777" w:rsidR="00EF4242" w:rsidRPr="00A17E11" w:rsidRDefault="00EF4242" w:rsidP="00A17E11">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3F4AD" w14:textId="77777777" w:rsidR="00EF4242" w:rsidRPr="00A17E11" w:rsidRDefault="00EF4242" w:rsidP="00A17E11">
            <w:pPr>
              <w:widowControl/>
              <w:jc w:val="left"/>
              <w:rPr>
                <w:rFonts w:ascii="ＭＳ 明朝" w:hAnsi="ＭＳ 明朝"/>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E8343" w14:textId="77777777" w:rsidR="00EF4242" w:rsidRPr="00A17E11" w:rsidRDefault="00EF4242" w:rsidP="00A17E11">
            <w:pPr>
              <w:jc w:val="center"/>
              <w:rPr>
                <w:rFonts w:ascii="ＭＳ 明朝" w:hAnsi="ＭＳ 明朝"/>
              </w:rPr>
            </w:pPr>
            <w:r w:rsidRPr="00A17E11">
              <w:rPr>
                <w:rFonts w:ascii="ＭＳ 明朝" w:hAnsi="ＭＳ 明朝" w:hint="eastAsia"/>
              </w:rPr>
              <w:t>知</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8931" w14:textId="77777777" w:rsidR="00EF4242" w:rsidRPr="00A17E11" w:rsidRDefault="00EF4242" w:rsidP="00A17E11">
            <w:pPr>
              <w:jc w:val="center"/>
              <w:rPr>
                <w:rFonts w:ascii="ＭＳ 明朝" w:hAnsi="ＭＳ 明朝"/>
              </w:rPr>
            </w:pPr>
            <w:r w:rsidRPr="00A17E11">
              <w:rPr>
                <w:rFonts w:ascii="ＭＳ 明朝" w:hAnsi="ＭＳ 明朝" w:hint="eastAsia"/>
              </w:rPr>
              <w:t>思</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ED32" w14:textId="77777777" w:rsidR="00EF4242" w:rsidRPr="00A17E11" w:rsidRDefault="00EF4242" w:rsidP="00A17E11">
            <w:pPr>
              <w:jc w:val="center"/>
              <w:rPr>
                <w:rFonts w:ascii="ＭＳ 明朝" w:hAnsi="ＭＳ 明朝"/>
              </w:rPr>
            </w:pPr>
            <w:r w:rsidRPr="00A17E11">
              <w:rPr>
                <w:rFonts w:ascii="ＭＳ 明朝" w:hAnsi="ＭＳ 明朝" w:hint="eastAsia"/>
              </w:rPr>
              <w:t>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F5938C" w14:textId="77777777" w:rsidR="00EF4242" w:rsidRPr="00A17E11" w:rsidRDefault="00EF4242" w:rsidP="00A17E11">
            <w:pPr>
              <w:widowControl/>
              <w:jc w:val="left"/>
              <w:rPr>
                <w:rFonts w:ascii="ＭＳ 明朝" w:hAnsi="ＭＳ 明朝"/>
              </w:rPr>
            </w:pPr>
          </w:p>
        </w:tc>
      </w:tr>
      <w:tr w:rsidR="00DC4D93" w:rsidRPr="00A17E11" w14:paraId="5DDF6A06" w14:textId="77777777" w:rsidTr="006041B5">
        <w:trPr>
          <w:cantSplit/>
          <w:trHeight w:val="1839"/>
        </w:trPr>
        <w:tc>
          <w:tcPr>
            <w:tcW w:w="505" w:type="dxa"/>
            <w:vMerge w:val="restart"/>
            <w:tcBorders>
              <w:top w:val="single" w:sz="4" w:space="0" w:color="auto"/>
              <w:left w:val="single" w:sz="4" w:space="0" w:color="auto"/>
              <w:right w:val="single" w:sz="4" w:space="0" w:color="auto"/>
            </w:tcBorders>
            <w:shd w:val="clear" w:color="auto" w:fill="auto"/>
            <w:textDirection w:val="tbRlV"/>
            <w:hideMark/>
          </w:tcPr>
          <w:p w14:paraId="2C83B342" w14:textId="77777777" w:rsidR="00DC4D93" w:rsidRPr="00A17E11" w:rsidRDefault="00DC4D93" w:rsidP="00A17E11">
            <w:pPr>
              <w:ind w:left="113" w:right="113"/>
              <w:jc w:val="center"/>
              <w:rPr>
                <w:rFonts w:ascii="ＭＳ 明朝" w:hAnsi="ＭＳ 明朝"/>
              </w:rPr>
            </w:pPr>
            <w:r w:rsidRPr="00A17E11">
              <w:rPr>
                <w:rFonts w:ascii="ＭＳ 明朝" w:hAnsi="ＭＳ 明朝" w:hint="eastAsia"/>
              </w:rPr>
              <w:t>中項目の導入</w:t>
            </w:r>
          </w:p>
        </w:tc>
        <w:tc>
          <w:tcPr>
            <w:tcW w:w="4226" w:type="dxa"/>
            <w:tcBorders>
              <w:top w:val="single" w:sz="4" w:space="0" w:color="auto"/>
              <w:left w:val="single" w:sz="4" w:space="0" w:color="auto"/>
              <w:bottom w:val="nil"/>
              <w:right w:val="single" w:sz="4" w:space="0" w:color="auto"/>
            </w:tcBorders>
            <w:shd w:val="clear" w:color="auto" w:fill="auto"/>
          </w:tcPr>
          <w:p w14:paraId="5380A618" w14:textId="77777777" w:rsidR="00DC4D93" w:rsidRPr="00A17E11" w:rsidRDefault="00DC4D93" w:rsidP="00C536C4">
            <w:pPr>
              <w:spacing w:line="240" w:lineRule="exact"/>
              <w:rPr>
                <w:rFonts w:ascii="ＭＳ 明朝" w:hAnsi="ＭＳ 明朝"/>
              </w:rPr>
            </w:pPr>
            <w:r w:rsidRPr="00EF4242">
              <w:rPr>
                <w:rFonts w:hint="eastAsia"/>
                <w:noProof/>
              </w:rPr>
              <mc:AlternateContent>
                <mc:Choice Requires="wps">
                  <w:drawing>
                    <wp:anchor distT="0" distB="0" distL="114300" distR="114300" simplePos="0" relativeHeight="251682816" behindDoc="0" locked="0" layoutInCell="1" allowOverlap="1" wp14:anchorId="14EEAC59" wp14:editId="23569E29">
                      <wp:simplePos x="0" y="0"/>
                      <wp:positionH relativeFrom="column">
                        <wp:posOffset>19547</wp:posOffset>
                      </wp:positionH>
                      <wp:positionV relativeFrom="paragraph">
                        <wp:posOffset>25124</wp:posOffset>
                      </wp:positionV>
                      <wp:extent cx="5657850" cy="1081377"/>
                      <wp:effectExtent l="0" t="0" r="19050" b="2413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081377"/>
                              </a:xfrm>
                              <a:prstGeom prst="rect">
                                <a:avLst/>
                              </a:prstGeom>
                              <a:solidFill>
                                <a:srgbClr val="FFFFFF"/>
                              </a:solidFill>
                              <a:ln w="6350">
                                <a:solidFill>
                                  <a:srgbClr val="000000"/>
                                </a:solidFill>
                                <a:miter lim="800000"/>
                                <a:headEnd/>
                                <a:tailEnd/>
                              </a:ln>
                            </wps:spPr>
                            <wps:txbx>
                              <w:txbxContent>
                                <w:p w14:paraId="4D229E28" w14:textId="77777777" w:rsidR="00A42C45" w:rsidRDefault="00A42C45" w:rsidP="00DC4D93">
                                  <w:pPr>
                                    <w:spacing w:line="260" w:lineRule="exact"/>
                                    <w:ind w:left="210" w:hangingChars="100" w:hanging="210"/>
                                  </w:pPr>
                                  <w:r>
                                    <w:rPr>
                                      <w:rFonts w:hint="eastAsia"/>
                                    </w:rPr>
                                    <w:t>【ねらい】近代（前半）の社会の変化の様子について，見通しをもって学習に取り組もうとし，課題を主体的に追究し，解決しようとしている。</w:t>
                                  </w:r>
                                </w:p>
                                <w:p w14:paraId="441A3FDE" w14:textId="49EE9177" w:rsidR="00A42C45" w:rsidRDefault="00A42C45" w:rsidP="00DC4D93">
                                  <w:pPr>
                                    <w:spacing w:line="260" w:lineRule="exact"/>
                                    <w:ind w:left="210"/>
                                  </w:pPr>
                                  <w:r>
                                    <w:rPr>
                                      <w:rFonts w:hint="eastAsia"/>
                                      <w:bdr w:val="single" w:sz="4" w:space="0" w:color="auto" w:frame="1"/>
                                    </w:rPr>
                                    <w:t>中項目全体を貫く問い</w:t>
                                  </w:r>
                                  <w:r>
                                    <w:rPr>
                                      <w:rFonts w:hint="eastAsia"/>
                                    </w:rPr>
                                    <w:t>「あなたは，近代（前半）社会の基礎はどのように築かれ，どのように変容し，現代（または，近代（後半））へとつながったかと考えるか。」</w:t>
                                  </w:r>
                                </w:p>
                                <w:p w14:paraId="3E111199" w14:textId="77777777" w:rsidR="00A42C45" w:rsidRDefault="00A42C45" w:rsidP="00DC4D93">
                                  <w:pPr>
                                    <w:spacing w:line="260" w:lineRule="exact"/>
                                    <w:ind w:left="210"/>
                                  </w:pPr>
                                  <w:r>
                                    <w:rPr>
                                      <w:rFonts w:hint="eastAsia"/>
                                      <w:bdr w:val="single" w:sz="4" w:space="0" w:color="auto" w:frame="1"/>
                                    </w:rPr>
                                    <w:t>導入の課題</w:t>
                                  </w:r>
                                  <w:r>
                                    <w:rPr>
                                      <w:rFonts w:hint="eastAsia"/>
                                    </w:rPr>
                                    <w:t>「教科書や資料集，小学校での学習体験やこれまでの学習を基に近代（前半）の日本を見通してみよう。」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EEAC59" id="テキスト ボックス 2" o:spid="_x0000_s1039" type="#_x0000_t202" style="position:absolute;left:0;text-align:left;margin-left:1.55pt;margin-top:2pt;width:445.5pt;height:8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" strokeweight=".5pt">
                      <v:textbox>
                        <w:txbxContent>
                          <w:p w14:paraId="4D229E28" w14:textId="77777777" w:rsidR="00A42C45" w:rsidRDefault="00A42C45" w:rsidP="00DC4D93">
                            <w:pPr>
                              <w:spacing w:line="260" w:lineRule="exact"/>
                              <w:ind w:left="210" w:hangingChars="100" w:hanging="210"/>
                            </w:pPr>
                            <w:r>
                              <w:rPr>
                                <w:rFonts w:hint="eastAsia"/>
                              </w:rPr>
                              <w:t>【ねらい】近代（前半）の社会の変化の様子について，見通しをもって学習に取り組もうとし，課題を主体的に追究し，解決しようとしている。</w:t>
                            </w:r>
                          </w:p>
                          <w:p w14:paraId="441A3FDE" w14:textId="49EE9177" w:rsidR="00A42C45" w:rsidRDefault="00A42C45" w:rsidP="00DC4D93">
                            <w:pPr>
                              <w:spacing w:line="260" w:lineRule="exact"/>
                              <w:ind w:left="210"/>
                            </w:pPr>
                            <w:r>
                              <w:rPr>
                                <w:rFonts w:hint="eastAsia"/>
                                <w:bdr w:val="single" w:sz="4" w:space="0" w:color="auto" w:frame="1"/>
                              </w:rPr>
                              <w:t>中項目全体を貫く問い</w:t>
                            </w:r>
                            <w:r>
                              <w:rPr>
                                <w:rFonts w:hint="eastAsia"/>
                              </w:rPr>
                              <w:t>「あなたは，近代（前半）社会の基礎はどのように築かれ，どのように変容し，現代（または，近代（後半））へとつながったかと考えるか。」</w:t>
                            </w:r>
                          </w:p>
                          <w:p w14:paraId="3E111199" w14:textId="77777777" w:rsidR="00A42C45" w:rsidRDefault="00A42C45" w:rsidP="00DC4D93">
                            <w:pPr>
                              <w:spacing w:line="260" w:lineRule="exact"/>
                              <w:ind w:left="210"/>
                            </w:pPr>
                            <w:r>
                              <w:rPr>
                                <w:rFonts w:hint="eastAsia"/>
                                <w:bdr w:val="single" w:sz="4" w:space="0" w:color="auto" w:frame="1"/>
                              </w:rPr>
                              <w:t>導入の課題</w:t>
                            </w:r>
                            <w:r>
                              <w:rPr>
                                <w:rFonts w:hint="eastAsia"/>
                              </w:rPr>
                              <w:t>「教科書や資料集，小学校での学習体験やこれまでの学習を基に近代（前半）の日本を見通してみよう。」</w:t>
                            </w:r>
                          </w:p>
                        </w:txbxContent>
                      </v:textbox>
                    </v:shape>
                  </w:pict>
                </mc:Fallback>
              </mc:AlternateContent>
            </w:r>
          </w:p>
          <w:p w14:paraId="0970CCA0" w14:textId="77777777" w:rsidR="00DC4D93" w:rsidRPr="00A17E11" w:rsidRDefault="00DC4D93" w:rsidP="00C536C4">
            <w:pPr>
              <w:spacing w:line="240" w:lineRule="exact"/>
              <w:rPr>
                <w:rFonts w:ascii="ＭＳ 明朝" w:hAnsi="ＭＳ 明朝"/>
              </w:rPr>
            </w:pPr>
          </w:p>
          <w:p w14:paraId="4766CACD" w14:textId="77777777" w:rsidR="00DC4D93" w:rsidRPr="00A17E11" w:rsidRDefault="00DC4D93" w:rsidP="00C536C4">
            <w:pPr>
              <w:spacing w:line="240" w:lineRule="exact"/>
              <w:rPr>
                <w:rFonts w:ascii="ＭＳ 明朝" w:hAnsi="ＭＳ 明朝"/>
              </w:rPr>
            </w:pPr>
          </w:p>
          <w:p w14:paraId="4D7EE88C" w14:textId="77777777" w:rsidR="00DC4D93" w:rsidRPr="00A17E11" w:rsidRDefault="00DC4D93" w:rsidP="00C536C4">
            <w:pPr>
              <w:spacing w:line="240" w:lineRule="exact"/>
              <w:rPr>
                <w:rFonts w:ascii="ＭＳ 明朝" w:hAnsi="ＭＳ 明朝"/>
              </w:rPr>
            </w:pPr>
          </w:p>
          <w:p w14:paraId="18AC270B" w14:textId="77777777" w:rsidR="00DC4D93" w:rsidRPr="00A17E11" w:rsidRDefault="00DC4D93" w:rsidP="00C536C4">
            <w:pPr>
              <w:spacing w:line="240" w:lineRule="exact"/>
              <w:rPr>
                <w:rFonts w:ascii="ＭＳ 明朝" w:hAnsi="ＭＳ 明朝"/>
              </w:rPr>
            </w:pPr>
          </w:p>
          <w:p w14:paraId="1F627EDB" w14:textId="77777777" w:rsidR="00DC4D93" w:rsidRPr="00A17E11" w:rsidRDefault="00DC4D93" w:rsidP="00C536C4">
            <w:pPr>
              <w:spacing w:line="240" w:lineRule="exact"/>
              <w:rPr>
                <w:rFonts w:ascii="ＭＳ 明朝" w:hAnsi="ＭＳ 明朝"/>
              </w:rPr>
            </w:pPr>
          </w:p>
          <w:p w14:paraId="20A95155" w14:textId="77777777" w:rsidR="00DC4D93" w:rsidRPr="00A17E11" w:rsidRDefault="00DC4D93" w:rsidP="00C536C4">
            <w:pPr>
              <w:spacing w:line="240" w:lineRule="exact"/>
              <w:rPr>
                <w:rFonts w:ascii="ＭＳ 明朝" w:hAnsi="ＭＳ 明朝"/>
              </w:rPr>
            </w:pPr>
          </w:p>
        </w:tc>
        <w:tc>
          <w:tcPr>
            <w:tcW w:w="517" w:type="dxa"/>
            <w:tcBorders>
              <w:top w:val="single" w:sz="4" w:space="0" w:color="auto"/>
              <w:left w:val="single" w:sz="4" w:space="0" w:color="auto"/>
              <w:bottom w:val="nil"/>
              <w:right w:val="single" w:sz="4" w:space="0" w:color="auto"/>
            </w:tcBorders>
            <w:shd w:val="clear" w:color="auto" w:fill="auto"/>
            <w:vAlign w:val="center"/>
          </w:tcPr>
          <w:p w14:paraId="1AA1DF15" w14:textId="77777777" w:rsidR="00DC4D93" w:rsidRPr="00A17E11" w:rsidRDefault="00DC4D93" w:rsidP="00C536C4">
            <w:pPr>
              <w:spacing w:line="240" w:lineRule="exact"/>
              <w:jc w:val="center"/>
              <w:rPr>
                <w:rFonts w:ascii="ＭＳ 明朝" w:hAnsi="ＭＳ 明朝"/>
              </w:rPr>
            </w:pPr>
          </w:p>
        </w:tc>
        <w:tc>
          <w:tcPr>
            <w:tcW w:w="519" w:type="dxa"/>
            <w:tcBorders>
              <w:top w:val="single" w:sz="4" w:space="0" w:color="auto"/>
              <w:left w:val="single" w:sz="4" w:space="0" w:color="auto"/>
              <w:bottom w:val="nil"/>
              <w:right w:val="single" w:sz="4" w:space="0" w:color="auto"/>
            </w:tcBorders>
            <w:shd w:val="clear" w:color="auto" w:fill="auto"/>
            <w:vAlign w:val="center"/>
          </w:tcPr>
          <w:p w14:paraId="4EF7DAC1" w14:textId="77777777" w:rsidR="00DC4D93" w:rsidRPr="00A17E11" w:rsidRDefault="00DC4D93" w:rsidP="00C536C4">
            <w:pPr>
              <w:spacing w:line="240" w:lineRule="exact"/>
              <w:jc w:val="center"/>
              <w:rPr>
                <w:rFonts w:ascii="ＭＳ 明朝" w:hAnsi="ＭＳ 明朝"/>
              </w:rPr>
            </w:pPr>
          </w:p>
        </w:tc>
        <w:tc>
          <w:tcPr>
            <w:tcW w:w="519" w:type="dxa"/>
            <w:tcBorders>
              <w:top w:val="single" w:sz="4" w:space="0" w:color="auto"/>
              <w:left w:val="single" w:sz="4" w:space="0" w:color="auto"/>
              <w:bottom w:val="nil"/>
              <w:right w:val="single" w:sz="4" w:space="0" w:color="auto"/>
            </w:tcBorders>
            <w:shd w:val="clear" w:color="auto" w:fill="auto"/>
            <w:vAlign w:val="center"/>
          </w:tcPr>
          <w:p w14:paraId="15900BD0" w14:textId="77777777" w:rsidR="00DC4D93" w:rsidRPr="00A17E11" w:rsidRDefault="00DC4D93" w:rsidP="00C536C4">
            <w:pPr>
              <w:spacing w:line="240" w:lineRule="exact"/>
              <w:jc w:val="center"/>
              <w:rPr>
                <w:rFonts w:ascii="ＭＳ 明朝" w:hAnsi="ＭＳ 明朝"/>
              </w:rPr>
            </w:pPr>
          </w:p>
          <w:p w14:paraId="5221DB0A" w14:textId="77777777" w:rsidR="00DC4D93" w:rsidRPr="00A17E11" w:rsidRDefault="00DC4D93" w:rsidP="00C536C4">
            <w:pPr>
              <w:spacing w:line="240" w:lineRule="exact"/>
              <w:jc w:val="center"/>
              <w:rPr>
                <w:rFonts w:ascii="ＭＳ 明朝" w:hAnsi="ＭＳ 明朝"/>
              </w:rPr>
            </w:pPr>
          </w:p>
          <w:p w14:paraId="77DCFC79" w14:textId="77777777" w:rsidR="00DC4D93" w:rsidRPr="00A17E11" w:rsidRDefault="00DC4D93" w:rsidP="00C536C4">
            <w:pPr>
              <w:spacing w:line="240" w:lineRule="exact"/>
              <w:jc w:val="center"/>
              <w:rPr>
                <w:rFonts w:ascii="ＭＳ 明朝" w:hAnsi="ＭＳ 明朝"/>
              </w:rPr>
            </w:pPr>
          </w:p>
          <w:p w14:paraId="73CEB919" w14:textId="77777777" w:rsidR="00DC4D93" w:rsidRPr="00A17E11" w:rsidRDefault="00DC4D93" w:rsidP="00C536C4">
            <w:pPr>
              <w:spacing w:line="240" w:lineRule="exact"/>
              <w:jc w:val="center"/>
              <w:rPr>
                <w:rFonts w:ascii="ＭＳ 明朝" w:hAnsi="ＭＳ 明朝"/>
              </w:rPr>
            </w:pPr>
          </w:p>
          <w:p w14:paraId="5C9FD9C2" w14:textId="77777777" w:rsidR="00DC4D93" w:rsidRPr="00A17E11" w:rsidRDefault="00DC4D93" w:rsidP="00C536C4">
            <w:pPr>
              <w:spacing w:line="240" w:lineRule="exact"/>
              <w:jc w:val="center"/>
              <w:rPr>
                <w:rFonts w:ascii="ＭＳ 明朝" w:hAnsi="ＭＳ 明朝"/>
              </w:rPr>
            </w:pPr>
          </w:p>
          <w:p w14:paraId="7B71D40B" w14:textId="77777777" w:rsidR="00DC4D93" w:rsidRPr="00A17E11" w:rsidRDefault="00DC4D93" w:rsidP="00C536C4">
            <w:pPr>
              <w:spacing w:line="240" w:lineRule="exact"/>
              <w:jc w:val="center"/>
              <w:rPr>
                <w:rFonts w:ascii="ＭＳ 明朝" w:hAnsi="ＭＳ 明朝"/>
              </w:rPr>
            </w:pPr>
          </w:p>
        </w:tc>
        <w:tc>
          <w:tcPr>
            <w:tcW w:w="3382" w:type="dxa"/>
            <w:tcBorders>
              <w:top w:val="single" w:sz="4" w:space="0" w:color="auto"/>
              <w:left w:val="single" w:sz="4" w:space="0" w:color="auto"/>
              <w:bottom w:val="nil"/>
              <w:right w:val="single" w:sz="4" w:space="0" w:color="auto"/>
            </w:tcBorders>
            <w:shd w:val="clear" w:color="auto" w:fill="auto"/>
          </w:tcPr>
          <w:p w14:paraId="58E0B1C4" w14:textId="77777777" w:rsidR="00DC4D93" w:rsidRPr="00A17E11" w:rsidRDefault="00DC4D93" w:rsidP="00C536C4">
            <w:pPr>
              <w:spacing w:line="240" w:lineRule="exact"/>
              <w:rPr>
                <w:rFonts w:ascii="ＭＳ 明朝" w:hAnsi="ＭＳ 明朝"/>
              </w:rPr>
            </w:pPr>
          </w:p>
          <w:p w14:paraId="3F108B23" w14:textId="77777777" w:rsidR="00DC4D93" w:rsidRPr="00A17E11" w:rsidRDefault="00DC4D93" w:rsidP="00C536C4">
            <w:pPr>
              <w:spacing w:line="240" w:lineRule="exact"/>
              <w:rPr>
                <w:rFonts w:ascii="ＭＳ 明朝" w:hAnsi="ＭＳ 明朝"/>
              </w:rPr>
            </w:pPr>
          </w:p>
          <w:p w14:paraId="78B69CDF" w14:textId="77777777" w:rsidR="00DC4D93" w:rsidRPr="00A17E11" w:rsidRDefault="00DC4D93" w:rsidP="00C536C4">
            <w:pPr>
              <w:spacing w:line="240" w:lineRule="exact"/>
              <w:rPr>
                <w:rFonts w:ascii="ＭＳ 明朝" w:hAnsi="ＭＳ 明朝"/>
              </w:rPr>
            </w:pPr>
          </w:p>
          <w:p w14:paraId="10AD0B14" w14:textId="77777777" w:rsidR="00DC4D93" w:rsidRPr="00A17E11" w:rsidRDefault="00DC4D93" w:rsidP="00C536C4">
            <w:pPr>
              <w:spacing w:line="240" w:lineRule="exact"/>
              <w:rPr>
                <w:rFonts w:ascii="ＭＳ 明朝" w:hAnsi="ＭＳ 明朝"/>
              </w:rPr>
            </w:pPr>
          </w:p>
          <w:p w14:paraId="598EBFAD" w14:textId="77777777" w:rsidR="00DC4D93" w:rsidRPr="00A17E11" w:rsidRDefault="00DC4D93" w:rsidP="00C536C4">
            <w:pPr>
              <w:spacing w:line="240" w:lineRule="exact"/>
              <w:rPr>
                <w:rFonts w:ascii="ＭＳ 明朝" w:hAnsi="ＭＳ 明朝"/>
              </w:rPr>
            </w:pPr>
          </w:p>
          <w:p w14:paraId="545C3FA4" w14:textId="77777777" w:rsidR="00DC4D93" w:rsidRPr="00A17E11" w:rsidRDefault="00DC4D93" w:rsidP="00C536C4">
            <w:pPr>
              <w:spacing w:line="240" w:lineRule="exact"/>
              <w:rPr>
                <w:rFonts w:ascii="ＭＳ 明朝" w:hAnsi="ＭＳ 明朝"/>
              </w:rPr>
            </w:pPr>
          </w:p>
          <w:p w14:paraId="720250B7" w14:textId="77777777" w:rsidR="00DC4D93" w:rsidRPr="00A17E11" w:rsidRDefault="00DC4D93" w:rsidP="00C536C4">
            <w:pPr>
              <w:spacing w:line="240" w:lineRule="exact"/>
              <w:rPr>
                <w:rFonts w:ascii="ＭＳ 明朝" w:hAnsi="ＭＳ 明朝"/>
              </w:rPr>
            </w:pPr>
          </w:p>
        </w:tc>
      </w:tr>
      <w:tr w:rsidR="00DC4D93" w:rsidRPr="00A17E11" w14:paraId="5729B737" w14:textId="77777777" w:rsidTr="006041B5">
        <w:trPr>
          <w:cantSplit/>
          <w:trHeight w:val="974"/>
        </w:trPr>
        <w:tc>
          <w:tcPr>
            <w:tcW w:w="505" w:type="dxa"/>
            <w:vMerge/>
            <w:tcBorders>
              <w:left w:val="single" w:sz="4" w:space="0" w:color="auto"/>
              <w:bottom w:val="single" w:sz="4" w:space="0" w:color="auto"/>
              <w:right w:val="single" w:sz="4" w:space="0" w:color="auto"/>
            </w:tcBorders>
            <w:shd w:val="clear" w:color="auto" w:fill="auto"/>
            <w:textDirection w:val="tbRlV"/>
          </w:tcPr>
          <w:p w14:paraId="5EF35799" w14:textId="77777777" w:rsidR="00DC4D93" w:rsidRPr="00A17E11" w:rsidRDefault="00DC4D93" w:rsidP="00A17E11">
            <w:pPr>
              <w:ind w:left="113" w:right="113"/>
              <w:jc w:val="center"/>
              <w:rPr>
                <w:rFonts w:ascii="ＭＳ 明朝" w:hAnsi="ＭＳ 明朝"/>
              </w:rPr>
            </w:pPr>
          </w:p>
        </w:tc>
        <w:tc>
          <w:tcPr>
            <w:tcW w:w="4226" w:type="dxa"/>
            <w:tcBorders>
              <w:top w:val="nil"/>
              <w:left w:val="single" w:sz="4" w:space="0" w:color="auto"/>
              <w:bottom w:val="single" w:sz="4" w:space="0" w:color="auto"/>
              <w:right w:val="single" w:sz="4" w:space="0" w:color="auto"/>
            </w:tcBorders>
            <w:shd w:val="clear" w:color="auto" w:fill="auto"/>
          </w:tcPr>
          <w:p w14:paraId="3874663E" w14:textId="77777777" w:rsidR="00DC4D93" w:rsidRPr="00EF4242" w:rsidRDefault="00DC4D93" w:rsidP="00C536C4">
            <w:pPr>
              <w:spacing w:line="240" w:lineRule="exact"/>
              <w:ind w:left="210" w:hangingChars="100" w:hanging="210"/>
              <w:rPr>
                <w:noProof/>
              </w:rPr>
            </w:pPr>
            <w:r w:rsidRPr="00A17E11">
              <w:rPr>
                <w:rFonts w:ascii="ＭＳ 明朝" w:hAnsi="ＭＳ 明朝" w:hint="eastAsia"/>
              </w:rPr>
              <w:t>・　教科書や資料集，これまでの学習や小学校での学習を踏まえて，</w:t>
            </w:r>
            <w:r w:rsidRPr="00A17E11">
              <w:rPr>
                <w:rFonts w:ascii="ＭＳ 明朝" w:hAnsi="ＭＳ 明朝" w:hint="eastAsia"/>
                <w:bdr w:val="single" w:sz="4" w:space="0" w:color="auto" w:frame="1"/>
              </w:rPr>
              <w:t>中項目全体の単元を貫く問い</w:t>
            </w:r>
            <w:r w:rsidRPr="00A17E11">
              <w:rPr>
                <w:rFonts w:ascii="ＭＳ 明朝" w:hAnsi="ＭＳ 明朝" w:hint="eastAsia"/>
              </w:rPr>
              <w:t>について考察し，ワークシートに記入する。</w:t>
            </w:r>
          </w:p>
        </w:tc>
        <w:tc>
          <w:tcPr>
            <w:tcW w:w="517" w:type="dxa"/>
            <w:tcBorders>
              <w:top w:val="nil"/>
              <w:left w:val="single" w:sz="4" w:space="0" w:color="auto"/>
              <w:bottom w:val="single" w:sz="4" w:space="0" w:color="auto"/>
              <w:right w:val="single" w:sz="4" w:space="0" w:color="auto"/>
            </w:tcBorders>
            <w:shd w:val="clear" w:color="auto" w:fill="auto"/>
          </w:tcPr>
          <w:p w14:paraId="6483344F" w14:textId="77777777" w:rsidR="00DC4D93" w:rsidRPr="00A17E11" w:rsidRDefault="00DC4D93" w:rsidP="00C536C4">
            <w:pPr>
              <w:spacing w:line="240" w:lineRule="exact"/>
              <w:jc w:val="center"/>
              <w:rPr>
                <w:rFonts w:ascii="ＭＳ 明朝" w:hAnsi="ＭＳ 明朝"/>
              </w:rPr>
            </w:pPr>
          </w:p>
        </w:tc>
        <w:tc>
          <w:tcPr>
            <w:tcW w:w="519" w:type="dxa"/>
            <w:tcBorders>
              <w:top w:val="nil"/>
              <w:left w:val="single" w:sz="4" w:space="0" w:color="auto"/>
              <w:bottom w:val="single" w:sz="4" w:space="0" w:color="auto"/>
              <w:right w:val="single" w:sz="4" w:space="0" w:color="auto"/>
            </w:tcBorders>
            <w:shd w:val="clear" w:color="auto" w:fill="auto"/>
          </w:tcPr>
          <w:p w14:paraId="187AA819" w14:textId="77777777" w:rsidR="00DC4D93" w:rsidRPr="00A17E11" w:rsidRDefault="00DC4D93" w:rsidP="00C536C4">
            <w:pPr>
              <w:spacing w:line="240" w:lineRule="exact"/>
              <w:jc w:val="center"/>
              <w:rPr>
                <w:rFonts w:ascii="ＭＳ 明朝" w:hAnsi="ＭＳ 明朝"/>
              </w:rPr>
            </w:pPr>
          </w:p>
        </w:tc>
        <w:tc>
          <w:tcPr>
            <w:tcW w:w="519" w:type="dxa"/>
            <w:tcBorders>
              <w:top w:val="nil"/>
              <w:left w:val="single" w:sz="4" w:space="0" w:color="auto"/>
              <w:bottom w:val="single" w:sz="4" w:space="0" w:color="auto"/>
              <w:right w:val="single" w:sz="4" w:space="0" w:color="auto"/>
            </w:tcBorders>
            <w:shd w:val="clear" w:color="auto" w:fill="auto"/>
          </w:tcPr>
          <w:p w14:paraId="348F820D" w14:textId="77777777" w:rsidR="00DC4D93" w:rsidRPr="00A17E11" w:rsidRDefault="00DC4D93" w:rsidP="00C536C4">
            <w:pPr>
              <w:spacing w:line="240" w:lineRule="exact"/>
              <w:jc w:val="center"/>
              <w:rPr>
                <w:rFonts w:ascii="ＭＳ 明朝" w:hAnsi="ＭＳ 明朝"/>
              </w:rPr>
            </w:pPr>
            <w:r w:rsidRPr="00A17E11">
              <w:rPr>
                <w:rFonts w:ascii="ＭＳ 明朝" w:hAnsi="ＭＳ 明朝" w:hint="eastAsia"/>
              </w:rPr>
              <w:t>●</w:t>
            </w:r>
          </w:p>
        </w:tc>
        <w:tc>
          <w:tcPr>
            <w:tcW w:w="3382" w:type="dxa"/>
            <w:tcBorders>
              <w:top w:val="nil"/>
              <w:left w:val="single" w:sz="4" w:space="0" w:color="auto"/>
              <w:bottom w:val="single" w:sz="4" w:space="0" w:color="auto"/>
              <w:right w:val="single" w:sz="4" w:space="0" w:color="auto"/>
            </w:tcBorders>
            <w:shd w:val="clear" w:color="auto" w:fill="auto"/>
          </w:tcPr>
          <w:p w14:paraId="007D04B1" w14:textId="77777777" w:rsidR="00DC4D93" w:rsidRPr="00A17E11" w:rsidRDefault="00DC4D93" w:rsidP="00C536C4">
            <w:pPr>
              <w:spacing w:line="240" w:lineRule="exact"/>
              <w:rPr>
                <w:rFonts w:ascii="ＭＳ 明朝" w:hAnsi="ＭＳ 明朝"/>
              </w:rPr>
            </w:pPr>
            <w:r w:rsidRPr="00A17E11">
              <w:rPr>
                <w:rFonts w:ascii="ＭＳ 明朝" w:hAnsi="ＭＳ 明朝" w:hint="eastAsia"/>
              </w:rPr>
              <w:t>●小学校での学習などを基に，</w:t>
            </w:r>
            <w:r w:rsidRPr="00DC4D93">
              <w:rPr>
                <w:rFonts w:ascii="ＭＳ 明朝" w:hAnsi="ＭＳ 明朝" w:hint="eastAsia"/>
                <w:bdr w:val="single" w:sz="4" w:space="0" w:color="auto"/>
              </w:rPr>
              <w:t>中項目全体を貫く問い</w:t>
            </w:r>
            <w:r w:rsidRPr="00A17E11">
              <w:rPr>
                <w:rFonts w:ascii="ＭＳ 明朝" w:hAnsi="ＭＳ 明朝" w:hint="eastAsia"/>
              </w:rPr>
              <w:t>に対する学習の見通しを立て，学習を通して明らかにしようとしている</w:t>
            </w:r>
          </w:p>
        </w:tc>
      </w:tr>
      <w:tr w:rsidR="00C01605" w:rsidRPr="00A17E11" w14:paraId="687652A0" w14:textId="77777777" w:rsidTr="006041B5">
        <w:trPr>
          <w:trHeight w:val="960"/>
        </w:trPr>
        <w:tc>
          <w:tcPr>
            <w:tcW w:w="505" w:type="dxa"/>
            <w:shd w:val="clear" w:color="auto" w:fill="auto"/>
            <w:textDirection w:val="tbRlV"/>
            <w:hideMark/>
          </w:tcPr>
          <w:p w14:paraId="7666ACAB" w14:textId="77777777" w:rsidR="00C01605" w:rsidRPr="00A17E11" w:rsidRDefault="00C01605" w:rsidP="00C01605">
            <w:pPr>
              <w:ind w:left="113" w:right="113"/>
              <w:jc w:val="center"/>
              <w:rPr>
                <w:rFonts w:ascii="ＭＳ 明朝" w:hAnsi="ＭＳ 明朝"/>
              </w:rPr>
            </w:pPr>
            <w:r w:rsidRPr="00BD0BD7">
              <w:rPr>
                <w:rFonts w:ascii="ＭＳ 明朝" w:hAnsi="ＭＳ 明朝" w:hint="eastAsia"/>
                <w:spacing w:val="10"/>
                <w:w w:val="87"/>
                <w:kern w:val="0"/>
                <w:fitText w:val="735" w:id="-1556937728"/>
              </w:rPr>
              <w:t>小単元</w:t>
            </w:r>
            <w:r w:rsidRPr="00BD0BD7">
              <w:rPr>
                <w:rFonts w:ascii="ＭＳ 明朝" w:hAnsi="ＭＳ 明朝" w:hint="eastAsia"/>
                <w:spacing w:val="-5"/>
                <w:w w:val="87"/>
                <w:kern w:val="0"/>
                <w:fitText w:val="735" w:id="-1556937728"/>
              </w:rPr>
              <w:t>１</w:t>
            </w:r>
          </w:p>
        </w:tc>
        <w:tc>
          <w:tcPr>
            <w:tcW w:w="4226" w:type="dxa"/>
            <w:shd w:val="clear" w:color="auto" w:fill="auto"/>
            <w:vAlign w:val="center"/>
            <w:hideMark/>
          </w:tcPr>
          <w:p w14:paraId="5BFB12CE" w14:textId="77777777" w:rsidR="006041B5" w:rsidRDefault="00C01605" w:rsidP="006041B5">
            <w:pPr>
              <w:spacing w:line="240" w:lineRule="exact"/>
              <w:rPr>
                <w:rFonts w:ascii="ＭＳ 明朝" w:hAnsi="ＭＳ 明朝"/>
                <w:bCs/>
              </w:rPr>
            </w:pPr>
            <w:r w:rsidRPr="009D5633">
              <w:rPr>
                <w:rFonts w:ascii="ＭＳ 明朝" w:hAnsi="ＭＳ 明朝" w:hint="eastAsia"/>
                <w:bCs/>
              </w:rPr>
              <w:t>１節　欧米の進出と日本の開国</w:t>
            </w:r>
          </w:p>
          <w:p w14:paraId="4A0D5E40" w14:textId="77777777" w:rsidR="00C01605" w:rsidRPr="006041B5" w:rsidRDefault="00C01605" w:rsidP="006041B5">
            <w:pPr>
              <w:spacing w:line="240" w:lineRule="exact"/>
              <w:jc w:val="right"/>
              <w:rPr>
                <w:rFonts w:ascii="ＭＳ 明朝" w:hAnsi="ＭＳ 明朝"/>
                <w:bCs/>
              </w:rPr>
            </w:pPr>
            <w:r w:rsidRPr="009D5633">
              <w:rPr>
                <w:rFonts w:ascii="ＭＳ 明朝" w:hAnsi="ＭＳ 明朝" w:hint="eastAsia"/>
                <w:bCs/>
              </w:rPr>
              <w:t>（詳細については，以下を参照。）</w:t>
            </w:r>
          </w:p>
        </w:tc>
        <w:tc>
          <w:tcPr>
            <w:tcW w:w="517" w:type="dxa"/>
            <w:shd w:val="clear" w:color="auto" w:fill="auto"/>
          </w:tcPr>
          <w:p w14:paraId="7DE588ED" w14:textId="77777777" w:rsidR="00C01605" w:rsidRPr="00A17E11" w:rsidRDefault="00C01605" w:rsidP="00C536C4">
            <w:pPr>
              <w:spacing w:line="240" w:lineRule="exact"/>
              <w:jc w:val="center"/>
              <w:rPr>
                <w:rFonts w:ascii="ＭＳ 明朝" w:hAnsi="ＭＳ 明朝"/>
              </w:rPr>
            </w:pPr>
          </w:p>
        </w:tc>
        <w:tc>
          <w:tcPr>
            <w:tcW w:w="519" w:type="dxa"/>
            <w:shd w:val="clear" w:color="auto" w:fill="auto"/>
          </w:tcPr>
          <w:p w14:paraId="69C2D778" w14:textId="77777777" w:rsidR="00C01605" w:rsidRPr="00A17E11" w:rsidRDefault="00C01605" w:rsidP="00C536C4">
            <w:pPr>
              <w:spacing w:line="240" w:lineRule="exact"/>
              <w:jc w:val="center"/>
              <w:rPr>
                <w:rFonts w:ascii="ＭＳ 明朝" w:hAnsi="ＭＳ 明朝"/>
              </w:rPr>
            </w:pPr>
          </w:p>
        </w:tc>
        <w:tc>
          <w:tcPr>
            <w:tcW w:w="519" w:type="dxa"/>
            <w:shd w:val="clear" w:color="auto" w:fill="auto"/>
          </w:tcPr>
          <w:p w14:paraId="72D0FBAB" w14:textId="77777777" w:rsidR="00C01605" w:rsidRPr="00A17E11" w:rsidRDefault="00C01605" w:rsidP="00C536C4">
            <w:pPr>
              <w:spacing w:line="240" w:lineRule="exact"/>
              <w:jc w:val="center"/>
              <w:rPr>
                <w:rFonts w:ascii="ＭＳ 明朝" w:hAnsi="ＭＳ 明朝"/>
              </w:rPr>
            </w:pPr>
          </w:p>
        </w:tc>
        <w:tc>
          <w:tcPr>
            <w:tcW w:w="3382" w:type="dxa"/>
          </w:tcPr>
          <w:p w14:paraId="5653D099" w14:textId="3FAE8A60" w:rsidR="00C01605" w:rsidRPr="00C32ADA" w:rsidRDefault="00F14694" w:rsidP="00C536C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86912" behindDoc="0" locked="0" layoutInCell="1" allowOverlap="1" wp14:anchorId="4D804B0F" wp14:editId="59C4C5E6">
                      <wp:simplePos x="0" y="0"/>
                      <wp:positionH relativeFrom="column">
                        <wp:posOffset>13640</wp:posOffset>
                      </wp:positionH>
                      <wp:positionV relativeFrom="paragraph">
                        <wp:posOffset>88966</wp:posOffset>
                      </wp:positionV>
                      <wp:extent cx="2028685" cy="1068779"/>
                      <wp:effectExtent l="0" t="0" r="10160" b="17145"/>
                      <wp:wrapNone/>
                      <wp:docPr id="3" name="フローチャート: 処理 3"/>
                      <wp:cNvGraphicFramePr/>
                      <a:graphic xmlns:a="http://schemas.openxmlformats.org/drawingml/2006/main">
                        <a:graphicData uri="http://schemas.microsoft.com/office/word/2010/wordprocessingShape">
                          <wps:wsp>
                            <wps:cNvSpPr/>
                            <wps:spPr>
                              <a:xfrm>
                                <a:off x="0" y="0"/>
                                <a:ext cx="2028685" cy="1068779"/>
                              </a:xfrm>
                              <a:prstGeom prst="flowChartProcess">
                                <a:avLst/>
                              </a:prstGeom>
                              <a:ln w="9525"/>
                            </wps:spPr>
                            <wps:style>
                              <a:lnRef idx="2">
                                <a:schemeClr val="dk1"/>
                              </a:lnRef>
                              <a:fillRef idx="1">
                                <a:schemeClr val="lt1"/>
                              </a:fillRef>
                              <a:effectRef idx="0">
                                <a:schemeClr val="dk1"/>
                              </a:effectRef>
                              <a:fontRef idx="minor">
                                <a:schemeClr val="dk1"/>
                              </a:fontRef>
                            </wps:style>
                            <wps:txbx>
                              <w:txbxContent>
                                <w:p w14:paraId="70221839" w14:textId="5CB1334E" w:rsidR="00A42C45" w:rsidRPr="005430E5" w:rsidRDefault="00A42C45" w:rsidP="005430E5">
                                  <w:pPr>
                                    <w:spacing w:line="180" w:lineRule="exact"/>
                                    <w:ind w:firstLineChars="100" w:firstLine="160"/>
                                    <w:rPr>
                                      <w:rFonts w:ascii="UD デジタル 教科書体 N-B" w:eastAsia="UD デジタル 教科書体 N-B"/>
                                      <w:sz w:val="16"/>
                                    </w:rPr>
                                  </w:pPr>
                                  <w:r w:rsidRPr="005430E5">
                                    <w:rPr>
                                      <w:rFonts w:ascii="UD デジタル 教科書体 N-B" w:eastAsia="UD デジタル 教科書体 N-B" w:hint="eastAsia"/>
                                      <w:sz w:val="16"/>
                                    </w:rPr>
                                    <w:t>各小単元末において，次の評価を行う。</w:t>
                                  </w:r>
                                </w:p>
                                <w:p w14:paraId="210B98DD" w14:textId="695558B5" w:rsidR="00A42C45" w:rsidRPr="005430E5" w:rsidRDefault="00A42C45" w:rsidP="005430E5">
                                  <w:pPr>
                                    <w:spacing w:line="180" w:lineRule="exact"/>
                                    <w:ind w:left="125" w:hangingChars="78" w:hanging="125"/>
                                    <w:rPr>
                                      <w:rFonts w:ascii="UD デジタル 教科書体 N-B" w:eastAsia="UD デジタル 教科書体 N-B"/>
                                      <w:sz w:val="16"/>
                                    </w:rPr>
                                  </w:pP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知識・技能」「思考・判断・表現」については，「評定に用いる評価</w:t>
                                  </w: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を実施する。</w:t>
                                  </w:r>
                                </w:p>
                                <w:p w14:paraId="36735A77" w14:textId="77A9ABD5" w:rsidR="00A42C45" w:rsidRPr="005430E5" w:rsidRDefault="00A42C45" w:rsidP="005430E5">
                                  <w:pPr>
                                    <w:spacing w:line="180" w:lineRule="exact"/>
                                    <w:ind w:left="125" w:hangingChars="78" w:hanging="125"/>
                                    <w:rPr>
                                      <w:rFonts w:ascii="UD デジタル 教科書体 N-B" w:eastAsia="UD デジタル 教科書体 N-B"/>
                                      <w:sz w:val="16"/>
                                    </w:rPr>
                                  </w:pP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「主体</w:t>
                                  </w:r>
                                  <w:r w:rsidRPr="005430E5">
                                    <w:rPr>
                                      <w:rFonts w:ascii="UD デジタル 教科書体 N-B" w:eastAsia="UD デジタル 教科書体 N-B" w:hint="eastAsia"/>
                                      <w:sz w:val="16"/>
                                    </w:rPr>
                                    <w:t>的に</w:t>
                                  </w:r>
                                  <w:r w:rsidRPr="005430E5">
                                    <w:rPr>
                                      <w:rFonts w:ascii="UD デジタル 教科書体 N-B" w:eastAsia="UD デジタル 教科書体 N-B"/>
                                      <w:sz w:val="16"/>
                                    </w:rPr>
                                    <w:t>学習に取り組む態度」については，「学習評価</w:t>
                                  </w:r>
                                  <w:r w:rsidRPr="005430E5">
                                    <w:rPr>
                                      <w:rFonts w:ascii="UD デジタル 教科書体 N-B" w:eastAsia="UD デジタル 教科書体 N-B" w:hint="eastAsia"/>
                                      <w:sz w:val="16"/>
                                    </w:rPr>
                                    <w:t>に</w:t>
                                  </w:r>
                                  <w:r w:rsidRPr="005430E5">
                                    <w:rPr>
                                      <w:rFonts w:ascii="UD デジタル 教科書体 N-B" w:eastAsia="UD デジタル 教科書体 N-B"/>
                                      <w:sz w:val="16"/>
                                    </w:rPr>
                                    <w:t>つなげる評価</w:t>
                                  </w: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として，</w:t>
                                  </w:r>
                                  <w:r w:rsidRPr="005430E5">
                                    <w:rPr>
                                      <w:rFonts w:ascii="UD デジタル 教科書体 N-B" w:eastAsia="UD デジタル 教科書体 N-B" w:hint="eastAsia"/>
                                      <w:sz w:val="16"/>
                                    </w:rPr>
                                    <w:t>中項目全体</w:t>
                                  </w:r>
                                  <w:r>
                                    <w:rPr>
                                      <w:rFonts w:ascii="UD デジタル 教科書体 N-B" w:eastAsia="UD デジタル 教科書体 N-B" w:hint="eastAsia"/>
                                      <w:sz w:val="16"/>
                                    </w:rPr>
                                    <w:t>との</w:t>
                                  </w:r>
                                  <w:r>
                                    <w:rPr>
                                      <w:rFonts w:ascii="UD デジタル 教科書体 N-B" w:eastAsia="UD デジタル 教科書体 N-B"/>
                                      <w:sz w:val="16"/>
                                    </w:rPr>
                                    <w:t>関わりを確認する評価を</w:t>
                                  </w:r>
                                  <w:r>
                                    <w:rPr>
                                      <w:rFonts w:ascii="UD デジタル 教科書体 N-B" w:eastAsia="UD デジタル 教科書体 N-B" w:hint="eastAsia"/>
                                      <w:sz w:val="16"/>
                                    </w:rPr>
                                    <w:t>実施する</w:t>
                                  </w:r>
                                  <w:r>
                                    <w:rPr>
                                      <w:rFonts w:ascii="UD デジタル 教科書体 N-B" w:eastAsia="UD デジタル 教科書体 N-B"/>
                                      <w:sz w:val="16"/>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04B0F" id="_x0000_t109" coordsize="21600,21600" o:spt="109" path="m,l,21600r21600,l21600,xe">
                      <v:stroke joinstyle="miter"/>
                      <v:path gradientshapeok="t" o:connecttype="rect"/>
                    </v:shapetype>
                    <v:shape id="フローチャート: 処理 3" o:spid="_x0000_s1040" type="#_x0000_t109" style="position:absolute;left:0;text-align:left;margin-left:1.05pt;margin-top:7pt;width:159.75pt;height:8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" fillcolor="white [3201]" strokecolor="black [3200]">
                      <v:textbox inset="1mm,,1mm">
                        <w:txbxContent>
                          <w:p w14:paraId="70221839" w14:textId="5CB1334E" w:rsidR="00A42C45" w:rsidRPr="005430E5" w:rsidRDefault="00A42C45" w:rsidP="005430E5">
                            <w:pPr>
                              <w:spacing w:line="180" w:lineRule="exact"/>
                              <w:ind w:firstLineChars="100" w:firstLine="160"/>
                              <w:rPr>
                                <w:rFonts w:ascii="UD デジタル 教科書体 N-B" w:eastAsia="UD デジタル 教科書体 N-B"/>
                                <w:sz w:val="16"/>
                              </w:rPr>
                            </w:pPr>
                            <w:r w:rsidRPr="005430E5">
                              <w:rPr>
                                <w:rFonts w:ascii="UD デジタル 教科書体 N-B" w:eastAsia="UD デジタル 教科書体 N-B" w:hint="eastAsia"/>
                                <w:sz w:val="16"/>
                              </w:rPr>
                              <w:t>各小単元末において，次の評価を行う。</w:t>
                            </w:r>
                          </w:p>
                          <w:p w14:paraId="210B98DD" w14:textId="695558B5" w:rsidR="00A42C45" w:rsidRPr="005430E5" w:rsidRDefault="00A42C45" w:rsidP="005430E5">
                            <w:pPr>
                              <w:spacing w:line="180" w:lineRule="exact"/>
                              <w:ind w:left="125" w:hangingChars="78" w:hanging="125"/>
                              <w:rPr>
                                <w:rFonts w:ascii="UD デジタル 教科書体 N-B" w:eastAsia="UD デジタル 教科書体 N-B"/>
                                <w:sz w:val="16"/>
                              </w:rPr>
                            </w:pP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知識・技能」「思考・判断・表現」については，「評定に用いる評価</w:t>
                            </w: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を実施する。</w:t>
                            </w:r>
                          </w:p>
                          <w:p w14:paraId="36735A77" w14:textId="77A9ABD5" w:rsidR="00A42C45" w:rsidRPr="005430E5" w:rsidRDefault="00A42C45" w:rsidP="005430E5">
                            <w:pPr>
                              <w:spacing w:line="180" w:lineRule="exact"/>
                              <w:ind w:left="125" w:hangingChars="78" w:hanging="125"/>
                              <w:rPr>
                                <w:rFonts w:ascii="UD デジタル 教科書体 N-B" w:eastAsia="UD デジタル 教科書体 N-B"/>
                                <w:sz w:val="16"/>
                              </w:rPr>
                            </w:pP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「主体</w:t>
                            </w:r>
                            <w:r w:rsidRPr="005430E5">
                              <w:rPr>
                                <w:rFonts w:ascii="UD デジタル 教科書体 N-B" w:eastAsia="UD デジタル 教科書体 N-B" w:hint="eastAsia"/>
                                <w:sz w:val="16"/>
                              </w:rPr>
                              <w:t>的に</w:t>
                            </w:r>
                            <w:r w:rsidRPr="005430E5">
                              <w:rPr>
                                <w:rFonts w:ascii="UD デジタル 教科書体 N-B" w:eastAsia="UD デジタル 教科書体 N-B"/>
                                <w:sz w:val="16"/>
                              </w:rPr>
                              <w:t>学習に取り組む態度」については，「学習評価</w:t>
                            </w:r>
                            <w:r w:rsidRPr="005430E5">
                              <w:rPr>
                                <w:rFonts w:ascii="UD デジタル 教科書体 N-B" w:eastAsia="UD デジタル 教科書体 N-B" w:hint="eastAsia"/>
                                <w:sz w:val="16"/>
                              </w:rPr>
                              <w:t>に</w:t>
                            </w:r>
                            <w:r w:rsidRPr="005430E5">
                              <w:rPr>
                                <w:rFonts w:ascii="UD デジタル 教科書体 N-B" w:eastAsia="UD デジタル 教科書体 N-B"/>
                                <w:sz w:val="16"/>
                              </w:rPr>
                              <w:t>つなげる評価</w:t>
                            </w:r>
                            <w:r w:rsidRPr="005430E5">
                              <w:rPr>
                                <w:rFonts w:ascii="UD デジタル 教科書体 N-B" w:eastAsia="UD デジタル 教科書体 N-B" w:hint="eastAsia"/>
                                <w:sz w:val="16"/>
                              </w:rPr>
                              <w:t>」</w:t>
                            </w:r>
                            <w:r w:rsidRPr="005430E5">
                              <w:rPr>
                                <w:rFonts w:ascii="UD デジタル 教科書体 N-B" w:eastAsia="UD デジタル 教科書体 N-B"/>
                                <w:sz w:val="16"/>
                              </w:rPr>
                              <w:t>として，</w:t>
                            </w:r>
                            <w:r w:rsidRPr="005430E5">
                              <w:rPr>
                                <w:rFonts w:ascii="UD デジタル 教科書体 N-B" w:eastAsia="UD デジタル 教科書体 N-B" w:hint="eastAsia"/>
                                <w:sz w:val="16"/>
                              </w:rPr>
                              <w:t>中項目全体</w:t>
                            </w:r>
                            <w:r>
                              <w:rPr>
                                <w:rFonts w:ascii="UD デジタル 教科書体 N-B" w:eastAsia="UD デジタル 教科書体 N-B" w:hint="eastAsia"/>
                                <w:sz w:val="16"/>
                              </w:rPr>
                              <w:t>との</w:t>
                            </w:r>
                            <w:r>
                              <w:rPr>
                                <w:rFonts w:ascii="UD デジタル 教科書体 N-B" w:eastAsia="UD デジタル 教科書体 N-B"/>
                                <w:sz w:val="16"/>
                              </w:rPr>
                              <w:t>関わりを確認する評価を</w:t>
                            </w:r>
                            <w:r>
                              <w:rPr>
                                <w:rFonts w:ascii="UD デジタル 教科書体 N-B" w:eastAsia="UD デジタル 教科書体 N-B" w:hint="eastAsia"/>
                                <w:sz w:val="16"/>
                              </w:rPr>
                              <w:t>実施する</w:t>
                            </w:r>
                            <w:r>
                              <w:rPr>
                                <w:rFonts w:ascii="UD デジタル 教科書体 N-B" w:eastAsia="UD デジタル 教科書体 N-B"/>
                                <w:sz w:val="16"/>
                              </w:rPr>
                              <w:t>。</w:t>
                            </w:r>
                          </w:p>
                        </w:txbxContent>
                      </v:textbox>
                    </v:shape>
                  </w:pict>
                </mc:Fallback>
              </mc:AlternateContent>
            </w:r>
            <w:r w:rsidR="005430E5">
              <w:rPr>
                <w:rFonts w:ascii="ＭＳ 明朝" w:hAnsi="ＭＳ 明朝"/>
                <w:noProof/>
              </w:rPr>
              <mc:AlternateContent>
                <mc:Choice Requires="wps">
                  <w:drawing>
                    <wp:anchor distT="0" distB="0" distL="114300" distR="114300" simplePos="0" relativeHeight="251685888" behindDoc="0" locked="0" layoutInCell="1" allowOverlap="1" wp14:anchorId="1A433DDB" wp14:editId="25FF507B">
                      <wp:simplePos x="0" y="0"/>
                      <wp:positionH relativeFrom="column">
                        <wp:posOffset>-161282</wp:posOffset>
                      </wp:positionH>
                      <wp:positionV relativeFrom="paragraph">
                        <wp:posOffset>23990</wp:posOffset>
                      </wp:positionV>
                      <wp:extent cx="175392" cy="1190625"/>
                      <wp:effectExtent l="0" t="19050" r="148590" b="28575"/>
                      <wp:wrapNone/>
                      <wp:docPr id="2" name="右中かっこ 2"/>
                      <wp:cNvGraphicFramePr/>
                      <a:graphic xmlns:a="http://schemas.openxmlformats.org/drawingml/2006/main">
                        <a:graphicData uri="http://schemas.microsoft.com/office/word/2010/wordprocessingShape">
                          <wps:wsp>
                            <wps:cNvSpPr/>
                            <wps:spPr>
                              <a:xfrm>
                                <a:off x="0" y="0"/>
                                <a:ext cx="175392" cy="1190625"/>
                              </a:xfrm>
                              <a:prstGeom prst="rightBrace">
                                <a:avLst/>
                              </a:pr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D404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2.7pt;margin-top:1.9pt;width:13.8pt;height:93.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" adj="265" strokecolor="black [3213]" strokeweight="2.25pt">
                      <v:stroke joinstyle="miter"/>
                    </v:shape>
                  </w:pict>
                </mc:Fallback>
              </mc:AlternateContent>
            </w:r>
          </w:p>
        </w:tc>
      </w:tr>
      <w:tr w:rsidR="00C01605" w:rsidRPr="00A17E11" w14:paraId="5B8D6C49" w14:textId="77777777" w:rsidTr="006041B5">
        <w:trPr>
          <w:trHeight w:val="960"/>
        </w:trPr>
        <w:tc>
          <w:tcPr>
            <w:tcW w:w="505" w:type="dxa"/>
            <w:shd w:val="clear" w:color="auto" w:fill="auto"/>
            <w:textDirection w:val="tbRlV"/>
            <w:hideMark/>
          </w:tcPr>
          <w:p w14:paraId="1E4CA42F" w14:textId="77777777" w:rsidR="00C01605" w:rsidRPr="00A17E11" w:rsidRDefault="00C01605" w:rsidP="00C01605">
            <w:pPr>
              <w:ind w:left="113" w:right="113"/>
              <w:jc w:val="center"/>
              <w:rPr>
                <w:rFonts w:ascii="ＭＳ 明朝" w:hAnsi="ＭＳ 明朝"/>
              </w:rPr>
            </w:pPr>
            <w:r w:rsidRPr="00BD0BD7">
              <w:rPr>
                <w:rFonts w:ascii="ＭＳ 明朝" w:hAnsi="ＭＳ 明朝" w:hint="eastAsia"/>
                <w:spacing w:val="10"/>
                <w:w w:val="58"/>
                <w:kern w:val="0"/>
                <w:fitText w:val="735" w:id="-1556936960"/>
              </w:rPr>
              <w:t>小単元２</w:t>
            </w:r>
            <w:r w:rsidR="006041B5" w:rsidRPr="00BD0BD7">
              <w:rPr>
                <w:rFonts w:ascii="ＭＳ 明朝" w:hAnsi="ＭＳ 明朝" w:hint="eastAsia"/>
                <w:spacing w:val="10"/>
                <w:w w:val="58"/>
                <w:kern w:val="0"/>
                <w:fitText w:val="735" w:id="-1556936960"/>
              </w:rPr>
              <w:t>・</w:t>
            </w:r>
            <w:r w:rsidR="006041B5" w:rsidRPr="00BD0BD7">
              <w:rPr>
                <w:rFonts w:ascii="ＭＳ 明朝" w:hAnsi="ＭＳ 明朝" w:hint="eastAsia"/>
                <w:spacing w:val="-15"/>
                <w:w w:val="58"/>
                <w:kern w:val="0"/>
                <w:fitText w:val="735" w:id="-1556936960"/>
              </w:rPr>
              <w:t>３</w:t>
            </w:r>
          </w:p>
        </w:tc>
        <w:tc>
          <w:tcPr>
            <w:tcW w:w="4226" w:type="dxa"/>
            <w:shd w:val="clear" w:color="auto" w:fill="auto"/>
            <w:vAlign w:val="center"/>
            <w:hideMark/>
          </w:tcPr>
          <w:p w14:paraId="7D4373AA" w14:textId="77777777" w:rsidR="00C01605" w:rsidRPr="009D5633" w:rsidRDefault="00C01605" w:rsidP="006041B5">
            <w:pPr>
              <w:spacing w:line="240" w:lineRule="exact"/>
              <w:rPr>
                <w:rFonts w:ascii="ＭＳ 明朝" w:hAnsi="ＭＳ 明朝"/>
                <w:bCs/>
              </w:rPr>
            </w:pPr>
            <w:r w:rsidRPr="00C32ADA">
              <w:rPr>
                <w:rFonts w:ascii="ＭＳ 明朝" w:hAnsi="ＭＳ 明朝" w:hint="eastAsia"/>
                <w:bCs/>
                <w:color w:val="000000"/>
              </w:rPr>
              <w:t>２</w:t>
            </w:r>
            <w:r w:rsidRPr="00F33C7D">
              <w:rPr>
                <w:rFonts w:ascii="ＭＳ 明朝" w:hAnsi="ＭＳ 明朝" w:hint="eastAsia"/>
                <w:color w:val="000000"/>
              </w:rPr>
              <w:t>節</w:t>
            </w:r>
            <w:r w:rsidRPr="00281B29">
              <w:rPr>
                <w:rFonts w:ascii="ＭＳ 明朝" w:hAnsi="ＭＳ 明朝" w:hint="eastAsia"/>
                <w:color w:val="FF0000"/>
              </w:rPr>
              <w:t xml:space="preserve">　</w:t>
            </w:r>
            <w:r w:rsidRPr="009D5633">
              <w:rPr>
                <w:rFonts w:ascii="ＭＳ 明朝" w:hAnsi="ＭＳ 明朝" w:hint="eastAsia"/>
                <w:bCs/>
              </w:rPr>
              <w:t>明治維新</w:t>
            </w:r>
            <w:r w:rsidR="006041B5">
              <w:rPr>
                <w:rFonts w:ascii="ＭＳ 明朝" w:hAnsi="ＭＳ 明朝" w:hint="eastAsia"/>
                <w:bCs/>
              </w:rPr>
              <w:t xml:space="preserve">　　　　　　　　　（略）</w:t>
            </w:r>
          </w:p>
          <w:p w14:paraId="1FB943BC" w14:textId="77777777" w:rsidR="00C01605" w:rsidRPr="00A17E11" w:rsidRDefault="006041B5" w:rsidP="006041B5">
            <w:pPr>
              <w:spacing w:line="240" w:lineRule="exact"/>
              <w:rPr>
                <w:rFonts w:ascii="ＭＳ 明朝" w:hAnsi="ＭＳ 明朝"/>
              </w:rPr>
            </w:pPr>
            <w:r>
              <w:rPr>
                <w:rFonts w:ascii="ＭＳ 明朝" w:hAnsi="ＭＳ 明朝" w:hint="eastAsia"/>
              </w:rPr>
              <w:t>３</w:t>
            </w:r>
            <w:r w:rsidRPr="00A17E11">
              <w:rPr>
                <w:rFonts w:ascii="ＭＳ 明朝" w:hAnsi="ＭＳ 明朝" w:hint="eastAsia"/>
              </w:rPr>
              <w:t xml:space="preserve">節　</w:t>
            </w:r>
            <w:r w:rsidRPr="009D5633">
              <w:rPr>
                <w:rFonts w:ascii="ＭＳ 明朝" w:hAnsi="ＭＳ 明朝" w:hint="eastAsia"/>
                <w:bCs/>
              </w:rPr>
              <w:t>日清・日露戦争と近代産業</w:t>
            </w:r>
            <w:r>
              <w:rPr>
                <w:rFonts w:ascii="ＭＳ 明朝" w:hAnsi="ＭＳ 明朝" w:hint="eastAsia"/>
                <w:bCs/>
              </w:rPr>
              <w:t xml:space="preserve">　（略）</w:t>
            </w:r>
          </w:p>
        </w:tc>
        <w:tc>
          <w:tcPr>
            <w:tcW w:w="517" w:type="dxa"/>
            <w:shd w:val="clear" w:color="auto" w:fill="auto"/>
          </w:tcPr>
          <w:p w14:paraId="21684A42" w14:textId="77777777" w:rsidR="00C01605" w:rsidRPr="00A17E11" w:rsidRDefault="00C01605" w:rsidP="00C536C4">
            <w:pPr>
              <w:spacing w:line="240" w:lineRule="exact"/>
              <w:jc w:val="center"/>
              <w:rPr>
                <w:rFonts w:ascii="ＭＳ 明朝" w:hAnsi="ＭＳ 明朝"/>
              </w:rPr>
            </w:pPr>
          </w:p>
        </w:tc>
        <w:tc>
          <w:tcPr>
            <w:tcW w:w="519" w:type="dxa"/>
            <w:shd w:val="clear" w:color="auto" w:fill="auto"/>
          </w:tcPr>
          <w:p w14:paraId="38F579FA" w14:textId="77777777" w:rsidR="00C01605" w:rsidRPr="00A17E11" w:rsidRDefault="00C01605" w:rsidP="00C536C4">
            <w:pPr>
              <w:spacing w:line="240" w:lineRule="exact"/>
              <w:jc w:val="center"/>
              <w:rPr>
                <w:rFonts w:ascii="ＭＳ 明朝" w:hAnsi="ＭＳ 明朝"/>
              </w:rPr>
            </w:pPr>
          </w:p>
        </w:tc>
        <w:tc>
          <w:tcPr>
            <w:tcW w:w="519" w:type="dxa"/>
            <w:shd w:val="clear" w:color="auto" w:fill="auto"/>
          </w:tcPr>
          <w:p w14:paraId="3C5547E8" w14:textId="77777777" w:rsidR="00C01605" w:rsidRPr="00A17E11" w:rsidRDefault="00C01605" w:rsidP="00C536C4">
            <w:pPr>
              <w:spacing w:line="240" w:lineRule="exact"/>
              <w:jc w:val="center"/>
              <w:rPr>
                <w:rFonts w:ascii="ＭＳ 明朝" w:hAnsi="ＭＳ 明朝"/>
              </w:rPr>
            </w:pPr>
          </w:p>
        </w:tc>
        <w:tc>
          <w:tcPr>
            <w:tcW w:w="3382" w:type="dxa"/>
            <w:shd w:val="clear" w:color="auto" w:fill="auto"/>
          </w:tcPr>
          <w:p w14:paraId="2EB47230" w14:textId="77777777" w:rsidR="00C01605" w:rsidRPr="00A17E11" w:rsidRDefault="00C01605" w:rsidP="00C536C4">
            <w:pPr>
              <w:spacing w:line="240" w:lineRule="exact"/>
              <w:rPr>
                <w:rFonts w:ascii="ＭＳ 明朝" w:hAnsi="ＭＳ 明朝"/>
              </w:rPr>
            </w:pPr>
          </w:p>
        </w:tc>
      </w:tr>
      <w:tr w:rsidR="006041B5" w:rsidRPr="00A17E11" w14:paraId="56E2A675" w14:textId="77777777" w:rsidTr="00C536C4">
        <w:trPr>
          <w:trHeight w:val="3375"/>
        </w:trPr>
        <w:tc>
          <w:tcPr>
            <w:tcW w:w="505" w:type="dxa"/>
            <w:vMerge w:val="restart"/>
            <w:shd w:val="clear" w:color="auto" w:fill="auto"/>
            <w:textDirection w:val="tbRlV"/>
          </w:tcPr>
          <w:p w14:paraId="5B8005FC" w14:textId="77777777" w:rsidR="006041B5" w:rsidRPr="00A17E11" w:rsidRDefault="005C328A" w:rsidP="00C01605">
            <w:pPr>
              <w:ind w:left="113" w:right="113"/>
              <w:jc w:val="center"/>
              <w:rPr>
                <w:rFonts w:ascii="ＭＳ 明朝" w:hAnsi="ＭＳ 明朝"/>
              </w:rPr>
            </w:pPr>
            <w:r>
              <w:rPr>
                <w:rFonts w:ascii="ＭＳ 明朝" w:hAnsi="ＭＳ 明朝" w:hint="eastAsia"/>
              </w:rPr>
              <w:t>中項目のまとめ</w:t>
            </w:r>
          </w:p>
        </w:tc>
        <w:tc>
          <w:tcPr>
            <w:tcW w:w="4226" w:type="dxa"/>
            <w:tcBorders>
              <w:bottom w:val="single" w:sz="4" w:space="0" w:color="auto"/>
            </w:tcBorders>
            <w:shd w:val="clear" w:color="auto" w:fill="auto"/>
          </w:tcPr>
          <w:p w14:paraId="597269BD" w14:textId="77777777" w:rsidR="006041B5" w:rsidRPr="00A17E11" w:rsidRDefault="006041B5" w:rsidP="00C536C4">
            <w:pPr>
              <w:spacing w:line="240" w:lineRule="exact"/>
              <w:rPr>
                <w:rFonts w:ascii="ＭＳ 明朝" w:hAnsi="ＭＳ 明朝"/>
              </w:rPr>
            </w:pPr>
            <w:r w:rsidRPr="00EF4242">
              <w:rPr>
                <w:rFonts w:hint="eastAsia"/>
                <w:noProof/>
              </w:rPr>
              <mc:AlternateContent>
                <mc:Choice Requires="wps">
                  <w:drawing>
                    <wp:anchor distT="0" distB="0" distL="114300" distR="114300" simplePos="0" relativeHeight="251684864" behindDoc="0" locked="0" layoutInCell="1" allowOverlap="1" wp14:anchorId="4CFE5DD7" wp14:editId="5562DDDE">
                      <wp:simplePos x="0" y="0"/>
                      <wp:positionH relativeFrom="column">
                        <wp:posOffset>19547</wp:posOffset>
                      </wp:positionH>
                      <wp:positionV relativeFrom="paragraph">
                        <wp:posOffset>51822</wp:posOffset>
                      </wp:positionV>
                      <wp:extent cx="5657850" cy="2043485"/>
                      <wp:effectExtent l="0" t="0" r="19050"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43485"/>
                              </a:xfrm>
                              <a:prstGeom prst="rect">
                                <a:avLst/>
                              </a:prstGeom>
                              <a:solidFill>
                                <a:srgbClr val="FFFFFF"/>
                              </a:solidFill>
                              <a:ln w="6350">
                                <a:solidFill>
                                  <a:srgbClr val="000000"/>
                                </a:solidFill>
                                <a:miter lim="800000"/>
                                <a:headEnd/>
                                <a:tailEnd/>
                              </a:ln>
                            </wps:spPr>
                            <wps:txbx>
                              <w:txbxContent>
                                <w:p w14:paraId="49ADEF83" w14:textId="77777777" w:rsidR="00A42C45" w:rsidRDefault="00A42C45" w:rsidP="00C536C4">
                                  <w:pPr>
                                    <w:spacing w:line="240" w:lineRule="exact"/>
                                    <w:ind w:left="1050" w:hangingChars="500" w:hanging="1050"/>
                                  </w:pPr>
                                  <w:r>
                                    <w:rPr>
                                      <w:rFonts w:hint="eastAsia"/>
                                    </w:rPr>
                                    <w:t>【ねらい】</w:t>
                                  </w:r>
                                </w:p>
                                <w:p w14:paraId="30CA46A3" w14:textId="77777777" w:rsidR="00A42C45" w:rsidRDefault="00A42C45" w:rsidP="00C536C4">
                                  <w:pPr>
                                    <w:spacing w:line="240" w:lineRule="exact"/>
                                    <w:ind w:left="210" w:hangingChars="100" w:hanging="210"/>
                                  </w:pPr>
                                  <w:r>
                                    <w:rPr>
                                      <w:rFonts w:hint="eastAsia"/>
                                    </w:rPr>
                                    <w:t>・近代（前半）の日本を大観して，政治の展開，産業の発達，社会の変化の様子，文化の特色など他の時代との共通点や相違点に着目して，多面的・多角的に考察し，時代の特色を表現する。</w:t>
                                  </w:r>
                                </w:p>
                                <w:p w14:paraId="5B04B115" w14:textId="77777777" w:rsidR="00A42C45" w:rsidRDefault="00A42C45" w:rsidP="00C536C4">
                                  <w:pPr>
                                    <w:spacing w:line="240" w:lineRule="exact"/>
                                    <w:ind w:left="210" w:hangingChars="100" w:hanging="210"/>
                                  </w:pPr>
                                  <w:r>
                                    <w:rPr>
                                      <w:rFonts w:hint="eastAsia"/>
                                    </w:rPr>
                                    <w:t>・次の中項目の学習への見通しを立てる。</w:t>
                                  </w:r>
                                </w:p>
                                <w:p w14:paraId="5E0A529C" w14:textId="77777777" w:rsidR="00A42C45" w:rsidRDefault="00A42C45" w:rsidP="00C536C4">
                                  <w:pPr>
                                    <w:spacing w:line="240" w:lineRule="exact"/>
                                    <w:ind w:left="210" w:hangingChars="100" w:hanging="210"/>
                                  </w:pPr>
                                  <w:r>
                                    <w:rPr>
                                      <w:rFonts w:hint="eastAsia"/>
                                    </w:rPr>
                                    <w:t>＜課題１＞</w:t>
                                  </w:r>
                                </w:p>
                                <w:p w14:paraId="4D101EA9" w14:textId="77777777" w:rsidR="00A42C45" w:rsidRDefault="00A42C45" w:rsidP="00C536C4">
                                  <w:pPr>
                                    <w:spacing w:line="240" w:lineRule="exact"/>
                                    <w:ind w:leftChars="100" w:left="420" w:hangingChars="100" w:hanging="210"/>
                                    <w:rPr>
                                      <w:rFonts w:ascii="ＭＳ 明朝" w:hAnsi="ＭＳ 明朝"/>
                                    </w:rPr>
                                  </w:pPr>
                                  <w:r w:rsidRPr="00EF4242">
                                    <w:rPr>
                                      <w:rFonts w:ascii="ＭＳ 明朝" w:hAnsi="ＭＳ 明朝" w:hint="eastAsia"/>
                                    </w:rPr>
                                    <w:t>「近代の日本と世界」（前半）</w:t>
                                  </w:r>
                                  <w:r>
                                    <w:rPr>
                                      <w:rFonts w:ascii="ＭＳ 明朝" w:hAnsi="ＭＳ 明朝" w:hint="eastAsia"/>
                                    </w:rPr>
                                    <w:t>の学習を踏まえ，前の時代との共通点や相違点に着目して，近代（前半）社会の変化について自分の考えをまとめよう。」</w:t>
                                  </w:r>
                                </w:p>
                                <w:p w14:paraId="7E751A20" w14:textId="77777777" w:rsidR="00A42C45" w:rsidRDefault="00A42C45" w:rsidP="00C536C4">
                                  <w:pPr>
                                    <w:spacing w:line="240" w:lineRule="exact"/>
                                  </w:pPr>
                                  <w:r>
                                    <w:rPr>
                                      <w:rFonts w:hint="eastAsia"/>
                                    </w:rPr>
                                    <w:t>＜課題２＞</w:t>
                                  </w:r>
                                </w:p>
                                <w:p w14:paraId="6D782A91" w14:textId="77777777" w:rsidR="00A42C45" w:rsidRDefault="00A42C45" w:rsidP="00C536C4">
                                  <w:pPr>
                                    <w:spacing w:line="240" w:lineRule="exact"/>
                                    <w:ind w:leftChars="100" w:left="630" w:hangingChars="200" w:hanging="420"/>
                                  </w:pPr>
                                  <w:r w:rsidRPr="00AF5DB1">
                                    <w:rPr>
                                      <w:rFonts w:hint="eastAsia"/>
                                    </w:rPr>
                                    <w:t>１）</w:t>
                                  </w:r>
                                  <w:r>
                                    <w:rPr>
                                      <w:rFonts w:hint="eastAsia"/>
                                    </w:rPr>
                                    <w:t>「作成したレポートと，単元のはじめに記した自分の『学習の見通し』を比べ，加わった点や新たに気付いた点のなどを振り返ってみよう」</w:t>
                                  </w:r>
                                </w:p>
                                <w:p w14:paraId="36060113" w14:textId="77777777" w:rsidR="00A42C45" w:rsidRPr="00AF5DB1" w:rsidRDefault="00A42C45" w:rsidP="00C536C4">
                                  <w:pPr>
                                    <w:spacing w:line="240" w:lineRule="exact"/>
                                    <w:ind w:leftChars="100" w:left="630" w:hangingChars="200" w:hanging="420"/>
                                  </w:pPr>
                                  <w:r>
                                    <w:rPr>
                                      <w:rFonts w:hint="eastAsia"/>
                                    </w:rPr>
                                    <w:t>２）「近代（前半）の社会の変化の学習を振り返り，次の時代に大切になると思うキーワードをいくつかあげて，その理由を示してみよう」</w:t>
                                  </w:r>
                                </w:p>
                              </w:txbxContent>
                            </wps:txbx>
                            <wps:bodyPr rot="0" vert="horz" wrap="square" lIns="36000" tIns="36000" rIns="36000" bIns="360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CFE5DD7" id="_x0000_s1041" type="#_x0000_t202" style="position:absolute;left:0;text-align:left;margin-left:1.55pt;margin-top:4.1pt;width:445.5pt;height:16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" strokeweight=".5pt">
                      <v:textbox inset="1mm,1mm,1mm,1mm">
                        <w:txbxContent>
                          <w:p w14:paraId="49ADEF83" w14:textId="77777777" w:rsidR="00A42C45" w:rsidRDefault="00A42C45" w:rsidP="00C536C4">
                            <w:pPr>
                              <w:spacing w:line="240" w:lineRule="exact"/>
                              <w:ind w:left="1050" w:hangingChars="500" w:hanging="1050"/>
                            </w:pPr>
                            <w:r>
                              <w:rPr>
                                <w:rFonts w:hint="eastAsia"/>
                              </w:rPr>
                              <w:t>【ねらい】</w:t>
                            </w:r>
                          </w:p>
                          <w:p w14:paraId="30CA46A3" w14:textId="77777777" w:rsidR="00A42C45" w:rsidRDefault="00A42C45" w:rsidP="00C536C4">
                            <w:pPr>
                              <w:spacing w:line="240" w:lineRule="exact"/>
                              <w:ind w:left="210" w:hangingChars="100" w:hanging="210"/>
                            </w:pPr>
                            <w:r>
                              <w:rPr>
                                <w:rFonts w:hint="eastAsia"/>
                              </w:rPr>
                              <w:t>・近代（前半）の日本を大観して，政治の展開，産業の発達，社会の変化の様子，文化の特色など他の時代との共通点や相違点に着目して，多面的・多角的に考察し，時代の特色を表現する。</w:t>
                            </w:r>
                          </w:p>
                          <w:p w14:paraId="5B04B115" w14:textId="77777777" w:rsidR="00A42C45" w:rsidRDefault="00A42C45" w:rsidP="00C536C4">
                            <w:pPr>
                              <w:spacing w:line="240" w:lineRule="exact"/>
                              <w:ind w:left="210" w:hangingChars="100" w:hanging="210"/>
                            </w:pPr>
                            <w:r>
                              <w:rPr>
                                <w:rFonts w:hint="eastAsia"/>
                              </w:rPr>
                              <w:t>・次の中項目の学習への見通しを立てる。</w:t>
                            </w:r>
                          </w:p>
                          <w:p w14:paraId="5E0A529C" w14:textId="77777777" w:rsidR="00A42C45" w:rsidRDefault="00A42C45" w:rsidP="00C536C4">
                            <w:pPr>
                              <w:spacing w:line="240" w:lineRule="exact"/>
                              <w:ind w:left="210" w:hangingChars="100" w:hanging="210"/>
                            </w:pPr>
                            <w:r>
                              <w:rPr>
                                <w:rFonts w:hint="eastAsia"/>
                              </w:rPr>
                              <w:t>＜課題１＞</w:t>
                            </w:r>
                          </w:p>
                          <w:p w14:paraId="4D101EA9" w14:textId="77777777" w:rsidR="00A42C45" w:rsidRDefault="00A42C45" w:rsidP="00C536C4">
                            <w:pPr>
                              <w:spacing w:line="240" w:lineRule="exact"/>
                              <w:ind w:leftChars="100" w:left="420" w:hangingChars="100" w:hanging="210"/>
                              <w:rPr>
                                <w:rFonts w:ascii="ＭＳ 明朝" w:hAnsi="ＭＳ 明朝"/>
                              </w:rPr>
                            </w:pPr>
                            <w:r w:rsidRPr="00EF4242">
                              <w:rPr>
                                <w:rFonts w:ascii="ＭＳ 明朝" w:hAnsi="ＭＳ 明朝" w:hint="eastAsia"/>
                              </w:rPr>
                              <w:t>「近代の日本と世界」（前半）</w:t>
                            </w:r>
                            <w:r>
                              <w:rPr>
                                <w:rFonts w:ascii="ＭＳ 明朝" w:hAnsi="ＭＳ 明朝" w:hint="eastAsia"/>
                              </w:rPr>
                              <w:t>の学習を踏まえ，前の時代との共通点や相違点に着目して，近代（前半）社会の変化について自分の考えをまとめよう。」</w:t>
                            </w:r>
                          </w:p>
                          <w:p w14:paraId="7E751A20" w14:textId="77777777" w:rsidR="00A42C45" w:rsidRDefault="00A42C45" w:rsidP="00C536C4">
                            <w:pPr>
                              <w:spacing w:line="240" w:lineRule="exact"/>
                            </w:pPr>
                            <w:r>
                              <w:rPr>
                                <w:rFonts w:hint="eastAsia"/>
                              </w:rPr>
                              <w:t>＜課題２＞</w:t>
                            </w:r>
                          </w:p>
                          <w:p w14:paraId="6D782A91" w14:textId="77777777" w:rsidR="00A42C45" w:rsidRDefault="00A42C45" w:rsidP="00C536C4">
                            <w:pPr>
                              <w:spacing w:line="240" w:lineRule="exact"/>
                              <w:ind w:leftChars="100" w:left="630" w:hangingChars="200" w:hanging="420"/>
                            </w:pPr>
                            <w:r w:rsidRPr="00AF5DB1">
                              <w:rPr>
                                <w:rFonts w:hint="eastAsia"/>
                              </w:rPr>
                              <w:t>１）</w:t>
                            </w:r>
                            <w:r>
                              <w:rPr>
                                <w:rFonts w:hint="eastAsia"/>
                              </w:rPr>
                              <w:t>「作成したレポートと，単元のはじめに記した自分の『学習の見通し』を比べ，加わった点や新たに気付いた点のなどを振り返ってみよう」</w:t>
                            </w:r>
                          </w:p>
                          <w:p w14:paraId="36060113" w14:textId="77777777" w:rsidR="00A42C45" w:rsidRPr="00AF5DB1" w:rsidRDefault="00A42C45" w:rsidP="00C536C4">
                            <w:pPr>
                              <w:spacing w:line="240" w:lineRule="exact"/>
                              <w:ind w:leftChars="100" w:left="630" w:hangingChars="200" w:hanging="420"/>
                            </w:pPr>
                            <w:r>
                              <w:rPr>
                                <w:rFonts w:hint="eastAsia"/>
                              </w:rPr>
                              <w:t>２）「近代（前半）の社会の変化の学習を振り返り，次の時代に大切になると思うキーワードをいくつかあげて，その理由を示してみよう」</w:t>
                            </w:r>
                          </w:p>
                        </w:txbxContent>
                      </v:textbox>
                    </v:shape>
                  </w:pict>
                </mc:Fallback>
              </mc:AlternateContent>
            </w:r>
          </w:p>
        </w:tc>
        <w:tc>
          <w:tcPr>
            <w:tcW w:w="517" w:type="dxa"/>
            <w:tcBorders>
              <w:bottom w:val="single" w:sz="4" w:space="0" w:color="auto"/>
            </w:tcBorders>
            <w:shd w:val="clear" w:color="auto" w:fill="auto"/>
            <w:vAlign w:val="center"/>
          </w:tcPr>
          <w:p w14:paraId="154F65A8" w14:textId="77777777" w:rsidR="006041B5" w:rsidRPr="00A17E11" w:rsidRDefault="006041B5" w:rsidP="00C536C4">
            <w:pPr>
              <w:spacing w:line="240" w:lineRule="exact"/>
              <w:jc w:val="center"/>
              <w:rPr>
                <w:rFonts w:ascii="ＭＳ 明朝" w:hAnsi="ＭＳ 明朝"/>
              </w:rPr>
            </w:pPr>
          </w:p>
        </w:tc>
        <w:tc>
          <w:tcPr>
            <w:tcW w:w="519" w:type="dxa"/>
            <w:tcBorders>
              <w:bottom w:val="single" w:sz="4" w:space="0" w:color="auto"/>
            </w:tcBorders>
            <w:shd w:val="clear" w:color="auto" w:fill="auto"/>
            <w:vAlign w:val="center"/>
          </w:tcPr>
          <w:p w14:paraId="21FBAA63" w14:textId="77777777" w:rsidR="006041B5" w:rsidRPr="00A17E11" w:rsidRDefault="006041B5" w:rsidP="00C536C4">
            <w:pPr>
              <w:spacing w:line="240" w:lineRule="exact"/>
              <w:jc w:val="center"/>
              <w:rPr>
                <w:rFonts w:ascii="ＭＳ 明朝" w:hAnsi="ＭＳ 明朝"/>
              </w:rPr>
            </w:pPr>
          </w:p>
        </w:tc>
        <w:tc>
          <w:tcPr>
            <w:tcW w:w="519" w:type="dxa"/>
            <w:tcBorders>
              <w:bottom w:val="single" w:sz="4" w:space="0" w:color="auto"/>
            </w:tcBorders>
            <w:shd w:val="clear" w:color="auto" w:fill="auto"/>
            <w:vAlign w:val="center"/>
          </w:tcPr>
          <w:p w14:paraId="4EC44EF6" w14:textId="77777777" w:rsidR="006041B5" w:rsidRPr="00A17E11" w:rsidRDefault="006041B5" w:rsidP="00C536C4">
            <w:pPr>
              <w:spacing w:line="240" w:lineRule="exact"/>
              <w:jc w:val="center"/>
              <w:rPr>
                <w:rFonts w:ascii="ＭＳ 明朝" w:hAnsi="ＭＳ 明朝"/>
              </w:rPr>
            </w:pPr>
          </w:p>
        </w:tc>
        <w:tc>
          <w:tcPr>
            <w:tcW w:w="3382" w:type="dxa"/>
            <w:tcBorders>
              <w:bottom w:val="single" w:sz="4" w:space="0" w:color="auto"/>
            </w:tcBorders>
            <w:shd w:val="clear" w:color="auto" w:fill="auto"/>
          </w:tcPr>
          <w:p w14:paraId="5C1619A5" w14:textId="77777777" w:rsidR="006041B5" w:rsidRPr="00A17E11" w:rsidRDefault="006041B5" w:rsidP="00C536C4">
            <w:pPr>
              <w:spacing w:line="240" w:lineRule="exact"/>
              <w:rPr>
                <w:rFonts w:ascii="ＭＳ 明朝" w:hAnsi="ＭＳ 明朝"/>
              </w:rPr>
            </w:pPr>
          </w:p>
        </w:tc>
      </w:tr>
      <w:tr w:rsidR="006041B5" w:rsidRPr="00A17E11" w14:paraId="01E53666" w14:textId="77777777" w:rsidTr="00C536C4">
        <w:trPr>
          <w:trHeight w:val="2117"/>
        </w:trPr>
        <w:tc>
          <w:tcPr>
            <w:tcW w:w="505" w:type="dxa"/>
            <w:vMerge/>
            <w:shd w:val="clear" w:color="auto" w:fill="auto"/>
            <w:textDirection w:val="tbRlV"/>
          </w:tcPr>
          <w:p w14:paraId="5018B656" w14:textId="77777777" w:rsidR="006041B5" w:rsidRPr="00A17E11" w:rsidRDefault="006041B5" w:rsidP="00C01605">
            <w:pPr>
              <w:ind w:left="113" w:right="113"/>
              <w:jc w:val="center"/>
              <w:rPr>
                <w:rFonts w:ascii="ＭＳ 明朝" w:hAnsi="ＭＳ 明朝"/>
              </w:rPr>
            </w:pPr>
          </w:p>
        </w:tc>
        <w:tc>
          <w:tcPr>
            <w:tcW w:w="4226" w:type="dxa"/>
            <w:tcBorders>
              <w:bottom w:val="single" w:sz="4" w:space="0" w:color="auto"/>
            </w:tcBorders>
            <w:shd w:val="clear" w:color="auto" w:fill="auto"/>
          </w:tcPr>
          <w:p w14:paraId="5F17E74B" w14:textId="77777777" w:rsidR="006041B5" w:rsidRPr="00A17E11" w:rsidRDefault="006041B5" w:rsidP="00C536C4">
            <w:pPr>
              <w:spacing w:line="240" w:lineRule="exact"/>
              <w:rPr>
                <w:rFonts w:ascii="ＭＳ 明朝" w:hAnsi="ＭＳ 明朝"/>
              </w:rPr>
            </w:pPr>
            <w:r w:rsidRPr="00A17E11">
              <w:rPr>
                <w:rFonts w:ascii="ＭＳ 明朝" w:hAnsi="ＭＳ 明朝" w:hint="eastAsia"/>
              </w:rPr>
              <w:t>＜課題１について＞</w:t>
            </w:r>
          </w:p>
          <w:p w14:paraId="33111139" w14:textId="77777777" w:rsidR="006041B5" w:rsidRDefault="006041B5" w:rsidP="00C536C4">
            <w:pPr>
              <w:spacing w:line="240" w:lineRule="exact"/>
              <w:ind w:left="210" w:hangingChars="100" w:hanging="210"/>
              <w:rPr>
                <w:rFonts w:ascii="ＭＳ 明朝" w:hAnsi="ＭＳ 明朝"/>
              </w:rPr>
            </w:pPr>
            <w:r w:rsidRPr="00A17E11">
              <w:rPr>
                <w:rFonts w:ascii="ＭＳ 明朝" w:hAnsi="ＭＳ 明朝" w:hint="eastAsia"/>
              </w:rPr>
              <w:t xml:space="preserve">　</w:t>
            </w:r>
            <w:r w:rsidRPr="00A17E11">
              <w:rPr>
                <w:rFonts w:ascii="ＭＳ 明朝" w:hAnsi="ＭＳ 明朝" w:hint="eastAsia"/>
                <w:bdr w:val="single" w:sz="4" w:space="0" w:color="auto"/>
              </w:rPr>
              <w:t>中項目全体を貫く問い</w:t>
            </w:r>
            <w:r w:rsidRPr="00A17E11">
              <w:rPr>
                <w:rFonts w:ascii="ＭＳ 明朝" w:hAnsi="ＭＳ 明朝" w:hint="eastAsia"/>
              </w:rPr>
              <w:t>を確認し，小単元</w:t>
            </w:r>
            <w:r w:rsidRPr="009D5633">
              <w:rPr>
                <w:rFonts w:ascii="ＭＳ 明朝" w:hAnsi="ＭＳ 明朝" w:hint="eastAsia"/>
                <w:bCs/>
              </w:rPr>
              <w:t>３ま</w:t>
            </w:r>
            <w:r w:rsidRPr="00A17E11">
              <w:rPr>
                <w:rFonts w:ascii="ＭＳ 明朝" w:hAnsi="ＭＳ 明朝" w:hint="eastAsia"/>
              </w:rPr>
              <w:t>での学習を振り返り，前の時代と比較するなどして，近代（前半）の社会の特徴的な変化を選び，ワークシートなどにまとめる。</w:t>
            </w:r>
          </w:p>
          <w:p w14:paraId="30CE7D8B" w14:textId="77777777" w:rsidR="006041B5" w:rsidRDefault="006041B5" w:rsidP="00C536C4">
            <w:pPr>
              <w:spacing w:line="240" w:lineRule="exact"/>
              <w:ind w:left="210" w:hangingChars="100" w:hanging="210"/>
              <w:rPr>
                <w:rFonts w:ascii="ＭＳ 明朝" w:hAnsi="ＭＳ 明朝"/>
              </w:rPr>
            </w:pPr>
          </w:p>
          <w:p w14:paraId="73D27C30" w14:textId="77777777" w:rsidR="00E17AF9" w:rsidRDefault="00E17AF9" w:rsidP="00C536C4">
            <w:pPr>
              <w:spacing w:line="240" w:lineRule="exact"/>
              <w:ind w:left="210" w:hangingChars="100" w:hanging="210"/>
              <w:rPr>
                <w:rFonts w:ascii="ＭＳ 明朝" w:hAnsi="ＭＳ 明朝"/>
              </w:rPr>
            </w:pPr>
          </w:p>
          <w:p w14:paraId="6CF320CA" w14:textId="77777777" w:rsidR="00E17AF9" w:rsidRDefault="00E17AF9" w:rsidP="00C536C4">
            <w:pPr>
              <w:spacing w:line="240" w:lineRule="exact"/>
              <w:ind w:left="210" w:hangingChars="100" w:hanging="210"/>
              <w:rPr>
                <w:rFonts w:ascii="ＭＳ 明朝" w:hAnsi="ＭＳ 明朝"/>
              </w:rPr>
            </w:pPr>
          </w:p>
          <w:p w14:paraId="4ECE868D" w14:textId="77777777" w:rsidR="00E17AF9" w:rsidRDefault="00E17AF9" w:rsidP="00C536C4">
            <w:pPr>
              <w:spacing w:line="240" w:lineRule="exact"/>
              <w:ind w:left="210" w:hangingChars="100" w:hanging="210"/>
              <w:rPr>
                <w:rFonts w:ascii="ＭＳ 明朝" w:hAnsi="ＭＳ 明朝"/>
              </w:rPr>
            </w:pPr>
          </w:p>
          <w:p w14:paraId="7CB2FC0F" w14:textId="77777777" w:rsidR="006041B5" w:rsidRPr="00A17E11" w:rsidRDefault="006041B5" w:rsidP="006041B5">
            <w:pPr>
              <w:spacing w:line="240" w:lineRule="exact"/>
              <w:rPr>
                <w:rFonts w:ascii="ＭＳ 明朝" w:hAnsi="ＭＳ 明朝"/>
              </w:rPr>
            </w:pPr>
            <w:r w:rsidRPr="00A17E11">
              <w:rPr>
                <w:rFonts w:ascii="ＭＳ 明朝" w:hAnsi="ＭＳ 明朝" w:hint="eastAsia"/>
              </w:rPr>
              <w:t>＜課題２について＞</w:t>
            </w:r>
          </w:p>
          <w:p w14:paraId="797CBEFC" w14:textId="77777777" w:rsidR="006041B5" w:rsidRPr="00A17E11" w:rsidRDefault="006041B5" w:rsidP="006041B5">
            <w:pPr>
              <w:spacing w:line="240" w:lineRule="exact"/>
              <w:ind w:left="420" w:hangingChars="200" w:hanging="420"/>
              <w:rPr>
                <w:rFonts w:ascii="ＭＳ 明朝" w:hAnsi="ＭＳ 明朝"/>
              </w:rPr>
            </w:pPr>
            <w:r w:rsidRPr="00A17E11">
              <w:rPr>
                <w:rFonts w:ascii="ＭＳ 明朝" w:hAnsi="ＭＳ 明朝" w:hint="eastAsia"/>
              </w:rPr>
              <w:t>１）　当初の自己の学習の見通しと比較し，新たに加わった点や理解が深まったと考えられる点についてワークシートなどにまとめる。</w:t>
            </w:r>
          </w:p>
          <w:p w14:paraId="41B7CD59" w14:textId="77777777" w:rsidR="006041B5" w:rsidRPr="00A17E11" w:rsidRDefault="006041B5" w:rsidP="006041B5">
            <w:pPr>
              <w:spacing w:line="240" w:lineRule="exact"/>
              <w:ind w:left="420" w:hangingChars="200" w:hanging="420"/>
              <w:rPr>
                <w:rFonts w:ascii="ＭＳ 明朝" w:hAnsi="ＭＳ 明朝"/>
              </w:rPr>
            </w:pPr>
            <w:r w:rsidRPr="00A17E11">
              <w:rPr>
                <w:rFonts w:ascii="ＭＳ 明朝" w:hAnsi="ＭＳ 明朝" w:hint="eastAsia"/>
              </w:rPr>
              <w:t>２）　次の時代につながると考えられる事柄をあげて，その理由を説明する。</w:t>
            </w:r>
          </w:p>
          <w:p w14:paraId="434D964A" w14:textId="77777777" w:rsidR="006041B5" w:rsidRPr="00DC4D93" w:rsidRDefault="006041B5" w:rsidP="00C536C4">
            <w:pPr>
              <w:spacing w:line="240" w:lineRule="exact"/>
              <w:rPr>
                <w:noProof/>
              </w:rPr>
            </w:pPr>
          </w:p>
        </w:tc>
        <w:tc>
          <w:tcPr>
            <w:tcW w:w="517" w:type="dxa"/>
            <w:tcBorders>
              <w:bottom w:val="single" w:sz="4" w:space="0" w:color="auto"/>
            </w:tcBorders>
            <w:shd w:val="clear" w:color="auto" w:fill="auto"/>
          </w:tcPr>
          <w:p w14:paraId="128B6F40" w14:textId="77777777" w:rsidR="006041B5" w:rsidRPr="00A17E11" w:rsidRDefault="006041B5" w:rsidP="00C536C4">
            <w:pPr>
              <w:spacing w:line="240" w:lineRule="exact"/>
              <w:jc w:val="center"/>
              <w:rPr>
                <w:rFonts w:ascii="ＭＳ 明朝" w:hAnsi="ＭＳ 明朝"/>
              </w:rPr>
            </w:pPr>
          </w:p>
        </w:tc>
        <w:tc>
          <w:tcPr>
            <w:tcW w:w="519" w:type="dxa"/>
            <w:tcBorders>
              <w:bottom w:val="single" w:sz="4" w:space="0" w:color="auto"/>
            </w:tcBorders>
            <w:shd w:val="clear" w:color="auto" w:fill="auto"/>
          </w:tcPr>
          <w:p w14:paraId="0A379FFA" w14:textId="77777777" w:rsidR="006041B5" w:rsidRPr="00A17E11" w:rsidRDefault="006041B5" w:rsidP="00C536C4">
            <w:pPr>
              <w:spacing w:line="240" w:lineRule="exact"/>
              <w:jc w:val="center"/>
              <w:rPr>
                <w:rFonts w:ascii="ＭＳ 明朝" w:hAnsi="ＭＳ 明朝"/>
              </w:rPr>
            </w:pPr>
            <w:r>
              <w:rPr>
                <w:rFonts w:ascii="ＭＳ 明朝" w:hAnsi="ＭＳ 明朝"/>
              </w:rPr>
              <w:t>○</w:t>
            </w:r>
          </w:p>
        </w:tc>
        <w:tc>
          <w:tcPr>
            <w:tcW w:w="519" w:type="dxa"/>
            <w:tcBorders>
              <w:bottom w:val="single" w:sz="4" w:space="0" w:color="auto"/>
            </w:tcBorders>
            <w:shd w:val="clear" w:color="auto" w:fill="auto"/>
          </w:tcPr>
          <w:p w14:paraId="1300F65E" w14:textId="77777777" w:rsidR="006041B5" w:rsidRDefault="006041B5" w:rsidP="00C536C4">
            <w:pPr>
              <w:spacing w:line="240" w:lineRule="exact"/>
              <w:jc w:val="center"/>
              <w:rPr>
                <w:rFonts w:ascii="ＭＳ 明朝" w:hAnsi="ＭＳ 明朝"/>
              </w:rPr>
            </w:pPr>
          </w:p>
          <w:p w14:paraId="26F81EA2" w14:textId="77777777" w:rsidR="006041B5" w:rsidRDefault="006041B5" w:rsidP="00C536C4">
            <w:pPr>
              <w:spacing w:line="240" w:lineRule="exact"/>
              <w:jc w:val="center"/>
              <w:rPr>
                <w:rFonts w:ascii="ＭＳ 明朝" w:hAnsi="ＭＳ 明朝"/>
              </w:rPr>
            </w:pPr>
          </w:p>
          <w:p w14:paraId="17BC0652" w14:textId="77777777" w:rsidR="006041B5" w:rsidRDefault="006041B5" w:rsidP="00C536C4">
            <w:pPr>
              <w:spacing w:line="240" w:lineRule="exact"/>
              <w:jc w:val="center"/>
              <w:rPr>
                <w:rFonts w:ascii="ＭＳ 明朝" w:hAnsi="ＭＳ 明朝"/>
              </w:rPr>
            </w:pPr>
          </w:p>
          <w:p w14:paraId="234B269F" w14:textId="77777777" w:rsidR="006041B5" w:rsidRDefault="006041B5" w:rsidP="00C536C4">
            <w:pPr>
              <w:spacing w:line="240" w:lineRule="exact"/>
              <w:jc w:val="center"/>
              <w:rPr>
                <w:rFonts w:ascii="ＭＳ 明朝" w:hAnsi="ＭＳ 明朝"/>
              </w:rPr>
            </w:pPr>
          </w:p>
          <w:p w14:paraId="15156965" w14:textId="77777777" w:rsidR="006041B5" w:rsidRDefault="006041B5" w:rsidP="00C536C4">
            <w:pPr>
              <w:spacing w:line="240" w:lineRule="exact"/>
              <w:jc w:val="center"/>
              <w:rPr>
                <w:rFonts w:ascii="ＭＳ 明朝" w:hAnsi="ＭＳ 明朝"/>
              </w:rPr>
            </w:pPr>
          </w:p>
          <w:p w14:paraId="7179140A" w14:textId="77777777" w:rsidR="006041B5" w:rsidRDefault="006041B5" w:rsidP="00C536C4">
            <w:pPr>
              <w:spacing w:line="240" w:lineRule="exact"/>
              <w:jc w:val="center"/>
              <w:rPr>
                <w:rFonts w:ascii="ＭＳ 明朝" w:hAnsi="ＭＳ 明朝"/>
              </w:rPr>
            </w:pPr>
          </w:p>
          <w:p w14:paraId="4D02C75B" w14:textId="77777777" w:rsidR="006041B5" w:rsidRDefault="006041B5" w:rsidP="00C536C4">
            <w:pPr>
              <w:spacing w:line="240" w:lineRule="exact"/>
              <w:jc w:val="center"/>
              <w:rPr>
                <w:rFonts w:ascii="ＭＳ 明朝" w:hAnsi="ＭＳ 明朝"/>
              </w:rPr>
            </w:pPr>
          </w:p>
          <w:p w14:paraId="7EA6D47B" w14:textId="77777777" w:rsidR="006041B5" w:rsidRDefault="006041B5" w:rsidP="00C536C4">
            <w:pPr>
              <w:spacing w:line="240" w:lineRule="exact"/>
              <w:jc w:val="center"/>
              <w:rPr>
                <w:rFonts w:ascii="ＭＳ 明朝" w:hAnsi="ＭＳ 明朝"/>
              </w:rPr>
            </w:pPr>
          </w:p>
          <w:p w14:paraId="61327E80" w14:textId="77777777" w:rsidR="006041B5" w:rsidRDefault="006041B5" w:rsidP="00C536C4">
            <w:pPr>
              <w:spacing w:line="240" w:lineRule="exact"/>
              <w:jc w:val="center"/>
              <w:rPr>
                <w:rFonts w:ascii="ＭＳ 明朝" w:hAnsi="ＭＳ 明朝"/>
              </w:rPr>
            </w:pPr>
          </w:p>
          <w:p w14:paraId="463DE031" w14:textId="77777777" w:rsidR="00E17AF9" w:rsidRDefault="00E17AF9" w:rsidP="00C536C4">
            <w:pPr>
              <w:spacing w:line="240" w:lineRule="exact"/>
              <w:jc w:val="center"/>
              <w:rPr>
                <w:rFonts w:ascii="ＭＳ 明朝" w:hAnsi="ＭＳ 明朝"/>
              </w:rPr>
            </w:pPr>
          </w:p>
          <w:p w14:paraId="692BCC3D" w14:textId="77777777" w:rsidR="006041B5" w:rsidRPr="00A17E11" w:rsidRDefault="006041B5" w:rsidP="00C536C4">
            <w:pPr>
              <w:spacing w:line="240" w:lineRule="exact"/>
              <w:jc w:val="center"/>
              <w:rPr>
                <w:rFonts w:ascii="ＭＳ 明朝" w:hAnsi="ＭＳ 明朝"/>
              </w:rPr>
            </w:pPr>
            <w:r>
              <w:rPr>
                <w:rFonts w:ascii="ＭＳ 明朝" w:hAnsi="ＭＳ 明朝"/>
              </w:rPr>
              <w:t>○</w:t>
            </w:r>
          </w:p>
        </w:tc>
        <w:tc>
          <w:tcPr>
            <w:tcW w:w="3382" w:type="dxa"/>
            <w:tcBorders>
              <w:bottom w:val="single" w:sz="4" w:space="0" w:color="auto"/>
            </w:tcBorders>
            <w:shd w:val="clear" w:color="auto" w:fill="auto"/>
          </w:tcPr>
          <w:p w14:paraId="504734E6" w14:textId="77777777" w:rsidR="006041B5" w:rsidRDefault="006041B5" w:rsidP="00C536C4">
            <w:pPr>
              <w:spacing w:line="240" w:lineRule="exact"/>
              <w:rPr>
                <w:rFonts w:ascii="ＭＳ 明朝" w:hAnsi="ＭＳ 明朝"/>
              </w:rPr>
            </w:pPr>
            <w:r w:rsidRPr="00A17E11">
              <w:rPr>
                <w:rFonts w:ascii="ＭＳ 明朝" w:hAnsi="ＭＳ 明朝" w:hint="eastAsia"/>
              </w:rPr>
              <w:t>〇近代（前半）の社会の変化の様子について，政治の展開，産業の発達，社会の様子，文化の特色など他の時代との共通点や相違点に着目し，比較したり関連付けたりするなどして多面的・多角的に考察し，獲得した知識を活用して学習を振り返る中で，時代の特色を文章や図などでまとめている。</w:t>
            </w:r>
          </w:p>
          <w:p w14:paraId="56C5353E" w14:textId="77777777" w:rsidR="005C328A" w:rsidRDefault="005C328A" w:rsidP="00C536C4">
            <w:pPr>
              <w:spacing w:line="240" w:lineRule="exact"/>
              <w:rPr>
                <w:rFonts w:ascii="ＭＳ 明朝" w:hAnsi="ＭＳ 明朝"/>
              </w:rPr>
            </w:pPr>
          </w:p>
          <w:p w14:paraId="6698759F" w14:textId="77777777" w:rsidR="006041B5" w:rsidRPr="00A17E11" w:rsidRDefault="006041B5" w:rsidP="00C536C4">
            <w:pPr>
              <w:spacing w:line="240" w:lineRule="exact"/>
              <w:rPr>
                <w:rFonts w:ascii="ＭＳ 明朝" w:hAnsi="ＭＳ 明朝"/>
              </w:rPr>
            </w:pPr>
            <w:r w:rsidRPr="00A17E11">
              <w:rPr>
                <w:rFonts w:ascii="ＭＳ 明朝" w:hAnsi="ＭＳ 明朝" w:hint="eastAsia"/>
              </w:rPr>
              <w:t>〇この中項目における自身の学習の経緯について振り返り，学習の方法や留意点について自身の学びを確認，調整しようとしているとともに，推移や変化，影響などに着目して，近代（前半）の社会の変化の様子の中から，近代（後半）につながる動きをあげるなど，次の学習へのつながりを見いだそうとしている。</w:t>
            </w:r>
          </w:p>
        </w:tc>
      </w:tr>
    </w:tbl>
    <w:p w14:paraId="51648E2B" w14:textId="44F4B104" w:rsidR="005D28BF" w:rsidRPr="005D28BF" w:rsidRDefault="006041B5" w:rsidP="005D28BF">
      <w:pPr>
        <w:rPr>
          <w:rFonts w:ascii="ＭＳ ゴシック" w:eastAsia="ＭＳ ゴシック" w:hAnsi="ＭＳ ゴシック"/>
          <w:szCs w:val="21"/>
        </w:rPr>
      </w:pPr>
      <w:r>
        <w:rPr>
          <w:rFonts w:ascii="ＭＳ ゴシック" w:eastAsia="ＭＳ ゴシック" w:hAnsi="ＭＳ ゴシック" w:hint="eastAsia"/>
          <w:szCs w:val="21"/>
        </w:rPr>
        <w:lastRenderedPageBreak/>
        <w:t>小単元１「</w:t>
      </w:r>
      <w:r w:rsidRPr="006041B5">
        <w:rPr>
          <w:rFonts w:ascii="ＭＳ ゴシック" w:eastAsia="ＭＳ ゴシック" w:hAnsi="ＭＳ ゴシック" w:hint="eastAsia"/>
          <w:szCs w:val="21"/>
        </w:rPr>
        <w:t>欧米の進出と日本の開国</w:t>
      </w:r>
      <w:r>
        <w:rPr>
          <w:rFonts w:ascii="ＭＳ ゴシック" w:eastAsia="ＭＳ ゴシック" w:hAnsi="ＭＳ ゴシック" w:hint="eastAsia"/>
          <w:szCs w:val="21"/>
        </w:rPr>
        <w:t>」</w:t>
      </w:r>
      <w:r w:rsidR="005D28BF" w:rsidRPr="005D28BF">
        <w:rPr>
          <w:rFonts w:ascii="ＭＳ ゴシック" w:eastAsia="ＭＳ ゴシック" w:hAnsi="ＭＳ ゴシック" w:hint="eastAsia"/>
          <w:szCs w:val="21"/>
        </w:rPr>
        <w:t>（全</w:t>
      </w:r>
      <w:r w:rsidR="00D1123B">
        <w:rPr>
          <w:rFonts w:ascii="ＭＳ ゴシック" w:eastAsia="ＭＳ ゴシック" w:hAnsi="ＭＳ ゴシック" w:hint="eastAsia"/>
          <w:szCs w:val="21"/>
        </w:rPr>
        <w:t>９</w:t>
      </w:r>
      <w:r w:rsidR="005D28BF" w:rsidRPr="005D28BF">
        <w:rPr>
          <w:rFonts w:ascii="ＭＳ ゴシック" w:eastAsia="ＭＳ ゴシック" w:hAnsi="ＭＳ ゴシック" w:hint="eastAsia"/>
          <w:szCs w:val="21"/>
        </w:rPr>
        <w:t>時間）</w:t>
      </w:r>
      <w:r>
        <w:rPr>
          <w:rFonts w:ascii="ＭＳ ゴシック" w:eastAsia="ＭＳ ゴシック" w:hAnsi="ＭＳ ゴシック" w:hint="eastAsia"/>
          <w:szCs w:val="21"/>
        </w:rPr>
        <w:t>の単元計画</w:t>
      </w:r>
      <w:r w:rsidR="00E17AF9" w:rsidRPr="00EF4242">
        <w:rPr>
          <w:rFonts w:ascii="ＭＳ 明朝" w:hAnsi="ＭＳ 明朝" w:hint="eastAsia"/>
          <w:kern w:val="0"/>
        </w:rPr>
        <w:t>（</w:t>
      </w:r>
      <w:r w:rsidR="00E17AF9" w:rsidRPr="00E17AF9">
        <w:rPr>
          <w:rFonts w:ascii="ＭＳ 明朝" w:hAnsi="ＭＳ 明朝" w:hint="eastAsia"/>
          <w:w w:val="64"/>
          <w:kern w:val="0"/>
          <w:fitText w:val="3780" w:id="-1554302976"/>
        </w:rPr>
        <w:t>○…「評定に用いる評価」，●…「学習改善につなげる評価</w:t>
      </w:r>
      <w:r w:rsidR="00E17AF9" w:rsidRPr="00E17AF9">
        <w:rPr>
          <w:rFonts w:ascii="ＭＳ 明朝" w:hAnsi="ＭＳ 明朝" w:hint="eastAsia"/>
          <w:spacing w:val="29"/>
          <w:w w:val="64"/>
          <w:kern w:val="0"/>
          <w:fitText w:val="3780" w:id="-1554302976"/>
        </w:rPr>
        <w:t>」</w:t>
      </w:r>
      <w:r w:rsidR="00E17AF9" w:rsidRPr="00EF4242">
        <w:rPr>
          <w:rFonts w:ascii="ＭＳ 明朝" w:hAnsi="ＭＳ 明朝" w:hint="eastAsia"/>
          <w:kern w:val="0"/>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536"/>
        <w:gridCol w:w="425"/>
        <w:gridCol w:w="425"/>
        <w:gridCol w:w="425"/>
        <w:gridCol w:w="1134"/>
        <w:gridCol w:w="2268"/>
      </w:tblGrid>
      <w:tr w:rsidR="005D28BF" w:rsidRPr="005D28BF" w14:paraId="5B695C47" w14:textId="77777777" w:rsidTr="00C31B3D">
        <w:trPr>
          <w:trHeight w:val="163"/>
        </w:trPr>
        <w:tc>
          <w:tcPr>
            <w:tcW w:w="426" w:type="dxa"/>
            <w:vMerge w:val="restart"/>
            <w:vAlign w:val="center"/>
          </w:tcPr>
          <w:p w14:paraId="19AEDA6C"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次</w:t>
            </w:r>
          </w:p>
        </w:tc>
        <w:tc>
          <w:tcPr>
            <w:tcW w:w="4536" w:type="dxa"/>
            <w:vMerge w:val="restart"/>
            <w:vAlign w:val="center"/>
          </w:tcPr>
          <w:p w14:paraId="63FE20B2"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学習内容（時数）</w:t>
            </w:r>
          </w:p>
        </w:tc>
        <w:tc>
          <w:tcPr>
            <w:tcW w:w="4677" w:type="dxa"/>
            <w:gridSpan w:val="5"/>
            <w:vAlign w:val="center"/>
          </w:tcPr>
          <w:p w14:paraId="27394719"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評　　　　　価</w:t>
            </w:r>
          </w:p>
        </w:tc>
      </w:tr>
      <w:tr w:rsidR="005D28BF" w:rsidRPr="005D28BF" w14:paraId="197080EF" w14:textId="77777777" w:rsidTr="00C31B3D">
        <w:trPr>
          <w:trHeight w:val="92"/>
        </w:trPr>
        <w:tc>
          <w:tcPr>
            <w:tcW w:w="426" w:type="dxa"/>
            <w:vMerge/>
            <w:vAlign w:val="center"/>
          </w:tcPr>
          <w:p w14:paraId="7405F398"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p>
        </w:tc>
        <w:tc>
          <w:tcPr>
            <w:tcW w:w="4536" w:type="dxa"/>
            <w:vMerge/>
            <w:vAlign w:val="center"/>
          </w:tcPr>
          <w:p w14:paraId="235F0C53" w14:textId="77777777" w:rsidR="005D28BF" w:rsidRPr="00D1123B" w:rsidRDefault="005D28BF" w:rsidP="00C31B3D">
            <w:pPr>
              <w:widowControl/>
              <w:snapToGrid w:val="0"/>
              <w:jc w:val="center"/>
              <w:rPr>
                <w:rFonts w:ascii="ＭＳ 明朝" w:hAnsi="ＭＳ 明朝" w:cs="ＭＳ 明朝"/>
                <w:color w:val="000000"/>
                <w:kern w:val="0"/>
                <w:szCs w:val="21"/>
              </w:rPr>
            </w:pPr>
          </w:p>
        </w:tc>
        <w:tc>
          <w:tcPr>
            <w:tcW w:w="425" w:type="dxa"/>
            <w:vAlign w:val="center"/>
          </w:tcPr>
          <w:p w14:paraId="10689A9B"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知</w:t>
            </w:r>
          </w:p>
        </w:tc>
        <w:tc>
          <w:tcPr>
            <w:tcW w:w="425" w:type="dxa"/>
            <w:vAlign w:val="center"/>
          </w:tcPr>
          <w:p w14:paraId="17FFE69B"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思</w:t>
            </w:r>
          </w:p>
        </w:tc>
        <w:tc>
          <w:tcPr>
            <w:tcW w:w="425" w:type="dxa"/>
            <w:vAlign w:val="center"/>
          </w:tcPr>
          <w:p w14:paraId="4F3E87EC"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態</w:t>
            </w:r>
          </w:p>
        </w:tc>
        <w:tc>
          <w:tcPr>
            <w:tcW w:w="1134" w:type="dxa"/>
            <w:vAlign w:val="center"/>
          </w:tcPr>
          <w:p w14:paraId="2CF14ABE"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評価規準</w:t>
            </w:r>
          </w:p>
          <w:p w14:paraId="3FCD24FA" w14:textId="77777777" w:rsidR="005D28BF" w:rsidRPr="00D1123B" w:rsidRDefault="005D28BF" w:rsidP="00C31B3D">
            <w:pPr>
              <w:overflowPunct w:val="0"/>
              <w:adjustRightInd w:val="0"/>
              <w:snapToGrid w:val="0"/>
              <w:jc w:val="center"/>
              <w:textAlignment w:val="baseline"/>
              <w:rPr>
                <w:rFonts w:ascii="ＭＳ 明朝" w:hAnsi="ＭＳ 明朝" w:cs="ＭＳ 明朝"/>
                <w:color w:val="000000"/>
                <w:kern w:val="0"/>
                <w:szCs w:val="21"/>
              </w:rPr>
            </w:pPr>
            <w:r w:rsidRPr="00BD0BD7">
              <w:rPr>
                <w:rFonts w:ascii="ＭＳ 明朝" w:hAnsi="ＭＳ 明朝" w:cs="ＭＳ 明朝" w:hint="eastAsia"/>
                <w:color w:val="000000"/>
                <w:w w:val="61"/>
                <w:kern w:val="0"/>
                <w:szCs w:val="21"/>
                <w:fitText w:val="810" w:id="-1556936192"/>
              </w:rPr>
              <w:t>（評価方法</w:t>
            </w:r>
            <w:r w:rsidRPr="00BD0BD7">
              <w:rPr>
                <w:rFonts w:ascii="ＭＳ 明朝" w:hAnsi="ＭＳ 明朝" w:cs="ＭＳ 明朝" w:hint="eastAsia"/>
                <w:color w:val="000000"/>
                <w:spacing w:val="45"/>
                <w:w w:val="61"/>
                <w:kern w:val="0"/>
                <w:szCs w:val="21"/>
                <w:fitText w:val="810" w:id="-1556936192"/>
              </w:rPr>
              <w:t>）</w:t>
            </w:r>
          </w:p>
        </w:tc>
        <w:tc>
          <w:tcPr>
            <w:tcW w:w="2268" w:type="dxa"/>
            <w:vAlign w:val="center"/>
          </w:tcPr>
          <w:p w14:paraId="3C106F60" w14:textId="77777777" w:rsidR="005D28BF" w:rsidRPr="00D1123B" w:rsidRDefault="004357FC" w:rsidP="00C31B3D">
            <w:pPr>
              <w:overflowPunct w:val="0"/>
              <w:adjustRightInd w:val="0"/>
              <w:snapToGrid w:val="0"/>
              <w:jc w:val="center"/>
              <w:textAlignment w:val="baseline"/>
              <w:rPr>
                <w:rFonts w:ascii="ＭＳ 明朝" w:hAnsi="ＭＳ 明朝" w:cs="ＭＳ 明朝"/>
                <w:color w:val="000000"/>
                <w:kern w:val="0"/>
                <w:szCs w:val="21"/>
              </w:rPr>
            </w:pPr>
            <w:r w:rsidRPr="00D1123B">
              <w:rPr>
                <w:rFonts w:ascii="ＭＳ 明朝" w:hAnsi="ＭＳ 明朝" w:cs="ＭＳ 明朝" w:hint="eastAsia"/>
                <w:color w:val="000000"/>
                <w:kern w:val="0"/>
                <w:szCs w:val="21"/>
              </w:rPr>
              <w:t>I</w:t>
            </w:r>
            <w:r w:rsidRPr="00D1123B">
              <w:rPr>
                <w:rFonts w:ascii="ＭＳ 明朝" w:hAnsi="ＭＳ 明朝" w:cs="ＭＳ 明朝"/>
                <w:color w:val="000000"/>
                <w:kern w:val="0"/>
                <w:szCs w:val="21"/>
              </w:rPr>
              <w:t>CT</w:t>
            </w:r>
            <w:r w:rsidR="003F329D" w:rsidRPr="00D1123B">
              <w:rPr>
                <w:rFonts w:ascii="ＭＳ 明朝" w:hAnsi="ＭＳ 明朝" w:cs="ＭＳ 明朝" w:hint="eastAsia"/>
                <w:color w:val="000000"/>
                <w:kern w:val="0"/>
                <w:szCs w:val="21"/>
              </w:rPr>
              <w:t>の</w:t>
            </w:r>
            <w:r w:rsidRPr="00D1123B">
              <w:rPr>
                <w:rFonts w:ascii="ＭＳ 明朝" w:hAnsi="ＭＳ 明朝" w:cs="ＭＳ 明朝" w:hint="eastAsia"/>
                <w:color w:val="000000"/>
                <w:kern w:val="0"/>
                <w:szCs w:val="21"/>
              </w:rPr>
              <w:t>活用</w:t>
            </w:r>
            <w:r w:rsidR="003F329D" w:rsidRPr="00D1123B">
              <w:rPr>
                <w:rFonts w:ascii="ＭＳ 明朝" w:hAnsi="ＭＳ 明朝" w:cs="ＭＳ 明朝" w:hint="eastAsia"/>
                <w:color w:val="000000"/>
                <w:kern w:val="0"/>
                <w:szCs w:val="21"/>
              </w:rPr>
              <w:t>と評価</w:t>
            </w:r>
          </w:p>
          <w:p w14:paraId="5D8D8692" w14:textId="0007EED1" w:rsidR="003F329D" w:rsidRPr="00D1123B" w:rsidRDefault="003F329D" w:rsidP="00F14694">
            <w:pPr>
              <w:overflowPunct w:val="0"/>
              <w:adjustRightInd w:val="0"/>
              <w:snapToGrid w:val="0"/>
              <w:jc w:val="center"/>
              <w:textAlignment w:val="baseline"/>
              <w:rPr>
                <w:rFonts w:ascii="ＭＳ 明朝" w:hAnsi="ＭＳ 明朝" w:cs="ＭＳ 明朝"/>
                <w:color w:val="000000"/>
                <w:kern w:val="0"/>
                <w:szCs w:val="21"/>
              </w:rPr>
            </w:pPr>
            <w:r w:rsidRPr="00BD0BD7">
              <w:rPr>
                <w:rFonts w:ascii="ＭＳ 明朝" w:hAnsi="ＭＳ 明朝" w:cs="ＭＳ 明朝" w:hint="eastAsia"/>
                <w:color w:val="000000"/>
                <w:w w:val="73"/>
                <w:kern w:val="0"/>
                <w:szCs w:val="21"/>
                <w:fitText w:val="2100" w:id="-1554317309"/>
              </w:rPr>
              <w:t>（</w:t>
            </w:r>
            <w:r w:rsidR="00F14694" w:rsidRPr="00BD0BD7">
              <w:rPr>
                <w:rFonts w:ascii="ＭＳ 明朝" w:hAnsi="ＭＳ 明朝" w:cs="ＭＳ 明朝" w:hint="eastAsia"/>
                <w:color w:val="000000"/>
                <w:w w:val="73"/>
                <w:kern w:val="0"/>
                <w:szCs w:val="21"/>
                <w:fitText w:val="2100" w:id="-1554317309"/>
              </w:rPr>
              <w:t>◇</w:t>
            </w:r>
            <w:r w:rsidRPr="00BD0BD7">
              <w:rPr>
                <w:rFonts w:ascii="ＭＳ 明朝" w:hAnsi="ＭＳ 明朝" w:cs="ＭＳ 明朝" w:hint="eastAsia"/>
                <w:color w:val="000000"/>
                <w:w w:val="73"/>
                <w:kern w:val="0"/>
                <w:szCs w:val="21"/>
                <w:fitText w:val="2100" w:id="-1554317309"/>
              </w:rPr>
              <w:t>:活用方法</w:t>
            </w:r>
            <w:r w:rsidR="00F14694" w:rsidRPr="00BD0BD7">
              <w:rPr>
                <w:rFonts w:ascii="ＭＳ 明朝" w:hAnsi="ＭＳ 明朝" w:cs="ＭＳ 明朝" w:hint="eastAsia"/>
                <w:color w:val="000000"/>
                <w:w w:val="73"/>
                <w:kern w:val="0"/>
                <w:szCs w:val="21"/>
                <w:fitText w:val="2100" w:id="-1554317309"/>
              </w:rPr>
              <w:t>◆</w:t>
            </w:r>
            <w:r w:rsidRPr="00BD0BD7">
              <w:rPr>
                <w:rFonts w:ascii="ＭＳ 明朝" w:hAnsi="ＭＳ 明朝" w:cs="ＭＳ 明朝"/>
                <w:color w:val="000000"/>
                <w:w w:val="73"/>
                <w:kern w:val="0"/>
                <w:szCs w:val="21"/>
                <w:fitText w:val="2100" w:id="-1554317309"/>
              </w:rPr>
              <w:t>:</w:t>
            </w:r>
            <w:r w:rsidRPr="00BD0BD7">
              <w:rPr>
                <w:rFonts w:ascii="ＭＳ 明朝" w:hAnsi="ＭＳ 明朝" w:cs="ＭＳ 明朝" w:hint="eastAsia"/>
                <w:color w:val="000000"/>
                <w:w w:val="73"/>
                <w:kern w:val="0"/>
                <w:szCs w:val="21"/>
                <w:fitText w:val="2100" w:id="-1554317309"/>
              </w:rPr>
              <w:t>評価方法</w:t>
            </w:r>
            <w:r w:rsidRPr="00BD0BD7">
              <w:rPr>
                <w:rFonts w:ascii="ＭＳ 明朝" w:hAnsi="ＭＳ 明朝" w:cs="ＭＳ 明朝" w:hint="eastAsia"/>
                <w:color w:val="000000"/>
                <w:spacing w:val="10"/>
                <w:w w:val="73"/>
                <w:kern w:val="0"/>
                <w:szCs w:val="21"/>
                <w:fitText w:val="2100" w:id="-1554317309"/>
              </w:rPr>
              <w:t>）</w:t>
            </w:r>
          </w:p>
        </w:tc>
      </w:tr>
      <w:tr w:rsidR="00850F2E" w14:paraId="368D0713" w14:textId="77777777" w:rsidTr="00A42C45">
        <w:trPr>
          <w:trHeight w:val="1154"/>
        </w:trPr>
        <w:tc>
          <w:tcPr>
            <w:tcW w:w="9639" w:type="dxa"/>
            <w:gridSpan w:val="7"/>
          </w:tcPr>
          <w:p w14:paraId="44DBB03A" w14:textId="77777777" w:rsidR="00850F2E" w:rsidRPr="00E72B4B" w:rsidRDefault="00850F2E" w:rsidP="00850F2E">
            <w:pPr>
              <w:spacing w:line="280" w:lineRule="exact"/>
              <w:rPr>
                <w:rFonts w:ascii="ＭＳ 明朝" w:hAnsi="ＭＳ 明朝" w:cs="ＭＳ 明朝"/>
                <w:color w:val="000000"/>
                <w:kern w:val="0"/>
                <w:szCs w:val="21"/>
              </w:rPr>
            </w:pPr>
            <w:r w:rsidRPr="00E72B4B">
              <w:rPr>
                <w:rFonts w:ascii="ＭＳ 明朝" w:hAnsi="ＭＳ 明朝" w:cs="ＭＳ 明朝" w:hint="eastAsia"/>
                <w:color w:val="000000"/>
                <w:kern w:val="0"/>
                <w:szCs w:val="21"/>
              </w:rPr>
              <w:t>【ねらい】開国とその影響については，欧米諸国のアジア進出と関連付けて取り扱うようにし，幕府が対外政策を転換して開国したことと，その政治及び社会的な影響を踏まえ，それが明治維新の動きを生み出したことを説明している。</w:t>
            </w:r>
          </w:p>
          <w:p w14:paraId="3B047F1B" w14:textId="77777777" w:rsidR="00850F2E" w:rsidRDefault="00850F2E" w:rsidP="00850F2E">
            <w:pPr>
              <w:spacing w:line="280" w:lineRule="exact"/>
              <w:rPr>
                <w:rFonts w:ascii="ＭＳ ゴシック" w:eastAsia="ＭＳ ゴシック" w:hAnsi="ＭＳ ゴシック" w:cs="ＭＳ 明朝"/>
                <w:color w:val="000000"/>
                <w:kern w:val="0"/>
                <w:szCs w:val="21"/>
              </w:rPr>
            </w:pPr>
            <w:r w:rsidRPr="00E72B4B">
              <w:rPr>
                <w:rFonts w:ascii="ＭＳ 明朝" w:hAnsi="ＭＳ 明朝" w:cs="ＭＳ 明朝" w:hint="eastAsia"/>
                <w:color w:val="000000"/>
                <w:kern w:val="0"/>
                <w:szCs w:val="21"/>
                <w:bdr w:val="single" w:sz="4" w:space="0" w:color="auto"/>
              </w:rPr>
              <w:t>小単元の学習課題</w:t>
            </w:r>
            <w:r w:rsidRPr="00E72B4B">
              <w:rPr>
                <w:rFonts w:ascii="ＭＳ 明朝" w:hAnsi="ＭＳ 明朝" w:cs="ＭＳ 明朝" w:hint="eastAsia"/>
                <w:b/>
                <w:bCs/>
                <w:color w:val="000000"/>
                <w:kern w:val="0"/>
                <w:szCs w:val="21"/>
              </w:rPr>
              <w:t xml:space="preserve">　</w:t>
            </w:r>
            <w:r w:rsidRPr="00E72B4B">
              <w:rPr>
                <w:rFonts w:ascii="ＭＳ 明朝" w:hAnsi="ＭＳ 明朝" w:cs="ＭＳ 明朝" w:hint="eastAsia"/>
                <w:color w:val="000000"/>
                <w:kern w:val="0"/>
                <w:szCs w:val="21"/>
              </w:rPr>
              <w:t>「革命や社会の変化によって庶民の生活はどのように変わったのか。」</w:t>
            </w:r>
          </w:p>
        </w:tc>
      </w:tr>
      <w:tr w:rsidR="00181F42" w:rsidRPr="005D28BF" w14:paraId="18457D4A" w14:textId="77777777" w:rsidTr="00AE598D">
        <w:trPr>
          <w:trHeight w:val="436"/>
        </w:trPr>
        <w:tc>
          <w:tcPr>
            <w:tcW w:w="426" w:type="dxa"/>
            <w:textDirection w:val="tbRlV"/>
            <w:vAlign w:val="center"/>
          </w:tcPr>
          <w:p w14:paraId="0C0F07E6" w14:textId="77777777" w:rsidR="00181F42" w:rsidRPr="00D1123B" w:rsidRDefault="00181F42" w:rsidP="00C31B3D">
            <w:pPr>
              <w:snapToGrid w:val="0"/>
              <w:ind w:left="113" w:right="113"/>
              <w:jc w:val="center"/>
              <w:rPr>
                <w:rFonts w:ascii="ＭＳ 明朝" w:hAnsi="ＭＳ 明朝"/>
                <w:szCs w:val="20"/>
              </w:rPr>
            </w:pPr>
            <w:r w:rsidRPr="00D1123B">
              <w:rPr>
                <w:rFonts w:ascii="ＭＳ 明朝" w:hAnsi="ＭＳ 明朝" w:hint="eastAsia"/>
                <w:szCs w:val="20"/>
              </w:rPr>
              <w:t>一</w:t>
            </w:r>
          </w:p>
        </w:tc>
        <w:tc>
          <w:tcPr>
            <w:tcW w:w="4536" w:type="dxa"/>
          </w:tcPr>
          <w:p w14:paraId="37AEC970" w14:textId="77777777" w:rsidR="00181F42" w:rsidRPr="00D1123B" w:rsidRDefault="00181F42" w:rsidP="00D1123B">
            <w:pPr>
              <w:snapToGrid w:val="0"/>
              <w:spacing w:line="220" w:lineRule="exact"/>
              <w:rPr>
                <w:rFonts w:ascii="ＭＳ 明朝" w:hAnsi="ＭＳ 明朝"/>
                <w:sz w:val="20"/>
                <w:szCs w:val="20"/>
              </w:rPr>
            </w:pPr>
            <w:r w:rsidRPr="00D1123B">
              <w:rPr>
                <w:rFonts w:ascii="ＭＳ 明朝" w:hAnsi="ＭＳ 明朝" w:hint="eastAsia"/>
                <w:sz w:val="20"/>
                <w:szCs w:val="20"/>
                <w:bdr w:val="single" w:sz="4" w:space="0" w:color="auto"/>
                <w:shd w:val="pct15" w:color="auto" w:fill="FFFFFF"/>
              </w:rPr>
              <w:t>課題の設定</w:t>
            </w:r>
            <w:r w:rsidRPr="00D1123B">
              <w:rPr>
                <w:rFonts w:ascii="ＭＳ 明朝" w:hAnsi="ＭＳ 明朝" w:hint="eastAsia"/>
                <w:sz w:val="20"/>
                <w:szCs w:val="20"/>
              </w:rPr>
              <w:t xml:space="preserve">　</w:t>
            </w:r>
          </w:p>
          <w:p w14:paraId="139A82D7"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欧米諸国が</w:t>
            </w:r>
            <w:r w:rsidR="008D76A0" w:rsidRPr="00D1123B">
              <w:rPr>
                <w:rFonts w:ascii="ＭＳ 明朝" w:hAnsi="ＭＳ 明朝" w:hint="eastAsia"/>
                <w:sz w:val="20"/>
                <w:szCs w:val="20"/>
              </w:rPr>
              <w:t>，</w:t>
            </w:r>
            <w:r w:rsidRPr="00D1123B">
              <w:rPr>
                <w:rFonts w:ascii="ＭＳ 明朝" w:hAnsi="ＭＳ 明朝" w:hint="eastAsia"/>
                <w:sz w:val="20"/>
                <w:szCs w:val="20"/>
              </w:rPr>
              <w:t xml:space="preserve">近代革命を通して近代国家を形成していった過程に気付く。 </w:t>
            </w:r>
            <w:r w:rsidR="00D21F72" w:rsidRPr="00D1123B">
              <w:rPr>
                <w:rFonts w:ascii="ＭＳ 明朝" w:hAnsi="ＭＳ 明朝" w:hint="eastAsia"/>
                <w:sz w:val="20"/>
                <w:szCs w:val="20"/>
              </w:rPr>
              <w:t xml:space="preserve">　</w:t>
            </w:r>
            <w:r w:rsidRPr="00D1123B">
              <w:rPr>
                <w:rFonts w:ascii="ＭＳ 明朝" w:hAnsi="ＭＳ 明朝" w:hint="eastAsia"/>
                <w:sz w:val="20"/>
                <w:szCs w:val="20"/>
              </w:rPr>
              <w:t xml:space="preserve">　（</w:t>
            </w:r>
            <w:r w:rsidRPr="00D1123B">
              <w:rPr>
                <w:rFonts w:ascii="ＭＳ 明朝" w:hAnsi="ＭＳ 明朝"/>
                <w:sz w:val="20"/>
                <w:szCs w:val="20"/>
              </w:rPr>
              <w:t>1</w:t>
            </w:r>
            <w:r w:rsidRPr="00D1123B">
              <w:rPr>
                <w:rFonts w:ascii="ＭＳ 明朝" w:hAnsi="ＭＳ 明朝" w:hint="eastAsia"/>
                <w:sz w:val="20"/>
                <w:szCs w:val="20"/>
              </w:rPr>
              <w:t>時間）</w:t>
            </w:r>
          </w:p>
          <w:p w14:paraId="299A2E46"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欧米諸国は</w:t>
            </w:r>
            <w:r w:rsidR="008D76A0" w:rsidRPr="00D1123B">
              <w:rPr>
                <w:rFonts w:ascii="ＭＳ 明朝" w:hAnsi="ＭＳ 明朝" w:hint="eastAsia"/>
                <w:sz w:val="20"/>
                <w:szCs w:val="20"/>
              </w:rPr>
              <w:t>，</w:t>
            </w:r>
            <w:r w:rsidRPr="00D1123B">
              <w:rPr>
                <w:rFonts w:ascii="ＭＳ 明朝" w:hAnsi="ＭＳ 明朝" w:hint="eastAsia"/>
                <w:sz w:val="20"/>
                <w:szCs w:val="20"/>
              </w:rPr>
              <w:t>どのように発展していったのか。また</w:t>
            </w:r>
            <w:r w:rsidR="008D76A0" w:rsidRPr="00D1123B">
              <w:rPr>
                <w:rFonts w:ascii="ＭＳ 明朝" w:hAnsi="ＭＳ 明朝" w:hint="eastAsia"/>
                <w:sz w:val="20"/>
                <w:szCs w:val="20"/>
              </w:rPr>
              <w:t>，</w:t>
            </w:r>
            <w:r w:rsidRPr="00D1123B">
              <w:rPr>
                <w:rFonts w:ascii="ＭＳ 明朝" w:hAnsi="ＭＳ 明朝" w:hint="eastAsia"/>
                <w:sz w:val="20"/>
                <w:szCs w:val="20"/>
              </w:rPr>
              <w:t>その背景にはどのような考え方があったのか捉える。</w:t>
            </w:r>
          </w:p>
          <w:p w14:paraId="1AEE07CD" w14:textId="77777777" w:rsidR="00181F42" w:rsidRPr="00D1123B" w:rsidRDefault="00181F42" w:rsidP="00D1123B">
            <w:pPr>
              <w:pBdr>
                <w:top w:val="nil"/>
                <w:left w:val="nil"/>
                <w:bottom w:val="nil"/>
                <w:right w:val="nil"/>
                <w:between w:val="nil"/>
              </w:pBdr>
              <w:spacing w:before="9" w:line="220" w:lineRule="exact"/>
              <w:rPr>
                <w:rFonts w:ascii="Arial" w:hAnsi="Arial" w:cs="Arial"/>
                <w:color w:val="000000"/>
                <w:kern w:val="0"/>
                <w:sz w:val="20"/>
                <w:szCs w:val="20"/>
              </w:rPr>
            </w:pPr>
            <w:r w:rsidRPr="00D1123B">
              <w:rPr>
                <w:rFonts w:ascii="ＭＳ 明朝" w:hAnsi="ＭＳ 明朝" w:cs="ＭＳ 明朝" w:hint="eastAsia"/>
                <w:color w:val="000000"/>
                <w:kern w:val="0"/>
                <w:sz w:val="20"/>
                <w:szCs w:val="20"/>
              </w:rPr>
              <w:t>《発問》</w:t>
            </w:r>
            <w:r w:rsidRPr="00D1123B">
              <w:rPr>
                <w:rFonts w:ascii="Arial Unicode MS" w:eastAsia="Arial Unicode MS" w:hAnsi="Arial Unicode MS" w:cs="Arial Unicode MS"/>
                <w:color w:val="000000"/>
                <w:kern w:val="0"/>
                <w:sz w:val="20"/>
                <w:szCs w:val="20"/>
              </w:rPr>
              <w:t xml:space="preserve"> </w:t>
            </w:r>
          </w:p>
          <w:p w14:paraId="38AE0B2E" w14:textId="4B9431EF" w:rsidR="00181F42" w:rsidRPr="00D1123B" w:rsidRDefault="00A42C45" w:rsidP="00A42C45">
            <w:pPr>
              <w:snapToGrid w:val="0"/>
              <w:spacing w:line="220" w:lineRule="exact"/>
              <w:ind w:leftChars="100" w:left="21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市民革命により，社会はどのように変わったのか。</w:t>
            </w:r>
          </w:p>
          <w:p w14:paraId="07EFB709" w14:textId="745584AD"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cs="Arial Unicode MS"/>
                <w:color w:val="000000"/>
                <w:kern w:val="0"/>
                <w:sz w:val="20"/>
                <w:szCs w:val="20"/>
              </w:rPr>
              <w:t>→</w:t>
            </w:r>
            <w:r w:rsidR="00A42C45">
              <w:rPr>
                <w:rFonts w:ascii="ＭＳ 明朝" w:hAnsi="ＭＳ 明朝" w:cs="Arial Unicode MS" w:hint="eastAsia"/>
                <w:color w:val="000000"/>
                <w:kern w:val="0"/>
                <w:sz w:val="20"/>
                <w:szCs w:val="20"/>
              </w:rPr>
              <w:t>中世の政治体制から近代国家へと変わった。</w:t>
            </w:r>
          </w:p>
        </w:tc>
        <w:tc>
          <w:tcPr>
            <w:tcW w:w="425" w:type="dxa"/>
            <w:tcBorders>
              <w:bottom w:val="nil"/>
            </w:tcBorders>
          </w:tcPr>
          <w:p w14:paraId="43467D18" w14:textId="77777777" w:rsidR="00181F42" w:rsidRPr="00D1123B" w:rsidRDefault="00181F42" w:rsidP="00AE598D">
            <w:pPr>
              <w:snapToGrid w:val="0"/>
              <w:spacing w:line="220" w:lineRule="exact"/>
              <w:jc w:val="center"/>
              <w:rPr>
                <w:rFonts w:ascii="ＭＳ 明朝" w:hAnsi="ＭＳ 明朝"/>
                <w:sz w:val="20"/>
                <w:szCs w:val="20"/>
              </w:rPr>
            </w:pPr>
          </w:p>
          <w:p w14:paraId="0239D5B8" w14:textId="0B1BA403"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bottom w:val="nil"/>
            </w:tcBorders>
          </w:tcPr>
          <w:p w14:paraId="7FC898B4"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bottom w:val="nil"/>
            </w:tcBorders>
          </w:tcPr>
          <w:p w14:paraId="4D973FAE" w14:textId="77777777" w:rsidR="00181F42" w:rsidRPr="00D1123B" w:rsidRDefault="00181F42" w:rsidP="00AE598D">
            <w:pPr>
              <w:snapToGrid w:val="0"/>
              <w:spacing w:line="220" w:lineRule="exact"/>
              <w:jc w:val="center"/>
              <w:rPr>
                <w:rFonts w:ascii="ＭＳ 明朝" w:hAnsi="ＭＳ 明朝"/>
                <w:sz w:val="20"/>
                <w:szCs w:val="20"/>
              </w:rPr>
            </w:pPr>
          </w:p>
        </w:tc>
        <w:tc>
          <w:tcPr>
            <w:tcW w:w="1134" w:type="dxa"/>
            <w:tcBorders>
              <w:bottom w:val="nil"/>
            </w:tcBorders>
          </w:tcPr>
          <w:p w14:paraId="58B7F0F5"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23A3D620"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ア①</w:t>
            </w:r>
          </w:p>
          <w:p w14:paraId="260BE76B" w14:textId="77C7C82C" w:rsidR="00181F42" w:rsidRPr="00D1123B" w:rsidRDefault="00EB786A" w:rsidP="00EB786A">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Pr>
          <w:p w14:paraId="3D0A93D6" w14:textId="77777777" w:rsidR="00110AC3" w:rsidRPr="00D1123B" w:rsidRDefault="00110AC3" w:rsidP="00D1123B">
            <w:pPr>
              <w:snapToGrid w:val="0"/>
              <w:spacing w:line="220" w:lineRule="exact"/>
              <w:rPr>
                <w:rFonts w:ascii="ＭＳ 明朝" w:hAnsi="ＭＳ 明朝"/>
                <w:sz w:val="20"/>
                <w:szCs w:val="20"/>
              </w:rPr>
            </w:pPr>
          </w:p>
          <w:p w14:paraId="59D65667" w14:textId="772DA1F8" w:rsidR="00110AC3"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110AC3" w:rsidRPr="00D1123B">
              <w:rPr>
                <w:rFonts w:ascii="ＭＳ 明朝" w:hAnsi="ＭＳ 明朝" w:hint="eastAsia"/>
                <w:sz w:val="20"/>
                <w:szCs w:val="20"/>
              </w:rPr>
              <w:t>教科書の重要語句の意味を調べ，それらを基に，信頼性のある情報を集める。</w:t>
            </w:r>
          </w:p>
          <w:p w14:paraId="0EBD8935" w14:textId="3663340B" w:rsidR="00181F42"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EE2929" w:rsidRPr="00D1123B">
              <w:rPr>
                <w:rFonts w:ascii="ＭＳ 明朝" w:hAnsi="ＭＳ 明朝" w:hint="eastAsia"/>
                <w:sz w:val="20"/>
                <w:szCs w:val="20"/>
              </w:rPr>
              <w:t>集めた情報を</w:t>
            </w:r>
            <w:r w:rsidR="00110AC3" w:rsidRPr="00D1123B">
              <w:rPr>
                <w:rFonts w:ascii="ＭＳ 明朝" w:hAnsi="ＭＳ 明朝" w:hint="eastAsia"/>
                <w:sz w:val="20"/>
                <w:szCs w:val="20"/>
              </w:rPr>
              <w:t>根拠に，</w:t>
            </w:r>
            <w:r w:rsidR="00EE2929" w:rsidRPr="00D1123B">
              <w:rPr>
                <w:rFonts w:ascii="ＭＳ 明朝" w:hAnsi="ＭＳ 明朝" w:hint="eastAsia"/>
                <w:sz w:val="20"/>
                <w:szCs w:val="20"/>
              </w:rPr>
              <w:t>近代革命による近代国家の形成</w:t>
            </w:r>
            <w:r w:rsidR="00DF7047" w:rsidRPr="00D1123B">
              <w:rPr>
                <w:rFonts w:ascii="ＭＳ 明朝" w:hAnsi="ＭＳ 明朝" w:hint="eastAsia"/>
                <w:sz w:val="20"/>
                <w:szCs w:val="20"/>
              </w:rPr>
              <w:t>が</w:t>
            </w:r>
            <w:r w:rsidR="00110AC3" w:rsidRPr="00D1123B">
              <w:rPr>
                <w:rFonts w:ascii="ＭＳ 明朝" w:hAnsi="ＭＳ 明朝" w:hint="eastAsia"/>
                <w:sz w:val="20"/>
                <w:szCs w:val="20"/>
              </w:rPr>
              <w:t>分かりやすく伝</w:t>
            </w:r>
            <w:r w:rsidR="00DF7047" w:rsidRPr="00D1123B">
              <w:rPr>
                <w:rFonts w:ascii="ＭＳ 明朝" w:hAnsi="ＭＳ 明朝" w:hint="eastAsia"/>
                <w:sz w:val="20"/>
                <w:szCs w:val="20"/>
              </w:rPr>
              <w:t>わ</w:t>
            </w:r>
            <w:r w:rsidR="00110AC3" w:rsidRPr="00D1123B">
              <w:rPr>
                <w:rFonts w:ascii="ＭＳ 明朝" w:hAnsi="ＭＳ 明朝" w:hint="eastAsia"/>
                <w:sz w:val="20"/>
                <w:szCs w:val="20"/>
              </w:rPr>
              <w:t>る情報</w:t>
            </w:r>
            <w:r w:rsidR="00707358" w:rsidRPr="00D1123B">
              <w:rPr>
                <w:rFonts w:ascii="ＭＳ 明朝" w:hAnsi="ＭＳ 明朝" w:hint="eastAsia"/>
                <w:sz w:val="20"/>
                <w:szCs w:val="20"/>
              </w:rPr>
              <w:t>を集めている</w:t>
            </w:r>
            <w:r w:rsidR="00110AC3" w:rsidRPr="00D1123B">
              <w:rPr>
                <w:rFonts w:ascii="ＭＳ 明朝" w:hAnsi="ＭＳ 明朝" w:hint="eastAsia"/>
                <w:sz w:val="20"/>
                <w:szCs w:val="20"/>
              </w:rPr>
              <w:t>。</w:t>
            </w:r>
          </w:p>
        </w:tc>
      </w:tr>
      <w:tr w:rsidR="00181F42" w:rsidRPr="005D28BF" w14:paraId="09259E45" w14:textId="77777777" w:rsidTr="00AE598D">
        <w:trPr>
          <w:trHeight w:val="496"/>
        </w:trPr>
        <w:tc>
          <w:tcPr>
            <w:tcW w:w="426" w:type="dxa"/>
            <w:textDirection w:val="tbRlV"/>
            <w:vAlign w:val="center"/>
          </w:tcPr>
          <w:p w14:paraId="3CE43ADA" w14:textId="77777777" w:rsidR="00181F42" w:rsidRPr="00D1123B" w:rsidRDefault="00181F42" w:rsidP="00C31B3D">
            <w:pPr>
              <w:snapToGrid w:val="0"/>
              <w:ind w:left="113" w:right="113"/>
              <w:jc w:val="center"/>
              <w:rPr>
                <w:rFonts w:ascii="ＭＳ 明朝" w:hAnsi="ＭＳ 明朝"/>
                <w:szCs w:val="20"/>
              </w:rPr>
            </w:pPr>
            <w:r w:rsidRPr="00D1123B">
              <w:rPr>
                <w:rFonts w:ascii="ＭＳ 明朝" w:hAnsi="ＭＳ 明朝" w:hint="eastAsia"/>
                <w:szCs w:val="20"/>
              </w:rPr>
              <w:t>二</w:t>
            </w:r>
          </w:p>
        </w:tc>
        <w:tc>
          <w:tcPr>
            <w:tcW w:w="4536" w:type="dxa"/>
            <w:tcBorders>
              <w:top w:val="single" w:sz="4" w:space="0" w:color="auto"/>
            </w:tcBorders>
          </w:tcPr>
          <w:p w14:paraId="5011292D" w14:textId="385FFA67" w:rsidR="00181F42" w:rsidRPr="00EB786A" w:rsidRDefault="00906596" w:rsidP="00850F2E">
            <w:pPr>
              <w:snapToGrid w:val="0"/>
              <w:spacing w:line="220" w:lineRule="exact"/>
              <w:rPr>
                <w:rFonts w:ascii="ＭＳ 明朝" w:hAnsi="ＭＳ 明朝"/>
                <w:strike/>
                <w:sz w:val="20"/>
                <w:szCs w:val="20"/>
              </w:rPr>
            </w:pPr>
            <w:r w:rsidRPr="00D1123B">
              <w:rPr>
                <w:rFonts w:ascii="ＭＳ 明朝" w:hAnsi="ＭＳ 明朝" w:hint="eastAsia"/>
                <w:sz w:val="20"/>
                <w:szCs w:val="20"/>
                <w:bdr w:val="single" w:sz="4" w:space="0" w:color="auto"/>
                <w:shd w:val="pct15" w:color="auto" w:fill="FFFFFF"/>
              </w:rPr>
              <w:t>課題の設定</w:t>
            </w:r>
            <w:r w:rsidRPr="00D1123B">
              <w:rPr>
                <w:rFonts w:ascii="ＭＳ 明朝" w:hAnsi="ＭＳ 明朝" w:hint="eastAsia"/>
                <w:sz w:val="20"/>
                <w:szCs w:val="20"/>
              </w:rPr>
              <w:t xml:space="preserve">　</w:t>
            </w:r>
            <w:r w:rsidR="00181F42" w:rsidRPr="00D1123B">
              <w:rPr>
                <w:rFonts w:ascii="ＭＳ 明朝" w:hAnsi="ＭＳ 明朝" w:hint="eastAsia"/>
                <w:sz w:val="20"/>
                <w:szCs w:val="20"/>
                <w:bdr w:val="single" w:sz="4" w:space="0" w:color="auto"/>
                <w:shd w:val="pct15" w:color="auto" w:fill="FFFFFF"/>
              </w:rPr>
              <w:t>情報の収集</w:t>
            </w:r>
          </w:p>
          <w:p w14:paraId="3D6570AD"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革命の時代を経て</w:t>
            </w:r>
            <w:r w:rsidR="008D76A0" w:rsidRPr="00D1123B">
              <w:rPr>
                <w:rFonts w:ascii="ＭＳ 明朝" w:hAnsi="ＭＳ 明朝" w:hint="eastAsia"/>
                <w:sz w:val="20"/>
                <w:szCs w:val="20"/>
              </w:rPr>
              <w:t>，</w:t>
            </w:r>
            <w:r w:rsidRPr="00D1123B">
              <w:rPr>
                <w:rFonts w:ascii="ＭＳ 明朝" w:hAnsi="ＭＳ 明朝" w:hint="eastAsia"/>
                <w:sz w:val="20"/>
                <w:szCs w:val="20"/>
              </w:rPr>
              <w:t>近代国家を確立する動きがヨーロッパ諸国に広がっていく過程を理解し</w:t>
            </w:r>
            <w:r w:rsidR="008D76A0" w:rsidRPr="00D1123B">
              <w:rPr>
                <w:rFonts w:ascii="ＭＳ 明朝" w:hAnsi="ＭＳ 明朝" w:hint="eastAsia"/>
                <w:sz w:val="20"/>
                <w:szCs w:val="20"/>
              </w:rPr>
              <w:t>，</w:t>
            </w:r>
            <w:r w:rsidRPr="00D1123B">
              <w:rPr>
                <w:rFonts w:ascii="ＭＳ 明朝" w:hAnsi="ＭＳ 明朝" w:hint="eastAsia"/>
                <w:sz w:val="20"/>
                <w:szCs w:val="20"/>
              </w:rPr>
              <w:t>表現する。</w:t>
            </w:r>
            <w:r w:rsidRPr="00D1123B">
              <w:rPr>
                <w:rFonts w:ascii="ＭＳ 明朝" w:hAnsi="ＭＳ 明朝" w:hint="eastAsia"/>
                <w:color w:val="FF0000"/>
                <w:sz w:val="20"/>
                <w:szCs w:val="20"/>
              </w:rPr>
              <w:t xml:space="preserve">　</w:t>
            </w:r>
            <w:r w:rsidRPr="00D1123B">
              <w:rPr>
                <w:rFonts w:ascii="ＭＳ 明朝" w:hAnsi="ＭＳ 明朝" w:hint="eastAsia"/>
                <w:sz w:val="20"/>
                <w:szCs w:val="20"/>
              </w:rPr>
              <w:t xml:space="preserve">　　（</w:t>
            </w:r>
            <w:r w:rsidRPr="00D1123B">
              <w:rPr>
                <w:rFonts w:ascii="ＭＳ 明朝" w:hAnsi="ＭＳ 明朝"/>
                <w:sz w:val="20"/>
                <w:szCs w:val="20"/>
              </w:rPr>
              <w:t>2</w:t>
            </w:r>
            <w:r w:rsidRPr="00D1123B">
              <w:rPr>
                <w:rFonts w:ascii="ＭＳ 明朝" w:hAnsi="ＭＳ 明朝" w:hint="eastAsia"/>
                <w:sz w:val="20"/>
                <w:szCs w:val="20"/>
              </w:rPr>
              <w:t>時間）</w:t>
            </w:r>
          </w:p>
          <w:p w14:paraId="77A061B4"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産業革命は欧米諸国にどのような影響を与えたか捉える。</w:t>
            </w:r>
          </w:p>
          <w:p w14:paraId="5ED133D2"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1ABDDBD4" w14:textId="77777777"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 xml:space="preserve">産業革命により社会はどのように変わったのだろうか。 </w:t>
            </w:r>
          </w:p>
          <w:p w14:paraId="00A71402" w14:textId="77777777" w:rsidR="007D3AD6" w:rsidRPr="00D1123B" w:rsidRDefault="00181F42" w:rsidP="00D1123B">
            <w:pPr>
              <w:spacing w:line="220" w:lineRule="exact"/>
              <w:ind w:leftChars="-11" w:left="781" w:hangingChars="402" w:hanging="804"/>
              <w:rPr>
                <w:rFonts w:ascii="ＭＳ Ｐ明朝" w:eastAsia="ＭＳ Ｐ明朝" w:hAnsi="ＭＳ Ｐ明朝"/>
                <w:iCs/>
                <w:kern w:val="0"/>
                <w:sz w:val="20"/>
                <w:szCs w:val="20"/>
              </w:rPr>
            </w:pPr>
            <w:r w:rsidRPr="00D1123B">
              <w:rPr>
                <w:rFonts w:ascii="ＭＳ 明朝" w:hAnsi="ＭＳ 明朝" w:hint="eastAsia"/>
                <w:sz w:val="20"/>
                <w:szCs w:val="20"/>
              </w:rPr>
              <w:t>→</w:t>
            </w:r>
            <w:r w:rsidR="007D3AD6" w:rsidRPr="00D1123B">
              <w:rPr>
                <w:rFonts w:ascii="ＭＳ Ｐ明朝" w:eastAsia="ＭＳ Ｐ明朝" w:hAnsi="ＭＳ Ｐ明朝" w:hint="eastAsia"/>
                <w:iCs/>
                <w:kern w:val="0"/>
                <w:sz w:val="20"/>
                <w:szCs w:val="20"/>
              </w:rPr>
              <w:t>政治：労働環境を巡る課題が増え，人の権利について考える人が増えた。</w:t>
            </w:r>
          </w:p>
          <w:p w14:paraId="24B748DA" w14:textId="77777777" w:rsidR="007D3AD6" w:rsidRPr="00D1123B" w:rsidRDefault="007D3AD6" w:rsidP="00D1123B">
            <w:pPr>
              <w:spacing w:line="220" w:lineRule="exact"/>
              <w:ind w:left="700" w:hangingChars="350" w:hanging="700"/>
              <w:rPr>
                <w:rFonts w:ascii="ＭＳ Ｐ明朝" w:eastAsia="ＭＳ Ｐ明朝" w:hAnsi="ＭＳ Ｐ明朝"/>
                <w:iCs/>
                <w:kern w:val="0"/>
                <w:sz w:val="20"/>
                <w:szCs w:val="20"/>
              </w:rPr>
            </w:pPr>
            <w:r w:rsidRPr="00D1123B">
              <w:rPr>
                <w:rFonts w:ascii="ＭＳ Ｐ明朝" w:eastAsia="ＭＳ Ｐ明朝" w:hAnsi="ＭＳ Ｐ明朝" w:hint="eastAsia"/>
                <w:iCs/>
                <w:kern w:val="0"/>
                <w:sz w:val="20"/>
                <w:szCs w:val="20"/>
              </w:rPr>
              <w:t>→経済：新たな工業製品や生活必需品などが国内に溢れ，生活水準が向上した。</w:t>
            </w:r>
          </w:p>
          <w:p w14:paraId="2672888C" w14:textId="77777777" w:rsidR="00181F42" w:rsidRPr="00D1123B" w:rsidRDefault="007D3AD6" w:rsidP="00D1123B">
            <w:pPr>
              <w:snapToGrid w:val="0"/>
              <w:spacing w:line="220" w:lineRule="exact"/>
              <w:ind w:left="700" w:hangingChars="350" w:hanging="700"/>
              <w:rPr>
                <w:rFonts w:ascii="ＭＳ 明朝" w:hAnsi="ＭＳ 明朝"/>
                <w:sz w:val="20"/>
                <w:szCs w:val="20"/>
              </w:rPr>
            </w:pPr>
            <w:r w:rsidRPr="00D1123B">
              <w:rPr>
                <w:rFonts w:ascii="ＭＳ Ｐ明朝" w:eastAsia="ＭＳ Ｐ明朝" w:hAnsi="ＭＳ Ｐ明朝" w:hint="eastAsia"/>
                <w:iCs/>
                <w:kern w:val="0"/>
                <w:sz w:val="20"/>
                <w:szCs w:val="20"/>
              </w:rPr>
              <w:t>→文化：鉄道が整備され，旅行をする人が増えた。</w:t>
            </w:r>
          </w:p>
          <w:p w14:paraId="12ED2E6D" w14:textId="77777777" w:rsidR="001E6111" w:rsidRPr="00D1123B" w:rsidRDefault="001E6111" w:rsidP="00D1123B">
            <w:pPr>
              <w:snapToGrid w:val="0"/>
              <w:spacing w:line="220" w:lineRule="exact"/>
              <w:ind w:left="200" w:hangingChars="100" w:hanging="200"/>
              <w:rPr>
                <w:rFonts w:ascii="ＭＳ 明朝" w:hAnsi="ＭＳ 明朝"/>
                <w:sz w:val="20"/>
                <w:szCs w:val="20"/>
              </w:rPr>
            </w:pPr>
          </w:p>
          <w:p w14:paraId="301AD956"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産業革命の結果</w:t>
            </w:r>
            <w:r w:rsidR="008D76A0" w:rsidRPr="00D1123B">
              <w:rPr>
                <w:rFonts w:ascii="ＭＳ 明朝" w:hAnsi="ＭＳ 明朝" w:hint="eastAsia"/>
                <w:sz w:val="20"/>
                <w:szCs w:val="20"/>
              </w:rPr>
              <w:t>，</w:t>
            </w:r>
            <w:r w:rsidRPr="00D1123B">
              <w:rPr>
                <w:rFonts w:ascii="ＭＳ 明朝" w:hAnsi="ＭＳ 明朝" w:hint="eastAsia"/>
                <w:sz w:val="20"/>
                <w:szCs w:val="20"/>
              </w:rPr>
              <w:t>資本主義が広がり</w:t>
            </w:r>
            <w:r w:rsidR="008D76A0" w:rsidRPr="00D1123B">
              <w:rPr>
                <w:rFonts w:ascii="ＭＳ 明朝" w:hAnsi="ＭＳ 明朝" w:hint="eastAsia"/>
                <w:sz w:val="20"/>
                <w:szCs w:val="20"/>
              </w:rPr>
              <w:t>，</w:t>
            </w:r>
            <w:r w:rsidRPr="00D1123B">
              <w:rPr>
                <w:rFonts w:ascii="ＭＳ 明朝" w:hAnsi="ＭＳ 明朝" w:hint="eastAsia"/>
                <w:sz w:val="20"/>
                <w:szCs w:val="20"/>
              </w:rPr>
              <w:t>社会が発展していったことを説明する。</w:t>
            </w:r>
          </w:p>
          <w:p w14:paraId="11109040"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437A9478" w14:textId="77777777"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イギリス国民の生活は</w:t>
            </w:r>
            <w:r w:rsidR="008D76A0" w:rsidRPr="00D1123B">
              <w:rPr>
                <w:rFonts w:ascii="ＭＳ 明朝" w:hAnsi="ＭＳ 明朝" w:hint="eastAsia"/>
                <w:sz w:val="20"/>
                <w:szCs w:val="20"/>
              </w:rPr>
              <w:t>，</w:t>
            </w:r>
            <w:r w:rsidRPr="00D1123B">
              <w:rPr>
                <w:rFonts w:ascii="ＭＳ 明朝" w:hAnsi="ＭＳ 明朝" w:hint="eastAsia"/>
                <w:sz w:val="20"/>
                <w:szCs w:val="20"/>
              </w:rPr>
              <w:t xml:space="preserve">このままで成り立っていくのだろうか。 </w:t>
            </w:r>
          </w:p>
          <w:p w14:paraId="509E9E0A" w14:textId="77777777" w:rsidR="007D3AD6"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7D3AD6" w:rsidRPr="00D1123B">
              <w:rPr>
                <w:rFonts w:ascii="ＭＳ 明朝" w:hAnsi="ＭＳ 明朝" w:hint="eastAsia"/>
                <w:sz w:val="20"/>
                <w:szCs w:val="20"/>
              </w:rPr>
              <w:t>労働環境のことを考えるようになったことで，政治に参加する人が増え</w:t>
            </w:r>
            <w:r w:rsidR="000E4619" w:rsidRPr="00D1123B">
              <w:rPr>
                <w:rFonts w:ascii="ＭＳ 明朝" w:hAnsi="ＭＳ 明朝" w:hint="eastAsia"/>
                <w:sz w:val="20"/>
                <w:szCs w:val="20"/>
              </w:rPr>
              <w:t>たので，成り立つ</w:t>
            </w:r>
            <w:r w:rsidR="007D3AD6" w:rsidRPr="00D1123B">
              <w:rPr>
                <w:rFonts w:ascii="ＭＳ 明朝" w:hAnsi="ＭＳ 明朝" w:hint="eastAsia"/>
                <w:sz w:val="20"/>
                <w:szCs w:val="20"/>
              </w:rPr>
              <w:t>。</w:t>
            </w:r>
          </w:p>
          <w:p w14:paraId="7021D114" w14:textId="77777777" w:rsidR="00181F42" w:rsidRPr="00D1123B" w:rsidRDefault="000E4619"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7D3AD6" w:rsidRPr="00D1123B">
              <w:rPr>
                <w:rFonts w:ascii="ＭＳ 明朝" w:hAnsi="ＭＳ 明朝" w:hint="eastAsia"/>
                <w:sz w:val="20"/>
                <w:szCs w:val="20"/>
              </w:rPr>
              <w:t>新たな工業製品や工業原料の供給地を求めて国外への進出を強めたことで，ものが溢れすぎて，売れなくな</w:t>
            </w:r>
            <w:r w:rsidRPr="00D1123B">
              <w:rPr>
                <w:rFonts w:ascii="ＭＳ 明朝" w:hAnsi="ＭＳ 明朝" w:hint="eastAsia"/>
                <w:sz w:val="20"/>
                <w:szCs w:val="20"/>
              </w:rPr>
              <w:t>り，成り立たない</w:t>
            </w:r>
            <w:r w:rsidR="007D3AD6" w:rsidRPr="00D1123B">
              <w:rPr>
                <w:rFonts w:ascii="ＭＳ 明朝" w:hAnsi="ＭＳ 明朝" w:hint="eastAsia"/>
                <w:sz w:val="20"/>
                <w:szCs w:val="20"/>
              </w:rPr>
              <w:t>。</w:t>
            </w:r>
          </w:p>
        </w:tc>
        <w:tc>
          <w:tcPr>
            <w:tcW w:w="425" w:type="dxa"/>
            <w:tcBorders>
              <w:top w:val="single" w:sz="4" w:space="0" w:color="auto"/>
            </w:tcBorders>
          </w:tcPr>
          <w:p w14:paraId="5C5ED83C"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top w:val="single" w:sz="4" w:space="0" w:color="auto"/>
            </w:tcBorders>
          </w:tcPr>
          <w:p w14:paraId="3D9A6C42" w14:textId="77777777" w:rsidR="00181F42" w:rsidRPr="00D1123B" w:rsidRDefault="00181F42" w:rsidP="00AE598D">
            <w:pPr>
              <w:snapToGrid w:val="0"/>
              <w:spacing w:line="220" w:lineRule="exact"/>
              <w:jc w:val="center"/>
              <w:rPr>
                <w:rFonts w:ascii="ＭＳ 明朝" w:hAnsi="ＭＳ 明朝"/>
                <w:sz w:val="20"/>
                <w:szCs w:val="20"/>
              </w:rPr>
            </w:pPr>
          </w:p>
          <w:p w14:paraId="4415392B" w14:textId="1B575FB2"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bottom w:val="nil"/>
            </w:tcBorders>
          </w:tcPr>
          <w:p w14:paraId="7D3EFA2A" w14:textId="77777777" w:rsidR="00181F42" w:rsidRPr="00D1123B" w:rsidRDefault="00181F42" w:rsidP="00AE598D">
            <w:pPr>
              <w:snapToGrid w:val="0"/>
              <w:spacing w:line="220" w:lineRule="exact"/>
              <w:jc w:val="center"/>
              <w:rPr>
                <w:rFonts w:ascii="ＭＳ 明朝" w:hAnsi="ＭＳ 明朝"/>
                <w:sz w:val="20"/>
                <w:szCs w:val="20"/>
              </w:rPr>
            </w:pPr>
          </w:p>
          <w:p w14:paraId="74100B66" w14:textId="77777777" w:rsidR="007D3AD6" w:rsidRPr="00D1123B" w:rsidRDefault="007D3AD6" w:rsidP="00AE598D">
            <w:pPr>
              <w:snapToGrid w:val="0"/>
              <w:spacing w:line="220" w:lineRule="exact"/>
              <w:jc w:val="center"/>
              <w:rPr>
                <w:rFonts w:ascii="ＭＳ 明朝" w:hAnsi="ＭＳ 明朝"/>
                <w:sz w:val="20"/>
                <w:szCs w:val="20"/>
              </w:rPr>
            </w:pPr>
          </w:p>
          <w:p w14:paraId="269248DC" w14:textId="77777777" w:rsidR="00181F42" w:rsidRPr="00D1123B" w:rsidRDefault="00181F42" w:rsidP="00AE598D">
            <w:pPr>
              <w:snapToGrid w:val="0"/>
              <w:spacing w:line="220" w:lineRule="exact"/>
              <w:jc w:val="center"/>
              <w:rPr>
                <w:rFonts w:ascii="ＭＳ 明朝" w:hAnsi="ＭＳ 明朝"/>
                <w:sz w:val="20"/>
                <w:szCs w:val="20"/>
              </w:rPr>
            </w:pPr>
          </w:p>
          <w:p w14:paraId="5501DCB0" w14:textId="77777777" w:rsidR="000450FC" w:rsidRPr="00D1123B" w:rsidRDefault="000450FC" w:rsidP="00AE598D">
            <w:pPr>
              <w:snapToGrid w:val="0"/>
              <w:spacing w:line="220" w:lineRule="exact"/>
              <w:jc w:val="center"/>
              <w:rPr>
                <w:rFonts w:ascii="ＭＳ 明朝" w:hAnsi="ＭＳ 明朝"/>
                <w:sz w:val="20"/>
                <w:szCs w:val="20"/>
              </w:rPr>
            </w:pPr>
          </w:p>
          <w:p w14:paraId="437C31B1" w14:textId="77777777" w:rsidR="002F3840" w:rsidRPr="00D1123B" w:rsidRDefault="002F3840" w:rsidP="00AE598D">
            <w:pPr>
              <w:snapToGrid w:val="0"/>
              <w:spacing w:line="220" w:lineRule="exact"/>
              <w:jc w:val="center"/>
              <w:rPr>
                <w:rFonts w:ascii="ＭＳ 明朝" w:hAnsi="ＭＳ 明朝"/>
                <w:sz w:val="20"/>
                <w:szCs w:val="20"/>
              </w:rPr>
            </w:pPr>
          </w:p>
          <w:p w14:paraId="0E8B2068" w14:textId="77777777" w:rsidR="002F3840" w:rsidRPr="00D1123B" w:rsidRDefault="002F3840" w:rsidP="00AE598D">
            <w:pPr>
              <w:snapToGrid w:val="0"/>
              <w:spacing w:line="220" w:lineRule="exact"/>
              <w:jc w:val="center"/>
              <w:rPr>
                <w:rFonts w:ascii="ＭＳ 明朝" w:hAnsi="ＭＳ 明朝"/>
                <w:sz w:val="20"/>
                <w:szCs w:val="20"/>
              </w:rPr>
            </w:pPr>
          </w:p>
          <w:p w14:paraId="0A66E5BD" w14:textId="77777777" w:rsidR="002F3840" w:rsidRPr="00D1123B" w:rsidRDefault="002F3840" w:rsidP="00AE598D">
            <w:pPr>
              <w:snapToGrid w:val="0"/>
              <w:spacing w:line="220" w:lineRule="exact"/>
              <w:jc w:val="center"/>
              <w:rPr>
                <w:rFonts w:ascii="ＭＳ 明朝" w:hAnsi="ＭＳ 明朝"/>
                <w:sz w:val="20"/>
                <w:szCs w:val="20"/>
              </w:rPr>
            </w:pPr>
          </w:p>
          <w:p w14:paraId="288840BA" w14:textId="77777777" w:rsidR="002F3840" w:rsidRPr="00D1123B" w:rsidRDefault="002F3840" w:rsidP="00AE598D">
            <w:pPr>
              <w:snapToGrid w:val="0"/>
              <w:spacing w:line="220" w:lineRule="exact"/>
              <w:jc w:val="center"/>
              <w:rPr>
                <w:rFonts w:ascii="ＭＳ 明朝" w:hAnsi="ＭＳ 明朝"/>
                <w:sz w:val="20"/>
                <w:szCs w:val="20"/>
              </w:rPr>
            </w:pPr>
          </w:p>
          <w:p w14:paraId="0E27FAD6" w14:textId="77777777" w:rsidR="002F3840" w:rsidRPr="00D1123B" w:rsidRDefault="002F3840" w:rsidP="00AE598D">
            <w:pPr>
              <w:snapToGrid w:val="0"/>
              <w:spacing w:line="220" w:lineRule="exact"/>
              <w:jc w:val="center"/>
              <w:rPr>
                <w:rFonts w:ascii="ＭＳ 明朝" w:hAnsi="ＭＳ 明朝"/>
                <w:sz w:val="20"/>
                <w:szCs w:val="20"/>
              </w:rPr>
            </w:pPr>
          </w:p>
          <w:p w14:paraId="2ECEA05C" w14:textId="77777777" w:rsidR="002F3840" w:rsidRPr="00D1123B" w:rsidRDefault="002F3840" w:rsidP="00AE598D">
            <w:pPr>
              <w:snapToGrid w:val="0"/>
              <w:spacing w:line="220" w:lineRule="exact"/>
              <w:jc w:val="center"/>
              <w:rPr>
                <w:rFonts w:ascii="ＭＳ 明朝" w:hAnsi="ＭＳ 明朝"/>
                <w:sz w:val="20"/>
                <w:szCs w:val="20"/>
              </w:rPr>
            </w:pPr>
          </w:p>
          <w:p w14:paraId="47EAC13D" w14:textId="77777777" w:rsidR="002F3840" w:rsidRPr="00D1123B" w:rsidRDefault="002F3840" w:rsidP="00AE598D">
            <w:pPr>
              <w:snapToGrid w:val="0"/>
              <w:spacing w:line="220" w:lineRule="exact"/>
              <w:jc w:val="center"/>
              <w:rPr>
                <w:rFonts w:ascii="ＭＳ 明朝" w:hAnsi="ＭＳ 明朝"/>
                <w:sz w:val="20"/>
                <w:szCs w:val="20"/>
              </w:rPr>
            </w:pPr>
          </w:p>
          <w:p w14:paraId="7BE0286E" w14:textId="77777777" w:rsidR="00DF7047" w:rsidRPr="00D1123B" w:rsidRDefault="00DF7047" w:rsidP="00AE598D">
            <w:pPr>
              <w:snapToGrid w:val="0"/>
              <w:spacing w:line="220" w:lineRule="exact"/>
              <w:jc w:val="center"/>
              <w:rPr>
                <w:rFonts w:ascii="ＭＳ 明朝" w:hAnsi="ＭＳ 明朝"/>
                <w:sz w:val="20"/>
                <w:szCs w:val="20"/>
              </w:rPr>
            </w:pPr>
          </w:p>
          <w:p w14:paraId="617BEE6F" w14:textId="77777777" w:rsidR="007D3AD6" w:rsidRPr="00D1123B" w:rsidRDefault="007D3AD6" w:rsidP="00AE598D">
            <w:pPr>
              <w:snapToGrid w:val="0"/>
              <w:spacing w:line="220" w:lineRule="exact"/>
              <w:jc w:val="center"/>
              <w:rPr>
                <w:rFonts w:ascii="ＭＳ 明朝" w:hAnsi="ＭＳ 明朝"/>
                <w:sz w:val="20"/>
                <w:szCs w:val="20"/>
              </w:rPr>
            </w:pPr>
          </w:p>
          <w:p w14:paraId="6A76F682" w14:textId="77777777" w:rsidR="007D3AD6" w:rsidRPr="00D1123B" w:rsidRDefault="007D3AD6" w:rsidP="00AE598D">
            <w:pPr>
              <w:snapToGrid w:val="0"/>
              <w:spacing w:line="220" w:lineRule="exact"/>
              <w:jc w:val="center"/>
              <w:rPr>
                <w:rFonts w:ascii="ＭＳ 明朝" w:hAnsi="ＭＳ 明朝"/>
                <w:sz w:val="20"/>
                <w:szCs w:val="20"/>
              </w:rPr>
            </w:pPr>
          </w:p>
          <w:p w14:paraId="70DBBF6D" w14:textId="77777777" w:rsidR="007D3AD6" w:rsidRPr="00D1123B" w:rsidRDefault="007D3AD6" w:rsidP="00AE598D">
            <w:pPr>
              <w:snapToGrid w:val="0"/>
              <w:spacing w:line="220" w:lineRule="exact"/>
              <w:jc w:val="center"/>
              <w:rPr>
                <w:rFonts w:ascii="ＭＳ 明朝" w:hAnsi="ＭＳ 明朝"/>
                <w:sz w:val="20"/>
                <w:szCs w:val="20"/>
              </w:rPr>
            </w:pPr>
          </w:p>
          <w:p w14:paraId="394BAF82" w14:textId="3B898B71"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1134" w:type="dxa"/>
            <w:tcBorders>
              <w:top w:val="single" w:sz="4" w:space="0" w:color="auto"/>
            </w:tcBorders>
          </w:tcPr>
          <w:p w14:paraId="2798F242"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5338D405"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イ①</w:t>
            </w:r>
          </w:p>
          <w:p w14:paraId="6AEC5357" w14:textId="71700821" w:rsidR="00181F42" w:rsidRDefault="00EB786A" w:rsidP="00EB786A">
            <w:pPr>
              <w:snapToGrid w:val="0"/>
              <w:spacing w:line="220" w:lineRule="exact"/>
              <w:rPr>
                <w:rFonts w:ascii="ＭＳ 明朝" w:hAnsi="ＭＳ 明朝"/>
                <w:kern w:val="0"/>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p w14:paraId="71F4C1B0" w14:textId="77777777" w:rsidR="00EB786A" w:rsidRPr="00D1123B" w:rsidRDefault="00EB786A" w:rsidP="00EB786A">
            <w:pPr>
              <w:snapToGrid w:val="0"/>
              <w:spacing w:line="220" w:lineRule="exact"/>
              <w:rPr>
                <w:rFonts w:ascii="ＭＳ 明朝" w:hAnsi="ＭＳ 明朝"/>
                <w:sz w:val="20"/>
                <w:szCs w:val="20"/>
              </w:rPr>
            </w:pPr>
          </w:p>
          <w:p w14:paraId="074623A0" w14:textId="77777777" w:rsidR="000450FC" w:rsidRPr="00D1123B" w:rsidRDefault="000450FC" w:rsidP="00D1123B">
            <w:pPr>
              <w:snapToGrid w:val="0"/>
              <w:spacing w:line="220" w:lineRule="exact"/>
              <w:ind w:left="200" w:hangingChars="100" w:hanging="200"/>
              <w:rPr>
                <w:rFonts w:ascii="ＭＳ 明朝" w:hAnsi="ＭＳ 明朝"/>
                <w:sz w:val="20"/>
                <w:szCs w:val="20"/>
              </w:rPr>
            </w:pPr>
          </w:p>
          <w:p w14:paraId="28D15DB6" w14:textId="77777777" w:rsidR="001E6111" w:rsidRPr="00D1123B" w:rsidRDefault="001E6111" w:rsidP="00D1123B">
            <w:pPr>
              <w:snapToGrid w:val="0"/>
              <w:spacing w:line="220" w:lineRule="exact"/>
              <w:ind w:left="200" w:hangingChars="100" w:hanging="200"/>
              <w:rPr>
                <w:rFonts w:ascii="ＭＳ 明朝" w:hAnsi="ＭＳ 明朝"/>
                <w:sz w:val="20"/>
                <w:szCs w:val="20"/>
              </w:rPr>
            </w:pPr>
          </w:p>
          <w:p w14:paraId="0304C585" w14:textId="77777777" w:rsidR="001E6111" w:rsidRPr="00D1123B" w:rsidRDefault="001E6111" w:rsidP="00D1123B">
            <w:pPr>
              <w:snapToGrid w:val="0"/>
              <w:spacing w:line="220" w:lineRule="exact"/>
              <w:ind w:left="200" w:hangingChars="100" w:hanging="200"/>
              <w:rPr>
                <w:rFonts w:ascii="ＭＳ 明朝" w:hAnsi="ＭＳ 明朝"/>
                <w:sz w:val="20"/>
                <w:szCs w:val="20"/>
              </w:rPr>
            </w:pPr>
          </w:p>
          <w:p w14:paraId="691A2DD8" w14:textId="77777777" w:rsidR="00DF7047" w:rsidRPr="00D1123B" w:rsidRDefault="00DF7047" w:rsidP="00D1123B">
            <w:pPr>
              <w:snapToGrid w:val="0"/>
              <w:spacing w:line="220" w:lineRule="exact"/>
              <w:ind w:left="200" w:hangingChars="100" w:hanging="200"/>
              <w:rPr>
                <w:rFonts w:ascii="ＭＳ 明朝" w:hAnsi="ＭＳ 明朝"/>
                <w:sz w:val="20"/>
                <w:szCs w:val="20"/>
              </w:rPr>
            </w:pPr>
          </w:p>
          <w:p w14:paraId="2C5DAFF5" w14:textId="77777777" w:rsidR="00DF7047" w:rsidRPr="00D1123B" w:rsidRDefault="00DF7047" w:rsidP="00D1123B">
            <w:pPr>
              <w:snapToGrid w:val="0"/>
              <w:spacing w:line="220" w:lineRule="exact"/>
              <w:ind w:left="200" w:hangingChars="100" w:hanging="200"/>
              <w:rPr>
                <w:rFonts w:ascii="ＭＳ 明朝" w:hAnsi="ＭＳ 明朝"/>
                <w:sz w:val="20"/>
                <w:szCs w:val="20"/>
              </w:rPr>
            </w:pPr>
          </w:p>
          <w:p w14:paraId="2134177B" w14:textId="77777777" w:rsidR="007D3AD6" w:rsidRPr="00D1123B" w:rsidRDefault="007D3AD6" w:rsidP="00D1123B">
            <w:pPr>
              <w:snapToGrid w:val="0"/>
              <w:spacing w:line="220" w:lineRule="exact"/>
              <w:ind w:left="200" w:hangingChars="100" w:hanging="200"/>
              <w:rPr>
                <w:rFonts w:ascii="ＭＳ 明朝" w:hAnsi="ＭＳ 明朝"/>
                <w:sz w:val="20"/>
                <w:szCs w:val="20"/>
              </w:rPr>
            </w:pPr>
          </w:p>
          <w:p w14:paraId="66759C7A" w14:textId="77777777" w:rsidR="007D3AD6" w:rsidRDefault="007D3AD6" w:rsidP="00D1123B">
            <w:pPr>
              <w:snapToGrid w:val="0"/>
              <w:spacing w:line="220" w:lineRule="exact"/>
              <w:ind w:left="200" w:hangingChars="100" w:hanging="200"/>
              <w:rPr>
                <w:rFonts w:ascii="ＭＳ 明朝" w:hAnsi="ＭＳ 明朝"/>
                <w:sz w:val="20"/>
                <w:szCs w:val="20"/>
              </w:rPr>
            </w:pPr>
          </w:p>
          <w:p w14:paraId="2354D010" w14:textId="77777777" w:rsidR="00850F2E" w:rsidRDefault="00850F2E" w:rsidP="00D1123B">
            <w:pPr>
              <w:snapToGrid w:val="0"/>
              <w:spacing w:line="220" w:lineRule="exact"/>
              <w:ind w:left="200" w:hangingChars="100" w:hanging="200"/>
              <w:rPr>
                <w:rFonts w:ascii="ＭＳ 明朝" w:hAnsi="ＭＳ 明朝"/>
                <w:sz w:val="20"/>
                <w:szCs w:val="20"/>
              </w:rPr>
            </w:pPr>
          </w:p>
          <w:p w14:paraId="07BEC098" w14:textId="77777777" w:rsidR="00850F2E" w:rsidRDefault="00850F2E" w:rsidP="00D1123B">
            <w:pPr>
              <w:snapToGrid w:val="0"/>
              <w:spacing w:line="220" w:lineRule="exact"/>
              <w:ind w:left="200" w:hangingChars="100" w:hanging="200"/>
              <w:rPr>
                <w:rFonts w:ascii="ＭＳ 明朝" w:hAnsi="ＭＳ 明朝"/>
                <w:sz w:val="20"/>
                <w:szCs w:val="20"/>
              </w:rPr>
            </w:pPr>
          </w:p>
          <w:p w14:paraId="3BEF4556" w14:textId="77777777" w:rsidR="00850F2E" w:rsidRPr="00D1123B" w:rsidRDefault="00850F2E" w:rsidP="00D1123B">
            <w:pPr>
              <w:snapToGrid w:val="0"/>
              <w:spacing w:line="220" w:lineRule="exact"/>
              <w:ind w:left="200" w:hangingChars="100" w:hanging="200"/>
              <w:rPr>
                <w:rFonts w:ascii="ＭＳ 明朝" w:hAnsi="ＭＳ 明朝"/>
                <w:sz w:val="20"/>
                <w:szCs w:val="20"/>
              </w:rPr>
            </w:pPr>
          </w:p>
          <w:p w14:paraId="4900E982" w14:textId="77777777" w:rsidR="007D3AD6" w:rsidRPr="00D1123B" w:rsidRDefault="007D3AD6" w:rsidP="00D1123B">
            <w:pPr>
              <w:snapToGrid w:val="0"/>
              <w:spacing w:line="220" w:lineRule="exact"/>
              <w:ind w:left="200" w:hangingChars="100" w:hanging="200"/>
              <w:rPr>
                <w:rFonts w:ascii="ＭＳ 明朝" w:hAnsi="ＭＳ 明朝"/>
                <w:sz w:val="20"/>
                <w:szCs w:val="20"/>
              </w:rPr>
            </w:pPr>
          </w:p>
          <w:p w14:paraId="430AFD5D"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ウ①</w:t>
            </w:r>
          </w:p>
          <w:p w14:paraId="6FDAA468" w14:textId="51EF0EC1" w:rsidR="00181F42" w:rsidRPr="00D1123B" w:rsidRDefault="00EB786A" w:rsidP="00EB786A">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Borders>
              <w:top w:val="single" w:sz="4" w:space="0" w:color="auto"/>
              <w:right w:val="single" w:sz="2" w:space="0" w:color="auto"/>
            </w:tcBorders>
          </w:tcPr>
          <w:p w14:paraId="31E22EDB" w14:textId="77777777" w:rsidR="00181F42" w:rsidRPr="00D1123B" w:rsidRDefault="00181F42" w:rsidP="00D1123B">
            <w:pPr>
              <w:snapToGrid w:val="0"/>
              <w:spacing w:line="220" w:lineRule="exact"/>
              <w:rPr>
                <w:rFonts w:ascii="ＭＳ 明朝" w:hAnsi="ＭＳ 明朝"/>
                <w:sz w:val="20"/>
                <w:szCs w:val="20"/>
              </w:rPr>
            </w:pPr>
          </w:p>
          <w:p w14:paraId="09D0E039" w14:textId="64F4F2E7" w:rsidR="001C6438" w:rsidRPr="00D1123B" w:rsidRDefault="00F14694" w:rsidP="00D1123B">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1C6438" w:rsidRPr="00D1123B">
              <w:rPr>
                <w:rFonts w:ascii="ＭＳ Ｐ明朝" w:eastAsia="ＭＳ Ｐ明朝" w:hAnsi="ＭＳ Ｐ明朝" w:hint="eastAsia"/>
                <w:sz w:val="20"/>
                <w:szCs w:val="20"/>
              </w:rPr>
              <w:t>教科書の重要語句の意味を調べ，それらを基に，信頼性のある情報を</w:t>
            </w:r>
            <w:r w:rsidR="00707358" w:rsidRPr="00D1123B">
              <w:rPr>
                <w:rFonts w:ascii="ＭＳ Ｐ明朝" w:eastAsia="ＭＳ Ｐ明朝" w:hAnsi="ＭＳ Ｐ明朝" w:hint="eastAsia"/>
                <w:sz w:val="20"/>
                <w:szCs w:val="20"/>
              </w:rPr>
              <w:t>読み取る</w:t>
            </w:r>
            <w:r w:rsidR="001C6438" w:rsidRPr="00D1123B">
              <w:rPr>
                <w:rFonts w:ascii="ＭＳ Ｐ明朝" w:eastAsia="ＭＳ Ｐ明朝" w:hAnsi="ＭＳ Ｐ明朝" w:hint="eastAsia"/>
                <w:sz w:val="20"/>
                <w:szCs w:val="20"/>
              </w:rPr>
              <w:t>。</w:t>
            </w:r>
          </w:p>
          <w:p w14:paraId="2D36ABE5" w14:textId="29B6DA29" w:rsidR="000A0436" w:rsidRPr="00D1123B" w:rsidRDefault="00F14694" w:rsidP="00D1123B">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EE2929" w:rsidRPr="00D1123B">
              <w:rPr>
                <w:rFonts w:ascii="ＭＳ Ｐ明朝" w:eastAsia="ＭＳ Ｐ明朝" w:hAnsi="ＭＳ Ｐ明朝" w:hint="eastAsia"/>
                <w:sz w:val="20"/>
                <w:szCs w:val="20"/>
              </w:rPr>
              <w:t>集めた情報を</w:t>
            </w:r>
            <w:r w:rsidR="001C6438" w:rsidRPr="00D1123B">
              <w:rPr>
                <w:rFonts w:ascii="ＭＳ Ｐ明朝" w:eastAsia="ＭＳ Ｐ明朝" w:hAnsi="ＭＳ Ｐ明朝" w:hint="eastAsia"/>
                <w:sz w:val="20"/>
                <w:szCs w:val="20"/>
              </w:rPr>
              <w:t>根拠に，</w:t>
            </w:r>
            <w:r w:rsidR="00EE2929" w:rsidRPr="00D1123B">
              <w:rPr>
                <w:rFonts w:ascii="ＭＳ Ｐ明朝" w:eastAsia="ＭＳ Ｐ明朝" w:hAnsi="ＭＳ Ｐ明朝" w:hint="eastAsia"/>
                <w:sz w:val="20"/>
                <w:szCs w:val="20"/>
              </w:rPr>
              <w:t>産業革命による経済成長と社会発展</w:t>
            </w:r>
            <w:r w:rsidR="001C6438" w:rsidRPr="00D1123B">
              <w:rPr>
                <w:rFonts w:ascii="ＭＳ Ｐ明朝" w:eastAsia="ＭＳ Ｐ明朝" w:hAnsi="ＭＳ Ｐ明朝" w:hint="eastAsia"/>
                <w:sz w:val="20"/>
                <w:szCs w:val="20"/>
              </w:rPr>
              <w:t>の様子</w:t>
            </w:r>
            <w:r w:rsidR="00DF7047" w:rsidRPr="00D1123B">
              <w:rPr>
                <w:rFonts w:ascii="ＭＳ Ｐ明朝" w:eastAsia="ＭＳ Ｐ明朝" w:hAnsi="ＭＳ Ｐ明朝" w:hint="eastAsia"/>
                <w:sz w:val="20"/>
                <w:szCs w:val="20"/>
              </w:rPr>
              <w:t>が</w:t>
            </w:r>
            <w:r w:rsidR="001C6438" w:rsidRPr="00D1123B">
              <w:rPr>
                <w:rFonts w:ascii="ＭＳ Ｐ明朝" w:eastAsia="ＭＳ Ｐ明朝" w:hAnsi="ＭＳ Ｐ明朝" w:hint="eastAsia"/>
                <w:sz w:val="20"/>
                <w:szCs w:val="20"/>
              </w:rPr>
              <w:t>分かりやすく伝</w:t>
            </w:r>
            <w:r w:rsidR="00DF7047" w:rsidRPr="00D1123B">
              <w:rPr>
                <w:rFonts w:ascii="ＭＳ Ｐ明朝" w:eastAsia="ＭＳ Ｐ明朝" w:hAnsi="ＭＳ Ｐ明朝" w:hint="eastAsia"/>
                <w:sz w:val="20"/>
                <w:szCs w:val="20"/>
              </w:rPr>
              <w:t>わ</w:t>
            </w:r>
            <w:r w:rsidR="001C6438" w:rsidRPr="00D1123B">
              <w:rPr>
                <w:rFonts w:ascii="ＭＳ Ｐ明朝" w:eastAsia="ＭＳ Ｐ明朝" w:hAnsi="ＭＳ Ｐ明朝" w:hint="eastAsia"/>
                <w:sz w:val="20"/>
                <w:szCs w:val="20"/>
              </w:rPr>
              <w:t>る情報</w:t>
            </w:r>
            <w:r w:rsidR="00CB1CAF" w:rsidRPr="00D1123B">
              <w:rPr>
                <w:rFonts w:ascii="ＭＳ Ｐ明朝" w:eastAsia="ＭＳ Ｐ明朝" w:hAnsi="ＭＳ Ｐ明朝" w:hint="eastAsia"/>
                <w:sz w:val="20"/>
                <w:szCs w:val="20"/>
              </w:rPr>
              <w:t>を読み取って</w:t>
            </w:r>
            <w:r w:rsidR="001C6438" w:rsidRPr="00D1123B">
              <w:rPr>
                <w:rFonts w:ascii="ＭＳ Ｐ明朝" w:eastAsia="ＭＳ Ｐ明朝" w:hAnsi="ＭＳ Ｐ明朝" w:hint="eastAsia"/>
                <w:sz w:val="20"/>
                <w:szCs w:val="20"/>
              </w:rPr>
              <w:t>いる。</w:t>
            </w:r>
          </w:p>
          <w:p w14:paraId="256D4B15" w14:textId="77777777" w:rsidR="009D3523" w:rsidRDefault="009D3523" w:rsidP="00D1123B">
            <w:pPr>
              <w:spacing w:line="220" w:lineRule="exact"/>
              <w:rPr>
                <w:rFonts w:ascii="ＭＳ Ｐ明朝" w:eastAsia="ＭＳ Ｐ明朝" w:hAnsi="ＭＳ Ｐ明朝"/>
                <w:sz w:val="20"/>
                <w:szCs w:val="20"/>
              </w:rPr>
            </w:pPr>
          </w:p>
          <w:p w14:paraId="6543BDF8" w14:textId="77777777" w:rsidR="00850F2E" w:rsidRDefault="00850F2E" w:rsidP="00D1123B">
            <w:pPr>
              <w:spacing w:line="220" w:lineRule="exact"/>
              <w:rPr>
                <w:rFonts w:ascii="ＭＳ Ｐ明朝" w:eastAsia="ＭＳ Ｐ明朝" w:hAnsi="ＭＳ Ｐ明朝"/>
                <w:sz w:val="20"/>
                <w:szCs w:val="20"/>
              </w:rPr>
            </w:pPr>
          </w:p>
          <w:p w14:paraId="72DBC91A" w14:textId="77777777" w:rsidR="00850F2E" w:rsidRDefault="00850F2E" w:rsidP="00D1123B">
            <w:pPr>
              <w:spacing w:line="220" w:lineRule="exact"/>
              <w:rPr>
                <w:rFonts w:ascii="ＭＳ Ｐ明朝" w:eastAsia="ＭＳ Ｐ明朝" w:hAnsi="ＭＳ Ｐ明朝"/>
                <w:sz w:val="20"/>
                <w:szCs w:val="20"/>
              </w:rPr>
            </w:pPr>
          </w:p>
          <w:p w14:paraId="74BEEDDE" w14:textId="77777777" w:rsidR="00850F2E" w:rsidRDefault="00850F2E" w:rsidP="00D1123B">
            <w:pPr>
              <w:spacing w:line="220" w:lineRule="exact"/>
              <w:rPr>
                <w:rFonts w:ascii="ＭＳ Ｐ明朝" w:eastAsia="ＭＳ Ｐ明朝" w:hAnsi="ＭＳ Ｐ明朝"/>
                <w:sz w:val="20"/>
                <w:szCs w:val="20"/>
              </w:rPr>
            </w:pPr>
          </w:p>
          <w:p w14:paraId="6CE624C4" w14:textId="77777777" w:rsidR="00D1123B" w:rsidRPr="00D1123B" w:rsidRDefault="00D1123B" w:rsidP="00D1123B">
            <w:pPr>
              <w:spacing w:line="220" w:lineRule="exact"/>
              <w:rPr>
                <w:rFonts w:ascii="ＭＳ Ｐ明朝" w:eastAsia="ＭＳ Ｐ明朝" w:hAnsi="ＭＳ Ｐ明朝"/>
                <w:sz w:val="20"/>
                <w:szCs w:val="20"/>
              </w:rPr>
            </w:pPr>
          </w:p>
          <w:p w14:paraId="541D5FA0" w14:textId="2FCEEE99" w:rsidR="00A2516C" w:rsidRPr="00D1123B" w:rsidRDefault="00F14694" w:rsidP="00D1123B">
            <w:pPr>
              <w:spacing w:line="22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A2516C" w:rsidRPr="00D1123B">
              <w:rPr>
                <w:rFonts w:ascii="ＭＳ Ｐ明朝" w:eastAsia="ＭＳ Ｐ明朝" w:hAnsi="ＭＳ Ｐ明朝" w:hint="eastAsia"/>
                <w:sz w:val="20"/>
                <w:szCs w:val="20"/>
              </w:rPr>
              <w:t>教科書の内容を根拠にまとめた情報を，スライドやスプレッドシートを活用して意見交流する。</w:t>
            </w:r>
          </w:p>
          <w:p w14:paraId="05EA50AD" w14:textId="6E58D04D" w:rsidR="000450FC" w:rsidRPr="00D1123B" w:rsidRDefault="00F14694" w:rsidP="00D1123B">
            <w:pPr>
              <w:spacing w:line="220" w:lineRule="exact"/>
              <w:rPr>
                <w:rFonts w:ascii="ＭＳ 明朝" w:hAnsi="ＭＳ 明朝"/>
                <w:sz w:val="20"/>
                <w:szCs w:val="20"/>
              </w:rPr>
            </w:pPr>
            <w:r>
              <w:rPr>
                <w:rFonts w:ascii="ＭＳ Ｐ明朝" w:eastAsia="ＭＳ Ｐ明朝" w:hAnsi="ＭＳ Ｐ明朝" w:hint="eastAsia"/>
                <w:sz w:val="20"/>
                <w:szCs w:val="20"/>
              </w:rPr>
              <w:t>◆</w:t>
            </w:r>
            <w:r w:rsidR="00A2516C" w:rsidRPr="00D1123B">
              <w:rPr>
                <w:rFonts w:ascii="ＭＳ Ｐ明朝" w:eastAsia="ＭＳ Ｐ明朝" w:hAnsi="ＭＳ Ｐ明朝" w:hint="eastAsia"/>
                <w:sz w:val="20"/>
                <w:szCs w:val="20"/>
              </w:rPr>
              <w:t>根拠となる</w:t>
            </w:r>
            <w:r w:rsidR="00D65D27" w:rsidRPr="00D1123B">
              <w:rPr>
                <w:rFonts w:ascii="ＭＳ Ｐ明朝" w:eastAsia="ＭＳ Ｐ明朝" w:hAnsi="ＭＳ Ｐ明朝" w:hint="eastAsia"/>
                <w:sz w:val="20"/>
                <w:szCs w:val="20"/>
              </w:rPr>
              <w:t>庶民</w:t>
            </w:r>
            <w:r w:rsidR="00A2516C" w:rsidRPr="00D1123B">
              <w:rPr>
                <w:rFonts w:ascii="ＭＳ Ｐ明朝" w:eastAsia="ＭＳ Ｐ明朝" w:hAnsi="ＭＳ Ｐ明朝" w:hint="eastAsia"/>
                <w:sz w:val="20"/>
                <w:szCs w:val="20"/>
              </w:rPr>
              <w:t>生活に影響を与えた情報を，分かりやす</w:t>
            </w:r>
            <w:r w:rsidR="00110AC3" w:rsidRPr="00D1123B">
              <w:rPr>
                <w:rFonts w:ascii="ＭＳ Ｐ明朝" w:eastAsia="ＭＳ Ｐ明朝" w:hAnsi="ＭＳ Ｐ明朝" w:hint="eastAsia"/>
                <w:sz w:val="20"/>
                <w:szCs w:val="20"/>
              </w:rPr>
              <w:t>く</w:t>
            </w:r>
            <w:r w:rsidR="00A2516C" w:rsidRPr="00D1123B">
              <w:rPr>
                <w:rFonts w:ascii="ＭＳ Ｐ明朝" w:eastAsia="ＭＳ Ｐ明朝" w:hAnsi="ＭＳ Ｐ明朝" w:hint="eastAsia"/>
                <w:sz w:val="20"/>
                <w:szCs w:val="20"/>
              </w:rPr>
              <w:t>資料</w:t>
            </w:r>
            <w:r w:rsidR="00110AC3" w:rsidRPr="00D1123B">
              <w:rPr>
                <w:rFonts w:ascii="ＭＳ Ｐ明朝" w:eastAsia="ＭＳ Ｐ明朝" w:hAnsi="ＭＳ Ｐ明朝" w:hint="eastAsia"/>
                <w:sz w:val="20"/>
                <w:szCs w:val="20"/>
              </w:rPr>
              <w:t>として</w:t>
            </w:r>
            <w:r w:rsidR="00A2516C" w:rsidRPr="00D1123B">
              <w:rPr>
                <w:rFonts w:ascii="ＭＳ Ｐ明朝" w:eastAsia="ＭＳ Ｐ明朝" w:hAnsi="ＭＳ Ｐ明朝" w:hint="eastAsia"/>
                <w:sz w:val="20"/>
                <w:szCs w:val="20"/>
              </w:rPr>
              <w:t>まとめている。</w:t>
            </w:r>
          </w:p>
        </w:tc>
      </w:tr>
      <w:tr w:rsidR="00181F42" w:rsidRPr="005D28BF" w14:paraId="3EFA62AA" w14:textId="77777777" w:rsidTr="00AE598D">
        <w:trPr>
          <w:trHeight w:val="1063"/>
        </w:trPr>
        <w:tc>
          <w:tcPr>
            <w:tcW w:w="426" w:type="dxa"/>
            <w:textDirection w:val="tbRlV"/>
            <w:vAlign w:val="center"/>
          </w:tcPr>
          <w:p w14:paraId="033570FF" w14:textId="77777777" w:rsidR="00181F42" w:rsidRPr="00D1123B" w:rsidRDefault="00BD07FE" w:rsidP="00C31B3D">
            <w:pPr>
              <w:snapToGrid w:val="0"/>
              <w:ind w:left="113" w:right="113"/>
              <w:jc w:val="center"/>
              <w:rPr>
                <w:rFonts w:ascii="ＭＳ 明朝" w:hAnsi="ＭＳ 明朝"/>
                <w:szCs w:val="20"/>
              </w:rPr>
            </w:pPr>
            <w:r w:rsidRPr="00D1123B">
              <w:rPr>
                <w:rFonts w:ascii="ＭＳ 明朝" w:hAnsi="ＭＳ 明朝" w:hint="eastAsia"/>
                <w:szCs w:val="20"/>
              </w:rPr>
              <w:t>三</w:t>
            </w:r>
          </w:p>
        </w:tc>
        <w:tc>
          <w:tcPr>
            <w:tcW w:w="4536" w:type="dxa"/>
            <w:tcBorders>
              <w:top w:val="single" w:sz="4" w:space="0" w:color="auto"/>
              <w:left w:val="single" w:sz="4" w:space="0" w:color="auto"/>
              <w:bottom w:val="single" w:sz="4" w:space="0" w:color="auto"/>
              <w:right w:val="single" w:sz="6" w:space="0" w:color="auto"/>
            </w:tcBorders>
          </w:tcPr>
          <w:p w14:paraId="343C9565" w14:textId="77777777" w:rsidR="00181F42" w:rsidRPr="00D1123B" w:rsidRDefault="00181F42" w:rsidP="00D1123B">
            <w:pPr>
              <w:snapToGrid w:val="0"/>
              <w:spacing w:line="220" w:lineRule="exact"/>
              <w:rPr>
                <w:rFonts w:ascii="ＭＳ 明朝" w:hAnsi="ＭＳ 明朝"/>
                <w:sz w:val="20"/>
                <w:szCs w:val="20"/>
                <w:bdr w:val="single" w:sz="4" w:space="0" w:color="auto"/>
                <w:shd w:val="pct15" w:color="auto" w:fill="FFFFFF"/>
              </w:rPr>
            </w:pPr>
            <w:r w:rsidRPr="00D1123B">
              <w:rPr>
                <w:rFonts w:ascii="ＭＳ 明朝" w:hAnsi="ＭＳ 明朝" w:hint="eastAsia"/>
                <w:sz w:val="20"/>
                <w:szCs w:val="20"/>
                <w:bdr w:val="single" w:sz="4" w:space="0" w:color="auto"/>
                <w:shd w:val="pct15" w:color="auto" w:fill="FFFFFF"/>
              </w:rPr>
              <w:t>整理・分析</w:t>
            </w:r>
          </w:p>
          <w:p w14:paraId="007FFE8A" w14:textId="66F4EB3A"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ロシアとアメリカ合衆国が発展する過程</w:t>
            </w:r>
            <w:r w:rsidR="00A42C45">
              <w:rPr>
                <w:rFonts w:ascii="ＭＳ 明朝" w:hAnsi="ＭＳ 明朝" w:hint="eastAsia"/>
                <w:sz w:val="20"/>
                <w:szCs w:val="20"/>
              </w:rPr>
              <w:t>を</w:t>
            </w:r>
            <w:r w:rsidRPr="00D1123B">
              <w:rPr>
                <w:rFonts w:ascii="ＭＳ 明朝" w:hAnsi="ＭＳ 明朝" w:hint="eastAsia"/>
                <w:sz w:val="20"/>
                <w:szCs w:val="20"/>
              </w:rPr>
              <w:t>理解する</w:t>
            </w:r>
            <w:r w:rsidRPr="00D1123B">
              <w:rPr>
                <w:rFonts w:hint="eastAsia"/>
                <w:kern w:val="0"/>
                <w:sz w:val="20"/>
                <w:szCs w:val="20"/>
              </w:rPr>
              <w:t>。</w:t>
            </w:r>
            <w:r w:rsidR="00A42C45">
              <w:rPr>
                <w:rFonts w:hint="eastAsia"/>
                <w:kern w:val="0"/>
                <w:sz w:val="20"/>
                <w:szCs w:val="20"/>
              </w:rPr>
              <w:t xml:space="preserve">　　　　</w:t>
            </w:r>
            <w:r w:rsidRPr="00D1123B">
              <w:rPr>
                <w:rFonts w:hint="eastAsia"/>
                <w:kern w:val="0"/>
                <w:sz w:val="20"/>
                <w:szCs w:val="20"/>
              </w:rPr>
              <w:t xml:space="preserve">　　　　　　　</w:t>
            </w:r>
            <w:r w:rsidRPr="00D1123B">
              <w:rPr>
                <w:rFonts w:ascii="ＭＳ 明朝" w:hAnsi="ＭＳ 明朝" w:hint="eastAsia"/>
                <w:sz w:val="20"/>
                <w:szCs w:val="20"/>
              </w:rPr>
              <w:t>（1時間）</w:t>
            </w:r>
          </w:p>
          <w:p w14:paraId="4954A1B0"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ロシアとアメリカが急速に領土を拡大</w:t>
            </w:r>
            <w:r w:rsidR="00DF7047" w:rsidRPr="00D1123B">
              <w:rPr>
                <w:rFonts w:ascii="ＭＳ 明朝" w:hAnsi="ＭＳ 明朝" w:hint="eastAsia"/>
                <w:sz w:val="20"/>
                <w:szCs w:val="20"/>
              </w:rPr>
              <w:t>し</w:t>
            </w:r>
            <w:r w:rsidRPr="00D1123B">
              <w:rPr>
                <w:rFonts w:ascii="ＭＳ 明朝" w:hAnsi="ＭＳ 明朝" w:hint="eastAsia"/>
                <w:sz w:val="20"/>
                <w:szCs w:val="20"/>
              </w:rPr>
              <w:t>たことを読み取らせ</w:t>
            </w:r>
            <w:r w:rsidR="008D76A0" w:rsidRPr="00D1123B">
              <w:rPr>
                <w:rFonts w:ascii="ＭＳ 明朝" w:hAnsi="ＭＳ 明朝" w:hint="eastAsia"/>
                <w:sz w:val="20"/>
                <w:szCs w:val="20"/>
              </w:rPr>
              <w:t>，</w:t>
            </w:r>
            <w:r w:rsidRPr="00D1123B">
              <w:rPr>
                <w:rFonts w:ascii="ＭＳ 明朝" w:hAnsi="ＭＳ 明朝" w:hint="eastAsia"/>
                <w:sz w:val="20"/>
                <w:szCs w:val="20"/>
              </w:rPr>
              <w:t>発展する過程を捉えさせる。</w:t>
            </w:r>
          </w:p>
          <w:p w14:paraId="4ECBC790"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7AB3B075" w14:textId="77777777"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19 世紀に発展したアメリカとロシアでは</w:t>
            </w:r>
            <w:r w:rsidR="008D76A0" w:rsidRPr="00D1123B">
              <w:rPr>
                <w:rFonts w:ascii="ＭＳ 明朝" w:hAnsi="ＭＳ 明朝" w:hint="eastAsia"/>
                <w:sz w:val="20"/>
                <w:szCs w:val="20"/>
              </w:rPr>
              <w:t>，</w:t>
            </w:r>
            <w:r w:rsidRPr="00D1123B">
              <w:rPr>
                <w:rFonts w:ascii="ＭＳ 明朝" w:hAnsi="ＭＳ 明朝" w:hint="eastAsia"/>
                <w:sz w:val="20"/>
                <w:szCs w:val="20"/>
              </w:rPr>
              <w:t xml:space="preserve"> 人々はどのような生活をしていたのか。</w:t>
            </w:r>
          </w:p>
          <w:p w14:paraId="5A856DD7"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→資本主義の発展により</w:t>
            </w:r>
            <w:r w:rsidR="008D76A0" w:rsidRPr="00D1123B">
              <w:rPr>
                <w:rFonts w:ascii="ＭＳ 明朝" w:hAnsi="ＭＳ 明朝" w:hint="eastAsia"/>
                <w:sz w:val="20"/>
                <w:szCs w:val="20"/>
              </w:rPr>
              <w:t>，</w:t>
            </w:r>
            <w:r w:rsidRPr="00D1123B">
              <w:rPr>
                <w:rFonts w:ascii="ＭＳ 明朝" w:hAnsi="ＭＳ 明朝" w:hint="eastAsia"/>
                <w:sz w:val="20"/>
                <w:szCs w:val="20"/>
              </w:rPr>
              <w:t>生産力が向上したが</w:t>
            </w:r>
            <w:r w:rsidR="008D76A0" w:rsidRPr="00D1123B">
              <w:rPr>
                <w:rFonts w:ascii="ＭＳ 明朝" w:hAnsi="ＭＳ 明朝" w:hint="eastAsia"/>
                <w:sz w:val="20"/>
                <w:szCs w:val="20"/>
              </w:rPr>
              <w:t>，</w:t>
            </w:r>
            <w:r w:rsidRPr="00D1123B">
              <w:rPr>
                <w:rFonts w:ascii="ＭＳ 明朝" w:hAnsi="ＭＳ 明朝" w:hint="eastAsia"/>
                <w:sz w:val="20"/>
                <w:szCs w:val="20"/>
              </w:rPr>
              <w:t>労働問題が発生した。</w:t>
            </w:r>
          </w:p>
        </w:tc>
        <w:tc>
          <w:tcPr>
            <w:tcW w:w="425" w:type="dxa"/>
            <w:tcBorders>
              <w:top w:val="single" w:sz="4" w:space="0" w:color="auto"/>
              <w:left w:val="single" w:sz="6" w:space="0" w:color="auto"/>
              <w:bottom w:val="single" w:sz="4" w:space="0" w:color="auto"/>
              <w:right w:val="single" w:sz="6" w:space="0" w:color="auto"/>
            </w:tcBorders>
          </w:tcPr>
          <w:p w14:paraId="4BD3BC54" w14:textId="77777777" w:rsidR="00181F42" w:rsidRPr="00D1123B" w:rsidRDefault="00181F42" w:rsidP="00AE598D">
            <w:pPr>
              <w:snapToGrid w:val="0"/>
              <w:spacing w:line="220" w:lineRule="exact"/>
              <w:jc w:val="center"/>
              <w:rPr>
                <w:rFonts w:ascii="ＭＳ 明朝" w:hAnsi="ＭＳ 明朝"/>
                <w:sz w:val="20"/>
                <w:szCs w:val="20"/>
              </w:rPr>
            </w:pPr>
          </w:p>
          <w:p w14:paraId="58986584" w14:textId="65D129ED"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left w:val="single" w:sz="6" w:space="0" w:color="auto"/>
              <w:bottom w:val="single" w:sz="4" w:space="0" w:color="auto"/>
              <w:right w:val="single" w:sz="6" w:space="0" w:color="auto"/>
            </w:tcBorders>
          </w:tcPr>
          <w:p w14:paraId="697B515E"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top w:val="single" w:sz="4" w:space="0" w:color="auto"/>
              <w:left w:val="single" w:sz="6" w:space="0" w:color="auto"/>
              <w:bottom w:val="single" w:sz="4" w:space="0" w:color="auto"/>
              <w:right w:val="single" w:sz="6" w:space="0" w:color="auto"/>
            </w:tcBorders>
          </w:tcPr>
          <w:p w14:paraId="3AED69E0" w14:textId="77777777" w:rsidR="00181F42" w:rsidRPr="00D1123B" w:rsidRDefault="00EC58C8" w:rsidP="00AE598D">
            <w:pPr>
              <w:snapToGrid w:val="0"/>
              <w:spacing w:line="220" w:lineRule="exact"/>
              <w:jc w:val="center"/>
              <w:rPr>
                <w:rFonts w:ascii="ＭＳ 明朝" w:hAnsi="ＭＳ 明朝"/>
                <w:sz w:val="20"/>
                <w:szCs w:val="20"/>
              </w:rPr>
            </w:pPr>
            <w:r w:rsidRPr="00D1123B">
              <w:rPr>
                <w:noProof/>
                <w:sz w:val="20"/>
                <w:szCs w:val="20"/>
              </w:rPr>
              <mc:AlternateContent>
                <mc:Choice Requires="wps">
                  <w:drawing>
                    <wp:anchor distT="0" distB="0" distL="114300" distR="114300" simplePos="0" relativeHeight="251648000" behindDoc="0" locked="0" layoutInCell="1" allowOverlap="1" wp14:anchorId="4CE6628B" wp14:editId="3D5F409E">
                      <wp:simplePos x="0" y="0"/>
                      <wp:positionH relativeFrom="column">
                        <wp:posOffset>4120515</wp:posOffset>
                      </wp:positionH>
                      <wp:positionV relativeFrom="paragraph">
                        <wp:posOffset>5820410</wp:posOffset>
                      </wp:positionV>
                      <wp:extent cx="2559050" cy="457200"/>
                      <wp:effectExtent l="0" t="0" r="12700" b="247650"/>
                      <wp:wrapNone/>
                      <wp:docPr id="50" name="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457200"/>
                              </a:xfrm>
                              <a:prstGeom prst="wedgeRectCallout">
                                <a:avLst>
                                  <a:gd name="adj1" fmla="val -31389"/>
                                  <a:gd name="adj2" fmla="val 98750"/>
                                </a:avLst>
                              </a:prstGeom>
                              <a:solidFill>
                                <a:srgbClr val="FFFF00"/>
                              </a:solidFill>
                              <a:ln w="9525" algn="ctr">
                                <a:solidFill>
                                  <a:srgbClr val="000000"/>
                                </a:solidFill>
                                <a:miter lim="800000"/>
                                <a:headEnd/>
                                <a:tailEnd/>
                              </a:ln>
                              <a:effectLst/>
                            </wps:spPr>
                            <wps:txbx>
                              <w:txbxContent>
                                <w:p w14:paraId="5C834048" w14:textId="77777777" w:rsidR="00A42C45" w:rsidRPr="00DE6694" w:rsidRDefault="00A42C45" w:rsidP="005D28BF">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公開する時間（本時）</w:t>
                                  </w:r>
                                  <w:r w:rsidRPr="00DE6694">
                                    <w:rPr>
                                      <w:rFonts w:ascii="HG丸ｺﾞｼｯｸM-PRO" w:eastAsia="HG丸ｺﾞｼｯｸM-PRO" w:hAnsi="HG丸ｺﾞｼｯｸM-PRO" w:hint="eastAsia"/>
                                      <w:b/>
                                      <w:sz w:val="20"/>
                                      <w:bdr w:val="single" w:sz="4" w:space="0" w:color="auto"/>
                                      <w:shd w:val="pct15" w:color="auto" w:fill="FFFFFF"/>
                                    </w:rPr>
                                    <w:t>】</w:t>
                                  </w:r>
                                </w:p>
                                <w:p w14:paraId="3245E93E" w14:textId="77777777" w:rsidR="00A42C45" w:rsidRPr="00C573A1" w:rsidRDefault="00A42C45" w:rsidP="005D28B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○太い線（1.5ｐｔ）で囲む。</w:t>
                                  </w:r>
                                </w:p>
                              </w:txbxContent>
                            </wps:txbx>
                            <wps:bodyPr rot="0" vert="horz" wrap="square" lIns="38160" tIns="37800" rIns="38160"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662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42" type="#_x0000_t61" style="position:absolute;left:0;text-align:left;margin-left:324.45pt;margin-top:458.3pt;width:201.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" adj="4020,32130" fillcolor="yellow">
                      <v:textbox inset="1.06mm,1.05mm,1.06mm,1.05mm">
                        <w:txbxContent>
                          <w:p w14:paraId="5C834048" w14:textId="77777777" w:rsidR="00A42C45" w:rsidRPr="00DE6694" w:rsidRDefault="00A42C45" w:rsidP="005D28BF">
                            <w:pPr>
                              <w:rPr>
                                <w:rFonts w:ascii="HG丸ｺﾞｼｯｸM-PRO" w:eastAsia="HG丸ｺﾞｼｯｸM-PRO" w:hAnsi="HG丸ｺﾞｼｯｸM-PRO"/>
                                <w:b/>
                                <w:sz w:val="20"/>
                                <w:bdr w:val="single" w:sz="4" w:space="0" w:color="auto"/>
                                <w:shd w:val="pct15" w:color="auto" w:fill="FFFFFF"/>
                              </w:rPr>
                            </w:pPr>
                            <w:r w:rsidRPr="00DE6694">
                              <w:rPr>
                                <w:rFonts w:ascii="HG丸ｺﾞｼｯｸM-PRO" w:eastAsia="HG丸ｺﾞｼｯｸM-PRO" w:hAnsi="HG丸ｺﾞｼｯｸM-PRO" w:hint="eastAsia"/>
                                <w:b/>
                                <w:sz w:val="20"/>
                                <w:bdr w:val="single" w:sz="4" w:space="0" w:color="auto"/>
                                <w:shd w:val="pct15" w:color="auto" w:fill="FFFFFF"/>
                              </w:rPr>
                              <w:t>【</w:t>
                            </w:r>
                            <w:r>
                              <w:rPr>
                                <w:rFonts w:ascii="HG丸ｺﾞｼｯｸM-PRO" w:eastAsia="HG丸ｺﾞｼｯｸM-PRO" w:hAnsi="HG丸ｺﾞｼｯｸM-PRO" w:hint="eastAsia"/>
                                <w:b/>
                                <w:sz w:val="20"/>
                                <w:bdr w:val="single" w:sz="4" w:space="0" w:color="auto"/>
                                <w:shd w:val="pct15" w:color="auto" w:fill="FFFFFF"/>
                              </w:rPr>
                              <w:t>公開する時間（本時）</w:t>
                            </w:r>
                            <w:r w:rsidRPr="00DE6694">
                              <w:rPr>
                                <w:rFonts w:ascii="HG丸ｺﾞｼｯｸM-PRO" w:eastAsia="HG丸ｺﾞｼｯｸM-PRO" w:hAnsi="HG丸ｺﾞｼｯｸM-PRO" w:hint="eastAsia"/>
                                <w:b/>
                                <w:sz w:val="20"/>
                                <w:bdr w:val="single" w:sz="4" w:space="0" w:color="auto"/>
                                <w:shd w:val="pct15" w:color="auto" w:fill="FFFFFF"/>
                              </w:rPr>
                              <w:t>】</w:t>
                            </w:r>
                          </w:p>
                          <w:p w14:paraId="3245E93E" w14:textId="77777777" w:rsidR="00A42C45" w:rsidRPr="00C573A1" w:rsidRDefault="00A42C45" w:rsidP="005D28BF">
                            <w:pPr>
                              <w:ind w:left="400" w:hangingChars="200" w:hanging="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○太い線（1.5ｐｔ）で囲む。</w:t>
                            </w:r>
                          </w:p>
                        </w:txbxContent>
                      </v:textbox>
                    </v:shape>
                  </w:pict>
                </mc:Fallback>
              </mc:AlternateContent>
            </w:r>
          </w:p>
        </w:tc>
        <w:tc>
          <w:tcPr>
            <w:tcW w:w="1134" w:type="dxa"/>
            <w:tcBorders>
              <w:top w:val="single" w:sz="4" w:space="0" w:color="auto"/>
              <w:left w:val="single" w:sz="6" w:space="0" w:color="auto"/>
              <w:bottom w:val="single" w:sz="4" w:space="0" w:color="auto"/>
              <w:right w:val="single" w:sz="6" w:space="0" w:color="auto"/>
            </w:tcBorders>
          </w:tcPr>
          <w:p w14:paraId="40EB7DB6"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2542976B"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ア</w:t>
            </w:r>
            <w:r w:rsidR="00A666B7" w:rsidRPr="00D1123B">
              <w:rPr>
                <w:rFonts w:ascii="ＭＳ 明朝" w:hAnsi="ＭＳ 明朝" w:hint="eastAsia"/>
                <w:sz w:val="20"/>
                <w:szCs w:val="20"/>
              </w:rPr>
              <w:t>①</w:t>
            </w:r>
          </w:p>
          <w:p w14:paraId="510FCB22" w14:textId="37FFB1BA" w:rsidR="00181F42" w:rsidRPr="00D1123B" w:rsidRDefault="00EB786A" w:rsidP="00EB786A">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Borders>
              <w:top w:val="single" w:sz="4" w:space="0" w:color="auto"/>
              <w:left w:val="single" w:sz="6" w:space="0" w:color="auto"/>
              <w:bottom w:val="single" w:sz="4" w:space="0" w:color="auto"/>
              <w:right w:val="single" w:sz="4" w:space="0" w:color="auto"/>
            </w:tcBorders>
          </w:tcPr>
          <w:p w14:paraId="61230FEF" w14:textId="77777777" w:rsidR="00110AC3" w:rsidRPr="00D1123B" w:rsidRDefault="00110AC3" w:rsidP="00D1123B">
            <w:pPr>
              <w:snapToGrid w:val="0"/>
              <w:spacing w:line="220" w:lineRule="exact"/>
              <w:rPr>
                <w:rFonts w:ascii="ＭＳ 明朝" w:hAnsi="ＭＳ 明朝"/>
                <w:sz w:val="20"/>
                <w:szCs w:val="20"/>
              </w:rPr>
            </w:pPr>
          </w:p>
          <w:p w14:paraId="19271CC4" w14:textId="5CD56C50" w:rsidR="00110AC3"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110AC3" w:rsidRPr="00D1123B">
              <w:rPr>
                <w:rFonts w:ascii="ＭＳ 明朝" w:hAnsi="ＭＳ 明朝" w:hint="eastAsia"/>
                <w:sz w:val="20"/>
                <w:szCs w:val="20"/>
              </w:rPr>
              <w:t>教科書の重要語句の意味を調べ，それらを基に，信頼性のある情報を集める。</w:t>
            </w:r>
          </w:p>
          <w:p w14:paraId="0C8755FC" w14:textId="181A637D" w:rsidR="00181F42"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CA6DE4" w:rsidRPr="00D1123B">
              <w:rPr>
                <w:rFonts w:ascii="ＭＳ 明朝" w:hAnsi="ＭＳ 明朝" w:hint="eastAsia"/>
                <w:sz w:val="20"/>
                <w:szCs w:val="20"/>
              </w:rPr>
              <w:t>集めた情報</w:t>
            </w:r>
            <w:r w:rsidR="00110AC3" w:rsidRPr="00D1123B">
              <w:rPr>
                <w:rFonts w:ascii="ＭＳ 明朝" w:hAnsi="ＭＳ 明朝" w:hint="eastAsia"/>
                <w:sz w:val="20"/>
                <w:szCs w:val="20"/>
              </w:rPr>
              <w:t>を根拠に，</w:t>
            </w:r>
            <w:r w:rsidR="00CA6DE4" w:rsidRPr="00D1123B">
              <w:rPr>
                <w:rFonts w:ascii="ＭＳ 明朝" w:hAnsi="ＭＳ 明朝" w:hint="eastAsia"/>
                <w:sz w:val="20"/>
                <w:szCs w:val="20"/>
              </w:rPr>
              <w:t>江戸時代の国際関係</w:t>
            </w:r>
            <w:r w:rsidR="008F07CB" w:rsidRPr="00D1123B">
              <w:rPr>
                <w:rFonts w:ascii="ＭＳ 明朝" w:hAnsi="ＭＳ 明朝" w:hint="eastAsia"/>
                <w:sz w:val="20"/>
                <w:szCs w:val="20"/>
              </w:rPr>
              <w:t>が</w:t>
            </w:r>
            <w:r w:rsidR="00110AC3" w:rsidRPr="00D1123B">
              <w:rPr>
                <w:rFonts w:ascii="ＭＳ 明朝" w:hAnsi="ＭＳ 明朝" w:hint="eastAsia"/>
                <w:sz w:val="20"/>
                <w:szCs w:val="20"/>
              </w:rPr>
              <w:t>分かりやすく伝</w:t>
            </w:r>
            <w:r w:rsidR="008F07CB" w:rsidRPr="00D1123B">
              <w:rPr>
                <w:rFonts w:ascii="ＭＳ 明朝" w:hAnsi="ＭＳ 明朝" w:hint="eastAsia"/>
                <w:sz w:val="20"/>
                <w:szCs w:val="20"/>
              </w:rPr>
              <w:t>わ</w:t>
            </w:r>
            <w:r w:rsidR="00110AC3" w:rsidRPr="00D1123B">
              <w:rPr>
                <w:rFonts w:ascii="ＭＳ 明朝" w:hAnsi="ＭＳ 明朝" w:hint="eastAsia"/>
                <w:sz w:val="20"/>
                <w:szCs w:val="20"/>
              </w:rPr>
              <w:t>る情報</w:t>
            </w:r>
            <w:r w:rsidR="00707358" w:rsidRPr="00D1123B">
              <w:rPr>
                <w:rFonts w:ascii="ＭＳ 明朝" w:hAnsi="ＭＳ 明朝" w:hint="eastAsia"/>
                <w:sz w:val="20"/>
                <w:szCs w:val="20"/>
              </w:rPr>
              <w:t>を集めている</w:t>
            </w:r>
            <w:r w:rsidR="00110AC3" w:rsidRPr="00D1123B">
              <w:rPr>
                <w:rFonts w:ascii="ＭＳ 明朝" w:hAnsi="ＭＳ 明朝" w:hint="eastAsia"/>
                <w:sz w:val="20"/>
                <w:szCs w:val="20"/>
              </w:rPr>
              <w:t>。</w:t>
            </w:r>
          </w:p>
        </w:tc>
      </w:tr>
      <w:tr w:rsidR="00181F42" w:rsidRPr="005D28BF" w14:paraId="1D70BD4D" w14:textId="77777777" w:rsidTr="00850F2E">
        <w:trPr>
          <w:trHeight w:val="557"/>
        </w:trPr>
        <w:tc>
          <w:tcPr>
            <w:tcW w:w="426" w:type="dxa"/>
            <w:tcBorders>
              <w:bottom w:val="single" w:sz="4" w:space="0" w:color="auto"/>
              <w:right w:val="single" w:sz="4" w:space="0" w:color="auto"/>
            </w:tcBorders>
            <w:textDirection w:val="tbRlV"/>
            <w:vAlign w:val="center"/>
          </w:tcPr>
          <w:p w14:paraId="26A7DD7D" w14:textId="77777777" w:rsidR="00181F42" w:rsidRPr="00D1123B" w:rsidRDefault="00BD07FE" w:rsidP="00C31B3D">
            <w:pPr>
              <w:snapToGrid w:val="0"/>
              <w:ind w:left="113" w:right="113"/>
              <w:jc w:val="center"/>
              <w:rPr>
                <w:rFonts w:ascii="ＭＳ 明朝" w:hAnsi="ＭＳ 明朝"/>
                <w:szCs w:val="20"/>
              </w:rPr>
            </w:pPr>
            <w:r w:rsidRPr="00D1123B">
              <w:rPr>
                <w:rFonts w:ascii="ＭＳ 明朝" w:hAnsi="ＭＳ 明朝" w:hint="eastAsia"/>
                <w:szCs w:val="20"/>
              </w:rPr>
              <w:t>四</w:t>
            </w:r>
          </w:p>
        </w:tc>
        <w:tc>
          <w:tcPr>
            <w:tcW w:w="4536" w:type="dxa"/>
            <w:tcBorders>
              <w:top w:val="single" w:sz="4" w:space="0" w:color="auto"/>
              <w:bottom w:val="single" w:sz="4" w:space="0" w:color="auto"/>
            </w:tcBorders>
          </w:tcPr>
          <w:p w14:paraId="4F1C2082" w14:textId="5BB84E90" w:rsidR="00181F42" w:rsidRPr="00EB786A" w:rsidRDefault="00181F42" w:rsidP="00850F2E">
            <w:pPr>
              <w:snapToGrid w:val="0"/>
              <w:spacing w:line="220" w:lineRule="exact"/>
              <w:ind w:left="100" w:hangingChars="50" w:hanging="100"/>
              <w:rPr>
                <w:rFonts w:ascii="ＭＳ 明朝" w:hAnsi="ＭＳ 明朝"/>
                <w:strike/>
                <w:sz w:val="20"/>
                <w:szCs w:val="20"/>
              </w:rPr>
            </w:pPr>
            <w:r w:rsidRPr="00D1123B">
              <w:rPr>
                <w:rFonts w:ascii="ＭＳ 明朝" w:hAnsi="ＭＳ 明朝" w:hint="eastAsia"/>
                <w:sz w:val="20"/>
                <w:szCs w:val="20"/>
                <w:bdr w:val="single" w:sz="4" w:space="0" w:color="auto"/>
                <w:shd w:val="pct15" w:color="auto" w:fill="FFFFFF"/>
              </w:rPr>
              <w:t>整理・分析</w:t>
            </w:r>
            <w:r w:rsidRPr="00D1123B">
              <w:rPr>
                <w:rFonts w:ascii="ＭＳ 明朝" w:hAnsi="ＭＳ 明朝" w:hint="eastAsia"/>
                <w:sz w:val="20"/>
                <w:szCs w:val="20"/>
              </w:rPr>
              <w:t xml:space="preserve">　</w:t>
            </w:r>
          </w:p>
          <w:p w14:paraId="05180BFF"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イギリスを中心とする欧米諸国が</w:t>
            </w:r>
            <w:r w:rsidR="008D76A0" w:rsidRPr="00D1123B">
              <w:rPr>
                <w:rFonts w:ascii="ＭＳ 明朝" w:hAnsi="ＭＳ 明朝" w:hint="eastAsia"/>
                <w:sz w:val="20"/>
                <w:szCs w:val="20"/>
              </w:rPr>
              <w:t>，</w:t>
            </w:r>
            <w:r w:rsidRPr="00D1123B">
              <w:rPr>
                <w:rFonts w:ascii="ＭＳ 明朝" w:hAnsi="ＭＳ 明朝" w:hint="eastAsia"/>
                <w:sz w:val="20"/>
                <w:szCs w:val="20"/>
              </w:rPr>
              <w:t>工業製品の市場や原料の供給地を求めてアジア侵略を進めた過程を理解する。　　　　（</w:t>
            </w:r>
            <w:r w:rsidRPr="00D1123B">
              <w:rPr>
                <w:rFonts w:ascii="ＭＳ 明朝" w:hAnsi="ＭＳ 明朝"/>
                <w:sz w:val="20"/>
                <w:szCs w:val="20"/>
              </w:rPr>
              <w:t>1</w:t>
            </w:r>
            <w:r w:rsidRPr="00D1123B">
              <w:rPr>
                <w:rFonts w:ascii="ＭＳ 明朝" w:hAnsi="ＭＳ 明朝" w:hint="eastAsia"/>
                <w:sz w:val="20"/>
                <w:szCs w:val="20"/>
              </w:rPr>
              <w:t>時間）</w:t>
            </w:r>
          </w:p>
          <w:p w14:paraId="0690F747"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1</w:t>
            </w:r>
            <w:r w:rsidRPr="00D1123B">
              <w:rPr>
                <w:rFonts w:ascii="ＭＳ 明朝" w:hAnsi="ＭＳ 明朝"/>
                <w:sz w:val="20"/>
                <w:szCs w:val="20"/>
              </w:rPr>
              <w:t>6</w:t>
            </w:r>
            <w:r w:rsidRPr="00D1123B">
              <w:rPr>
                <w:rFonts w:ascii="ＭＳ 明朝" w:hAnsi="ＭＳ 明朝" w:hint="eastAsia"/>
                <w:sz w:val="20"/>
                <w:szCs w:val="20"/>
              </w:rPr>
              <w:t>世紀から1</w:t>
            </w:r>
            <w:r w:rsidRPr="00D1123B">
              <w:rPr>
                <w:rFonts w:ascii="ＭＳ 明朝" w:hAnsi="ＭＳ 明朝"/>
                <w:sz w:val="20"/>
                <w:szCs w:val="20"/>
              </w:rPr>
              <w:t>9</w:t>
            </w:r>
            <w:r w:rsidRPr="00D1123B">
              <w:rPr>
                <w:rFonts w:ascii="ＭＳ 明朝" w:hAnsi="ＭＳ 明朝" w:hint="eastAsia"/>
                <w:sz w:val="20"/>
                <w:szCs w:val="20"/>
              </w:rPr>
              <w:t>世紀の間で</w:t>
            </w:r>
            <w:r w:rsidR="008D76A0" w:rsidRPr="00D1123B">
              <w:rPr>
                <w:rFonts w:ascii="ＭＳ 明朝" w:hAnsi="ＭＳ 明朝" w:hint="eastAsia"/>
                <w:sz w:val="20"/>
                <w:szCs w:val="20"/>
              </w:rPr>
              <w:t>，</w:t>
            </w:r>
            <w:r w:rsidRPr="00D1123B">
              <w:rPr>
                <w:rFonts w:ascii="ＭＳ 明朝" w:hAnsi="ＭＳ 明朝" w:hint="eastAsia"/>
                <w:sz w:val="20"/>
                <w:szCs w:val="20"/>
              </w:rPr>
              <w:t>アジアはどのように変化したか捉える。</w:t>
            </w:r>
          </w:p>
          <w:p w14:paraId="026B16C5"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61552AFA" w14:textId="55DCDF76"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中国とインドはなぜ</w:t>
            </w:r>
            <w:r w:rsidR="00A42C45">
              <w:rPr>
                <w:rFonts w:ascii="ＭＳ 明朝" w:hAnsi="ＭＳ 明朝" w:hint="eastAsia"/>
                <w:sz w:val="20"/>
                <w:szCs w:val="20"/>
              </w:rPr>
              <w:t>侵略された</w:t>
            </w:r>
            <w:r w:rsidRPr="00D1123B">
              <w:rPr>
                <w:rFonts w:ascii="ＭＳ 明朝" w:hAnsi="ＭＳ 明朝" w:hint="eastAsia"/>
                <w:sz w:val="20"/>
                <w:szCs w:val="20"/>
              </w:rPr>
              <w:t>のか。</w:t>
            </w:r>
          </w:p>
          <w:p w14:paraId="1B5EA77F" w14:textId="5A0BAE67" w:rsidR="00181F42" w:rsidRPr="00D1123B" w:rsidRDefault="00181F42" w:rsidP="00A42C45">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→産業革命によって大量生産された綿織物など を売りさばき</w:t>
            </w:r>
            <w:r w:rsidR="00A42C45">
              <w:rPr>
                <w:rFonts w:ascii="ＭＳ 明朝" w:hAnsi="ＭＳ 明朝" w:hint="eastAsia"/>
                <w:sz w:val="20"/>
                <w:szCs w:val="20"/>
              </w:rPr>
              <w:t>，原料を安価に入手したかった</w:t>
            </w:r>
            <w:r w:rsidRPr="00D1123B">
              <w:rPr>
                <w:rFonts w:ascii="ＭＳ 明朝" w:hAnsi="ＭＳ 明朝" w:hint="eastAsia"/>
                <w:sz w:val="20"/>
                <w:szCs w:val="20"/>
              </w:rPr>
              <w:t>から。</w:t>
            </w:r>
          </w:p>
        </w:tc>
        <w:tc>
          <w:tcPr>
            <w:tcW w:w="425" w:type="dxa"/>
            <w:tcBorders>
              <w:top w:val="single" w:sz="4" w:space="0" w:color="auto"/>
              <w:bottom w:val="single" w:sz="4" w:space="0" w:color="auto"/>
            </w:tcBorders>
          </w:tcPr>
          <w:p w14:paraId="225CEE78" w14:textId="77777777" w:rsidR="00181F42" w:rsidRPr="00D1123B" w:rsidRDefault="00181F42" w:rsidP="00AE598D">
            <w:pPr>
              <w:snapToGrid w:val="0"/>
              <w:spacing w:line="220" w:lineRule="exact"/>
              <w:jc w:val="center"/>
              <w:rPr>
                <w:rFonts w:ascii="ＭＳ 明朝" w:hAnsi="ＭＳ 明朝"/>
                <w:sz w:val="20"/>
                <w:szCs w:val="20"/>
              </w:rPr>
            </w:pPr>
          </w:p>
          <w:p w14:paraId="623535B4" w14:textId="7AD0D3F3"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bottom w:val="single" w:sz="4" w:space="0" w:color="auto"/>
            </w:tcBorders>
          </w:tcPr>
          <w:p w14:paraId="2E5A1881" w14:textId="77777777" w:rsidR="00181F42" w:rsidRPr="00D1123B" w:rsidRDefault="00181F42" w:rsidP="00AE598D">
            <w:pPr>
              <w:snapToGrid w:val="0"/>
              <w:spacing w:line="220" w:lineRule="exact"/>
              <w:jc w:val="center"/>
              <w:rPr>
                <w:rFonts w:ascii="ＭＳ 明朝" w:hAnsi="ＭＳ 明朝"/>
                <w:sz w:val="20"/>
                <w:szCs w:val="20"/>
              </w:rPr>
            </w:pPr>
          </w:p>
          <w:p w14:paraId="516AC5BC" w14:textId="77777777" w:rsidR="00181F42" w:rsidRPr="00D1123B" w:rsidRDefault="00181F42" w:rsidP="00AE598D">
            <w:pPr>
              <w:snapToGrid w:val="0"/>
              <w:spacing w:line="220" w:lineRule="exact"/>
              <w:jc w:val="center"/>
              <w:rPr>
                <w:rFonts w:ascii="ＭＳ 明朝" w:hAnsi="ＭＳ 明朝"/>
                <w:sz w:val="20"/>
                <w:szCs w:val="20"/>
              </w:rPr>
            </w:pPr>
          </w:p>
          <w:p w14:paraId="083091F8"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top w:val="single" w:sz="4" w:space="0" w:color="auto"/>
              <w:bottom w:val="single" w:sz="4" w:space="0" w:color="auto"/>
            </w:tcBorders>
          </w:tcPr>
          <w:p w14:paraId="4A5C944F" w14:textId="77777777" w:rsidR="00181F42" w:rsidRPr="00D1123B" w:rsidRDefault="00181F42" w:rsidP="00AE598D">
            <w:pPr>
              <w:snapToGrid w:val="0"/>
              <w:spacing w:line="220" w:lineRule="exact"/>
              <w:jc w:val="center"/>
              <w:rPr>
                <w:rFonts w:ascii="ＭＳ 明朝" w:hAnsi="ＭＳ 明朝"/>
                <w:sz w:val="20"/>
                <w:szCs w:val="20"/>
              </w:rPr>
            </w:pPr>
          </w:p>
        </w:tc>
        <w:tc>
          <w:tcPr>
            <w:tcW w:w="1134" w:type="dxa"/>
            <w:tcBorders>
              <w:top w:val="single" w:sz="4" w:space="0" w:color="auto"/>
              <w:bottom w:val="single" w:sz="4" w:space="0" w:color="auto"/>
            </w:tcBorders>
          </w:tcPr>
          <w:p w14:paraId="477AE94B"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5154BAD0"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ア</w:t>
            </w:r>
            <w:r w:rsidR="00A666B7" w:rsidRPr="00D1123B">
              <w:rPr>
                <w:rFonts w:ascii="ＭＳ 明朝" w:hAnsi="ＭＳ 明朝" w:hint="eastAsia"/>
                <w:sz w:val="20"/>
                <w:szCs w:val="20"/>
              </w:rPr>
              <w:t>①</w:t>
            </w:r>
          </w:p>
          <w:p w14:paraId="2FF57002" w14:textId="440ED946" w:rsidR="00181F42" w:rsidRPr="00D1123B" w:rsidRDefault="00EB786A" w:rsidP="00EB786A">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Borders>
              <w:top w:val="single" w:sz="4" w:space="0" w:color="auto"/>
              <w:bottom w:val="single" w:sz="4" w:space="0" w:color="auto"/>
              <w:right w:val="single" w:sz="4" w:space="0" w:color="auto"/>
            </w:tcBorders>
          </w:tcPr>
          <w:p w14:paraId="4B406963" w14:textId="77777777" w:rsidR="00110AC3" w:rsidRPr="00D1123B" w:rsidRDefault="00110AC3" w:rsidP="00D1123B">
            <w:pPr>
              <w:snapToGrid w:val="0"/>
              <w:spacing w:line="220" w:lineRule="exact"/>
              <w:rPr>
                <w:rFonts w:ascii="ＭＳ 明朝" w:hAnsi="ＭＳ 明朝"/>
                <w:sz w:val="20"/>
                <w:szCs w:val="20"/>
              </w:rPr>
            </w:pPr>
          </w:p>
          <w:p w14:paraId="0117CC1E" w14:textId="1B3B39BD" w:rsidR="00110AC3"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110AC3" w:rsidRPr="00D1123B">
              <w:rPr>
                <w:rFonts w:ascii="ＭＳ 明朝" w:hAnsi="ＭＳ 明朝" w:hint="eastAsia"/>
                <w:sz w:val="20"/>
                <w:szCs w:val="20"/>
              </w:rPr>
              <w:t>教科書の重要語句の意味を調べ，それらを基に，信頼性のある情報を集める。</w:t>
            </w:r>
          </w:p>
          <w:p w14:paraId="08FE4383" w14:textId="0708248E" w:rsidR="00181F42"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CA6DE4" w:rsidRPr="00D1123B">
              <w:rPr>
                <w:rFonts w:ascii="ＭＳ 明朝" w:hAnsi="ＭＳ 明朝" w:hint="eastAsia"/>
                <w:sz w:val="20"/>
                <w:szCs w:val="20"/>
              </w:rPr>
              <w:t>集めた情報</w:t>
            </w:r>
            <w:r w:rsidR="00110AC3" w:rsidRPr="00D1123B">
              <w:rPr>
                <w:rFonts w:ascii="ＭＳ 明朝" w:hAnsi="ＭＳ 明朝" w:hint="eastAsia"/>
                <w:sz w:val="20"/>
                <w:szCs w:val="20"/>
              </w:rPr>
              <w:t>を根拠に，江戸時代の</w:t>
            </w:r>
            <w:r w:rsidR="00CA6DE4" w:rsidRPr="00D1123B">
              <w:rPr>
                <w:rFonts w:ascii="ＭＳ 明朝" w:hAnsi="ＭＳ 明朝" w:hint="eastAsia"/>
                <w:sz w:val="20"/>
                <w:szCs w:val="20"/>
              </w:rPr>
              <w:t>国際関係</w:t>
            </w:r>
            <w:r w:rsidR="00DF7047" w:rsidRPr="00D1123B">
              <w:rPr>
                <w:rFonts w:ascii="ＭＳ 明朝" w:hAnsi="ＭＳ 明朝" w:hint="eastAsia"/>
                <w:sz w:val="20"/>
                <w:szCs w:val="20"/>
              </w:rPr>
              <w:t>が</w:t>
            </w:r>
            <w:r w:rsidR="00110AC3" w:rsidRPr="00D1123B">
              <w:rPr>
                <w:rFonts w:ascii="ＭＳ 明朝" w:hAnsi="ＭＳ 明朝" w:hint="eastAsia"/>
                <w:sz w:val="20"/>
                <w:szCs w:val="20"/>
              </w:rPr>
              <w:t>分かりやすく伝</w:t>
            </w:r>
            <w:r w:rsidR="00DF7047" w:rsidRPr="00D1123B">
              <w:rPr>
                <w:rFonts w:ascii="ＭＳ 明朝" w:hAnsi="ＭＳ 明朝" w:hint="eastAsia"/>
                <w:sz w:val="20"/>
                <w:szCs w:val="20"/>
              </w:rPr>
              <w:t>わ</w:t>
            </w:r>
            <w:r w:rsidR="00110AC3" w:rsidRPr="00D1123B">
              <w:rPr>
                <w:rFonts w:ascii="ＭＳ 明朝" w:hAnsi="ＭＳ 明朝" w:hint="eastAsia"/>
                <w:sz w:val="20"/>
                <w:szCs w:val="20"/>
              </w:rPr>
              <w:t>る情報</w:t>
            </w:r>
            <w:r w:rsidR="00707358" w:rsidRPr="00D1123B">
              <w:rPr>
                <w:rFonts w:ascii="ＭＳ 明朝" w:hAnsi="ＭＳ 明朝" w:hint="eastAsia"/>
                <w:sz w:val="20"/>
                <w:szCs w:val="20"/>
              </w:rPr>
              <w:t>を集めている</w:t>
            </w:r>
            <w:r w:rsidR="00110AC3" w:rsidRPr="00D1123B">
              <w:rPr>
                <w:rFonts w:ascii="ＭＳ 明朝" w:hAnsi="ＭＳ 明朝" w:hint="eastAsia"/>
                <w:sz w:val="20"/>
                <w:szCs w:val="20"/>
              </w:rPr>
              <w:t>。</w:t>
            </w:r>
          </w:p>
        </w:tc>
      </w:tr>
      <w:tr w:rsidR="00181F42" w:rsidRPr="005D28BF" w14:paraId="7B52E22E" w14:textId="77777777" w:rsidTr="00AE598D">
        <w:trPr>
          <w:cantSplit/>
          <w:trHeight w:val="1407"/>
        </w:trPr>
        <w:tc>
          <w:tcPr>
            <w:tcW w:w="426" w:type="dxa"/>
            <w:tcBorders>
              <w:top w:val="single" w:sz="4" w:space="0" w:color="auto"/>
              <w:left w:val="single" w:sz="4" w:space="0" w:color="auto"/>
              <w:bottom w:val="single" w:sz="4" w:space="0" w:color="auto"/>
            </w:tcBorders>
            <w:textDirection w:val="tbRlV"/>
            <w:vAlign w:val="center"/>
          </w:tcPr>
          <w:p w14:paraId="091B079C" w14:textId="77777777" w:rsidR="00181F42" w:rsidRPr="00D1123B" w:rsidRDefault="00BD07FE" w:rsidP="00C31B3D">
            <w:pPr>
              <w:snapToGrid w:val="0"/>
              <w:ind w:left="113" w:right="113"/>
              <w:jc w:val="center"/>
              <w:rPr>
                <w:rFonts w:ascii="ＭＳ 明朝" w:hAnsi="ＭＳ 明朝"/>
                <w:szCs w:val="20"/>
              </w:rPr>
            </w:pPr>
            <w:r w:rsidRPr="00D1123B">
              <w:rPr>
                <w:rFonts w:ascii="ＭＳ 明朝" w:hAnsi="ＭＳ 明朝" w:hint="eastAsia"/>
                <w:szCs w:val="20"/>
              </w:rPr>
              <w:lastRenderedPageBreak/>
              <w:t>五</w:t>
            </w:r>
          </w:p>
        </w:tc>
        <w:tc>
          <w:tcPr>
            <w:tcW w:w="4536" w:type="dxa"/>
            <w:tcBorders>
              <w:top w:val="single" w:sz="4" w:space="0" w:color="auto"/>
              <w:bottom w:val="single" w:sz="4" w:space="0" w:color="auto"/>
            </w:tcBorders>
          </w:tcPr>
          <w:p w14:paraId="23996CCA" w14:textId="2862895F" w:rsidR="00181F42" w:rsidRPr="00EB786A" w:rsidRDefault="00181F42" w:rsidP="00850F2E">
            <w:pPr>
              <w:snapToGrid w:val="0"/>
              <w:spacing w:line="220" w:lineRule="exact"/>
              <w:ind w:left="200" w:hangingChars="100" w:hanging="200"/>
              <w:rPr>
                <w:rFonts w:ascii="ＭＳ 明朝" w:hAnsi="ＭＳ 明朝"/>
                <w:strike/>
                <w:sz w:val="20"/>
                <w:szCs w:val="20"/>
              </w:rPr>
            </w:pPr>
            <w:r w:rsidRPr="00D1123B">
              <w:rPr>
                <w:rFonts w:ascii="ＭＳ 明朝" w:hAnsi="ＭＳ 明朝" w:hint="eastAsia"/>
                <w:sz w:val="20"/>
                <w:szCs w:val="20"/>
                <w:bdr w:val="single" w:sz="4" w:space="0" w:color="auto"/>
                <w:shd w:val="pct15" w:color="auto" w:fill="FFFFFF"/>
              </w:rPr>
              <w:t>整理・分析</w:t>
            </w:r>
          </w:p>
          <w:p w14:paraId="4FEF359B"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ペリー来航から日米修好通商条約の締結に至る過程を調べ</w:t>
            </w:r>
            <w:r w:rsidR="008D76A0" w:rsidRPr="00D1123B">
              <w:rPr>
                <w:rFonts w:ascii="ＭＳ 明朝" w:hAnsi="ＭＳ 明朝" w:hint="eastAsia"/>
                <w:sz w:val="20"/>
                <w:szCs w:val="20"/>
              </w:rPr>
              <w:t>，</w:t>
            </w:r>
            <w:r w:rsidRPr="00D1123B">
              <w:rPr>
                <w:rFonts w:ascii="ＭＳ 明朝" w:hAnsi="ＭＳ 明朝" w:hint="eastAsia"/>
                <w:sz w:val="20"/>
                <w:szCs w:val="20"/>
              </w:rPr>
              <w:t>条約内容を理解する。</w:t>
            </w:r>
          </w:p>
          <w:p w14:paraId="26E86C4D" w14:textId="77777777" w:rsidR="00181F42" w:rsidRPr="00D1123B" w:rsidRDefault="00181F42" w:rsidP="00D1123B">
            <w:pPr>
              <w:snapToGrid w:val="0"/>
              <w:spacing w:line="220" w:lineRule="exact"/>
              <w:ind w:leftChars="100" w:left="210" w:firstLineChars="1500" w:firstLine="3000"/>
              <w:rPr>
                <w:rFonts w:ascii="ＭＳ 明朝" w:hAnsi="ＭＳ 明朝"/>
                <w:sz w:val="20"/>
                <w:szCs w:val="20"/>
              </w:rPr>
            </w:pPr>
            <w:r w:rsidRPr="00D1123B">
              <w:rPr>
                <w:rFonts w:ascii="ＭＳ 明朝" w:hAnsi="ＭＳ 明朝" w:hint="eastAsia"/>
                <w:sz w:val="20"/>
                <w:szCs w:val="20"/>
              </w:rPr>
              <w:t>（1時間）</w:t>
            </w:r>
          </w:p>
          <w:p w14:paraId="3D8F9C84"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江戸幕府と欧米の関係を説明する。</w:t>
            </w:r>
          </w:p>
          <w:p w14:paraId="497445ED"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0CAB6400" w14:textId="77777777"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開国によって</w:t>
            </w:r>
            <w:r w:rsidR="008D76A0" w:rsidRPr="00D1123B">
              <w:rPr>
                <w:rFonts w:ascii="ＭＳ 明朝" w:hAnsi="ＭＳ 明朝" w:hint="eastAsia"/>
                <w:sz w:val="20"/>
                <w:szCs w:val="20"/>
              </w:rPr>
              <w:t>，</w:t>
            </w:r>
            <w:r w:rsidRPr="00D1123B">
              <w:rPr>
                <w:rFonts w:ascii="ＭＳ 明朝" w:hAnsi="ＭＳ 明朝" w:hint="eastAsia"/>
                <w:sz w:val="20"/>
                <w:szCs w:val="20"/>
              </w:rPr>
              <w:t xml:space="preserve">日本はどう変わった。 </w:t>
            </w:r>
          </w:p>
          <w:p w14:paraId="262811BE"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→江戸幕府の支配力は低下し</w:t>
            </w:r>
            <w:r w:rsidR="008D76A0" w:rsidRPr="00D1123B">
              <w:rPr>
                <w:rFonts w:ascii="ＭＳ 明朝" w:hAnsi="ＭＳ 明朝" w:hint="eastAsia"/>
                <w:sz w:val="20"/>
                <w:szCs w:val="20"/>
              </w:rPr>
              <w:t>，</w:t>
            </w:r>
            <w:r w:rsidRPr="00D1123B">
              <w:rPr>
                <w:rFonts w:ascii="ＭＳ 明朝" w:hAnsi="ＭＳ 明朝" w:hint="eastAsia"/>
                <w:sz w:val="20"/>
                <w:szCs w:val="20"/>
              </w:rPr>
              <w:t>欧米との貿易の 影響で日本の経済は打撃を受けた。物価の高 騰により</w:t>
            </w:r>
            <w:r w:rsidR="008D76A0" w:rsidRPr="00D1123B">
              <w:rPr>
                <w:rFonts w:ascii="ＭＳ 明朝" w:hAnsi="ＭＳ 明朝" w:hint="eastAsia"/>
                <w:sz w:val="20"/>
                <w:szCs w:val="20"/>
              </w:rPr>
              <w:t>，</w:t>
            </w:r>
            <w:r w:rsidRPr="00D1123B">
              <w:rPr>
                <w:rFonts w:ascii="ＭＳ 明朝" w:hAnsi="ＭＳ 明朝" w:hint="eastAsia"/>
                <w:sz w:val="20"/>
                <w:szCs w:val="20"/>
              </w:rPr>
              <w:t>人々の生活は苦しくなり</w:t>
            </w:r>
            <w:r w:rsidR="008D76A0" w:rsidRPr="00D1123B">
              <w:rPr>
                <w:rFonts w:ascii="ＭＳ 明朝" w:hAnsi="ＭＳ 明朝" w:hint="eastAsia"/>
                <w:sz w:val="20"/>
                <w:szCs w:val="20"/>
              </w:rPr>
              <w:t>，</w:t>
            </w:r>
            <w:r w:rsidRPr="00D1123B">
              <w:rPr>
                <w:rFonts w:ascii="ＭＳ 明朝" w:hAnsi="ＭＳ 明朝" w:hint="eastAsia"/>
                <w:sz w:val="20"/>
                <w:szCs w:val="20"/>
              </w:rPr>
              <w:t>欧米や幕府への不満が高まった。</w:t>
            </w:r>
          </w:p>
        </w:tc>
        <w:tc>
          <w:tcPr>
            <w:tcW w:w="425" w:type="dxa"/>
            <w:tcBorders>
              <w:top w:val="single" w:sz="4" w:space="0" w:color="auto"/>
              <w:bottom w:val="single" w:sz="4" w:space="0" w:color="auto"/>
            </w:tcBorders>
          </w:tcPr>
          <w:p w14:paraId="527C28AF" w14:textId="77777777" w:rsidR="00181F42" w:rsidRPr="00D1123B" w:rsidRDefault="00181F42" w:rsidP="00AE598D">
            <w:pPr>
              <w:snapToGrid w:val="0"/>
              <w:spacing w:line="220" w:lineRule="exact"/>
              <w:jc w:val="center"/>
              <w:rPr>
                <w:rFonts w:ascii="ＭＳ 明朝" w:hAnsi="ＭＳ 明朝"/>
                <w:sz w:val="20"/>
                <w:szCs w:val="20"/>
              </w:rPr>
            </w:pPr>
          </w:p>
          <w:p w14:paraId="00319CC4" w14:textId="1F179115"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bottom w:val="single" w:sz="4" w:space="0" w:color="auto"/>
            </w:tcBorders>
          </w:tcPr>
          <w:p w14:paraId="0A57C0DB" w14:textId="77777777" w:rsidR="00181F42" w:rsidRPr="00D1123B" w:rsidRDefault="00181F42" w:rsidP="00AE598D">
            <w:pPr>
              <w:snapToGrid w:val="0"/>
              <w:spacing w:line="220" w:lineRule="exact"/>
              <w:jc w:val="center"/>
              <w:rPr>
                <w:rFonts w:ascii="ＭＳ 明朝" w:hAnsi="ＭＳ 明朝"/>
                <w:sz w:val="20"/>
                <w:szCs w:val="20"/>
              </w:rPr>
            </w:pPr>
          </w:p>
          <w:p w14:paraId="638E4722" w14:textId="77777777" w:rsidR="00181F42" w:rsidRPr="00D1123B" w:rsidRDefault="00181F42" w:rsidP="00AE598D">
            <w:pPr>
              <w:snapToGrid w:val="0"/>
              <w:spacing w:line="220" w:lineRule="exact"/>
              <w:jc w:val="center"/>
              <w:rPr>
                <w:rFonts w:ascii="ＭＳ 明朝" w:hAnsi="ＭＳ 明朝"/>
                <w:sz w:val="20"/>
                <w:szCs w:val="20"/>
              </w:rPr>
            </w:pPr>
          </w:p>
          <w:p w14:paraId="644BC6B2"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top w:val="single" w:sz="4" w:space="0" w:color="auto"/>
              <w:bottom w:val="single" w:sz="4" w:space="0" w:color="auto"/>
            </w:tcBorders>
          </w:tcPr>
          <w:p w14:paraId="4A128609" w14:textId="77777777" w:rsidR="00181F42" w:rsidRPr="00D1123B" w:rsidRDefault="00181F42" w:rsidP="00AE598D">
            <w:pPr>
              <w:snapToGrid w:val="0"/>
              <w:spacing w:line="220" w:lineRule="exact"/>
              <w:jc w:val="center"/>
              <w:rPr>
                <w:rFonts w:ascii="ＭＳ 明朝" w:hAnsi="ＭＳ 明朝"/>
                <w:sz w:val="20"/>
                <w:szCs w:val="20"/>
              </w:rPr>
            </w:pPr>
          </w:p>
        </w:tc>
        <w:tc>
          <w:tcPr>
            <w:tcW w:w="1134" w:type="dxa"/>
            <w:tcBorders>
              <w:top w:val="single" w:sz="4" w:space="0" w:color="auto"/>
              <w:bottom w:val="single" w:sz="4" w:space="0" w:color="auto"/>
            </w:tcBorders>
          </w:tcPr>
          <w:p w14:paraId="5BF10D93"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49A29991"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ア②</w:t>
            </w:r>
          </w:p>
          <w:p w14:paraId="1C27B48A" w14:textId="29C905B2" w:rsidR="00181F42" w:rsidRPr="00D1123B" w:rsidRDefault="00EB786A" w:rsidP="00EB786A">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Borders>
              <w:top w:val="single" w:sz="4" w:space="0" w:color="auto"/>
              <w:left w:val="single" w:sz="6" w:space="0" w:color="auto"/>
              <w:bottom w:val="single" w:sz="4" w:space="0" w:color="auto"/>
              <w:right w:val="single" w:sz="4" w:space="0" w:color="auto"/>
            </w:tcBorders>
          </w:tcPr>
          <w:p w14:paraId="253B9AFF" w14:textId="77777777" w:rsidR="00110AC3" w:rsidRPr="00D1123B" w:rsidRDefault="00110AC3" w:rsidP="00D1123B">
            <w:pPr>
              <w:snapToGrid w:val="0"/>
              <w:spacing w:line="220" w:lineRule="exact"/>
              <w:rPr>
                <w:rFonts w:ascii="ＭＳ 明朝" w:hAnsi="ＭＳ 明朝"/>
                <w:sz w:val="20"/>
                <w:szCs w:val="20"/>
              </w:rPr>
            </w:pPr>
          </w:p>
          <w:p w14:paraId="7AB5EE3E" w14:textId="7D48BB2A" w:rsidR="00110AC3"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110AC3" w:rsidRPr="00D1123B">
              <w:rPr>
                <w:rFonts w:ascii="ＭＳ 明朝" w:hAnsi="ＭＳ 明朝" w:hint="eastAsia"/>
                <w:sz w:val="20"/>
                <w:szCs w:val="20"/>
              </w:rPr>
              <w:t>教科書の重要語句の意味を調べ，それらを基に，信頼性のある情報を集める。</w:t>
            </w:r>
          </w:p>
          <w:p w14:paraId="3081B6E9" w14:textId="4B375AF3" w:rsidR="00181F42"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EE2929" w:rsidRPr="00D1123B">
              <w:rPr>
                <w:rFonts w:ascii="ＭＳ 明朝" w:hAnsi="ＭＳ 明朝" w:hint="eastAsia"/>
                <w:sz w:val="20"/>
                <w:szCs w:val="20"/>
              </w:rPr>
              <w:t>集めた情報を</w:t>
            </w:r>
            <w:r w:rsidR="00110AC3" w:rsidRPr="00D1123B">
              <w:rPr>
                <w:rFonts w:ascii="ＭＳ 明朝" w:hAnsi="ＭＳ 明朝" w:hint="eastAsia"/>
                <w:sz w:val="20"/>
                <w:szCs w:val="20"/>
              </w:rPr>
              <w:t>根拠に，</w:t>
            </w:r>
            <w:r w:rsidR="00CA6DE4" w:rsidRPr="00D1123B">
              <w:rPr>
                <w:rFonts w:ascii="ＭＳ 明朝" w:hAnsi="ＭＳ 明朝" w:hint="eastAsia"/>
                <w:sz w:val="20"/>
                <w:szCs w:val="20"/>
              </w:rPr>
              <w:t>開国による</w:t>
            </w:r>
            <w:r w:rsidR="00110AC3" w:rsidRPr="00D1123B">
              <w:rPr>
                <w:rFonts w:ascii="ＭＳ 明朝" w:hAnsi="ＭＳ 明朝" w:hint="eastAsia"/>
                <w:sz w:val="20"/>
                <w:szCs w:val="20"/>
              </w:rPr>
              <w:t>江戸時代の</w:t>
            </w:r>
            <w:r w:rsidR="00CA6DE4" w:rsidRPr="00D1123B">
              <w:rPr>
                <w:rFonts w:ascii="ＭＳ 明朝" w:hAnsi="ＭＳ 明朝" w:hint="eastAsia"/>
                <w:sz w:val="20"/>
                <w:szCs w:val="20"/>
              </w:rPr>
              <w:t>経済への影響</w:t>
            </w:r>
            <w:r w:rsidR="008F07CB" w:rsidRPr="00D1123B">
              <w:rPr>
                <w:rFonts w:ascii="ＭＳ 明朝" w:hAnsi="ＭＳ 明朝" w:hint="eastAsia"/>
                <w:sz w:val="20"/>
                <w:szCs w:val="20"/>
              </w:rPr>
              <w:t>が</w:t>
            </w:r>
            <w:r w:rsidR="00110AC3" w:rsidRPr="00D1123B">
              <w:rPr>
                <w:rFonts w:ascii="ＭＳ 明朝" w:hAnsi="ＭＳ 明朝" w:hint="eastAsia"/>
                <w:sz w:val="20"/>
                <w:szCs w:val="20"/>
              </w:rPr>
              <w:t>分かりやすく伝</w:t>
            </w:r>
            <w:r w:rsidR="008F07CB" w:rsidRPr="00D1123B">
              <w:rPr>
                <w:rFonts w:ascii="ＭＳ 明朝" w:hAnsi="ＭＳ 明朝" w:hint="eastAsia"/>
                <w:sz w:val="20"/>
                <w:szCs w:val="20"/>
              </w:rPr>
              <w:t>わ</w:t>
            </w:r>
            <w:r w:rsidR="00110AC3" w:rsidRPr="00D1123B">
              <w:rPr>
                <w:rFonts w:ascii="ＭＳ 明朝" w:hAnsi="ＭＳ 明朝" w:hint="eastAsia"/>
                <w:sz w:val="20"/>
                <w:szCs w:val="20"/>
              </w:rPr>
              <w:t>る情報</w:t>
            </w:r>
            <w:r w:rsidR="00707358" w:rsidRPr="00D1123B">
              <w:rPr>
                <w:rFonts w:ascii="ＭＳ 明朝" w:hAnsi="ＭＳ 明朝" w:hint="eastAsia"/>
                <w:sz w:val="20"/>
                <w:szCs w:val="20"/>
              </w:rPr>
              <w:t>を集めて</w:t>
            </w:r>
            <w:r w:rsidR="00110AC3" w:rsidRPr="00D1123B">
              <w:rPr>
                <w:rFonts w:ascii="ＭＳ 明朝" w:hAnsi="ＭＳ 明朝" w:hint="eastAsia"/>
                <w:sz w:val="20"/>
                <w:szCs w:val="20"/>
              </w:rPr>
              <w:t>いる。</w:t>
            </w:r>
          </w:p>
        </w:tc>
      </w:tr>
      <w:tr w:rsidR="00181F42" w:rsidRPr="005D28BF" w14:paraId="3C992A77" w14:textId="77777777" w:rsidTr="00AE598D">
        <w:trPr>
          <w:cantSplit/>
          <w:trHeight w:val="1582"/>
        </w:trPr>
        <w:tc>
          <w:tcPr>
            <w:tcW w:w="426" w:type="dxa"/>
            <w:tcBorders>
              <w:top w:val="single" w:sz="4" w:space="0" w:color="auto"/>
              <w:left w:val="single" w:sz="4" w:space="0" w:color="auto"/>
              <w:bottom w:val="single" w:sz="4" w:space="0" w:color="auto"/>
            </w:tcBorders>
            <w:textDirection w:val="tbRlV"/>
            <w:vAlign w:val="center"/>
          </w:tcPr>
          <w:p w14:paraId="35BC013D" w14:textId="77777777" w:rsidR="00181F42" w:rsidRPr="00D1123B" w:rsidRDefault="00BD07FE" w:rsidP="00C31B3D">
            <w:pPr>
              <w:snapToGrid w:val="0"/>
              <w:ind w:left="113" w:right="113"/>
              <w:jc w:val="center"/>
              <w:rPr>
                <w:rFonts w:ascii="ＭＳ 明朝" w:hAnsi="ＭＳ 明朝"/>
                <w:szCs w:val="20"/>
              </w:rPr>
            </w:pPr>
            <w:r w:rsidRPr="00D1123B">
              <w:rPr>
                <w:rFonts w:ascii="ＭＳ 明朝" w:hAnsi="ＭＳ 明朝" w:hint="eastAsia"/>
                <w:szCs w:val="20"/>
              </w:rPr>
              <w:t>六</w:t>
            </w:r>
          </w:p>
        </w:tc>
        <w:tc>
          <w:tcPr>
            <w:tcW w:w="4536" w:type="dxa"/>
            <w:tcBorders>
              <w:top w:val="single" w:sz="4" w:space="0" w:color="auto"/>
              <w:bottom w:val="single" w:sz="4" w:space="0" w:color="auto"/>
            </w:tcBorders>
          </w:tcPr>
          <w:p w14:paraId="6EC506F3" w14:textId="6625A80C" w:rsidR="00181F42" w:rsidRPr="00EB786A" w:rsidRDefault="00181F42" w:rsidP="00850F2E">
            <w:pPr>
              <w:snapToGrid w:val="0"/>
              <w:spacing w:line="220" w:lineRule="exact"/>
              <w:ind w:left="200" w:hangingChars="100" w:hanging="200"/>
              <w:rPr>
                <w:rFonts w:ascii="ＭＳ 明朝" w:hAnsi="ＭＳ 明朝"/>
                <w:strike/>
                <w:sz w:val="20"/>
                <w:szCs w:val="20"/>
              </w:rPr>
            </w:pPr>
            <w:r w:rsidRPr="00D1123B">
              <w:rPr>
                <w:rFonts w:ascii="ＭＳ 明朝" w:hAnsi="ＭＳ 明朝" w:hint="eastAsia"/>
                <w:sz w:val="20"/>
                <w:szCs w:val="20"/>
                <w:bdr w:val="single" w:sz="4" w:space="0" w:color="auto"/>
                <w:shd w:val="pct15" w:color="auto" w:fill="FFFFFF"/>
              </w:rPr>
              <w:t>整理・分析</w:t>
            </w:r>
          </w:p>
          <w:p w14:paraId="17A8903E" w14:textId="3CA642CC"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開国したことで起こる国外からの影響</w:t>
            </w:r>
            <w:r w:rsidR="00A42C45">
              <w:rPr>
                <w:rFonts w:ascii="ＭＳ 明朝" w:hAnsi="ＭＳ 明朝" w:hint="eastAsia"/>
                <w:sz w:val="20"/>
                <w:szCs w:val="20"/>
              </w:rPr>
              <w:t>を</w:t>
            </w:r>
            <w:r w:rsidRPr="00D1123B">
              <w:rPr>
                <w:rFonts w:ascii="ＭＳ 明朝" w:hAnsi="ＭＳ 明朝" w:hint="eastAsia"/>
                <w:sz w:val="20"/>
                <w:szCs w:val="20"/>
              </w:rPr>
              <w:t>理解する。　　　　　　（1時間）</w:t>
            </w:r>
          </w:p>
          <w:p w14:paraId="38B246A8"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w:t>
            </w:r>
            <w:r w:rsidR="00CB5412" w:rsidRPr="00D1123B">
              <w:rPr>
                <w:rFonts w:ascii="ＭＳ 明朝" w:hAnsi="ＭＳ 明朝" w:hint="eastAsia"/>
                <w:sz w:val="20"/>
                <w:szCs w:val="20"/>
              </w:rPr>
              <w:t xml:space="preserve"> </w:t>
            </w:r>
            <w:r w:rsidRPr="00D1123B">
              <w:rPr>
                <w:rFonts w:ascii="ＭＳ 明朝" w:hAnsi="ＭＳ 明朝" w:hint="eastAsia"/>
                <w:sz w:val="20"/>
                <w:szCs w:val="20"/>
              </w:rPr>
              <w:t>開国による日本の社会の</w:t>
            </w:r>
            <w:r w:rsidR="004849FE" w:rsidRPr="00D1123B">
              <w:rPr>
                <w:rFonts w:ascii="ＭＳ 明朝" w:hAnsi="ＭＳ 明朝" w:hint="eastAsia"/>
                <w:sz w:val="20"/>
                <w:szCs w:val="20"/>
              </w:rPr>
              <w:t>へ</w:t>
            </w:r>
            <w:r w:rsidRPr="00D1123B">
              <w:rPr>
                <w:rFonts w:ascii="ＭＳ 明朝" w:hAnsi="ＭＳ 明朝" w:hint="eastAsia"/>
                <w:sz w:val="20"/>
                <w:szCs w:val="20"/>
              </w:rPr>
              <w:t>影響を捉える。</w:t>
            </w:r>
          </w:p>
          <w:p w14:paraId="2A4D7459"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 xml:space="preserve">《発問》 </w:t>
            </w:r>
          </w:p>
          <w:p w14:paraId="78754196" w14:textId="77777777" w:rsidR="00181F42" w:rsidRPr="00D1123B" w:rsidRDefault="00181F42" w:rsidP="00D1123B">
            <w:pPr>
              <w:snapToGrid w:val="0"/>
              <w:spacing w:line="220" w:lineRule="exact"/>
              <w:ind w:leftChars="100" w:left="210"/>
              <w:rPr>
                <w:rFonts w:ascii="ＭＳ 明朝" w:hAnsi="ＭＳ 明朝"/>
                <w:sz w:val="20"/>
                <w:szCs w:val="20"/>
              </w:rPr>
            </w:pPr>
            <w:r w:rsidRPr="00D1123B">
              <w:rPr>
                <w:rFonts w:ascii="ＭＳ 明朝" w:hAnsi="ＭＳ 明朝" w:hint="eastAsia"/>
                <w:sz w:val="20"/>
                <w:szCs w:val="20"/>
              </w:rPr>
              <w:t>人々は</w:t>
            </w:r>
            <w:r w:rsidR="008D76A0" w:rsidRPr="00D1123B">
              <w:rPr>
                <w:rFonts w:ascii="ＭＳ 明朝" w:hAnsi="ＭＳ 明朝" w:hint="eastAsia"/>
                <w:sz w:val="20"/>
                <w:szCs w:val="20"/>
              </w:rPr>
              <w:t>，</w:t>
            </w:r>
            <w:r w:rsidRPr="00D1123B">
              <w:rPr>
                <w:rFonts w:ascii="ＭＳ 明朝" w:hAnsi="ＭＳ 明朝" w:hint="eastAsia"/>
                <w:sz w:val="20"/>
                <w:szCs w:val="20"/>
              </w:rPr>
              <w:t xml:space="preserve">「ええじゃないか」と盛り上がったのはなぜか。 </w:t>
            </w:r>
          </w:p>
          <w:p w14:paraId="45620DBB"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→不平等条約により</w:t>
            </w:r>
            <w:r w:rsidR="00D65D27" w:rsidRPr="00D1123B">
              <w:rPr>
                <w:rFonts w:ascii="ＭＳ 明朝" w:hAnsi="ＭＳ 明朝" w:hint="eastAsia"/>
                <w:sz w:val="20"/>
                <w:szCs w:val="20"/>
              </w:rPr>
              <w:t>庶民</w:t>
            </w:r>
            <w:r w:rsidRPr="00D1123B">
              <w:rPr>
                <w:rFonts w:ascii="ＭＳ 明朝" w:hAnsi="ＭＳ 明朝" w:hint="eastAsia"/>
                <w:sz w:val="20"/>
                <w:szCs w:val="20"/>
              </w:rPr>
              <w:t>の生活が圧迫するな か</w:t>
            </w:r>
            <w:r w:rsidR="008D76A0" w:rsidRPr="00D1123B">
              <w:rPr>
                <w:rFonts w:ascii="ＭＳ 明朝" w:hAnsi="ＭＳ 明朝" w:hint="eastAsia"/>
                <w:sz w:val="20"/>
                <w:szCs w:val="20"/>
              </w:rPr>
              <w:t>，</w:t>
            </w:r>
            <w:r w:rsidRPr="00D1123B">
              <w:rPr>
                <w:rFonts w:ascii="ＭＳ 明朝" w:hAnsi="ＭＳ 明朝" w:hint="eastAsia"/>
                <w:sz w:val="20"/>
                <w:szCs w:val="20"/>
              </w:rPr>
              <w:t>幕府の政策が変わらなかったから。</w:t>
            </w:r>
          </w:p>
        </w:tc>
        <w:tc>
          <w:tcPr>
            <w:tcW w:w="425" w:type="dxa"/>
            <w:tcBorders>
              <w:top w:val="single" w:sz="4" w:space="0" w:color="auto"/>
              <w:bottom w:val="single" w:sz="4" w:space="0" w:color="auto"/>
            </w:tcBorders>
          </w:tcPr>
          <w:p w14:paraId="18964DEB" w14:textId="77777777" w:rsidR="00181F42" w:rsidRPr="00D1123B" w:rsidRDefault="00181F42" w:rsidP="00AE598D">
            <w:pPr>
              <w:snapToGrid w:val="0"/>
              <w:spacing w:line="220" w:lineRule="exact"/>
              <w:jc w:val="center"/>
              <w:rPr>
                <w:rFonts w:ascii="ＭＳ 明朝" w:hAnsi="ＭＳ 明朝"/>
                <w:sz w:val="20"/>
                <w:szCs w:val="20"/>
              </w:rPr>
            </w:pPr>
          </w:p>
          <w:p w14:paraId="5937EAE4" w14:textId="6CD0EE20" w:rsidR="00181F42" w:rsidRPr="00D1123B" w:rsidRDefault="00850F2E" w:rsidP="00AE598D">
            <w:pPr>
              <w:snapToGrid w:val="0"/>
              <w:spacing w:line="220" w:lineRule="exact"/>
              <w:jc w:val="center"/>
              <w:rPr>
                <w:rFonts w:ascii="ＭＳ 明朝" w:hAnsi="ＭＳ 明朝"/>
                <w:sz w:val="20"/>
                <w:szCs w:val="20"/>
              </w:rPr>
            </w:pPr>
            <w:r>
              <w:rPr>
                <w:rFonts w:ascii="ＭＳ 明朝" w:hAnsi="ＭＳ 明朝" w:hint="eastAsia"/>
                <w:sz w:val="20"/>
                <w:szCs w:val="20"/>
              </w:rPr>
              <w:t>●</w:t>
            </w:r>
          </w:p>
        </w:tc>
        <w:tc>
          <w:tcPr>
            <w:tcW w:w="425" w:type="dxa"/>
            <w:tcBorders>
              <w:top w:val="single" w:sz="4" w:space="0" w:color="auto"/>
              <w:bottom w:val="single" w:sz="4" w:space="0" w:color="auto"/>
            </w:tcBorders>
          </w:tcPr>
          <w:p w14:paraId="513B0159" w14:textId="77777777" w:rsidR="00181F42" w:rsidRPr="00D1123B" w:rsidRDefault="00181F42" w:rsidP="00AE598D">
            <w:pPr>
              <w:snapToGrid w:val="0"/>
              <w:spacing w:line="220" w:lineRule="exact"/>
              <w:jc w:val="center"/>
              <w:rPr>
                <w:rFonts w:ascii="ＭＳ 明朝" w:hAnsi="ＭＳ 明朝"/>
                <w:sz w:val="20"/>
                <w:szCs w:val="20"/>
              </w:rPr>
            </w:pPr>
          </w:p>
        </w:tc>
        <w:tc>
          <w:tcPr>
            <w:tcW w:w="425" w:type="dxa"/>
            <w:tcBorders>
              <w:top w:val="single" w:sz="4" w:space="0" w:color="auto"/>
              <w:bottom w:val="single" w:sz="4" w:space="0" w:color="auto"/>
            </w:tcBorders>
          </w:tcPr>
          <w:p w14:paraId="5FAF88F9" w14:textId="77777777" w:rsidR="00181F42" w:rsidRPr="00D1123B" w:rsidRDefault="00181F42" w:rsidP="00AE598D">
            <w:pPr>
              <w:snapToGrid w:val="0"/>
              <w:spacing w:line="220" w:lineRule="exact"/>
              <w:jc w:val="center"/>
              <w:rPr>
                <w:rFonts w:ascii="ＭＳ 明朝" w:hAnsi="ＭＳ 明朝"/>
                <w:sz w:val="20"/>
                <w:szCs w:val="20"/>
              </w:rPr>
            </w:pPr>
          </w:p>
        </w:tc>
        <w:tc>
          <w:tcPr>
            <w:tcW w:w="1134" w:type="dxa"/>
            <w:tcBorders>
              <w:top w:val="single" w:sz="4" w:space="0" w:color="auto"/>
              <w:left w:val="single" w:sz="6" w:space="0" w:color="auto"/>
              <w:bottom w:val="single" w:sz="4" w:space="0" w:color="auto"/>
              <w:right w:val="single" w:sz="6" w:space="0" w:color="auto"/>
            </w:tcBorders>
          </w:tcPr>
          <w:p w14:paraId="2250B68C" w14:textId="77777777" w:rsidR="00181F42" w:rsidRPr="00D1123B" w:rsidRDefault="00181F42" w:rsidP="00D1123B">
            <w:pPr>
              <w:snapToGrid w:val="0"/>
              <w:spacing w:line="220" w:lineRule="exact"/>
              <w:ind w:left="200" w:hangingChars="100" w:hanging="200"/>
              <w:rPr>
                <w:rFonts w:ascii="ＭＳ 明朝" w:hAnsi="ＭＳ 明朝"/>
                <w:sz w:val="20"/>
                <w:szCs w:val="20"/>
              </w:rPr>
            </w:pPr>
          </w:p>
          <w:p w14:paraId="0D77D22F" w14:textId="77777777" w:rsidR="00181F42" w:rsidRPr="00D1123B" w:rsidRDefault="00181F42" w:rsidP="00D1123B">
            <w:pPr>
              <w:snapToGrid w:val="0"/>
              <w:spacing w:line="220" w:lineRule="exact"/>
              <w:ind w:left="200" w:hangingChars="100" w:hanging="200"/>
              <w:rPr>
                <w:rFonts w:ascii="ＭＳ 明朝" w:hAnsi="ＭＳ 明朝"/>
                <w:sz w:val="20"/>
                <w:szCs w:val="20"/>
              </w:rPr>
            </w:pPr>
            <w:r w:rsidRPr="00D1123B">
              <w:rPr>
                <w:rFonts w:ascii="ＭＳ 明朝" w:hAnsi="ＭＳ 明朝" w:hint="eastAsia"/>
                <w:sz w:val="20"/>
                <w:szCs w:val="20"/>
              </w:rPr>
              <w:t>ア②</w:t>
            </w:r>
          </w:p>
          <w:p w14:paraId="165DBDDF" w14:textId="5878CED0" w:rsidR="00181F42" w:rsidRPr="00D1123B" w:rsidRDefault="00850F2E" w:rsidP="00850F2E">
            <w:pPr>
              <w:snapToGrid w:val="0"/>
              <w:spacing w:line="220" w:lineRule="exact"/>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tc>
        <w:tc>
          <w:tcPr>
            <w:tcW w:w="2268" w:type="dxa"/>
            <w:tcBorders>
              <w:top w:val="single" w:sz="4" w:space="0" w:color="auto"/>
              <w:left w:val="single" w:sz="6" w:space="0" w:color="auto"/>
              <w:bottom w:val="single" w:sz="4" w:space="0" w:color="auto"/>
              <w:right w:val="single" w:sz="4" w:space="0" w:color="auto"/>
            </w:tcBorders>
          </w:tcPr>
          <w:p w14:paraId="1D1A59B1" w14:textId="77777777" w:rsidR="00110AC3" w:rsidRPr="00D1123B" w:rsidRDefault="00110AC3" w:rsidP="00D1123B">
            <w:pPr>
              <w:snapToGrid w:val="0"/>
              <w:spacing w:line="220" w:lineRule="exact"/>
              <w:rPr>
                <w:rFonts w:ascii="ＭＳ 明朝" w:hAnsi="ＭＳ 明朝"/>
                <w:sz w:val="20"/>
                <w:szCs w:val="20"/>
              </w:rPr>
            </w:pPr>
          </w:p>
          <w:p w14:paraId="16EFAB54" w14:textId="3A8516AB" w:rsidR="00110AC3"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110AC3" w:rsidRPr="00D1123B">
              <w:rPr>
                <w:rFonts w:ascii="ＭＳ 明朝" w:hAnsi="ＭＳ 明朝" w:hint="eastAsia"/>
                <w:sz w:val="20"/>
                <w:szCs w:val="20"/>
              </w:rPr>
              <w:t>教科書の重要語句の意味を調べ，それらを基に，信頼性のある情報を集める。</w:t>
            </w:r>
          </w:p>
          <w:p w14:paraId="038C68B2" w14:textId="0D84FD00" w:rsidR="00181F42" w:rsidRPr="00D1123B" w:rsidRDefault="00F14694" w:rsidP="00D1123B">
            <w:pPr>
              <w:snapToGrid w:val="0"/>
              <w:spacing w:line="220" w:lineRule="exact"/>
              <w:rPr>
                <w:rFonts w:ascii="ＭＳ 明朝" w:hAnsi="ＭＳ 明朝"/>
                <w:sz w:val="20"/>
                <w:szCs w:val="20"/>
              </w:rPr>
            </w:pPr>
            <w:r>
              <w:rPr>
                <w:rFonts w:ascii="ＭＳ 明朝" w:hAnsi="ＭＳ 明朝" w:hint="eastAsia"/>
                <w:sz w:val="20"/>
                <w:szCs w:val="20"/>
              </w:rPr>
              <w:t>◆</w:t>
            </w:r>
            <w:r w:rsidR="00EE2929" w:rsidRPr="00D1123B">
              <w:rPr>
                <w:rFonts w:ascii="ＭＳ 明朝" w:hAnsi="ＭＳ 明朝" w:hint="eastAsia"/>
                <w:sz w:val="20"/>
                <w:szCs w:val="20"/>
              </w:rPr>
              <w:t>集めた情報を</w:t>
            </w:r>
            <w:r w:rsidR="00110AC3" w:rsidRPr="00D1123B">
              <w:rPr>
                <w:rFonts w:ascii="ＭＳ 明朝" w:hAnsi="ＭＳ 明朝" w:hint="eastAsia"/>
                <w:sz w:val="20"/>
                <w:szCs w:val="20"/>
              </w:rPr>
              <w:t>根拠に，</w:t>
            </w:r>
            <w:r w:rsidR="00D329FB" w:rsidRPr="00D1123B">
              <w:rPr>
                <w:rFonts w:ascii="ＭＳ 明朝" w:hAnsi="ＭＳ 明朝" w:hint="eastAsia"/>
                <w:sz w:val="20"/>
                <w:szCs w:val="20"/>
              </w:rPr>
              <w:t>開国による</w:t>
            </w:r>
            <w:r w:rsidR="00CA6DE4" w:rsidRPr="00D1123B">
              <w:rPr>
                <w:rFonts w:ascii="ＭＳ 明朝" w:hAnsi="ＭＳ 明朝" w:hint="eastAsia"/>
                <w:sz w:val="20"/>
                <w:szCs w:val="20"/>
              </w:rPr>
              <w:t>江戸時代の社会へ</w:t>
            </w:r>
            <w:r w:rsidR="00110AC3" w:rsidRPr="00D1123B">
              <w:rPr>
                <w:rFonts w:ascii="ＭＳ 明朝" w:hAnsi="ＭＳ 明朝" w:hint="eastAsia"/>
                <w:sz w:val="20"/>
                <w:szCs w:val="20"/>
              </w:rPr>
              <w:t>の</w:t>
            </w:r>
            <w:r w:rsidR="00CA6DE4" w:rsidRPr="00D1123B">
              <w:rPr>
                <w:rFonts w:ascii="ＭＳ 明朝" w:hAnsi="ＭＳ 明朝" w:hint="eastAsia"/>
                <w:sz w:val="20"/>
                <w:szCs w:val="20"/>
              </w:rPr>
              <w:t>影響</w:t>
            </w:r>
            <w:r w:rsidR="008F07CB" w:rsidRPr="00D1123B">
              <w:rPr>
                <w:rFonts w:ascii="ＭＳ 明朝" w:hAnsi="ＭＳ 明朝" w:hint="eastAsia"/>
                <w:sz w:val="20"/>
                <w:szCs w:val="20"/>
              </w:rPr>
              <w:t>が</w:t>
            </w:r>
            <w:r w:rsidR="00110AC3" w:rsidRPr="00D1123B">
              <w:rPr>
                <w:rFonts w:ascii="ＭＳ 明朝" w:hAnsi="ＭＳ 明朝" w:hint="eastAsia"/>
                <w:sz w:val="20"/>
                <w:szCs w:val="20"/>
              </w:rPr>
              <w:t>分かりやすく伝</w:t>
            </w:r>
            <w:r w:rsidR="008F07CB" w:rsidRPr="00D1123B">
              <w:rPr>
                <w:rFonts w:ascii="ＭＳ 明朝" w:hAnsi="ＭＳ 明朝" w:hint="eastAsia"/>
                <w:sz w:val="20"/>
                <w:szCs w:val="20"/>
              </w:rPr>
              <w:t>わ</w:t>
            </w:r>
            <w:r w:rsidR="00110AC3" w:rsidRPr="00D1123B">
              <w:rPr>
                <w:rFonts w:ascii="ＭＳ 明朝" w:hAnsi="ＭＳ 明朝" w:hint="eastAsia"/>
                <w:sz w:val="20"/>
                <w:szCs w:val="20"/>
              </w:rPr>
              <w:t>る情報</w:t>
            </w:r>
            <w:r w:rsidR="00707358" w:rsidRPr="00D1123B">
              <w:rPr>
                <w:rFonts w:ascii="ＭＳ 明朝" w:hAnsi="ＭＳ 明朝" w:hint="eastAsia"/>
                <w:sz w:val="20"/>
                <w:szCs w:val="20"/>
              </w:rPr>
              <w:t>を集めて</w:t>
            </w:r>
            <w:r w:rsidR="00110AC3" w:rsidRPr="00D1123B">
              <w:rPr>
                <w:rFonts w:ascii="ＭＳ 明朝" w:hAnsi="ＭＳ 明朝" w:hint="eastAsia"/>
                <w:sz w:val="20"/>
                <w:szCs w:val="20"/>
              </w:rPr>
              <w:t>いる。</w:t>
            </w:r>
          </w:p>
        </w:tc>
      </w:tr>
      <w:tr w:rsidR="002938FD" w:rsidRPr="005D28BF" w14:paraId="71D0EAC5" w14:textId="77777777" w:rsidTr="00AE598D">
        <w:trPr>
          <w:cantSplit/>
          <w:trHeight w:val="500"/>
        </w:trPr>
        <w:tc>
          <w:tcPr>
            <w:tcW w:w="426" w:type="dxa"/>
            <w:tcBorders>
              <w:top w:val="single" w:sz="4" w:space="0" w:color="auto"/>
              <w:left w:val="single" w:sz="4" w:space="0" w:color="auto"/>
              <w:bottom w:val="single" w:sz="4" w:space="0" w:color="auto"/>
            </w:tcBorders>
            <w:textDirection w:val="tbRlV"/>
            <w:vAlign w:val="center"/>
          </w:tcPr>
          <w:p w14:paraId="5AFEDABD" w14:textId="77777777" w:rsidR="002938FD" w:rsidRPr="00D1123B" w:rsidRDefault="002938FD" w:rsidP="00C31B3D">
            <w:pPr>
              <w:snapToGrid w:val="0"/>
              <w:ind w:left="113" w:right="113"/>
              <w:jc w:val="center"/>
              <w:rPr>
                <w:rFonts w:ascii="ＭＳ 明朝" w:hAnsi="ＭＳ 明朝"/>
                <w:szCs w:val="20"/>
              </w:rPr>
            </w:pPr>
            <w:r w:rsidRPr="00D1123B">
              <w:rPr>
                <w:rFonts w:ascii="ＭＳ 明朝" w:hAnsi="ＭＳ 明朝" w:hint="eastAsia"/>
                <w:szCs w:val="20"/>
              </w:rPr>
              <w:t>七</w:t>
            </w:r>
          </w:p>
        </w:tc>
        <w:tc>
          <w:tcPr>
            <w:tcW w:w="4536" w:type="dxa"/>
            <w:tcBorders>
              <w:top w:val="single" w:sz="4" w:space="0" w:color="auto"/>
              <w:bottom w:val="single" w:sz="4" w:space="0" w:color="auto"/>
            </w:tcBorders>
          </w:tcPr>
          <w:p w14:paraId="5870DA96" w14:textId="2DA2D5DC" w:rsidR="002938FD" w:rsidRPr="00850F2E" w:rsidRDefault="002938FD" w:rsidP="00850F2E">
            <w:pPr>
              <w:snapToGrid w:val="0"/>
              <w:spacing w:line="220" w:lineRule="exact"/>
              <w:rPr>
                <w:rFonts w:ascii="ＭＳ 明朝" w:hAnsi="ＭＳ 明朝"/>
                <w:strike/>
                <w:sz w:val="20"/>
                <w:szCs w:val="20"/>
              </w:rPr>
            </w:pPr>
            <w:r w:rsidRPr="00850F2E">
              <w:rPr>
                <w:rFonts w:ascii="ＭＳ 明朝" w:hAnsi="ＭＳ 明朝" w:hint="eastAsia"/>
                <w:sz w:val="20"/>
                <w:szCs w:val="20"/>
                <w:bdr w:val="single" w:sz="4" w:space="0" w:color="auto"/>
                <w:shd w:val="pct15" w:color="auto" w:fill="FFFFFF"/>
              </w:rPr>
              <w:t>まとめ・創造・表現</w:t>
            </w:r>
            <w:r w:rsidRPr="00850F2E">
              <w:rPr>
                <w:rFonts w:ascii="ＭＳ 明朝" w:hAnsi="ＭＳ 明朝" w:hint="eastAsia"/>
                <w:sz w:val="20"/>
                <w:szCs w:val="20"/>
              </w:rPr>
              <w:t xml:space="preserve">　</w:t>
            </w:r>
            <w:r w:rsidRPr="00850F2E">
              <w:rPr>
                <w:rFonts w:ascii="ＭＳ 明朝" w:hAnsi="ＭＳ 明朝" w:hint="eastAsia"/>
                <w:sz w:val="20"/>
                <w:szCs w:val="20"/>
                <w:bdr w:val="single" w:sz="4" w:space="0" w:color="auto"/>
                <w:shd w:val="pct15" w:color="auto" w:fill="FFFFFF"/>
              </w:rPr>
              <w:t>振り返り</w:t>
            </w:r>
          </w:p>
          <w:p w14:paraId="7C7EA499" w14:textId="77777777" w:rsidR="002938FD" w:rsidRPr="00850F2E" w:rsidRDefault="002938FD" w:rsidP="00D1123B">
            <w:pPr>
              <w:spacing w:line="220" w:lineRule="exact"/>
              <w:ind w:left="200" w:hangingChars="100" w:hanging="200"/>
              <w:rPr>
                <w:rFonts w:ascii="ＭＳ 明朝" w:hAnsi="ＭＳ 明朝"/>
                <w:sz w:val="20"/>
                <w:szCs w:val="20"/>
              </w:rPr>
            </w:pPr>
            <w:r w:rsidRPr="00850F2E">
              <w:rPr>
                <w:rFonts w:ascii="ＭＳ 明朝" w:hAnsi="ＭＳ 明朝" w:hint="eastAsia"/>
                <w:sz w:val="20"/>
                <w:szCs w:val="20"/>
              </w:rPr>
              <w:t>○　開国による政治的・社会的な影響に触れ</w:t>
            </w:r>
            <w:r w:rsidR="008D76A0" w:rsidRPr="00850F2E">
              <w:rPr>
                <w:rFonts w:ascii="ＭＳ 明朝" w:hAnsi="ＭＳ 明朝" w:hint="eastAsia"/>
                <w:sz w:val="20"/>
                <w:szCs w:val="20"/>
              </w:rPr>
              <w:t>，</w:t>
            </w:r>
            <w:r w:rsidRPr="00850F2E">
              <w:rPr>
                <w:rFonts w:ascii="ＭＳ 明朝" w:hAnsi="ＭＳ 明朝" w:hint="eastAsia"/>
                <w:sz w:val="20"/>
                <w:szCs w:val="20"/>
              </w:rPr>
              <w:t>倒幕の動きが広がっていく過程で起こる影響を表現する。　　　　　　　　　（2時間）</w:t>
            </w:r>
          </w:p>
          <w:p w14:paraId="217D884E" w14:textId="77777777" w:rsidR="002938FD" w:rsidRPr="00850F2E" w:rsidRDefault="002938FD" w:rsidP="00D1123B">
            <w:pPr>
              <w:snapToGrid w:val="0"/>
              <w:spacing w:line="220" w:lineRule="exact"/>
              <w:ind w:left="200" w:hangingChars="100" w:hanging="200"/>
              <w:rPr>
                <w:rFonts w:ascii="ＭＳ 明朝" w:hAnsi="ＭＳ 明朝"/>
                <w:sz w:val="20"/>
                <w:szCs w:val="20"/>
              </w:rPr>
            </w:pPr>
            <w:r w:rsidRPr="00850F2E">
              <w:rPr>
                <w:rFonts w:ascii="ＭＳ 明朝" w:hAnsi="ＭＳ 明朝" w:hint="eastAsia"/>
                <w:sz w:val="20"/>
                <w:szCs w:val="20"/>
              </w:rPr>
              <w:t>・ 倒幕の動きと江戸幕府の対応</w:t>
            </w:r>
            <w:r w:rsidR="008D76A0" w:rsidRPr="00850F2E">
              <w:rPr>
                <w:rFonts w:ascii="ＭＳ 明朝" w:hAnsi="ＭＳ 明朝" w:hint="eastAsia"/>
                <w:sz w:val="20"/>
                <w:szCs w:val="20"/>
              </w:rPr>
              <w:t>，</w:t>
            </w:r>
            <w:r w:rsidRPr="00850F2E">
              <w:rPr>
                <w:rFonts w:ascii="ＭＳ 明朝" w:hAnsi="ＭＳ 明朝" w:hint="eastAsia"/>
                <w:sz w:val="20"/>
                <w:szCs w:val="20"/>
              </w:rPr>
              <w:t>外国の動きなどを調べ</w:t>
            </w:r>
            <w:r w:rsidR="008D76A0" w:rsidRPr="00850F2E">
              <w:rPr>
                <w:rFonts w:ascii="ＭＳ 明朝" w:hAnsi="ＭＳ 明朝" w:hint="eastAsia"/>
                <w:sz w:val="20"/>
                <w:szCs w:val="20"/>
              </w:rPr>
              <w:t>，</w:t>
            </w:r>
            <w:r w:rsidRPr="00850F2E">
              <w:rPr>
                <w:rFonts w:ascii="ＭＳ 明朝" w:hAnsi="ＭＳ 明朝" w:hint="eastAsia"/>
                <w:sz w:val="20"/>
                <w:szCs w:val="20"/>
              </w:rPr>
              <w:t>江戸幕府滅亡までの経緯をまとめる。</w:t>
            </w:r>
          </w:p>
          <w:p w14:paraId="67E2E296" w14:textId="77777777" w:rsidR="002938FD" w:rsidRPr="00850F2E" w:rsidRDefault="002938FD" w:rsidP="00D1123B">
            <w:pPr>
              <w:snapToGrid w:val="0"/>
              <w:spacing w:line="220" w:lineRule="exact"/>
              <w:ind w:left="200" w:hangingChars="100" w:hanging="200"/>
              <w:rPr>
                <w:rFonts w:ascii="ＭＳ 明朝" w:hAnsi="ＭＳ 明朝"/>
                <w:sz w:val="20"/>
                <w:szCs w:val="20"/>
              </w:rPr>
            </w:pPr>
            <w:r w:rsidRPr="00850F2E">
              <w:rPr>
                <w:rFonts w:ascii="ＭＳ 明朝" w:hAnsi="ＭＳ 明朝" w:hint="eastAsia"/>
                <w:sz w:val="20"/>
                <w:szCs w:val="20"/>
              </w:rPr>
              <w:t xml:space="preserve">《発問》 </w:t>
            </w:r>
          </w:p>
          <w:p w14:paraId="061B94EC" w14:textId="77777777" w:rsidR="002938FD" w:rsidRPr="00850F2E" w:rsidRDefault="000600AA" w:rsidP="00D1123B">
            <w:pPr>
              <w:snapToGrid w:val="0"/>
              <w:spacing w:line="220" w:lineRule="exact"/>
              <w:ind w:leftChars="100" w:left="210"/>
              <w:rPr>
                <w:rFonts w:ascii="ＭＳ 明朝" w:hAnsi="ＭＳ 明朝"/>
                <w:sz w:val="20"/>
                <w:szCs w:val="20"/>
              </w:rPr>
            </w:pPr>
            <w:r w:rsidRPr="00850F2E">
              <w:rPr>
                <w:rFonts w:ascii="ＭＳ 明朝" w:hAnsi="ＭＳ 明朝" w:hint="eastAsia"/>
                <w:sz w:val="20"/>
                <w:szCs w:val="20"/>
              </w:rPr>
              <w:t>江戸幕府の政策は</w:t>
            </w:r>
            <w:r w:rsidR="008D76A0" w:rsidRPr="00850F2E">
              <w:rPr>
                <w:rFonts w:ascii="ＭＳ 明朝" w:hAnsi="ＭＳ 明朝" w:hint="eastAsia"/>
                <w:sz w:val="20"/>
                <w:szCs w:val="20"/>
              </w:rPr>
              <w:t>，</w:t>
            </w:r>
            <w:r w:rsidRPr="00850F2E">
              <w:rPr>
                <w:rFonts w:ascii="ＭＳ 明朝" w:hAnsi="ＭＳ 明朝" w:hint="eastAsia"/>
                <w:sz w:val="20"/>
                <w:szCs w:val="20"/>
              </w:rPr>
              <w:t>大政奉還後の社会に</w:t>
            </w:r>
            <w:r w:rsidR="008D76A0" w:rsidRPr="00850F2E">
              <w:rPr>
                <w:rFonts w:ascii="ＭＳ 明朝" w:hAnsi="ＭＳ 明朝" w:hint="eastAsia"/>
                <w:sz w:val="20"/>
                <w:szCs w:val="20"/>
              </w:rPr>
              <w:t>，</w:t>
            </w:r>
            <w:r w:rsidRPr="00850F2E">
              <w:rPr>
                <w:rFonts w:ascii="ＭＳ 明朝" w:hAnsi="ＭＳ 明朝" w:hint="eastAsia"/>
                <w:sz w:val="20"/>
                <w:szCs w:val="20"/>
              </w:rPr>
              <w:t>どのような</w:t>
            </w:r>
            <w:r w:rsidR="00D342BC" w:rsidRPr="00850F2E">
              <w:rPr>
                <w:rFonts w:ascii="ＭＳ 明朝" w:hAnsi="ＭＳ 明朝" w:hint="eastAsia"/>
                <w:sz w:val="20"/>
                <w:szCs w:val="20"/>
              </w:rPr>
              <w:t>変化</w:t>
            </w:r>
            <w:r w:rsidRPr="00850F2E">
              <w:rPr>
                <w:rFonts w:ascii="ＭＳ 明朝" w:hAnsi="ＭＳ 明朝" w:hint="eastAsia"/>
                <w:sz w:val="20"/>
                <w:szCs w:val="20"/>
              </w:rPr>
              <w:t>を与えたのか。</w:t>
            </w:r>
          </w:p>
          <w:p w14:paraId="6B2CE1F2" w14:textId="77777777" w:rsidR="000600AA" w:rsidRPr="00850F2E" w:rsidRDefault="000600AA" w:rsidP="00D1123B">
            <w:pPr>
              <w:snapToGrid w:val="0"/>
              <w:spacing w:line="220" w:lineRule="exact"/>
              <w:ind w:left="800" w:hangingChars="400" w:hanging="800"/>
              <w:rPr>
                <w:rFonts w:ascii="ＭＳ 明朝" w:hAnsi="ＭＳ 明朝"/>
                <w:sz w:val="20"/>
                <w:szCs w:val="20"/>
              </w:rPr>
            </w:pPr>
            <w:r w:rsidRPr="00850F2E">
              <w:rPr>
                <w:rFonts w:ascii="ＭＳ 明朝" w:hAnsi="ＭＳ 明朝" w:hint="eastAsia"/>
                <w:sz w:val="20"/>
                <w:szCs w:val="20"/>
              </w:rPr>
              <w:t>→政治：尊</w:t>
            </w:r>
            <w:r w:rsidR="00A928FC" w:rsidRPr="00850F2E">
              <w:rPr>
                <w:rFonts w:ascii="ＭＳ 明朝" w:hAnsi="ＭＳ 明朝" w:hint="eastAsia"/>
                <w:sz w:val="20"/>
                <w:szCs w:val="20"/>
              </w:rPr>
              <w:t>王</w:t>
            </w:r>
            <w:r w:rsidRPr="00850F2E">
              <w:rPr>
                <w:rFonts w:ascii="ＭＳ 明朝" w:hAnsi="ＭＳ 明朝" w:hint="eastAsia"/>
                <w:sz w:val="20"/>
                <w:szCs w:val="20"/>
              </w:rPr>
              <w:t>攘夷運動によって</w:t>
            </w:r>
            <w:r w:rsidR="008D76A0" w:rsidRPr="00850F2E">
              <w:rPr>
                <w:rFonts w:ascii="ＭＳ 明朝" w:hAnsi="ＭＳ 明朝" w:hint="eastAsia"/>
                <w:sz w:val="20"/>
                <w:szCs w:val="20"/>
              </w:rPr>
              <w:t>，</w:t>
            </w:r>
            <w:r w:rsidRPr="00850F2E">
              <w:rPr>
                <w:rFonts w:ascii="ＭＳ 明朝" w:hAnsi="ＭＳ 明朝" w:hint="eastAsia"/>
                <w:sz w:val="20"/>
                <w:szCs w:val="20"/>
              </w:rPr>
              <w:t>世の中が不安定になり</w:t>
            </w:r>
            <w:r w:rsidR="008D76A0" w:rsidRPr="00850F2E">
              <w:rPr>
                <w:rFonts w:ascii="ＭＳ 明朝" w:hAnsi="ＭＳ 明朝" w:hint="eastAsia"/>
                <w:sz w:val="20"/>
                <w:szCs w:val="20"/>
              </w:rPr>
              <w:t>，</w:t>
            </w:r>
            <w:r w:rsidRPr="00850F2E">
              <w:rPr>
                <w:rFonts w:ascii="ＭＳ 明朝" w:hAnsi="ＭＳ 明朝" w:hint="eastAsia"/>
                <w:sz w:val="20"/>
                <w:szCs w:val="20"/>
              </w:rPr>
              <w:t>幕府体制が崩壊した。</w:t>
            </w:r>
          </w:p>
          <w:p w14:paraId="33E4F44E" w14:textId="77777777" w:rsidR="000600AA" w:rsidRPr="00850F2E" w:rsidRDefault="000600AA" w:rsidP="00D1123B">
            <w:pPr>
              <w:snapToGrid w:val="0"/>
              <w:spacing w:line="220" w:lineRule="exact"/>
              <w:ind w:left="800" w:hangingChars="400" w:hanging="800"/>
              <w:rPr>
                <w:rFonts w:ascii="ＭＳ 明朝" w:hAnsi="ＭＳ 明朝"/>
                <w:sz w:val="20"/>
                <w:szCs w:val="20"/>
              </w:rPr>
            </w:pPr>
            <w:r w:rsidRPr="00850F2E">
              <w:rPr>
                <w:rFonts w:ascii="ＭＳ 明朝" w:hAnsi="ＭＳ 明朝" w:hint="eastAsia"/>
                <w:sz w:val="20"/>
                <w:szCs w:val="20"/>
              </w:rPr>
              <w:t>→経済：日米修好通商条約によって</w:t>
            </w:r>
            <w:r w:rsidR="008D76A0" w:rsidRPr="00850F2E">
              <w:rPr>
                <w:rFonts w:ascii="ＭＳ 明朝" w:hAnsi="ＭＳ 明朝" w:hint="eastAsia"/>
                <w:sz w:val="20"/>
                <w:szCs w:val="20"/>
              </w:rPr>
              <w:t>，</w:t>
            </w:r>
            <w:r w:rsidRPr="00850F2E">
              <w:rPr>
                <w:rFonts w:ascii="ＭＳ 明朝" w:hAnsi="ＭＳ 明朝" w:hint="eastAsia"/>
                <w:sz w:val="20"/>
                <w:szCs w:val="20"/>
              </w:rPr>
              <w:t>物価高などの生活苦が起こり</w:t>
            </w:r>
            <w:r w:rsidR="008D76A0" w:rsidRPr="00850F2E">
              <w:rPr>
                <w:rFonts w:ascii="ＭＳ 明朝" w:hAnsi="ＭＳ 明朝" w:hint="eastAsia"/>
                <w:sz w:val="20"/>
                <w:szCs w:val="20"/>
              </w:rPr>
              <w:t>，</w:t>
            </w:r>
            <w:r w:rsidRPr="00850F2E">
              <w:rPr>
                <w:rFonts w:ascii="ＭＳ 明朝" w:hAnsi="ＭＳ 明朝" w:hint="eastAsia"/>
                <w:sz w:val="20"/>
                <w:szCs w:val="20"/>
              </w:rPr>
              <w:t>幕府への信頼が低下した。</w:t>
            </w:r>
          </w:p>
          <w:p w14:paraId="717D23AF" w14:textId="77777777" w:rsidR="002938FD" w:rsidRPr="00850F2E" w:rsidRDefault="000600AA" w:rsidP="00D1123B">
            <w:pPr>
              <w:snapToGrid w:val="0"/>
              <w:spacing w:line="220" w:lineRule="exact"/>
              <w:ind w:left="800" w:hangingChars="400" w:hanging="800"/>
              <w:rPr>
                <w:rFonts w:ascii="ＭＳ 明朝" w:hAnsi="ＭＳ 明朝"/>
                <w:sz w:val="20"/>
                <w:szCs w:val="20"/>
              </w:rPr>
            </w:pPr>
            <w:r w:rsidRPr="00850F2E">
              <w:rPr>
                <w:rFonts w:ascii="ＭＳ 明朝" w:hAnsi="ＭＳ 明朝" w:hint="eastAsia"/>
                <w:sz w:val="20"/>
                <w:szCs w:val="20"/>
              </w:rPr>
              <w:t>→文化：開国によって</w:t>
            </w:r>
            <w:r w:rsidR="008D76A0" w:rsidRPr="00850F2E">
              <w:rPr>
                <w:rFonts w:ascii="ＭＳ 明朝" w:hAnsi="ＭＳ 明朝" w:hint="eastAsia"/>
                <w:sz w:val="20"/>
                <w:szCs w:val="20"/>
              </w:rPr>
              <w:t>，</w:t>
            </w:r>
            <w:r w:rsidRPr="00850F2E">
              <w:rPr>
                <w:rFonts w:ascii="ＭＳ 明朝" w:hAnsi="ＭＳ 明朝" w:hint="eastAsia"/>
                <w:sz w:val="20"/>
                <w:szCs w:val="20"/>
              </w:rPr>
              <w:t>西洋の道具や技術が取り入れられ</w:t>
            </w:r>
            <w:r w:rsidR="008D76A0" w:rsidRPr="00850F2E">
              <w:rPr>
                <w:rFonts w:ascii="ＭＳ 明朝" w:hAnsi="ＭＳ 明朝" w:hint="eastAsia"/>
                <w:sz w:val="20"/>
                <w:szCs w:val="20"/>
              </w:rPr>
              <w:t>，</w:t>
            </w:r>
            <w:r w:rsidRPr="00850F2E">
              <w:rPr>
                <w:rFonts w:ascii="ＭＳ 明朝" w:hAnsi="ＭＳ 明朝" w:hint="eastAsia"/>
                <w:sz w:val="20"/>
                <w:szCs w:val="20"/>
              </w:rPr>
              <w:t>幕府を倒す武器として使われた。</w:t>
            </w:r>
          </w:p>
          <w:p w14:paraId="68CED81F" w14:textId="77777777" w:rsidR="00D1123B" w:rsidRPr="00850F2E" w:rsidRDefault="00D1123B" w:rsidP="00D1123B">
            <w:pPr>
              <w:snapToGrid w:val="0"/>
              <w:spacing w:line="220" w:lineRule="exact"/>
              <w:ind w:left="800" w:hangingChars="400" w:hanging="800"/>
              <w:rPr>
                <w:rFonts w:ascii="ＭＳ 明朝" w:hAnsi="ＭＳ 明朝"/>
                <w:sz w:val="20"/>
                <w:szCs w:val="20"/>
              </w:rPr>
            </w:pPr>
          </w:p>
          <w:p w14:paraId="62461EA9" w14:textId="77777777" w:rsidR="002938FD" w:rsidRPr="00850F2E" w:rsidRDefault="002938FD" w:rsidP="00D1123B">
            <w:pPr>
              <w:snapToGrid w:val="0"/>
              <w:spacing w:line="220" w:lineRule="exact"/>
              <w:ind w:left="200" w:hangingChars="100" w:hanging="200"/>
              <w:rPr>
                <w:rFonts w:ascii="ＭＳ 明朝" w:hAnsi="ＭＳ 明朝"/>
                <w:sz w:val="20"/>
                <w:szCs w:val="20"/>
              </w:rPr>
            </w:pPr>
            <w:r w:rsidRPr="00850F2E">
              <w:rPr>
                <w:rFonts w:ascii="ＭＳ 明朝" w:hAnsi="ＭＳ 明朝" w:hint="eastAsia"/>
                <w:sz w:val="20"/>
                <w:szCs w:val="20"/>
              </w:rPr>
              <w:t>・ 江戸幕府が滅亡しても解決していない問題は何かを庶民の視点で説明する。</w:t>
            </w:r>
            <w:r w:rsidR="00FC1968" w:rsidRPr="00850F2E">
              <w:rPr>
                <w:rFonts w:ascii="ＭＳ 明朝" w:hAnsi="ＭＳ 明朝" w:hint="eastAsia"/>
                <w:sz w:val="20"/>
                <w:szCs w:val="20"/>
              </w:rPr>
              <w:t xml:space="preserve">　　</w:t>
            </w:r>
            <w:r w:rsidR="00FC1968" w:rsidRPr="00850F2E">
              <w:rPr>
                <w:rFonts w:ascii="ＭＳ Ｐゴシック" w:eastAsia="ＭＳ Ｐゴシック" w:hAnsi="ＭＳ Ｐゴシック" w:hint="eastAsia"/>
                <w:b/>
                <w:bCs/>
                <w:sz w:val="20"/>
                <w:szCs w:val="20"/>
              </w:rPr>
              <w:t>〔本時〕</w:t>
            </w:r>
          </w:p>
          <w:p w14:paraId="37132DD5" w14:textId="77777777" w:rsidR="002938FD" w:rsidRPr="00850F2E" w:rsidRDefault="002938FD" w:rsidP="00D1123B">
            <w:pPr>
              <w:pBdr>
                <w:top w:val="nil"/>
                <w:left w:val="nil"/>
                <w:bottom w:val="nil"/>
                <w:right w:val="nil"/>
                <w:between w:val="nil"/>
              </w:pBdr>
              <w:spacing w:before="10" w:line="220" w:lineRule="exact"/>
              <w:ind w:right="429"/>
              <w:rPr>
                <w:rFonts w:ascii="Arial" w:hAnsi="Arial" w:cs="Arial"/>
                <w:color w:val="000000"/>
                <w:kern w:val="0"/>
                <w:sz w:val="20"/>
                <w:szCs w:val="20"/>
              </w:rPr>
            </w:pPr>
            <w:r w:rsidRPr="00850F2E">
              <w:rPr>
                <w:rFonts w:ascii="ＭＳ 明朝" w:hAnsi="ＭＳ 明朝" w:cs="ＭＳ 明朝" w:hint="eastAsia"/>
                <w:color w:val="000000"/>
                <w:kern w:val="0"/>
                <w:sz w:val="20"/>
                <w:szCs w:val="20"/>
              </w:rPr>
              <w:t>《発問》</w:t>
            </w:r>
            <w:r w:rsidRPr="00850F2E">
              <w:rPr>
                <w:rFonts w:ascii="Arial Unicode MS" w:eastAsia="Arial Unicode MS" w:hAnsi="Arial Unicode MS" w:cs="Arial Unicode MS"/>
                <w:color w:val="000000"/>
                <w:kern w:val="0"/>
                <w:sz w:val="20"/>
                <w:szCs w:val="20"/>
              </w:rPr>
              <w:t xml:space="preserve"> </w:t>
            </w:r>
          </w:p>
          <w:p w14:paraId="75D2288E" w14:textId="77777777" w:rsidR="00F4696F" w:rsidRPr="00850F2E" w:rsidRDefault="00F4696F" w:rsidP="00D1123B">
            <w:pPr>
              <w:pBdr>
                <w:top w:val="nil"/>
                <w:left w:val="nil"/>
                <w:bottom w:val="nil"/>
                <w:right w:val="nil"/>
                <w:between w:val="nil"/>
              </w:pBdr>
              <w:spacing w:before="5" w:line="220" w:lineRule="exact"/>
              <w:ind w:leftChars="100" w:left="210" w:right="227"/>
              <w:rPr>
                <w:rFonts w:ascii="ＭＳ Ｐゴシック" w:eastAsia="ＭＳ Ｐゴシック" w:hAnsi="ＭＳ Ｐゴシック" w:cs="ＭＳ 明朝"/>
                <w:b/>
                <w:kern w:val="0"/>
                <w:sz w:val="20"/>
                <w:szCs w:val="20"/>
              </w:rPr>
            </w:pPr>
            <w:bookmarkStart w:id="5" w:name="_Hlk95689962"/>
            <w:r w:rsidRPr="00850F2E">
              <w:rPr>
                <w:rFonts w:ascii="ＭＳ Ｐゴシック" w:eastAsia="ＭＳ Ｐゴシック" w:hAnsi="ＭＳ Ｐゴシック" w:cs="ＭＳ 明朝" w:hint="eastAsia"/>
                <w:b/>
                <w:kern w:val="0"/>
                <w:sz w:val="20"/>
                <w:szCs w:val="20"/>
              </w:rPr>
              <w:t>江戸</w:t>
            </w:r>
            <w:r w:rsidR="00D31EDE" w:rsidRPr="00850F2E">
              <w:rPr>
                <w:rFonts w:ascii="ＭＳ Ｐゴシック" w:eastAsia="ＭＳ Ｐゴシック" w:hAnsi="ＭＳ Ｐゴシック" w:cs="ＭＳ 明朝" w:hint="eastAsia"/>
                <w:b/>
                <w:kern w:val="0"/>
                <w:sz w:val="20"/>
                <w:szCs w:val="20"/>
              </w:rPr>
              <w:t>時代末期の政治や社会の動きから</w:t>
            </w:r>
            <w:r w:rsidR="00F63D92" w:rsidRPr="00850F2E">
              <w:rPr>
                <w:rFonts w:ascii="ＭＳ Ｐゴシック" w:eastAsia="ＭＳ Ｐゴシック" w:hAnsi="ＭＳ Ｐゴシック" w:cs="ＭＳ 明朝" w:hint="eastAsia"/>
                <w:b/>
                <w:kern w:val="0"/>
                <w:sz w:val="20"/>
                <w:szCs w:val="20"/>
              </w:rPr>
              <w:t>，</w:t>
            </w:r>
            <w:r w:rsidR="00D65D27" w:rsidRPr="00850F2E">
              <w:rPr>
                <w:rFonts w:ascii="ＭＳ Ｐゴシック" w:eastAsia="ＭＳ Ｐゴシック" w:hAnsi="ＭＳ Ｐゴシック" w:cs="ＭＳ 明朝" w:hint="eastAsia"/>
                <w:b/>
                <w:kern w:val="0"/>
                <w:sz w:val="20"/>
                <w:szCs w:val="20"/>
              </w:rPr>
              <w:t>庶民</w:t>
            </w:r>
            <w:r w:rsidR="00036B36" w:rsidRPr="00850F2E">
              <w:rPr>
                <w:rFonts w:ascii="ＭＳ Ｐゴシック" w:eastAsia="ＭＳ Ｐゴシック" w:hAnsi="ＭＳ Ｐゴシック" w:cs="ＭＳ 明朝" w:hint="eastAsia"/>
                <w:b/>
                <w:kern w:val="0"/>
                <w:sz w:val="20"/>
                <w:szCs w:val="20"/>
              </w:rPr>
              <w:t>の生活に，</w:t>
            </w:r>
            <w:r w:rsidR="0007262A" w:rsidRPr="00850F2E">
              <w:rPr>
                <w:rFonts w:ascii="ＭＳ Ｐゴシック" w:eastAsia="ＭＳ Ｐゴシック" w:hAnsi="ＭＳ Ｐゴシック" w:cs="ＭＳ 明朝" w:hint="eastAsia"/>
                <w:b/>
                <w:kern w:val="0"/>
                <w:sz w:val="20"/>
                <w:szCs w:val="20"/>
              </w:rPr>
              <w:t>どのよう</w:t>
            </w:r>
            <w:r w:rsidR="00036B36" w:rsidRPr="00850F2E">
              <w:rPr>
                <w:rFonts w:ascii="ＭＳ Ｐゴシック" w:eastAsia="ＭＳ Ｐゴシック" w:hAnsi="ＭＳ Ｐゴシック" w:cs="ＭＳ 明朝" w:hint="eastAsia"/>
                <w:b/>
                <w:kern w:val="0"/>
                <w:sz w:val="20"/>
                <w:szCs w:val="20"/>
              </w:rPr>
              <w:t>な</w:t>
            </w:r>
            <w:r w:rsidR="00D342BC" w:rsidRPr="00850F2E">
              <w:rPr>
                <w:rFonts w:ascii="ＭＳ Ｐゴシック" w:eastAsia="ＭＳ Ｐゴシック" w:hAnsi="ＭＳ Ｐゴシック" w:cs="ＭＳ 明朝" w:hint="eastAsia"/>
                <w:b/>
                <w:kern w:val="0"/>
                <w:sz w:val="20"/>
                <w:szCs w:val="20"/>
              </w:rPr>
              <w:t>影響</w:t>
            </w:r>
            <w:r w:rsidR="00036B36" w:rsidRPr="00850F2E">
              <w:rPr>
                <w:rFonts w:ascii="ＭＳ Ｐゴシック" w:eastAsia="ＭＳ Ｐゴシック" w:hAnsi="ＭＳ Ｐゴシック" w:cs="ＭＳ 明朝" w:hint="eastAsia"/>
                <w:b/>
                <w:kern w:val="0"/>
                <w:sz w:val="20"/>
                <w:szCs w:val="20"/>
              </w:rPr>
              <w:t>があったのか</w:t>
            </w:r>
            <w:r w:rsidR="0007262A" w:rsidRPr="00850F2E">
              <w:rPr>
                <w:rFonts w:ascii="ＭＳ Ｐゴシック" w:eastAsia="ＭＳ Ｐゴシック" w:hAnsi="ＭＳ Ｐゴシック" w:cs="ＭＳ 明朝" w:hint="eastAsia"/>
                <w:b/>
                <w:kern w:val="0"/>
                <w:sz w:val="20"/>
                <w:szCs w:val="20"/>
              </w:rPr>
              <w:t>。</w:t>
            </w:r>
          </w:p>
          <w:bookmarkEnd w:id="5"/>
          <w:p w14:paraId="1A6ACA2C" w14:textId="77777777" w:rsidR="00CD4236" w:rsidRPr="00850F2E" w:rsidRDefault="00CD4236" w:rsidP="00D1123B">
            <w:pPr>
              <w:pBdr>
                <w:top w:val="nil"/>
                <w:left w:val="nil"/>
                <w:bottom w:val="nil"/>
                <w:right w:val="nil"/>
                <w:between w:val="nil"/>
              </w:pBdr>
              <w:spacing w:before="5" w:line="220" w:lineRule="exact"/>
              <w:ind w:left="200" w:right="227" w:hangingChars="100" w:hanging="200"/>
              <w:rPr>
                <w:rFonts w:ascii="ＭＳ 明朝" w:hAnsi="ＭＳ 明朝" w:cs="ＭＳ 明朝"/>
                <w:color w:val="000000"/>
                <w:kern w:val="0"/>
                <w:sz w:val="20"/>
                <w:szCs w:val="20"/>
              </w:rPr>
            </w:pPr>
            <w:r w:rsidRPr="00850F2E">
              <w:rPr>
                <w:rFonts w:ascii="ＭＳ 明朝" w:hAnsi="ＭＳ 明朝" w:cs="ＭＳ 明朝" w:hint="eastAsia"/>
                <w:color w:val="000000"/>
                <w:kern w:val="0"/>
                <w:sz w:val="20"/>
                <w:szCs w:val="20"/>
              </w:rPr>
              <w:t>→王政復古の大号令が宣言され，幕府から朝廷に新しく支配体制が変わったことで，貧富の差が縮まった。</w:t>
            </w:r>
          </w:p>
          <w:p w14:paraId="76713D17" w14:textId="77777777" w:rsidR="002938FD" w:rsidRPr="00850F2E" w:rsidRDefault="00CD4236" w:rsidP="00D1123B">
            <w:pPr>
              <w:pBdr>
                <w:top w:val="nil"/>
                <w:left w:val="nil"/>
                <w:bottom w:val="nil"/>
                <w:right w:val="nil"/>
                <w:between w:val="nil"/>
              </w:pBdr>
              <w:spacing w:before="5" w:line="220" w:lineRule="exact"/>
              <w:ind w:left="200" w:right="227" w:hangingChars="100" w:hanging="200"/>
              <w:rPr>
                <w:rFonts w:ascii="ＭＳ 明朝" w:hAnsi="ＭＳ 明朝" w:cs="ＭＳ 明朝"/>
                <w:color w:val="000000"/>
                <w:kern w:val="0"/>
                <w:sz w:val="20"/>
                <w:szCs w:val="20"/>
              </w:rPr>
            </w:pPr>
            <w:r w:rsidRPr="00850F2E">
              <w:rPr>
                <w:rFonts w:ascii="ＭＳ 明朝" w:hAnsi="ＭＳ 明朝" w:cs="ＭＳ 明朝" w:hint="eastAsia"/>
                <w:color w:val="000000"/>
                <w:kern w:val="0"/>
                <w:sz w:val="20"/>
                <w:szCs w:val="20"/>
              </w:rPr>
              <w:t>→日米修好通商条約を結んだことで起こった物価高を抑えるための，十分な対策を取ることで，安定した生活が送れた。</w:t>
            </w:r>
          </w:p>
          <w:p w14:paraId="71418933" w14:textId="77777777" w:rsidR="00DE419A" w:rsidRPr="00850F2E" w:rsidRDefault="00DE419A" w:rsidP="00D1123B">
            <w:pPr>
              <w:pBdr>
                <w:top w:val="nil"/>
                <w:left w:val="nil"/>
                <w:bottom w:val="nil"/>
                <w:right w:val="nil"/>
                <w:between w:val="nil"/>
              </w:pBdr>
              <w:spacing w:before="5" w:line="220" w:lineRule="exact"/>
              <w:ind w:left="200" w:right="227" w:hangingChars="100" w:hanging="200"/>
              <w:rPr>
                <w:rFonts w:ascii="ＭＳ 明朝" w:hAnsi="ＭＳ 明朝" w:cs="ＭＳ 明朝"/>
                <w:color w:val="000000"/>
                <w:kern w:val="0"/>
                <w:sz w:val="20"/>
                <w:szCs w:val="20"/>
              </w:rPr>
            </w:pPr>
          </w:p>
          <w:p w14:paraId="0DDAB3C2" w14:textId="5D47794F" w:rsidR="00DE419A" w:rsidRPr="00850F2E" w:rsidRDefault="00DE419A" w:rsidP="00D1123B">
            <w:pPr>
              <w:pBdr>
                <w:top w:val="nil"/>
                <w:left w:val="nil"/>
                <w:bottom w:val="nil"/>
                <w:right w:val="nil"/>
                <w:between w:val="nil"/>
              </w:pBdr>
              <w:spacing w:before="5" w:line="220" w:lineRule="exact"/>
              <w:ind w:left="200" w:right="227" w:hangingChars="100" w:hanging="200"/>
              <w:rPr>
                <w:rFonts w:ascii="ＭＳ 明朝" w:hAnsi="ＭＳ 明朝"/>
                <w:sz w:val="20"/>
                <w:szCs w:val="20"/>
              </w:rPr>
            </w:pPr>
            <w:r w:rsidRPr="00850F2E">
              <w:rPr>
                <w:rFonts w:ascii="ＭＳ 明朝" w:hAnsi="ＭＳ 明朝" w:cs="ＭＳ 明朝" w:hint="eastAsia"/>
                <w:color w:val="000000"/>
                <w:kern w:val="0"/>
                <w:sz w:val="20"/>
                <w:szCs w:val="20"/>
              </w:rPr>
              <w:t>・　中項目全体を貫く問いとの関わりを確認する。</w:t>
            </w:r>
          </w:p>
        </w:tc>
        <w:tc>
          <w:tcPr>
            <w:tcW w:w="425" w:type="dxa"/>
            <w:tcBorders>
              <w:top w:val="single" w:sz="4" w:space="0" w:color="auto"/>
              <w:bottom w:val="single" w:sz="4" w:space="0" w:color="auto"/>
            </w:tcBorders>
          </w:tcPr>
          <w:p w14:paraId="188F266A" w14:textId="77777777" w:rsidR="002938FD" w:rsidRDefault="002938FD" w:rsidP="00AE598D">
            <w:pPr>
              <w:snapToGrid w:val="0"/>
              <w:spacing w:line="220" w:lineRule="exact"/>
              <w:jc w:val="center"/>
              <w:rPr>
                <w:rFonts w:ascii="ＭＳ 明朝" w:hAnsi="ＭＳ 明朝"/>
                <w:sz w:val="20"/>
                <w:szCs w:val="20"/>
              </w:rPr>
            </w:pPr>
          </w:p>
          <w:p w14:paraId="294CB2D3" w14:textId="77777777" w:rsidR="00493D70" w:rsidRDefault="00493D70" w:rsidP="00AE598D">
            <w:pPr>
              <w:snapToGrid w:val="0"/>
              <w:spacing w:line="220" w:lineRule="exact"/>
              <w:jc w:val="center"/>
              <w:rPr>
                <w:rFonts w:ascii="ＭＳ 明朝" w:hAnsi="ＭＳ 明朝"/>
                <w:sz w:val="20"/>
                <w:szCs w:val="20"/>
              </w:rPr>
            </w:pPr>
          </w:p>
          <w:p w14:paraId="7E7507D0" w14:textId="77777777" w:rsidR="00493D70" w:rsidRDefault="00493D70" w:rsidP="00AE598D">
            <w:pPr>
              <w:snapToGrid w:val="0"/>
              <w:spacing w:line="220" w:lineRule="exact"/>
              <w:jc w:val="center"/>
              <w:rPr>
                <w:rFonts w:ascii="ＭＳ 明朝" w:hAnsi="ＭＳ 明朝"/>
                <w:sz w:val="20"/>
                <w:szCs w:val="20"/>
              </w:rPr>
            </w:pPr>
          </w:p>
          <w:p w14:paraId="6AB9BB7C" w14:textId="77777777" w:rsidR="00493D70" w:rsidRDefault="00493D70" w:rsidP="00AE598D">
            <w:pPr>
              <w:snapToGrid w:val="0"/>
              <w:spacing w:line="220" w:lineRule="exact"/>
              <w:jc w:val="center"/>
              <w:rPr>
                <w:rFonts w:ascii="ＭＳ 明朝" w:hAnsi="ＭＳ 明朝"/>
                <w:sz w:val="20"/>
                <w:szCs w:val="20"/>
              </w:rPr>
            </w:pPr>
          </w:p>
          <w:p w14:paraId="725A66E0" w14:textId="77777777" w:rsidR="00493D70" w:rsidRDefault="00493D70" w:rsidP="00AE598D">
            <w:pPr>
              <w:snapToGrid w:val="0"/>
              <w:spacing w:line="220" w:lineRule="exact"/>
              <w:jc w:val="center"/>
              <w:rPr>
                <w:rFonts w:ascii="ＭＳ 明朝" w:hAnsi="ＭＳ 明朝"/>
                <w:sz w:val="20"/>
                <w:szCs w:val="20"/>
              </w:rPr>
            </w:pPr>
          </w:p>
          <w:p w14:paraId="11298F9F" w14:textId="77777777" w:rsidR="00493D70" w:rsidRDefault="00493D70" w:rsidP="00AE598D">
            <w:pPr>
              <w:snapToGrid w:val="0"/>
              <w:spacing w:line="220" w:lineRule="exact"/>
              <w:jc w:val="center"/>
              <w:rPr>
                <w:rFonts w:ascii="ＭＳ 明朝" w:hAnsi="ＭＳ 明朝"/>
                <w:sz w:val="20"/>
                <w:szCs w:val="20"/>
              </w:rPr>
            </w:pPr>
          </w:p>
          <w:p w14:paraId="02777E23" w14:textId="77777777" w:rsidR="00493D70" w:rsidRDefault="00493D70" w:rsidP="00AE598D">
            <w:pPr>
              <w:snapToGrid w:val="0"/>
              <w:spacing w:line="220" w:lineRule="exact"/>
              <w:jc w:val="center"/>
              <w:rPr>
                <w:rFonts w:ascii="ＭＳ 明朝" w:hAnsi="ＭＳ 明朝"/>
                <w:sz w:val="20"/>
                <w:szCs w:val="20"/>
              </w:rPr>
            </w:pPr>
          </w:p>
          <w:p w14:paraId="3D2EC11C" w14:textId="77777777" w:rsidR="00493D70" w:rsidRDefault="00493D70" w:rsidP="00AE598D">
            <w:pPr>
              <w:snapToGrid w:val="0"/>
              <w:spacing w:line="220" w:lineRule="exact"/>
              <w:jc w:val="center"/>
              <w:rPr>
                <w:rFonts w:ascii="ＭＳ 明朝" w:hAnsi="ＭＳ 明朝"/>
                <w:sz w:val="20"/>
                <w:szCs w:val="20"/>
              </w:rPr>
            </w:pPr>
          </w:p>
          <w:p w14:paraId="45B31216" w14:textId="77777777" w:rsidR="00493D70" w:rsidRDefault="00493D70" w:rsidP="00AE598D">
            <w:pPr>
              <w:snapToGrid w:val="0"/>
              <w:spacing w:line="220" w:lineRule="exact"/>
              <w:jc w:val="center"/>
              <w:rPr>
                <w:rFonts w:ascii="ＭＳ 明朝" w:hAnsi="ＭＳ 明朝"/>
                <w:sz w:val="20"/>
                <w:szCs w:val="20"/>
              </w:rPr>
            </w:pPr>
          </w:p>
          <w:p w14:paraId="01C9A858" w14:textId="77777777" w:rsidR="00493D70" w:rsidRDefault="00493D70" w:rsidP="00AE598D">
            <w:pPr>
              <w:snapToGrid w:val="0"/>
              <w:spacing w:line="220" w:lineRule="exact"/>
              <w:jc w:val="center"/>
              <w:rPr>
                <w:rFonts w:ascii="ＭＳ 明朝" w:hAnsi="ＭＳ 明朝"/>
                <w:sz w:val="20"/>
                <w:szCs w:val="20"/>
              </w:rPr>
            </w:pPr>
          </w:p>
          <w:p w14:paraId="304BDCFC" w14:textId="77777777" w:rsidR="00493D70" w:rsidRDefault="00493D70" w:rsidP="00AE598D">
            <w:pPr>
              <w:snapToGrid w:val="0"/>
              <w:spacing w:line="220" w:lineRule="exact"/>
              <w:jc w:val="center"/>
              <w:rPr>
                <w:rFonts w:ascii="ＭＳ 明朝" w:hAnsi="ＭＳ 明朝"/>
                <w:sz w:val="20"/>
                <w:szCs w:val="20"/>
              </w:rPr>
            </w:pPr>
          </w:p>
          <w:p w14:paraId="69697F0C" w14:textId="77777777" w:rsidR="00493D70" w:rsidRDefault="00493D70" w:rsidP="00AE598D">
            <w:pPr>
              <w:snapToGrid w:val="0"/>
              <w:spacing w:line="220" w:lineRule="exact"/>
              <w:jc w:val="center"/>
              <w:rPr>
                <w:rFonts w:ascii="ＭＳ 明朝" w:hAnsi="ＭＳ 明朝"/>
                <w:sz w:val="20"/>
                <w:szCs w:val="20"/>
              </w:rPr>
            </w:pPr>
          </w:p>
          <w:p w14:paraId="0F3BD57D" w14:textId="77777777" w:rsidR="00493D70" w:rsidRDefault="00493D70" w:rsidP="00AE598D">
            <w:pPr>
              <w:snapToGrid w:val="0"/>
              <w:spacing w:line="220" w:lineRule="exact"/>
              <w:jc w:val="center"/>
              <w:rPr>
                <w:rFonts w:ascii="ＭＳ 明朝" w:hAnsi="ＭＳ 明朝"/>
                <w:sz w:val="20"/>
                <w:szCs w:val="20"/>
              </w:rPr>
            </w:pPr>
          </w:p>
          <w:p w14:paraId="0579E5FE" w14:textId="77777777" w:rsidR="00493D70" w:rsidRDefault="00493D70" w:rsidP="00AE598D">
            <w:pPr>
              <w:snapToGrid w:val="0"/>
              <w:spacing w:line="220" w:lineRule="exact"/>
              <w:jc w:val="center"/>
              <w:rPr>
                <w:rFonts w:ascii="ＭＳ 明朝" w:hAnsi="ＭＳ 明朝"/>
                <w:sz w:val="20"/>
                <w:szCs w:val="20"/>
              </w:rPr>
            </w:pPr>
          </w:p>
          <w:p w14:paraId="307902FD" w14:textId="77777777" w:rsidR="00493D70" w:rsidRDefault="00493D70" w:rsidP="00AE598D">
            <w:pPr>
              <w:snapToGrid w:val="0"/>
              <w:spacing w:line="220" w:lineRule="exact"/>
              <w:jc w:val="center"/>
              <w:rPr>
                <w:rFonts w:ascii="ＭＳ 明朝" w:hAnsi="ＭＳ 明朝"/>
                <w:sz w:val="20"/>
                <w:szCs w:val="20"/>
              </w:rPr>
            </w:pPr>
          </w:p>
          <w:p w14:paraId="2D7462DA" w14:textId="77777777" w:rsidR="00493D70" w:rsidRDefault="00493D70" w:rsidP="00AE598D">
            <w:pPr>
              <w:snapToGrid w:val="0"/>
              <w:spacing w:line="220" w:lineRule="exact"/>
              <w:jc w:val="center"/>
              <w:rPr>
                <w:rFonts w:ascii="ＭＳ 明朝" w:hAnsi="ＭＳ 明朝"/>
                <w:sz w:val="20"/>
                <w:szCs w:val="20"/>
              </w:rPr>
            </w:pPr>
          </w:p>
          <w:p w14:paraId="65010ED9" w14:textId="77777777" w:rsidR="00493D70" w:rsidRDefault="00493D70" w:rsidP="00AE598D">
            <w:pPr>
              <w:snapToGrid w:val="0"/>
              <w:spacing w:line="220" w:lineRule="exact"/>
              <w:jc w:val="center"/>
              <w:rPr>
                <w:rFonts w:ascii="ＭＳ 明朝" w:hAnsi="ＭＳ 明朝"/>
                <w:sz w:val="20"/>
                <w:szCs w:val="20"/>
              </w:rPr>
            </w:pPr>
          </w:p>
          <w:p w14:paraId="74A389DF" w14:textId="77777777" w:rsidR="00493D70" w:rsidRDefault="00493D70" w:rsidP="00AE598D">
            <w:pPr>
              <w:snapToGrid w:val="0"/>
              <w:spacing w:line="220" w:lineRule="exact"/>
              <w:jc w:val="center"/>
              <w:rPr>
                <w:rFonts w:ascii="ＭＳ 明朝" w:hAnsi="ＭＳ 明朝"/>
                <w:sz w:val="20"/>
                <w:szCs w:val="20"/>
              </w:rPr>
            </w:pPr>
          </w:p>
          <w:p w14:paraId="40ED378F" w14:textId="77777777" w:rsidR="00493D70" w:rsidRPr="00850F2E" w:rsidRDefault="00493D70" w:rsidP="00AE598D">
            <w:pPr>
              <w:snapToGrid w:val="0"/>
              <w:spacing w:line="220" w:lineRule="exact"/>
              <w:jc w:val="center"/>
              <w:rPr>
                <w:rFonts w:ascii="ＭＳ 明朝" w:hAnsi="ＭＳ 明朝"/>
                <w:sz w:val="20"/>
                <w:szCs w:val="20"/>
              </w:rPr>
            </w:pPr>
          </w:p>
          <w:p w14:paraId="1A2ECEAE" w14:textId="546FA2B0" w:rsidR="00850F2E" w:rsidRPr="00850F2E" w:rsidRDefault="00850F2E" w:rsidP="00AE598D">
            <w:pPr>
              <w:snapToGrid w:val="0"/>
              <w:spacing w:line="220" w:lineRule="exact"/>
              <w:jc w:val="center"/>
              <w:rPr>
                <w:rFonts w:ascii="ＭＳ 明朝" w:hAnsi="ＭＳ 明朝"/>
                <w:sz w:val="20"/>
                <w:szCs w:val="20"/>
              </w:rPr>
            </w:pPr>
            <w:r w:rsidRPr="00850F2E">
              <w:rPr>
                <w:rFonts w:ascii="ＭＳ 明朝" w:hAnsi="ＭＳ 明朝" w:hint="eastAsia"/>
                <w:sz w:val="20"/>
                <w:szCs w:val="20"/>
              </w:rPr>
              <w:t>○</w:t>
            </w:r>
          </w:p>
        </w:tc>
        <w:tc>
          <w:tcPr>
            <w:tcW w:w="425" w:type="dxa"/>
            <w:tcBorders>
              <w:top w:val="single" w:sz="4" w:space="0" w:color="auto"/>
              <w:bottom w:val="single" w:sz="4" w:space="0" w:color="auto"/>
            </w:tcBorders>
          </w:tcPr>
          <w:p w14:paraId="10BB9B57" w14:textId="77777777" w:rsidR="002938FD" w:rsidRPr="00850F2E" w:rsidRDefault="002938FD" w:rsidP="00AE598D">
            <w:pPr>
              <w:snapToGrid w:val="0"/>
              <w:spacing w:line="220" w:lineRule="exact"/>
              <w:jc w:val="center"/>
              <w:rPr>
                <w:rFonts w:ascii="ＭＳ 明朝" w:hAnsi="ＭＳ 明朝"/>
                <w:sz w:val="20"/>
                <w:szCs w:val="20"/>
              </w:rPr>
            </w:pPr>
          </w:p>
          <w:p w14:paraId="3A8C8FA0" w14:textId="2D2557F0" w:rsidR="002938FD" w:rsidRPr="00850F2E" w:rsidRDefault="00850F2E" w:rsidP="00AE598D">
            <w:pPr>
              <w:snapToGrid w:val="0"/>
              <w:spacing w:line="220" w:lineRule="exact"/>
              <w:jc w:val="center"/>
              <w:rPr>
                <w:rFonts w:ascii="ＭＳ 明朝" w:hAnsi="ＭＳ 明朝"/>
                <w:sz w:val="20"/>
                <w:szCs w:val="20"/>
              </w:rPr>
            </w:pPr>
            <w:r w:rsidRPr="00850F2E">
              <w:rPr>
                <w:rFonts w:ascii="ＭＳ 明朝" w:hAnsi="ＭＳ 明朝" w:hint="eastAsia"/>
                <w:sz w:val="20"/>
                <w:szCs w:val="20"/>
              </w:rPr>
              <w:t>○</w:t>
            </w:r>
          </w:p>
        </w:tc>
        <w:tc>
          <w:tcPr>
            <w:tcW w:w="425" w:type="dxa"/>
            <w:tcBorders>
              <w:top w:val="single" w:sz="4" w:space="0" w:color="auto"/>
              <w:bottom w:val="single" w:sz="4" w:space="0" w:color="auto"/>
            </w:tcBorders>
          </w:tcPr>
          <w:p w14:paraId="3D6ED2A7" w14:textId="77777777" w:rsidR="002938FD" w:rsidRPr="00850F2E" w:rsidRDefault="002938FD" w:rsidP="00AE598D">
            <w:pPr>
              <w:snapToGrid w:val="0"/>
              <w:spacing w:line="220" w:lineRule="exact"/>
              <w:jc w:val="center"/>
              <w:rPr>
                <w:rFonts w:ascii="ＭＳ 明朝" w:hAnsi="ＭＳ 明朝"/>
                <w:sz w:val="20"/>
                <w:szCs w:val="20"/>
              </w:rPr>
            </w:pPr>
          </w:p>
          <w:p w14:paraId="5F942F3A" w14:textId="77777777" w:rsidR="002938FD" w:rsidRPr="00850F2E" w:rsidRDefault="002938FD" w:rsidP="00AE598D">
            <w:pPr>
              <w:snapToGrid w:val="0"/>
              <w:spacing w:line="220" w:lineRule="exact"/>
              <w:jc w:val="center"/>
              <w:rPr>
                <w:rFonts w:ascii="ＭＳ 明朝" w:hAnsi="ＭＳ 明朝"/>
                <w:sz w:val="20"/>
                <w:szCs w:val="20"/>
              </w:rPr>
            </w:pPr>
          </w:p>
          <w:p w14:paraId="52E4A6C0" w14:textId="77777777" w:rsidR="002938FD" w:rsidRPr="00850F2E" w:rsidRDefault="002938FD" w:rsidP="00AE598D">
            <w:pPr>
              <w:snapToGrid w:val="0"/>
              <w:spacing w:line="220" w:lineRule="exact"/>
              <w:jc w:val="center"/>
              <w:rPr>
                <w:rFonts w:ascii="ＭＳ 明朝" w:hAnsi="ＭＳ 明朝"/>
                <w:sz w:val="20"/>
                <w:szCs w:val="20"/>
              </w:rPr>
            </w:pPr>
          </w:p>
          <w:p w14:paraId="28DDF60F" w14:textId="77777777" w:rsidR="002938FD" w:rsidRPr="00850F2E" w:rsidRDefault="002938FD" w:rsidP="00AE598D">
            <w:pPr>
              <w:snapToGrid w:val="0"/>
              <w:spacing w:line="220" w:lineRule="exact"/>
              <w:jc w:val="center"/>
              <w:rPr>
                <w:rFonts w:ascii="ＭＳ 明朝" w:hAnsi="ＭＳ 明朝"/>
                <w:sz w:val="20"/>
                <w:szCs w:val="20"/>
              </w:rPr>
            </w:pPr>
          </w:p>
          <w:p w14:paraId="66355CE9" w14:textId="77777777" w:rsidR="002938FD" w:rsidRPr="00850F2E" w:rsidRDefault="002938FD" w:rsidP="00AE598D">
            <w:pPr>
              <w:snapToGrid w:val="0"/>
              <w:spacing w:line="220" w:lineRule="exact"/>
              <w:jc w:val="center"/>
              <w:rPr>
                <w:rFonts w:ascii="ＭＳ 明朝" w:hAnsi="ＭＳ 明朝"/>
                <w:sz w:val="20"/>
                <w:szCs w:val="20"/>
              </w:rPr>
            </w:pPr>
          </w:p>
          <w:p w14:paraId="283A5114" w14:textId="77777777" w:rsidR="002938FD" w:rsidRPr="00850F2E" w:rsidRDefault="002938FD" w:rsidP="00AE598D">
            <w:pPr>
              <w:snapToGrid w:val="0"/>
              <w:spacing w:line="220" w:lineRule="exact"/>
              <w:jc w:val="center"/>
              <w:rPr>
                <w:rFonts w:ascii="ＭＳ 明朝" w:hAnsi="ＭＳ 明朝"/>
                <w:sz w:val="20"/>
                <w:szCs w:val="20"/>
              </w:rPr>
            </w:pPr>
          </w:p>
          <w:p w14:paraId="60453E76" w14:textId="77777777" w:rsidR="002938FD" w:rsidRPr="00850F2E" w:rsidRDefault="002938FD" w:rsidP="00AE598D">
            <w:pPr>
              <w:snapToGrid w:val="0"/>
              <w:spacing w:line="220" w:lineRule="exact"/>
              <w:jc w:val="center"/>
              <w:rPr>
                <w:rFonts w:ascii="ＭＳ 明朝" w:hAnsi="ＭＳ 明朝"/>
                <w:sz w:val="20"/>
                <w:szCs w:val="20"/>
              </w:rPr>
            </w:pPr>
          </w:p>
          <w:p w14:paraId="5B7A18AC" w14:textId="77777777" w:rsidR="002938FD" w:rsidRPr="00850F2E" w:rsidRDefault="002938FD" w:rsidP="00AE598D">
            <w:pPr>
              <w:snapToGrid w:val="0"/>
              <w:spacing w:line="220" w:lineRule="exact"/>
              <w:jc w:val="center"/>
              <w:rPr>
                <w:rFonts w:ascii="ＭＳ 明朝" w:hAnsi="ＭＳ 明朝"/>
                <w:sz w:val="20"/>
                <w:szCs w:val="20"/>
              </w:rPr>
            </w:pPr>
          </w:p>
          <w:p w14:paraId="76115639" w14:textId="77777777" w:rsidR="002938FD" w:rsidRPr="00850F2E" w:rsidRDefault="002938FD" w:rsidP="00AE598D">
            <w:pPr>
              <w:snapToGrid w:val="0"/>
              <w:spacing w:line="220" w:lineRule="exact"/>
              <w:jc w:val="center"/>
              <w:rPr>
                <w:rFonts w:ascii="ＭＳ 明朝" w:hAnsi="ＭＳ 明朝"/>
                <w:sz w:val="20"/>
                <w:szCs w:val="20"/>
              </w:rPr>
            </w:pPr>
          </w:p>
          <w:p w14:paraId="1225BD73" w14:textId="77777777" w:rsidR="002938FD" w:rsidRPr="00850F2E" w:rsidRDefault="002938FD" w:rsidP="00AE598D">
            <w:pPr>
              <w:snapToGrid w:val="0"/>
              <w:spacing w:line="220" w:lineRule="exact"/>
              <w:jc w:val="center"/>
              <w:rPr>
                <w:rFonts w:ascii="ＭＳ 明朝" w:hAnsi="ＭＳ 明朝"/>
                <w:sz w:val="20"/>
                <w:szCs w:val="20"/>
              </w:rPr>
            </w:pPr>
          </w:p>
          <w:p w14:paraId="4CE19841" w14:textId="77777777" w:rsidR="002938FD" w:rsidRPr="00850F2E" w:rsidRDefault="002938FD" w:rsidP="00AE598D">
            <w:pPr>
              <w:snapToGrid w:val="0"/>
              <w:spacing w:line="220" w:lineRule="exact"/>
              <w:jc w:val="center"/>
              <w:rPr>
                <w:rFonts w:ascii="ＭＳ 明朝" w:hAnsi="ＭＳ 明朝"/>
                <w:sz w:val="20"/>
                <w:szCs w:val="20"/>
              </w:rPr>
            </w:pPr>
          </w:p>
          <w:p w14:paraId="059AC74A" w14:textId="77777777" w:rsidR="002938FD" w:rsidRPr="00850F2E" w:rsidRDefault="002938FD" w:rsidP="00AE598D">
            <w:pPr>
              <w:snapToGrid w:val="0"/>
              <w:spacing w:line="220" w:lineRule="exact"/>
              <w:jc w:val="center"/>
              <w:rPr>
                <w:rFonts w:ascii="ＭＳ 明朝" w:hAnsi="ＭＳ 明朝"/>
                <w:sz w:val="20"/>
                <w:szCs w:val="20"/>
              </w:rPr>
            </w:pPr>
          </w:p>
          <w:p w14:paraId="1DDC14E9" w14:textId="77777777" w:rsidR="002938FD" w:rsidRPr="00850F2E" w:rsidRDefault="002938FD" w:rsidP="00AE598D">
            <w:pPr>
              <w:snapToGrid w:val="0"/>
              <w:spacing w:line="220" w:lineRule="exact"/>
              <w:jc w:val="center"/>
              <w:rPr>
                <w:rFonts w:ascii="ＭＳ 明朝" w:hAnsi="ＭＳ 明朝"/>
                <w:sz w:val="20"/>
                <w:szCs w:val="20"/>
              </w:rPr>
            </w:pPr>
          </w:p>
          <w:p w14:paraId="1F1AFCDF" w14:textId="77777777" w:rsidR="002938FD" w:rsidRPr="00850F2E" w:rsidRDefault="002938FD" w:rsidP="00AE598D">
            <w:pPr>
              <w:snapToGrid w:val="0"/>
              <w:spacing w:line="220" w:lineRule="exact"/>
              <w:jc w:val="center"/>
              <w:rPr>
                <w:rFonts w:ascii="ＭＳ 明朝" w:hAnsi="ＭＳ 明朝"/>
                <w:sz w:val="20"/>
                <w:szCs w:val="20"/>
              </w:rPr>
            </w:pPr>
          </w:p>
          <w:p w14:paraId="6963C2C3" w14:textId="77777777" w:rsidR="002938FD" w:rsidRPr="00850F2E" w:rsidRDefault="002938FD" w:rsidP="00AE598D">
            <w:pPr>
              <w:snapToGrid w:val="0"/>
              <w:spacing w:line="220" w:lineRule="exact"/>
              <w:jc w:val="center"/>
              <w:rPr>
                <w:rFonts w:ascii="ＭＳ 明朝" w:hAnsi="ＭＳ 明朝"/>
                <w:sz w:val="20"/>
                <w:szCs w:val="20"/>
              </w:rPr>
            </w:pPr>
          </w:p>
          <w:p w14:paraId="3333A52E" w14:textId="77777777" w:rsidR="00474D3A" w:rsidRPr="00850F2E" w:rsidRDefault="00474D3A" w:rsidP="00AE598D">
            <w:pPr>
              <w:snapToGrid w:val="0"/>
              <w:spacing w:line="220" w:lineRule="exact"/>
              <w:jc w:val="center"/>
              <w:rPr>
                <w:rFonts w:ascii="ＭＳ 明朝" w:hAnsi="ＭＳ 明朝"/>
                <w:sz w:val="20"/>
                <w:szCs w:val="20"/>
              </w:rPr>
            </w:pPr>
          </w:p>
          <w:p w14:paraId="5F54B697" w14:textId="77777777" w:rsidR="00474D3A" w:rsidRPr="00850F2E" w:rsidRDefault="00474D3A" w:rsidP="00AE598D">
            <w:pPr>
              <w:snapToGrid w:val="0"/>
              <w:spacing w:line="220" w:lineRule="exact"/>
              <w:jc w:val="center"/>
              <w:rPr>
                <w:rFonts w:ascii="ＭＳ 明朝" w:hAnsi="ＭＳ 明朝"/>
                <w:sz w:val="20"/>
                <w:szCs w:val="20"/>
              </w:rPr>
            </w:pPr>
          </w:p>
          <w:p w14:paraId="4FEDB9BD" w14:textId="77777777" w:rsidR="00474D3A" w:rsidRPr="00850F2E" w:rsidRDefault="00474D3A" w:rsidP="00AE598D">
            <w:pPr>
              <w:snapToGrid w:val="0"/>
              <w:spacing w:line="220" w:lineRule="exact"/>
              <w:jc w:val="center"/>
              <w:rPr>
                <w:rFonts w:ascii="ＭＳ 明朝" w:hAnsi="ＭＳ 明朝"/>
                <w:sz w:val="20"/>
                <w:szCs w:val="20"/>
              </w:rPr>
            </w:pPr>
          </w:p>
          <w:p w14:paraId="5F37446A" w14:textId="77777777" w:rsidR="00D1123B" w:rsidRPr="00850F2E" w:rsidRDefault="00D1123B" w:rsidP="00AE598D">
            <w:pPr>
              <w:snapToGrid w:val="0"/>
              <w:spacing w:line="220" w:lineRule="exact"/>
              <w:jc w:val="center"/>
              <w:rPr>
                <w:rFonts w:ascii="ＭＳ 明朝" w:hAnsi="ＭＳ 明朝"/>
                <w:sz w:val="20"/>
                <w:szCs w:val="20"/>
              </w:rPr>
            </w:pPr>
          </w:p>
          <w:p w14:paraId="63BAE9E4" w14:textId="77777777" w:rsidR="00DE419A" w:rsidRPr="00850F2E" w:rsidRDefault="00DE419A" w:rsidP="00AE598D">
            <w:pPr>
              <w:snapToGrid w:val="0"/>
              <w:spacing w:line="220" w:lineRule="exact"/>
              <w:jc w:val="center"/>
              <w:rPr>
                <w:rFonts w:ascii="ＭＳ 明朝" w:hAnsi="ＭＳ 明朝"/>
                <w:sz w:val="20"/>
                <w:szCs w:val="20"/>
              </w:rPr>
            </w:pPr>
          </w:p>
          <w:p w14:paraId="14ABAA32" w14:textId="77777777" w:rsidR="00DE419A" w:rsidRPr="00850F2E" w:rsidRDefault="00DE419A" w:rsidP="00AE598D">
            <w:pPr>
              <w:snapToGrid w:val="0"/>
              <w:spacing w:line="220" w:lineRule="exact"/>
              <w:jc w:val="center"/>
              <w:rPr>
                <w:rFonts w:ascii="ＭＳ 明朝" w:hAnsi="ＭＳ 明朝"/>
                <w:sz w:val="20"/>
                <w:szCs w:val="20"/>
              </w:rPr>
            </w:pPr>
          </w:p>
          <w:p w14:paraId="18ACF5E4" w14:textId="77777777" w:rsidR="00DE419A" w:rsidRPr="00850F2E" w:rsidRDefault="00DE419A" w:rsidP="00AE598D">
            <w:pPr>
              <w:snapToGrid w:val="0"/>
              <w:spacing w:line="220" w:lineRule="exact"/>
              <w:jc w:val="center"/>
              <w:rPr>
                <w:rFonts w:ascii="ＭＳ 明朝" w:hAnsi="ＭＳ 明朝"/>
                <w:sz w:val="20"/>
                <w:szCs w:val="20"/>
              </w:rPr>
            </w:pPr>
          </w:p>
          <w:p w14:paraId="3E61E85F" w14:textId="77777777" w:rsidR="00DE419A" w:rsidRPr="00850F2E" w:rsidRDefault="00DE419A" w:rsidP="00AE598D">
            <w:pPr>
              <w:snapToGrid w:val="0"/>
              <w:spacing w:line="220" w:lineRule="exact"/>
              <w:jc w:val="center"/>
              <w:rPr>
                <w:rFonts w:ascii="ＭＳ 明朝" w:hAnsi="ＭＳ 明朝"/>
                <w:sz w:val="20"/>
                <w:szCs w:val="20"/>
              </w:rPr>
            </w:pPr>
          </w:p>
          <w:p w14:paraId="4D1C555C" w14:textId="77777777" w:rsidR="00DE419A" w:rsidRPr="00850F2E" w:rsidRDefault="00DE419A" w:rsidP="00AE598D">
            <w:pPr>
              <w:snapToGrid w:val="0"/>
              <w:spacing w:line="220" w:lineRule="exact"/>
              <w:jc w:val="center"/>
              <w:rPr>
                <w:rFonts w:ascii="ＭＳ 明朝" w:hAnsi="ＭＳ 明朝"/>
                <w:sz w:val="20"/>
                <w:szCs w:val="20"/>
              </w:rPr>
            </w:pPr>
          </w:p>
          <w:p w14:paraId="530383E3" w14:textId="77777777" w:rsidR="00DE419A" w:rsidRPr="00850F2E" w:rsidRDefault="00DE419A" w:rsidP="00AE598D">
            <w:pPr>
              <w:snapToGrid w:val="0"/>
              <w:spacing w:line="220" w:lineRule="exact"/>
              <w:jc w:val="center"/>
              <w:rPr>
                <w:rFonts w:ascii="ＭＳ 明朝" w:hAnsi="ＭＳ 明朝"/>
                <w:sz w:val="20"/>
                <w:szCs w:val="20"/>
              </w:rPr>
            </w:pPr>
          </w:p>
          <w:p w14:paraId="48E770A8" w14:textId="77777777" w:rsidR="00DE419A" w:rsidRPr="00850F2E" w:rsidRDefault="00DE419A" w:rsidP="00AE598D">
            <w:pPr>
              <w:snapToGrid w:val="0"/>
              <w:spacing w:line="220" w:lineRule="exact"/>
              <w:jc w:val="center"/>
              <w:rPr>
                <w:rFonts w:ascii="ＭＳ 明朝" w:hAnsi="ＭＳ 明朝"/>
                <w:sz w:val="20"/>
                <w:szCs w:val="20"/>
              </w:rPr>
            </w:pPr>
          </w:p>
          <w:p w14:paraId="71D9CB06" w14:textId="77777777" w:rsidR="00DE419A" w:rsidRPr="00850F2E" w:rsidRDefault="00DE419A" w:rsidP="00AE598D">
            <w:pPr>
              <w:snapToGrid w:val="0"/>
              <w:spacing w:line="220" w:lineRule="exact"/>
              <w:jc w:val="center"/>
              <w:rPr>
                <w:rFonts w:ascii="ＭＳ 明朝" w:hAnsi="ＭＳ 明朝"/>
                <w:sz w:val="20"/>
                <w:szCs w:val="20"/>
              </w:rPr>
            </w:pPr>
          </w:p>
          <w:p w14:paraId="4B4E97E5" w14:textId="77777777" w:rsidR="00DE419A" w:rsidRPr="00850F2E" w:rsidRDefault="00DE419A" w:rsidP="00AE598D">
            <w:pPr>
              <w:snapToGrid w:val="0"/>
              <w:spacing w:line="220" w:lineRule="exact"/>
              <w:jc w:val="center"/>
              <w:rPr>
                <w:rFonts w:ascii="ＭＳ 明朝" w:hAnsi="ＭＳ 明朝"/>
                <w:sz w:val="20"/>
                <w:szCs w:val="20"/>
              </w:rPr>
            </w:pPr>
          </w:p>
          <w:p w14:paraId="212609A1" w14:textId="77777777" w:rsidR="00DE419A" w:rsidRPr="00850F2E" w:rsidRDefault="00DE419A" w:rsidP="00AE598D">
            <w:pPr>
              <w:snapToGrid w:val="0"/>
              <w:spacing w:line="220" w:lineRule="exact"/>
              <w:jc w:val="center"/>
              <w:rPr>
                <w:rFonts w:ascii="ＭＳ 明朝" w:hAnsi="ＭＳ 明朝"/>
                <w:sz w:val="20"/>
                <w:szCs w:val="20"/>
              </w:rPr>
            </w:pPr>
          </w:p>
          <w:p w14:paraId="4B4C2C5F" w14:textId="77777777" w:rsidR="00DE419A" w:rsidRPr="00850F2E" w:rsidRDefault="00DE419A" w:rsidP="00AE598D">
            <w:pPr>
              <w:snapToGrid w:val="0"/>
              <w:spacing w:line="220" w:lineRule="exact"/>
              <w:jc w:val="center"/>
              <w:rPr>
                <w:rFonts w:ascii="ＭＳ 明朝" w:hAnsi="ＭＳ 明朝"/>
                <w:sz w:val="20"/>
                <w:szCs w:val="20"/>
              </w:rPr>
            </w:pPr>
          </w:p>
          <w:p w14:paraId="444F0BE8" w14:textId="33560C90" w:rsidR="00DE419A" w:rsidRPr="00850F2E" w:rsidRDefault="00DE419A" w:rsidP="00AE598D">
            <w:pPr>
              <w:snapToGrid w:val="0"/>
              <w:spacing w:line="220" w:lineRule="exact"/>
              <w:jc w:val="center"/>
              <w:rPr>
                <w:rFonts w:ascii="ＭＳ 明朝" w:hAnsi="ＭＳ 明朝"/>
                <w:sz w:val="20"/>
                <w:szCs w:val="20"/>
              </w:rPr>
            </w:pPr>
            <w:r w:rsidRPr="00850F2E">
              <w:rPr>
                <w:rFonts w:ascii="ＭＳ 明朝" w:hAnsi="ＭＳ 明朝" w:hint="eastAsia"/>
                <w:sz w:val="20"/>
                <w:szCs w:val="20"/>
              </w:rPr>
              <w:t>●</w:t>
            </w:r>
          </w:p>
          <w:p w14:paraId="0416577E" w14:textId="487358B3" w:rsidR="002938FD" w:rsidRPr="00850F2E" w:rsidRDefault="002938FD" w:rsidP="00AE598D">
            <w:pPr>
              <w:snapToGrid w:val="0"/>
              <w:spacing w:line="220" w:lineRule="exact"/>
              <w:jc w:val="center"/>
              <w:rPr>
                <w:rFonts w:ascii="ＭＳ 明朝" w:hAnsi="ＭＳ 明朝"/>
                <w:sz w:val="20"/>
                <w:szCs w:val="20"/>
              </w:rPr>
            </w:pPr>
          </w:p>
        </w:tc>
        <w:tc>
          <w:tcPr>
            <w:tcW w:w="1134" w:type="dxa"/>
            <w:tcBorders>
              <w:top w:val="single" w:sz="4" w:space="0" w:color="auto"/>
              <w:bottom w:val="single" w:sz="4" w:space="0" w:color="auto"/>
            </w:tcBorders>
          </w:tcPr>
          <w:p w14:paraId="68271F50"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32514F24" w14:textId="679D8EF6" w:rsidR="002938FD" w:rsidRPr="00850F2E" w:rsidRDefault="00493D70" w:rsidP="00D1123B">
            <w:pPr>
              <w:snapToGrid w:val="0"/>
              <w:spacing w:line="220" w:lineRule="exact"/>
              <w:ind w:left="200" w:hangingChars="100" w:hanging="200"/>
              <w:rPr>
                <w:rFonts w:ascii="ＭＳ 明朝" w:hAnsi="ＭＳ 明朝"/>
                <w:sz w:val="20"/>
                <w:szCs w:val="20"/>
              </w:rPr>
            </w:pPr>
            <w:r>
              <w:rPr>
                <w:rFonts w:ascii="ＭＳ 明朝" w:hAnsi="ＭＳ 明朝" w:hint="eastAsia"/>
                <w:sz w:val="20"/>
                <w:szCs w:val="20"/>
              </w:rPr>
              <w:t>イ</w:t>
            </w:r>
            <w:r w:rsidR="002938FD" w:rsidRPr="00850F2E">
              <w:rPr>
                <w:rFonts w:ascii="ＭＳ 明朝" w:hAnsi="ＭＳ 明朝" w:hint="eastAsia"/>
                <w:sz w:val="20"/>
                <w:szCs w:val="20"/>
              </w:rPr>
              <w:t>②</w:t>
            </w:r>
          </w:p>
          <w:p w14:paraId="1FCCDA71" w14:textId="6A628A2D" w:rsidR="002938FD" w:rsidRPr="00850F2E" w:rsidRDefault="002938FD" w:rsidP="00EB786A">
            <w:pPr>
              <w:snapToGrid w:val="0"/>
              <w:spacing w:line="220" w:lineRule="exact"/>
              <w:ind w:left="123" w:hangingChars="100" w:hanging="123"/>
              <w:rPr>
                <w:rFonts w:ascii="ＭＳ 明朝" w:hAnsi="ＭＳ 明朝"/>
                <w:sz w:val="20"/>
                <w:szCs w:val="20"/>
              </w:rPr>
            </w:pPr>
            <w:r w:rsidRPr="00BD0BD7">
              <w:rPr>
                <w:rFonts w:ascii="ＭＳ 明朝" w:hAnsi="ＭＳ 明朝" w:hint="eastAsia"/>
                <w:w w:val="62"/>
                <w:kern w:val="0"/>
                <w:sz w:val="20"/>
                <w:szCs w:val="20"/>
                <w:fitText w:val="1000" w:id="-1554294526"/>
              </w:rPr>
              <w:t>（ワークシート</w:t>
            </w:r>
            <w:r w:rsidRPr="00BD0BD7">
              <w:rPr>
                <w:rFonts w:ascii="ＭＳ 明朝" w:hAnsi="ＭＳ 明朝" w:hint="eastAsia"/>
                <w:spacing w:val="20"/>
                <w:w w:val="62"/>
                <w:kern w:val="0"/>
                <w:sz w:val="20"/>
                <w:szCs w:val="20"/>
                <w:fitText w:val="1000" w:id="-1554294526"/>
              </w:rPr>
              <w:t>）</w:t>
            </w:r>
          </w:p>
          <w:p w14:paraId="10E4ED1B"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3968E64C"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0857C203"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29BA9CBF"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771C12F1"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0B0F934D"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6F92AC3D" w14:textId="77777777" w:rsidR="002938FD" w:rsidRPr="00850F2E" w:rsidRDefault="002938FD" w:rsidP="00D1123B">
            <w:pPr>
              <w:snapToGrid w:val="0"/>
              <w:spacing w:line="220" w:lineRule="exact"/>
              <w:ind w:left="200" w:hangingChars="100" w:hanging="200"/>
              <w:rPr>
                <w:rFonts w:ascii="ＭＳ 明朝" w:hAnsi="ＭＳ 明朝"/>
                <w:sz w:val="20"/>
                <w:szCs w:val="20"/>
              </w:rPr>
            </w:pPr>
          </w:p>
          <w:p w14:paraId="68E693FF" w14:textId="77777777" w:rsidR="00474D3A" w:rsidRPr="00850F2E" w:rsidRDefault="00474D3A" w:rsidP="00D1123B">
            <w:pPr>
              <w:snapToGrid w:val="0"/>
              <w:spacing w:line="220" w:lineRule="exact"/>
              <w:ind w:left="200" w:hangingChars="100" w:hanging="200"/>
              <w:rPr>
                <w:rFonts w:ascii="ＭＳ 明朝" w:hAnsi="ＭＳ 明朝"/>
                <w:sz w:val="20"/>
                <w:szCs w:val="20"/>
              </w:rPr>
            </w:pPr>
          </w:p>
          <w:p w14:paraId="70C896F1" w14:textId="77777777" w:rsidR="00474D3A" w:rsidRPr="00850F2E" w:rsidRDefault="00474D3A" w:rsidP="00D1123B">
            <w:pPr>
              <w:snapToGrid w:val="0"/>
              <w:spacing w:line="220" w:lineRule="exact"/>
              <w:ind w:left="200" w:hangingChars="100" w:hanging="200"/>
              <w:rPr>
                <w:rFonts w:ascii="ＭＳ 明朝" w:hAnsi="ＭＳ 明朝"/>
                <w:sz w:val="20"/>
                <w:szCs w:val="20"/>
              </w:rPr>
            </w:pPr>
          </w:p>
          <w:p w14:paraId="5A539EAD" w14:textId="77777777" w:rsidR="00474D3A" w:rsidRPr="00850F2E" w:rsidRDefault="00474D3A" w:rsidP="00D1123B">
            <w:pPr>
              <w:snapToGrid w:val="0"/>
              <w:spacing w:line="220" w:lineRule="exact"/>
              <w:ind w:left="200" w:hangingChars="100" w:hanging="200"/>
              <w:rPr>
                <w:rFonts w:ascii="ＭＳ 明朝" w:hAnsi="ＭＳ 明朝"/>
                <w:sz w:val="20"/>
                <w:szCs w:val="20"/>
              </w:rPr>
            </w:pPr>
          </w:p>
          <w:p w14:paraId="54FB27E4" w14:textId="77777777" w:rsidR="00D1123B" w:rsidRPr="00850F2E" w:rsidRDefault="00D1123B" w:rsidP="00D1123B">
            <w:pPr>
              <w:snapToGrid w:val="0"/>
              <w:spacing w:line="220" w:lineRule="exact"/>
              <w:ind w:left="200" w:hangingChars="100" w:hanging="200"/>
              <w:rPr>
                <w:rFonts w:ascii="ＭＳ 明朝" w:hAnsi="ＭＳ 明朝"/>
                <w:sz w:val="20"/>
                <w:szCs w:val="20"/>
              </w:rPr>
            </w:pPr>
          </w:p>
          <w:p w14:paraId="423635E3" w14:textId="77777777" w:rsidR="00474D3A" w:rsidRPr="00850F2E" w:rsidRDefault="00474D3A" w:rsidP="00D1123B">
            <w:pPr>
              <w:snapToGrid w:val="0"/>
              <w:spacing w:line="220" w:lineRule="exact"/>
              <w:ind w:left="200" w:hangingChars="100" w:hanging="200"/>
              <w:rPr>
                <w:rFonts w:ascii="ＭＳ 明朝" w:hAnsi="ＭＳ 明朝"/>
                <w:sz w:val="20"/>
                <w:szCs w:val="20"/>
              </w:rPr>
            </w:pPr>
          </w:p>
          <w:p w14:paraId="64F4ECD0" w14:textId="77777777" w:rsidR="00DE419A" w:rsidRPr="00850F2E" w:rsidRDefault="00DE419A" w:rsidP="00D1123B">
            <w:pPr>
              <w:snapToGrid w:val="0"/>
              <w:spacing w:line="220" w:lineRule="exact"/>
              <w:ind w:left="200" w:hangingChars="100" w:hanging="200"/>
              <w:rPr>
                <w:rFonts w:ascii="ＭＳ 明朝" w:hAnsi="ＭＳ 明朝"/>
                <w:sz w:val="20"/>
                <w:szCs w:val="20"/>
              </w:rPr>
            </w:pPr>
          </w:p>
          <w:p w14:paraId="232DDB7B" w14:textId="77777777" w:rsidR="00DE419A" w:rsidRPr="00850F2E" w:rsidRDefault="00DE419A" w:rsidP="00D1123B">
            <w:pPr>
              <w:snapToGrid w:val="0"/>
              <w:spacing w:line="220" w:lineRule="exact"/>
              <w:ind w:left="200" w:hangingChars="100" w:hanging="200"/>
              <w:rPr>
                <w:rFonts w:ascii="ＭＳ 明朝" w:hAnsi="ＭＳ 明朝"/>
                <w:sz w:val="20"/>
                <w:szCs w:val="20"/>
              </w:rPr>
            </w:pPr>
          </w:p>
          <w:p w14:paraId="3149B116" w14:textId="77777777" w:rsidR="00DE419A" w:rsidRPr="00850F2E" w:rsidRDefault="00DE419A" w:rsidP="00D1123B">
            <w:pPr>
              <w:snapToGrid w:val="0"/>
              <w:spacing w:line="220" w:lineRule="exact"/>
              <w:ind w:left="200" w:hangingChars="100" w:hanging="200"/>
              <w:rPr>
                <w:rFonts w:ascii="ＭＳ 明朝" w:hAnsi="ＭＳ 明朝"/>
                <w:sz w:val="20"/>
                <w:szCs w:val="20"/>
              </w:rPr>
            </w:pPr>
          </w:p>
          <w:p w14:paraId="731B63B1" w14:textId="77777777" w:rsidR="00DE419A" w:rsidRPr="00850F2E" w:rsidRDefault="00DE419A" w:rsidP="00D1123B">
            <w:pPr>
              <w:snapToGrid w:val="0"/>
              <w:spacing w:line="220" w:lineRule="exact"/>
              <w:ind w:left="200" w:hangingChars="100" w:hanging="200"/>
              <w:rPr>
                <w:rFonts w:ascii="ＭＳ 明朝" w:hAnsi="ＭＳ 明朝"/>
                <w:sz w:val="20"/>
                <w:szCs w:val="20"/>
              </w:rPr>
            </w:pPr>
          </w:p>
          <w:p w14:paraId="34BE1A0F" w14:textId="753BC487" w:rsidR="002938FD" w:rsidRPr="00850F2E" w:rsidRDefault="00493D70" w:rsidP="00D1123B">
            <w:pPr>
              <w:snapToGrid w:val="0"/>
              <w:spacing w:line="220" w:lineRule="exact"/>
              <w:ind w:left="200" w:hangingChars="100" w:hanging="200"/>
              <w:rPr>
                <w:rFonts w:ascii="ＭＳ 明朝" w:hAnsi="ＭＳ 明朝"/>
                <w:sz w:val="20"/>
                <w:szCs w:val="20"/>
              </w:rPr>
            </w:pPr>
            <w:r>
              <w:rPr>
                <w:rFonts w:ascii="ＭＳ 明朝" w:hAnsi="ＭＳ 明朝" w:hint="eastAsia"/>
                <w:sz w:val="20"/>
                <w:szCs w:val="20"/>
              </w:rPr>
              <w:t>ア</w:t>
            </w:r>
            <w:r w:rsidR="002938FD" w:rsidRPr="00850F2E">
              <w:rPr>
                <w:rFonts w:ascii="ＭＳ 明朝" w:hAnsi="ＭＳ 明朝" w:hint="eastAsia"/>
                <w:sz w:val="20"/>
                <w:szCs w:val="20"/>
              </w:rPr>
              <w:t>①</w:t>
            </w:r>
          </w:p>
          <w:p w14:paraId="0609A2A4" w14:textId="77777777" w:rsidR="00850F2E" w:rsidRPr="00850F2E" w:rsidRDefault="002938FD" w:rsidP="00850F2E">
            <w:pPr>
              <w:snapToGrid w:val="0"/>
              <w:spacing w:line="220" w:lineRule="exact"/>
              <w:ind w:left="123" w:hangingChars="100" w:hanging="123"/>
              <w:rPr>
                <w:rFonts w:ascii="ＭＳ 明朝" w:hAnsi="ＭＳ 明朝"/>
                <w:sz w:val="20"/>
                <w:szCs w:val="20"/>
              </w:rPr>
            </w:pPr>
            <w:r w:rsidRPr="00BD0BD7">
              <w:rPr>
                <w:rFonts w:ascii="ＭＳ 明朝" w:hAnsi="ＭＳ 明朝" w:hint="eastAsia"/>
                <w:w w:val="62"/>
                <w:kern w:val="0"/>
                <w:sz w:val="20"/>
                <w:szCs w:val="20"/>
                <w:fitText w:val="1000" w:id="-1554298366"/>
              </w:rPr>
              <w:t>（ワークシート</w:t>
            </w:r>
            <w:r w:rsidRPr="00BD0BD7">
              <w:rPr>
                <w:rFonts w:ascii="ＭＳ 明朝" w:hAnsi="ＭＳ 明朝" w:hint="eastAsia"/>
                <w:spacing w:val="20"/>
                <w:w w:val="62"/>
                <w:kern w:val="0"/>
                <w:sz w:val="20"/>
                <w:szCs w:val="20"/>
                <w:fitText w:val="1000" w:id="-1554298366"/>
              </w:rPr>
              <w:t>）</w:t>
            </w:r>
          </w:p>
          <w:p w14:paraId="0DC9068C"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740CDB6F"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2C4B2278"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597613DC"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21E4B697"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5E3D8643"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79549626"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3D111987"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540D3545" w14:textId="77777777" w:rsidR="00850F2E" w:rsidRPr="00850F2E" w:rsidRDefault="00850F2E" w:rsidP="00850F2E">
            <w:pPr>
              <w:snapToGrid w:val="0"/>
              <w:spacing w:line="220" w:lineRule="exact"/>
              <w:ind w:left="200" w:hangingChars="100" w:hanging="200"/>
              <w:rPr>
                <w:rFonts w:ascii="ＭＳ 明朝" w:hAnsi="ＭＳ 明朝"/>
                <w:sz w:val="20"/>
                <w:szCs w:val="20"/>
              </w:rPr>
            </w:pPr>
          </w:p>
          <w:p w14:paraId="3AB12ADF" w14:textId="2EA16D03" w:rsidR="00850F2E" w:rsidRPr="00850F2E" w:rsidRDefault="00850F2E" w:rsidP="00850F2E">
            <w:pPr>
              <w:snapToGrid w:val="0"/>
              <w:spacing w:line="220" w:lineRule="exact"/>
              <w:ind w:left="200" w:hangingChars="100" w:hanging="200"/>
              <w:rPr>
                <w:rFonts w:ascii="ＭＳ 明朝" w:hAnsi="ＭＳ 明朝"/>
                <w:sz w:val="20"/>
                <w:szCs w:val="20"/>
              </w:rPr>
            </w:pPr>
            <w:r w:rsidRPr="00850F2E">
              <w:rPr>
                <w:rFonts w:ascii="ＭＳ 明朝" w:hAnsi="ＭＳ 明朝" w:hint="eastAsia"/>
                <w:sz w:val="20"/>
                <w:szCs w:val="20"/>
              </w:rPr>
              <w:t>ウ</w:t>
            </w:r>
          </w:p>
          <w:p w14:paraId="5628C2C5" w14:textId="39C676D1" w:rsidR="002938FD" w:rsidRPr="00850F2E" w:rsidRDefault="00850F2E" w:rsidP="00850F2E">
            <w:pPr>
              <w:snapToGrid w:val="0"/>
              <w:spacing w:line="220" w:lineRule="exact"/>
              <w:ind w:left="123" w:hangingChars="100" w:hanging="123"/>
              <w:rPr>
                <w:rFonts w:ascii="ＭＳ 明朝" w:hAnsi="ＭＳ 明朝"/>
                <w:sz w:val="20"/>
                <w:szCs w:val="20"/>
              </w:rPr>
            </w:pPr>
            <w:r w:rsidRPr="00BD0BD7">
              <w:rPr>
                <w:rFonts w:ascii="ＭＳ 明朝" w:hAnsi="ＭＳ 明朝" w:hint="eastAsia"/>
                <w:w w:val="62"/>
                <w:kern w:val="0"/>
                <w:sz w:val="20"/>
                <w:szCs w:val="20"/>
                <w:fitText w:val="1000" w:id="-1554298366"/>
              </w:rPr>
              <w:t>（ワークシート</w:t>
            </w:r>
            <w:r w:rsidRPr="00BD0BD7">
              <w:rPr>
                <w:rFonts w:ascii="ＭＳ 明朝" w:hAnsi="ＭＳ 明朝" w:hint="eastAsia"/>
                <w:spacing w:val="20"/>
                <w:w w:val="62"/>
                <w:kern w:val="0"/>
                <w:sz w:val="20"/>
                <w:szCs w:val="20"/>
                <w:fitText w:val="1000" w:id="-1554298366"/>
              </w:rPr>
              <w:t>）</w:t>
            </w:r>
          </w:p>
        </w:tc>
        <w:tc>
          <w:tcPr>
            <w:tcW w:w="2268" w:type="dxa"/>
            <w:tcBorders>
              <w:top w:val="single" w:sz="4" w:space="0" w:color="auto"/>
              <w:right w:val="single" w:sz="2" w:space="0" w:color="auto"/>
            </w:tcBorders>
          </w:tcPr>
          <w:p w14:paraId="74C4DA01" w14:textId="77777777" w:rsidR="002938FD" w:rsidRPr="00850F2E" w:rsidRDefault="002938FD" w:rsidP="00D1123B">
            <w:pPr>
              <w:snapToGrid w:val="0"/>
              <w:spacing w:line="220" w:lineRule="exact"/>
              <w:rPr>
                <w:rFonts w:ascii="ＭＳ 明朝" w:hAnsi="ＭＳ 明朝"/>
                <w:sz w:val="20"/>
                <w:szCs w:val="20"/>
              </w:rPr>
            </w:pPr>
          </w:p>
          <w:p w14:paraId="7DBC51F1" w14:textId="6894DAE4" w:rsidR="00A2516C" w:rsidRPr="00850F2E" w:rsidRDefault="00F14694" w:rsidP="00D1123B">
            <w:pPr>
              <w:spacing w:line="220" w:lineRule="exact"/>
              <w:rPr>
                <w:rFonts w:ascii="ＭＳ Ｐ明朝" w:eastAsia="ＭＳ Ｐ明朝" w:hAnsi="ＭＳ Ｐ明朝"/>
                <w:sz w:val="20"/>
                <w:szCs w:val="20"/>
              </w:rPr>
            </w:pPr>
            <w:r w:rsidRPr="00850F2E">
              <w:rPr>
                <w:rFonts w:ascii="ＭＳ Ｐ明朝" w:eastAsia="ＭＳ Ｐ明朝" w:hAnsi="ＭＳ Ｐ明朝" w:hint="eastAsia"/>
                <w:sz w:val="20"/>
                <w:szCs w:val="20"/>
              </w:rPr>
              <w:t>◇</w:t>
            </w:r>
            <w:r w:rsidR="00A2516C" w:rsidRPr="00850F2E">
              <w:rPr>
                <w:rFonts w:ascii="ＭＳ Ｐ明朝" w:eastAsia="ＭＳ Ｐ明朝" w:hAnsi="ＭＳ Ｐ明朝" w:hint="eastAsia"/>
                <w:sz w:val="20"/>
                <w:szCs w:val="20"/>
              </w:rPr>
              <w:t>教科書の重要語句の意味を調べ，それらを基に，信頼性のある情報を</w:t>
            </w:r>
            <w:r w:rsidR="00707358" w:rsidRPr="00850F2E">
              <w:rPr>
                <w:rFonts w:ascii="ＭＳ Ｐ明朝" w:eastAsia="ＭＳ Ｐ明朝" w:hAnsi="ＭＳ Ｐ明朝" w:hint="eastAsia"/>
                <w:sz w:val="20"/>
                <w:szCs w:val="20"/>
              </w:rPr>
              <w:t>読み取る</w:t>
            </w:r>
            <w:r w:rsidR="00A2516C" w:rsidRPr="00850F2E">
              <w:rPr>
                <w:rFonts w:ascii="ＭＳ Ｐ明朝" w:eastAsia="ＭＳ Ｐ明朝" w:hAnsi="ＭＳ Ｐ明朝" w:hint="eastAsia"/>
                <w:sz w:val="20"/>
                <w:szCs w:val="20"/>
              </w:rPr>
              <w:t>。</w:t>
            </w:r>
          </w:p>
          <w:p w14:paraId="3CA07360" w14:textId="17C31FDA" w:rsidR="00A2516C" w:rsidRPr="00850F2E" w:rsidRDefault="00F14694" w:rsidP="00D1123B">
            <w:pPr>
              <w:spacing w:line="220" w:lineRule="exact"/>
              <w:rPr>
                <w:rFonts w:ascii="ＭＳ Ｐ明朝" w:eastAsia="ＭＳ Ｐ明朝" w:hAnsi="ＭＳ Ｐ明朝"/>
                <w:sz w:val="20"/>
                <w:szCs w:val="20"/>
              </w:rPr>
            </w:pPr>
            <w:r w:rsidRPr="00850F2E">
              <w:rPr>
                <w:rFonts w:ascii="ＭＳ Ｐ明朝" w:eastAsia="ＭＳ Ｐ明朝" w:hAnsi="ＭＳ Ｐ明朝" w:hint="eastAsia"/>
                <w:sz w:val="20"/>
                <w:szCs w:val="20"/>
              </w:rPr>
              <w:t>◆</w:t>
            </w:r>
            <w:r w:rsidR="00EE2929" w:rsidRPr="00850F2E">
              <w:rPr>
                <w:rFonts w:ascii="ＭＳ Ｐ明朝" w:eastAsia="ＭＳ Ｐ明朝" w:hAnsi="ＭＳ Ｐ明朝" w:hint="eastAsia"/>
                <w:sz w:val="20"/>
                <w:szCs w:val="20"/>
              </w:rPr>
              <w:t>集めた情報を</w:t>
            </w:r>
            <w:r w:rsidR="00A2516C" w:rsidRPr="00850F2E">
              <w:rPr>
                <w:rFonts w:ascii="ＭＳ Ｐ明朝" w:eastAsia="ＭＳ Ｐ明朝" w:hAnsi="ＭＳ Ｐ明朝" w:hint="eastAsia"/>
                <w:sz w:val="20"/>
                <w:szCs w:val="20"/>
              </w:rPr>
              <w:t>根拠に，江戸時代の様子</w:t>
            </w:r>
            <w:r w:rsidR="008F07CB" w:rsidRPr="00850F2E">
              <w:rPr>
                <w:rFonts w:ascii="ＭＳ Ｐ明朝" w:eastAsia="ＭＳ Ｐ明朝" w:hAnsi="ＭＳ Ｐ明朝" w:hint="eastAsia"/>
                <w:sz w:val="20"/>
                <w:szCs w:val="20"/>
              </w:rPr>
              <w:t>が</w:t>
            </w:r>
            <w:r w:rsidR="00A2516C" w:rsidRPr="00850F2E">
              <w:rPr>
                <w:rFonts w:ascii="ＭＳ Ｐ明朝" w:eastAsia="ＭＳ Ｐ明朝" w:hAnsi="ＭＳ Ｐ明朝" w:hint="eastAsia"/>
                <w:sz w:val="20"/>
                <w:szCs w:val="20"/>
              </w:rPr>
              <w:t>分かりやすく伝</w:t>
            </w:r>
            <w:r w:rsidR="008F07CB" w:rsidRPr="00850F2E">
              <w:rPr>
                <w:rFonts w:ascii="ＭＳ Ｐ明朝" w:eastAsia="ＭＳ Ｐ明朝" w:hAnsi="ＭＳ Ｐ明朝" w:hint="eastAsia"/>
                <w:sz w:val="20"/>
                <w:szCs w:val="20"/>
              </w:rPr>
              <w:t>わ</w:t>
            </w:r>
            <w:r w:rsidR="00A2516C" w:rsidRPr="00850F2E">
              <w:rPr>
                <w:rFonts w:ascii="ＭＳ Ｐ明朝" w:eastAsia="ＭＳ Ｐ明朝" w:hAnsi="ＭＳ Ｐ明朝" w:hint="eastAsia"/>
                <w:sz w:val="20"/>
                <w:szCs w:val="20"/>
              </w:rPr>
              <w:t>る情報</w:t>
            </w:r>
            <w:r w:rsidR="00CB1CAF" w:rsidRPr="00850F2E">
              <w:rPr>
                <w:rFonts w:ascii="ＭＳ Ｐ明朝" w:eastAsia="ＭＳ Ｐ明朝" w:hAnsi="ＭＳ Ｐ明朝" w:hint="eastAsia"/>
                <w:sz w:val="20"/>
                <w:szCs w:val="20"/>
              </w:rPr>
              <w:t>を読み取っている</w:t>
            </w:r>
            <w:r w:rsidR="00A2516C" w:rsidRPr="00850F2E">
              <w:rPr>
                <w:rFonts w:ascii="ＭＳ Ｐ明朝" w:eastAsia="ＭＳ Ｐ明朝" w:hAnsi="ＭＳ Ｐ明朝" w:hint="eastAsia"/>
                <w:sz w:val="20"/>
                <w:szCs w:val="20"/>
              </w:rPr>
              <w:t>。</w:t>
            </w:r>
          </w:p>
          <w:p w14:paraId="72770835" w14:textId="77777777" w:rsidR="003B0782" w:rsidRPr="00850F2E" w:rsidRDefault="003B0782" w:rsidP="00D1123B">
            <w:pPr>
              <w:spacing w:line="220" w:lineRule="exact"/>
              <w:rPr>
                <w:rFonts w:ascii="ＭＳ Ｐ明朝" w:eastAsia="ＭＳ Ｐ明朝" w:hAnsi="ＭＳ Ｐ明朝"/>
                <w:sz w:val="20"/>
                <w:szCs w:val="20"/>
              </w:rPr>
            </w:pPr>
          </w:p>
          <w:p w14:paraId="5B82CD64" w14:textId="77777777" w:rsidR="00CB1CAF" w:rsidRPr="00850F2E" w:rsidRDefault="00CB1CAF" w:rsidP="00D1123B">
            <w:pPr>
              <w:spacing w:line="220" w:lineRule="exact"/>
              <w:rPr>
                <w:rFonts w:ascii="ＭＳ Ｐ明朝" w:eastAsia="ＭＳ Ｐ明朝" w:hAnsi="ＭＳ Ｐ明朝"/>
                <w:sz w:val="20"/>
                <w:szCs w:val="20"/>
              </w:rPr>
            </w:pPr>
          </w:p>
          <w:p w14:paraId="440E6426" w14:textId="77777777" w:rsidR="00CB1CAF" w:rsidRPr="00850F2E" w:rsidRDefault="00CB1CAF" w:rsidP="00D1123B">
            <w:pPr>
              <w:spacing w:line="220" w:lineRule="exact"/>
              <w:rPr>
                <w:rFonts w:ascii="ＭＳ Ｐ明朝" w:eastAsia="ＭＳ Ｐ明朝" w:hAnsi="ＭＳ Ｐ明朝"/>
                <w:sz w:val="20"/>
                <w:szCs w:val="20"/>
              </w:rPr>
            </w:pPr>
          </w:p>
          <w:p w14:paraId="7724D214" w14:textId="77777777" w:rsidR="00CB1CAF" w:rsidRPr="00850F2E" w:rsidRDefault="00CB1CAF" w:rsidP="00D1123B">
            <w:pPr>
              <w:spacing w:line="220" w:lineRule="exact"/>
              <w:rPr>
                <w:rFonts w:ascii="ＭＳ Ｐ明朝" w:eastAsia="ＭＳ Ｐ明朝" w:hAnsi="ＭＳ Ｐ明朝"/>
                <w:sz w:val="20"/>
                <w:szCs w:val="20"/>
              </w:rPr>
            </w:pPr>
          </w:p>
          <w:p w14:paraId="5A9C4605" w14:textId="77777777" w:rsidR="00D1123B" w:rsidRPr="00850F2E" w:rsidRDefault="00D1123B" w:rsidP="00D1123B">
            <w:pPr>
              <w:spacing w:line="220" w:lineRule="exact"/>
              <w:rPr>
                <w:rFonts w:ascii="ＭＳ Ｐ明朝" w:eastAsia="ＭＳ Ｐ明朝" w:hAnsi="ＭＳ Ｐ明朝"/>
                <w:sz w:val="20"/>
                <w:szCs w:val="20"/>
              </w:rPr>
            </w:pPr>
          </w:p>
          <w:p w14:paraId="3837184A" w14:textId="77777777" w:rsidR="00D1123B" w:rsidRPr="00850F2E" w:rsidRDefault="00D1123B" w:rsidP="00D1123B">
            <w:pPr>
              <w:spacing w:line="220" w:lineRule="exact"/>
              <w:rPr>
                <w:rFonts w:ascii="ＭＳ Ｐ明朝" w:eastAsia="ＭＳ Ｐ明朝" w:hAnsi="ＭＳ Ｐ明朝"/>
                <w:sz w:val="20"/>
                <w:szCs w:val="20"/>
              </w:rPr>
            </w:pPr>
          </w:p>
          <w:p w14:paraId="0CAB4D16" w14:textId="77777777" w:rsidR="00850F2E" w:rsidRPr="00850F2E" w:rsidRDefault="00850F2E" w:rsidP="00D1123B">
            <w:pPr>
              <w:spacing w:line="220" w:lineRule="exact"/>
              <w:rPr>
                <w:rFonts w:ascii="ＭＳ Ｐ明朝" w:eastAsia="ＭＳ Ｐ明朝" w:hAnsi="ＭＳ Ｐ明朝"/>
                <w:sz w:val="20"/>
                <w:szCs w:val="20"/>
              </w:rPr>
            </w:pPr>
          </w:p>
          <w:p w14:paraId="22B8EFA1" w14:textId="77777777" w:rsidR="00850F2E" w:rsidRPr="00850F2E" w:rsidRDefault="00850F2E" w:rsidP="00D1123B">
            <w:pPr>
              <w:spacing w:line="220" w:lineRule="exact"/>
              <w:rPr>
                <w:rFonts w:ascii="ＭＳ Ｐ明朝" w:eastAsia="ＭＳ Ｐ明朝" w:hAnsi="ＭＳ Ｐ明朝"/>
                <w:sz w:val="20"/>
                <w:szCs w:val="20"/>
              </w:rPr>
            </w:pPr>
          </w:p>
          <w:p w14:paraId="0D936BFF" w14:textId="77777777" w:rsidR="00850F2E" w:rsidRPr="00850F2E" w:rsidRDefault="00850F2E" w:rsidP="00D1123B">
            <w:pPr>
              <w:spacing w:line="220" w:lineRule="exact"/>
              <w:rPr>
                <w:rFonts w:ascii="ＭＳ Ｐ明朝" w:eastAsia="ＭＳ Ｐ明朝" w:hAnsi="ＭＳ Ｐ明朝"/>
                <w:sz w:val="20"/>
                <w:szCs w:val="20"/>
              </w:rPr>
            </w:pPr>
          </w:p>
          <w:p w14:paraId="34ABACFE" w14:textId="77777777" w:rsidR="00CB1CAF" w:rsidRPr="00850F2E" w:rsidRDefault="00CB1CAF" w:rsidP="00D1123B">
            <w:pPr>
              <w:spacing w:line="220" w:lineRule="exact"/>
              <w:rPr>
                <w:rFonts w:ascii="ＭＳ Ｐ明朝" w:eastAsia="ＭＳ Ｐ明朝" w:hAnsi="ＭＳ Ｐ明朝"/>
                <w:sz w:val="20"/>
                <w:szCs w:val="20"/>
              </w:rPr>
            </w:pPr>
          </w:p>
          <w:p w14:paraId="39186B82" w14:textId="71FC4114" w:rsidR="00A2516C" w:rsidRPr="00850F2E" w:rsidRDefault="00F14694" w:rsidP="00D1123B">
            <w:pPr>
              <w:spacing w:line="220" w:lineRule="exact"/>
              <w:rPr>
                <w:rFonts w:ascii="ＭＳ Ｐ明朝" w:eastAsia="ＭＳ Ｐ明朝" w:hAnsi="ＭＳ Ｐ明朝"/>
                <w:sz w:val="20"/>
                <w:szCs w:val="20"/>
              </w:rPr>
            </w:pPr>
            <w:r w:rsidRPr="00850F2E">
              <w:rPr>
                <w:rFonts w:ascii="ＭＳ Ｐ明朝" w:eastAsia="ＭＳ Ｐ明朝" w:hAnsi="ＭＳ Ｐ明朝" w:hint="eastAsia"/>
                <w:sz w:val="20"/>
                <w:szCs w:val="20"/>
              </w:rPr>
              <w:t>◇</w:t>
            </w:r>
            <w:r w:rsidR="00A2516C" w:rsidRPr="00850F2E">
              <w:rPr>
                <w:rFonts w:ascii="ＭＳ Ｐ明朝" w:eastAsia="ＭＳ Ｐ明朝" w:hAnsi="ＭＳ Ｐ明朝" w:hint="eastAsia"/>
                <w:sz w:val="20"/>
                <w:szCs w:val="20"/>
              </w:rPr>
              <w:t>教科書の内容を根拠にまとめた情報を，スライドやスプレッドシートを活用して意見交流する。</w:t>
            </w:r>
          </w:p>
          <w:p w14:paraId="78E12EE4" w14:textId="06FC0B9E" w:rsidR="002938FD" w:rsidRPr="00850F2E" w:rsidRDefault="00F14694" w:rsidP="00D1123B">
            <w:pPr>
              <w:spacing w:line="220" w:lineRule="exact"/>
              <w:rPr>
                <w:rFonts w:ascii="ＭＳ 明朝" w:hAnsi="ＭＳ 明朝"/>
                <w:sz w:val="20"/>
                <w:szCs w:val="20"/>
              </w:rPr>
            </w:pPr>
            <w:r w:rsidRPr="00850F2E">
              <w:rPr>
                <w:rFonts w:ascii="ＭＳ Ｐ明朝" w:eastAsia="ＭＳ Ｐ明朝" w:hAnsi="ＭＳ Ｐ明朝" w:hint="eastAsia"/>
                <w:sz w:val="20"/>
                <w:szCs w:val="20"/>
              </w:rPr>
              <w:t>◆</w:t>
            </w:r>
            <w:r w:rsidR="00A2516C" w:rsidRPr="00850F2E">
              <w:rPr>
                <w:rFonts w:ascii="ＭＳ Ｐ明朝" w:eastAsia="ＭＳ Ｐ明朝" w:hAnsi="ＭＳ Ｐ明朝" w:hint="eastAsia"/>
                <w:sz w:val="20"/>
                <w:szCs w:val="20"/>
              </w:rPr>
              <w:t>根拠となる</w:t>
            </w:r>
            <w:r w:rsidR="00D65D27" w:rsidRPr="00850F2E">
              <w:rPr>
                <w:rFonts w:ascii="ＭＳ Ｐ明朝" w:eastAsia="ＭＳ Ｐ明朝" w:hAnsi="ＭＳ Ｐ明朝" w:hint="eastAsia"/>
                <w:sz w:val="20"/>
                <w:szCs w:val="20"/>
              </w:rPr>
              <w:t>庶民</w:t>
            </w:r>
            <w:r w:rsidR="00A2516C" w:rsidRPr="00850F2E">
              <w:rPr>
                <w:rFonts w:ascii="ＭＳ Ｐ明朝" w:eastAsia="ＭＳ Ｐ明朝" w:hAnsi="ＭＳ Ｐ明朝" w:hint="eastAsia"/>
                <w:sz w:val="20"/>
                <w:szCs w:val="20"/>
              </w:rPr>
              <w:t>生活に影響を与えた情報</w:t>
            </w:r>
            <w:r w:rsidR="008F07CB" w:rsidRPr="00850F2E">
              <w:rPr>
                <w:rFonts w:ascii="ＭＳ Ｐ明朝" w:eastAsia="ＭＳ Ｐ明朝" w:hAnsi="ＭＳ Ｐ明朝" w:hint="eastAsia"/>
                <w:sz w:val="20"/>
                <w:szCs w:val="20"/>
              </w:rPr>
              <w:t>を</w:t>
            </w:r>
            <w:r w:rsidR="00A2516C" w:rsidRPr="00850F2E">
              <w:rPr>
                <w:rFonts w:ascii="ＭＳ Ｐ明朝" w:eastAsia="ＭＳ Ｐ明朝" w:hAnsi="ＭＳ Ｐ明朝" w:hint="eastAsia"/>
                <w:sz w:val="20"/>
                <w:szCs w:val="20"/>
              </w:rPr>
              <w:t>，分かりやす</w:t>
            </w:r>
            <w:r w:rsidR="00110AC3" w:rsidRPr="00850F2E">
              <w:rPr>
                <w:rFonts w:ascii="ＭＳ Ｐ明朝" w:eastAsia="ＭＳ Ｐ明朝" w:hAnsi="ＭＳ Ｐ明朝" w:hint="eastAsia"/>
                <w:sz w:val="20"/>
                <w:szCs w:val="20"/>
              </w:rPr>
              <w:t>く</w:t>
            </w:r>
            <w:r w:rsidR="00A2516C" w:rsidRPr="00850F2E">
              <w:rPr>
                <w:rFonts w:ascii="ＭＳ Ｐ明朝" w:eastAsia="ＭＳ Ｐ明朝" w:hAnsi="ＭＳ Ｐ明朝" w:hint="eastAsia"/>
                <w:sz w:val="20"/>
                <w:szCs w:val="20"/>
              </w:rPr>
              <w:t>資料</w:t>
            </w:r>
            <w:r w:rsidR="00110AC3" w:rsidRPr="00850F2E">
              <w:rPr>
                <w:rFonts w:ascii="ＭＳ Ｐ明朝" w:eastAsia="ＭＳ Ｐ明朝" w:hAnsi="ＭＳ Ｐ明朝" w:hint="eastAsia"/>
                <w:sz w:val="20"/>
                <w:szCs w:val="20"/>
              </w:rPr>
              <w:t>として</w:t>
            </w:r>
            <w:r w:rsidR="00A2516C" w:rsidRPr="00850F2E">
              <w:rPr>
                <w:rFonts w:ascii="ＭＳ Ｐ明朝" w:eastAsia="ＭＳ Ｐ明朝" w:hAnsi="ＭＳ Ｐ明朝" w:hint="eastAsia"/>
                <w:sz w:val="20"/>
                <w:szCs w:val="20"/>
              </w:rPr>
              <w:t>まとめている。</w:t>
            </w:r>
          </w:p>
        </w:tc>
      </w:tr>
    </w:tbl>
    <w:p w14:paraId="58929495" w14:textId="05C1B05E" w:rsidR="00C536C4" w:rsidRDefault="00C536C4">
      <w:pPr>
        <w:widowControl/>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color w:val="000000"/>
          <w:kern w:val="0"/>
          <w:szCs w:val="21"/>
        </w:rPr>
        <w:br w:type="page"/>
      </w:r>
    </w:p>
    <w:p w14:paraId="0A5AEA7B" w14:textId="77777777" w:rsidR="0088187B" w:rsidRDefault="00EC58C8" w:rsidP="0088187B">
      <w:pPr>
        <w:rPr>
          <w:rFonts w:ascii="ＭＳ ゴシック" w:eastAsia="ＭＳ ゴシック" w:hAnsi="ＭＳ ゴシック" w:cs="ＭＳ 明朝"/>
          <w:color w:val="000000"/>
          <w:kern w:val="0"/>
          <w:szCs w:val="21"/>
        </w:rPr>
      </w:pPr>
      <w:r>
        <w:rPr>
          <w:rFonts w:ascii="ＭＳ 明朝" w:hAnsi="ＭＳ 明朝" w:hint="eastAsia"/>
          <w:noProof/>
          <w:szCs w:val="21"/>
        </w:rPr>
        <w:lastRenderedPageBreak/>
        <mc:AlternateContent>
          <mc:Choice Requires="wps">
            <w:drawing>
              <wp:inline distT="0" distB="0" distL="0" distR="0" wp14:anchorId="0A3ECA3D" wp14:editId="25E13BA9">
                <wp:extent cx="6144895" cy="261620"/>
                <wp:effectExtent l="0" t="0" r="27305" b="24130"/>
                <wp:docPr id="29"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61620"/>
                        </a:xfrm>
                        <a:prstGeom prst="rect">
                          <a:avLst/>
                        </a:prstGeom>
                        <a:solidFill>
                          <a:srgbClr val="C0C0C0"/>
                        </a:solidFill>
                        <a:ln w="12700">
                          <a:solidFill>
                            <a:srgbClr val="000000"/>
                          </a:solidFill>
                          <a:miter lim="800000"/>
                          <a:headEnd/>
                          <a:tailEnd/>
                        </a:ln>
                      </wps:spPr>
                      <wps:txbx>
                        <w:txbxContent>
                          <w:p w14:paraId="2589C770" w14:textId="77777777" w:rsidR="00A42C45" w:rsidRPr="00F043C8" w:rsidRDefault="00A42C45" w:rsidP="0088187B">
                            <w:pPr>
                              <w:jc w:val="center"/>
                              <w:rPr>
                                <w:b/>
                              </w:rPr>
                            </w:pPr>
                            <w:r>
                              <w:rPr>
                                <w:rFonts w:ascii="ＭＳ ゴシック" w:eastAsia="ＭＳ ゴシック" w:hAnsi="ＭＳ ゴシック" w:hint="eastAsia"/>
                                <w:b/>
                                <w:sz w:val="28"/>
                                <w:szCs w:val="28"/>
                              </w:rPr>
                              <w:t>前</w:t>
                            </w:r>
                            <w:r w:rsidRPr="00D17F49">
                              <w:rPr>
                                <w:rFonts w:ascii="ＭＳ ゴシック" w:eastAsia="ＭＳ ゴシック" w:hAnsi="ＭＳ ゴシック" w:hint="eastAsia"/>
                                <w:b/>
                                <w:sz w:val="28"/>
                                <w:szCs w:val="28"/>
                              </w:rPr>
                              <w:t>時の学習</w:t>
                            </w:r>
                            <w:r>
                              <w:rPr>
                                <w:rFonts w:ascii="ＭＳ ゴシック" w:eastAsia="ＭＳ ゴシック" w:hAnsi="ＭＳ ゴシック" w:hint="eastAsia"/>
                                <w:b/>
                                <w:sz w:val="28"/>
                                <w:szCs w:val="28"/>
                              </w:rPr>
                              <w:t>（８/９時間）</w:t>
                            </w:r>
                          </w:p>
                        </w:txbxContent>
                      </wps:txbx>
                      <wps:bodyPr rot="0" vert="horz" wrap="square" lIns="74295" tIns="8890" rIns="74295" bIns="8890" anchor="t" anchorCtr="0" upright="1">
                        <a:noAutofit/>
                      </wps:bodyPr>
                    </wps:wsp>
                  </a:graphicData>
                </a:graphic>
              </wp:inline>
            </w:drawing>
          </mc:Choice>
          <mc:Fallback>
            <w:pict>
              <v:rect w14:anchorId="0A3ECA3D" id="Rectangle 1025" o:spid="_x0000_s1043" style="width:483.8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" fillcolor="silver" strokeweight="1pt">
                <v:textbox inset="5.85pt,.7pt,5.85pt,.7pt">
                  <w:txbxContent>
                    <w:p w14:paraId="2589C770" w14:textId="77777777" w:rsidR="00A42C45" w:rsidRPr="00F043C8" w:rsidRDefault="00A42C45" w:rsidP="0088187B">
                      <w:pPr>
                        <w:jc w:val="center"/>
                        <w:rPr>
                          <w:b/>
                        </w:rPr>
                      </w:pPr>
                      <w:r>
                        <w:rPr>
                          <w:rFonts w:ascii="ＭＳ ゴシック" w:eastAsia="ＭＳ ゴシック" w:hAnsi="ＭＳ ゴシック" w:hint="eastAsia"/>
                          <w:b/>
                          <w:sz w:val="28"/>
                          <w:szCs w:val="28"/>
                        </w:rPr>
                        <w:t>前</w:t>
                      </w:r>
                      <w:r w:rsidRPr="00D17F49">
                        <w:rPr>
                          <w:rFonts w:ascii="ＭＳ ゴシック" w:eastAsia="ＭＳ ゴシック" w:hAnsi="ＭＳ ゴシック" w:hint="eastAsia"/>
                          <w:b/>
                          <w:sz w:val="28"/>
                          <w:szCs w:val="28"/>
                        </w:rPr>
                        <w:t>時の学習</w:t>
                      </w:r>
                      <w:r>
                        <w:rPr>
                          <w:rFonts w:ascii="ＭＳ ゴシック" w:eastAsia="ＭＳ ゴシック" w:hAnsi="ＭＳ ゴシック" w:hint="eastAsia"/>
                          <w:b/>
                          <w:sz w:val="28"/>
                          <w:szCs w:val="28"/>
                        </w:rPr>
                        <w:t>（８/９時間）</w:t>
                      </w:r>
                    </w:p>
                  </w:txbxContent>
                </v:textbox>
                <w10:anchorlock/>
              </v:rect>
            </w:pict>
          </mc:Fallback>
        </mc:AlternateContent>
      </w:r>
    </w:p>
    <w:p w14:paraId="5CE215B2" w14:textId="77777777" w:rsidR="0088187B" w:rsidRDefault="0088187B" w:rsidP="0088187B">
      <w:pPr>
        <w:rPr>
          <w:rFonts w:ascii="ＭＳ ゴシック" w:eastAsia="ＭＳ ゴシック" w:hAnsi="ＭＳ ゴシック" w:cs="ＭＳ 明朝"/>
          <w:color w:val="000000"/>
          <w:kern w:val="0"/>
          <w:szCs w:val="21"/>
        </w:rPr>
      </w:pPr>
    </w:p>
    <w:p w14:paraId="68674386" w14:textId="77777777" w:rsidR="0088187B" w:rsidRPr="00F716FE" w:rsidRDefault="0088187B" w:rsidP="0088187B">
      <w:pPr>
        <w:rPr>
          <w:rFonts w:asciiTheme="minorEastAsia" w:eastAsiaTheme="minorEastAsia" w:hAnsiTheme="minorEastAsia"/>
          <w:szCs w:val="21"/>
        </w:rPr>
      </w:pPr>
      <w:r w:rsidRPr="00F716FE">
        <w:rPr>
          <w:rFonts w:asciiTheme="minorEastAsia" w:eastAsiaTheme="minorEastAsia" w:hAnsiTheme="minorEastAsia" w:hint="eastAsia"/>
          <w:szCs w:val="21"/>
        </w:rPr>
        <w:t>１　日　　　時　　令和４年1月</w:t>
      </w:r>
      <w:r w:rsidR="00880B67" w:rsidRPr="00F716FE">
        <w:rPr>
          <w:rFonts w:asciiTheme="minorEastAsia" w:eastAsiaTheme="minorEastAsia" w:hAnsiTheme="minorEastAsia"/>
          <w:szCs w:val="21"/>
        </w:rPr>
        <w:t>12</w:t>
      </w:r>
      <w:r w:rsidRPr="00F716FE">
        <w:rPr>
          <w:rFonts w:asciiTheme="minorEastAsia" w:eastAsiaTheme="minorEastAsia" w:hAnsiTheme="minorEastAsia" w:hint="eastAsia"/>
          <w:szCs w:val="21"/>
        </w:rPr>
        <w:t>日（</w:t>
      </w:r>
      <w:r w:rsidR="00880B67" w:rsidRPr="00F716FE">
        <w:rPr>
          <w:rFonts w:asciiTheme="minorEastAsia" w:eastAsiaTheme="minorEastAsia" w:hAnsiTheme="minorEastAsia" w:hint="eastAsia"/>
          <w:szCs w:val="21"/>
        </w:rPr>
        <w:t>水</w:t>
      </w:r>
      <w:r w:rsidRPr="00F716FE">
        <w:rPr>
          <w:rFonts w:asciiTheme="minorEastAsia" w:eastAsiaTheme="minorEastAsia" w:hAnsiTheme="minorEastAsia" w:hint="eastAsia"/>
          <w:szCs w:val="21"/>
        </w:rPr>
        <w:t xml:space="preserve">）　　</w:t>
      </w:r>
      <w:r w:rsidR="00880B67" w:rsidRPr="00F716FE">
        <w:rPr>
          <w:rFonts w:asciiTheme="minorEastAsia" w:eastAsiaTheme="minorEastAsia" w:hAnsiTheme="minorEastAsia" w:hint="eastAsia"/>
          <w:szCs w:val="21"/>
        </w:rPr>
        <w:t>４</w:t>
      </w:r>
      <w:r w:rsidRPr="00F716FE">
        <w:rPr>
          <w:rFonts w:asciiTheme="minorEastAsia" w:eastAsiaTheme="minorEastAsia" w:hAnsiTheme="minorEastAsia" w:hint="eastAsia"/>
          <w:szCs w:val="21"/>
        </w:rPr>
        <w:t>校時</w:t>
      </w:r>
    </w:p>
    <w:p w14:paraId="5C96612A" w14:textId="77777777" w:rsidR="0088187B" w:rsidRPr="00F716FE" w:rsidRDefault="0088187B" w:rsidP="0088187B">
      <w:pPr>
        <w:rPr>
          <w:rFonts w:asciiTheme="minorEastAsia" w:eastAsiaTheme="minorEastAsia" w:hAnsiTheme="minorEastAsia"/>
          <w:szCs w:val="21"/>
        </w:rPr>
      </w:pPr>
      <w:r w:rsidRPr="00F716FE">
        <w:rPr>
          <w:rFonts w:asciiTheme="minorEastAsia" w:eastAsiaTheme="minorEastAsia" w:hAnsiTheme="minorEastAsia" w:hint="eastAsia"/>
          <w:szCs w:val="21"/>
        </w:rPr>
        <w:t>２　場　　　所　　第２学年４組</w:t>
      </w:r>
    </w:p>
    <w:p w14:paraId="101A8145" w14:textId="77777777" w:rsidR="0088187B" w:rsidRPr="00F716FE" w:rsidRDefault="0088187B" w:rsidP="0088187B">
      <w:pPr>
        <w:rPr>
          <w:rFonts w:asciiTheme="minorEastAsia" w:eastAsiaTheme="minorEastAsia" w:hAnsiTheme="minorEastAsia"/>
          <w:szCs w:val="21"/>
        </w:rPr>
      </w:pPr>
      <w:r w:rsidRPr="00F716FE">
        <w:rPr>
          <w:rFonts w:asciiTheme="minorEastAsia" w:eastAsiaTheme="minorEastAsia" w:hAnsiTheme="minorEastAsia" w:hint="eastAsia"/>
          <w:szCs w:val="21"/>
        </w:rPr>
        <w:t>３　学年・学級　　第２学年４組　　3</w:t>
      </w:r>
      <w:r w:rsidRPr="00F716FE">
        <w:rPr>
          <w:rFonts w:asciiTheme="minorEastAsia" w:eastAsiaTheme="minorEastAsia" w:hAnsiTheme="minorEastAsia"/>
          <w:szCs w:val="21"/>
        </w:rPr>
        <w:t>6</w:t>
      </w:r>
      <w:r w:rsidRPr="00F716FE">
        <w:rPr>
          <w:rFonts w:asciiTheme="minorEastAsia" w:eastAsiaTheme="minorEastAsia" w:hAnsiTheme="minorEastAsia" w:hint="eastAsia"/>
          <w:szCs w:val="21"/>
        </w:rPr>
        <w:t>名　（男子1</w:t>
      </w:r>
      <w:r w:rsidRPr="00F716FE">
        <w:rPr>
          <w:rFonts w:asciiTheme="minorEastAsia" w:eastAsiaTheme="minorEastAsia" w:hAnsiTheme="minorEastAsia"/>
          <w:szCs w:val="21"/>
        </w:rPr>
        <w:t>8</w:t>
      </w:r>
      <w:r w:rsidRPr="00F716FE">
        <w:rPr>
          <w:rFonts w:asciiTheme="minorEastAsia" w:eastAsiaTheme="minorEastAsia" w:hAnsiTheme="minorEastAsia" w:hint="eastAsia"/>
          <w:szCs w:val="21"/>
        </w:rPr>
        <w:t>名　女子1</w:t>
      </w:r>
      <w:r w:rsidRPr="00F716FE">
        <w:rPr>
          <w:rFonts w:asciiTheme="minorEastAsia" w:eastAsiaTheme="minorEastAsia" w:hAnsiTheme="minorEastAsia"/>
          <w:szCs w:val="21"/>
        </w:rPr>
        <w:t>8</w:t>
      </w:r>
      <w:r w:rsidRPr="00F716FE">
        <w:rPr>
          <w:rFonts w:asciiTheme="minorEastAsia" w:eastAsiaTheme="minorEastAsia" w:hAnsiTheme="minorEastAsia" w:hint="eastAsia"/>
          <w:szCs w:val="21"/>
        </w:rPr>
        <w:t>名）</w:t>
      </w:r>
    </w:p>
    <w:p w14:paraId="63DDF4F4" w14:textId="77777777" w:rsidR="0088187B" w:rsidRPr="00F716FE" w:rsidRDefault="0088187B" w:rsidP="0088187B">
      <w:pPr>
        <w:ind w:left="1890" w:hangingChars="900" w:hanging="1890"/>
        <w:rPr>
          <w:rFonts w:asciiTheme="minorEastAsia" w:eastAsiaTheme="minorEastAsia" w:hAnsiTheme="minorEastAsia" w:cs="ＭＳ 明朝"/>
          <w:color w:val="000000"/>
          <w:kern w:val="0"/>
          <w:szCs w:val="21"/>
        </w:rPr>
      </w:pPr>
      <w:r w:rsidRPr="00F716FE">
        <w:rPr>
          <w:rFonts w:asciiTheme="minorEastAsia" w:eastAsiaTheme="minorEastAsia" w:hAnsiTheme="minorEastAsia" w:cs="ＭＳ 明朝" w:hint="eastAsia"/>
          <w:color w:val="000000"/>
          <w:kern w:val="0"/>
          <w:szCs w:val="21"/>
        </w:rPr>
        <w:t xml:space="preserve">４　</w:t>
      </w:r>
      <w:r w:rsidR="009F525F" w:rsidRPr="00F716FE">
        <w:rPr>
          <w:rFonts w:asciiTheme="minorEastAsia" w:eastAsiaTheme="minorEastAsia" w:hAnsiTheme="minorEastAsia" w:cs="ＭＳ 明朝" w:hint="eastAsia"/>
          <w:color w:val="000000"/>
          <w:kern w:val="0"/>
          <w:szCs w:val="21"/>
        </w:rPr>
        <w:t>前</w:t>
      </w:r>
      <w:r w:rsidRPr="00F716FE">
        <w:rPr>
          <w:rFonts w:asciiTheme="minorEastAsia" w:eastAsiaTheme="minorEastAsia" w:hAnsiTheme="minorEastAsia" w:cs="ＭＳ 明朝" w:hint="eastAsia"/>
          <w:color w:val="000000"/>
          <w:kern w:val="0"/>
          <w:szCs w:val="21"/>
        </w:rPr>
        <w:t>時の展開</w:t>
      </w:r>
    </w:p>
    <w:p w14:paraId="550B1A05" w14:textId="77777777" w:rsidR="0088187B" w:rsidRPr="00F716FE" w:rsidRDefault="0088187B" w:rsidP="0088187B">
      <w:pPr>
        <w:ind w:left="90" w:hangingChars="43" w:hanging="90"/>
        <w:rPr>
          <w:rFonts w:asciiTheme="minorEastAsia" w:eastAsiaTheme="minorEastAsia" w:hAnsiTheme="minorEastAsia"/>
          <w:szCs w:val="21"/>
        </w:rPr>
      </w:pPr>
      <w:r w:rsidRPr="00F716FE">
        <w:rPr>
          <w:rFonts w:asciiTheme="minorEastAsia" w:eastAsiaTheme="minorEastAsia" w:hAnsiTheme="minorEastAsia" w:hint="eastAsia"/>
          <w:szCs w:val="21"/>
        </w:rPr>
        <w:t>（１）</w:t>
      </w:r>
      <w:r w:rsidR="009F525F" w:rsidRPr="00F716FE">
        <w:rPr>
          <w:rFonts w:asciiTheme="minorEastAsia" w:eastAsiaTheme="minorEastAsia" w:hAnsiTheme="minorEastAsia" w:hint="eastAsia"/>
          <w:szCs w:val="21"/>
        </w:rPr>
        <w:t>前</w:t>
      </w:r>
      <w:r w:rsidRPr="00F716FE">
        <w:rPr>
          <w:rFonts w:asciiTheme="minorEastAsia" w:eastAsiaTheme="minorEastAsia" w:hAnsiTheme="minorEastAsia" w:hint="eastAsia"/>
          <w:szCs w:val="21"/>
        </w:rPr>
        <w:t>時の目標</w:t>
      </w:r>
    </w:p>
    <w:p w14:paraId="25F20271" w14:textId="77777777" w:rsidR="00DB0F1F" w:rsidRPr="00F716FE" w:rsidRDefault="00DB0F1F" w:rsidP="00D1123B">
      <w:pPr>
        <w:ind w:leftChars="133" w:left="489" w:hangingChars="100" w:hanging="210"/>
        <w:rPr>
          <w:rFonts w:asciiTheme="minorEastAsia" w:eastAsiaTheme="minorEastAsia" w:hAnsiTheme="minorEastAsia"/>
          <w:szCs w:val="21"/>
        </w:rPr>
      </w:pPr>
      <w:r w:rsidRPr="00F716FE">
        <w:rPr>
          <w:rFonts w:asciiTheme="minorEastAsia" w:eastAsiaTheme="minorEastAsia" w:hAnsiTheme="minorEastAsia" w:hint="eastAsia"/>
          <w:szCs w:val="21"/>
        </w:rPr>
        <w:t xml:space="preserve">・　</w:t>
      </w:r>
      <w:r w:rsidR="00B57A77" w:rsidRPr="00F716FE">
        <w:rPr>
          <w:rFonts w:asciiTheme="minorEastAsia" w:eastAsiaTheme="minorEastAsia" w:hAnsiTheme="minorEastAsia" w:hint="eastAsia"/>
          <w:szCs w:val="21"/>
        </w:rPr>
        <w:t>工業化の進展と政治や社会の変化</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近代化がもたらした文化への影響などに着目して</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事象を相互に関連付け</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近代社会の変化の様子を多面的・多角的に考察し</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表現することができる。</w:t>
      </w:r>
    </w:p>
    <w:p w14:paraId="50546D9C" w14:textId="77777777" w:rsidR="0088187B" w:rsidRPr="00F716FE" w:rsidRDefault="0088187B" w:rsidP="0088187B">
      <w:pPr>
        <w:rPr>
          <w:rFonts w:asciiTheme="minorEastAsia" w:eastAsiaTheme="minorEastAsia" w:hAnsiTheme="minorEastAsia"/>
          <w:szCs w:val="21"/>
        </w:rPr>
      </w:pPr>
      <w:r w:rsidRPr="00F716FE">
        <w:rPr>
          <w:rFonts w:asciiTheme="minorEastAsia" w:eastAsiaTheme="minorEastAsia" w:hAnsiTheme="minorEastAsia" w:hint="eastAsia"/>
          <w:szCs w:val="21"/>
        </w:rPr>
        <w:t>（２）観点別評価規準</w:t>
      </w:r>
    </w:p>
    <w:p w14:paraId="51FDDB3A" w14:textId="77777777" w:rsidR="00D1123B" w:rsidRDefault="00DB0F1F" w:rsidP="00940A86">
      <w:pPr>
        <w:ind w:firstLineChars="100" w:firstLine="210"/>
        <w:rPr>
          <w:rFonts w:asciiTheme="minorEastAsia" w:eastAsiaTheme="minorEastAsia" w:hAnsiTheme="minorEastAsia"/>
          <w:szCs w:val="21"/>
        </w:rPr>
      </w:pPr>
      <w:r w:rsidRPr="00F716FE">
        <w:rPr>
          <w:rFonts w:asciiTheme="minorEastAsia" w:eastAsiaTheme="minorEastAsia" w:hAnsiTheme="minorEastAsia" w:hint="eastAsia"/>
          <w:szCs w:val="21"/>
        </w:rPr>
        <w:t xml:space="preserve">・　</w:t>
      </w:r>
      <w:r w:rsidR="00B57A77" w:rsidRPr="00F716FE">
        <w:rPr>
          <w:rFonts w:asciiTheme="minorEastAsia" w:eastAsiaTheme="minorEastAsia" w:hAnsiTheme="minorEastAsia" w:hint="eastAsia"/>
          <w:szCs w:val="21"/>
        </w:rPr>
        <w:t>近代の日本と世界を大観して</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時代の特色を多面的・多角的に考察し</w:t>
      </w:r>
      <w:r w:rsidR="008D76A0" w:rsidRPr="00F716FE">
        <w:rPr>
          <w:rFonts w:asciiTheme="minorEastAsia" w:eastAsiaTheme="minorEastAsia" w:hAnsiTheme="minorEastAsia" w:hint="eastAsia"/>
          <w:szCs w:val="21"/>
        </w:rPr>
        <w:t>，</w:t>
      </w:r>
      <w:r w:rsidR="00B57A77" w:rsidRPr="00F716FE">
        <w:rPr>
          <w:rFonts w:asciiTheme="minorEastAsia" w:eastAsiaTheme="minorEastAsia" w:hAnsiTheme="minorEastAsia" w:hint="eastAsia"/>
          <w:szCs w:val="21"/>
        </w:rPr>
        <w:t>表現している。</w:t>
      </w:r>
    </w:p>
    <w:p w14:paraId="12D02CF2" w14:textId="77777777" w:rsidR="0088187B" w:rsidRPr="00F716FE" w:rsidRDefault="0088187B" w:rsidP="00D1123B">
      <w:pPr>
        <w:ind w:firstLineChars="100" w:firstLine="210"/>
        <w:jc w:val="right"/>
        <w:rPr>
          <w:rFonts w:asciiTheme="minorEastAsia" w:eastAsiaTheme="minorEastAsia" w:hAnsiTheme="minorEastAsia"/>
          <w:szCs w:val="21"/>
        </w:rPr>
      </w:pPr>
      <w:r w:rsidRPr="00F716FE">
        <w:rPr>
          <w:rFonts w:asciiTheme="minorEastAsia" w:eastAsiaTheme="minorEastAsia" w:hAnsiTheme="minorEastAsia" w:hint="eastAsia"/>
          <w:szCs w:val="21"/>
        </w:rPr>
        <w:t>【思考・判断・表現】</w:t>
      </w:r>
    </w:p>
    <w:p w14:paraId="5758F077" w14:textId="77777777" w:rsidR="001D4E30" w:rsidRPr="00F716FE" w:rsidRDefault="0088187B" w:rsidP="0088187B">
      <w:pPr>
        <w:rPr>
          <w:rFonts w:asciiTheme="minorEastAsia" w:eastAsiaTheme="minorEastAsia" w:hAnsiTheme="minorEastAsia"/>
          <w:szCs w:val="21"/>
        </w:rPr>
      </w:pPr>
      <w:r w:rsidRPr="00F716FE">
        <w:rPr>
          <w:rFonts w:asciiTheme="minorEastAsia" w:eastAsiaTheme="minorEastAsia" w:hAnsiTheme="minorEastAsia" w:hint="eastAsia"/>
          <w:szCs w:val="21"/>
        </w:rPr>
        <w:t>（３）</w:t>
      </w:r>
      <w:r w:rsidR="009F525F" w:rsidRPr="00F716FE">
        <w:rPr>
          <w:rFonts w:asciiTheme="minorEastAsia" w:eastAsiaTheme="minorEastAsia" w:hAnsiTheme="minorEastAsia" w:hint="eastAsia"/>
          <w:szCs w:val="21"/>
        </w:rPr>
        <w:t>前</w:t>
      </w:r>
      <w:r w:rsidRPr="00F716FE">
        <w:rPr>
          <w:rFonts w:asciiTheme="minorEastAsia" w:eastAsiaTheme="minorEastAsia" w:hAnsiTheme="minorEastAsia" w:hint="eastAsia"/>
          <w:szCs w:val="21"/>
        </w:rPr>
        <w:t>時の学習展開</w:t>
      </w:r>
    </w:p>
    <w:tbl>
      <w:tblPr>
        <w:tblpPr w:vertAnchor="text"/>
        <w:tblW w:w="143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6"/>
        <w:gridCol w:w="3969"/>
        <w:gridCol w:w="1559"/>
        <w:gridCol w:w="1701"/>
        <w:gridCol w:w="4661"/>
      </w:tblGrid>
      <w:tr w:rsidR="0088187B" w:rsidRPr="0067093F" w14:paraId="3DF4A89C" w14:textId="77777777" w:rsidTr="00420EAA">
        <w:trPr>
          <w:gridAfter w:val="1"/>
          <w:wAfter w:w="4661" w:type="dxa"/>
          <w:trHeight w:val="416"/>
        </w:trPr>
        <w:tc>
          <w:tcPr>
            <w:tcW w:w="2436" w:type="dxa"/>
            <w:tcBorders>
              <w:top w:val="single" w:sz="4" w:space="0" w:color="auto"/>
              <w:left w:val="single" w:sz="4" w:space="0" w:color="auto"/>
              <w:bottom w:val="single" w:sz="4" w:space="0" w:color="FFFFFF"/>
              <w:right w:val="single" w:sz="4" w:space="0" w:color="FFFFFF"/>
            </w:tcBorders>
            <w:shd w:val="clear" w:color="auto" w:fill="000080"/>
            <w:vAlign w:val="center"/>
          </w:tcPr>
          <w:p w14:paraId="0A0DFA0C" w14:textId="77777777" w:rsidR="0088187B" w:rsidRPr="0067093F" w:rsidRDefault="0088187B" w:rsidP="00420EAA">
            <w:pPr>
              <w:jc w:val="center"/>
              <w:rPr>
                <w:rFonts w:ascii="ＭＳ Ｐゴシック" w:eastAsia="ＭＳ Ｐゴシック" w:hAnsi="ＭＳ Ｐゴシック"/>
                <w:color w:val="FFFFFF"/>
                <w:kern w:val="0"/>
                <w:szCs w:val="21"/>
              </w:rPr>
            </w:pPr>
            <w:r w:rsidRPr="0067093F">
              <w:rPr>
                <w:rFonts w:ascii="ＭＳ Ｐゴシック" w:eastAsia="ＭＳ Ｐゴシック" w:hAnsi="ＭＳ Ｐゴシック" w:hint="eastAsia"/>
                <w:color w:val="FFFFFF"/>
                <w:kern w:val="0"/>
                <w:szCs w:val="21"/>
              </w:rPr>
              <w:t>学習活動</w:t>
            </w:r>
          </w:p>
        </w:tc>
        <w:tc>
          <w:tcPr>
            <w:tcW w:w="3969" w:type="dxa"/>
            <w:tcBorders>
              <w:top w:val="single" w:sz="4" w:space="0" w:color="auto"/>
              <w:left w:val="single" w:sz="4" w:space="0" w:color="FFFFFF"/>
              <w:bottom w:val="single" w:sz="4" w:space="0" w:color="FFFFFF"/>
              <w:right w:val="single" w:sz="4" w:space="0" w:color="FFFFFF"/>
            </w:tcBorders>
            <w:shd w:val="clear" w:color="auto" w:fill="000080"/>
            <w:vAlign w:val="center"/>
          </w:tcPr>
          <w:p w14:paraId="553E58A7" w14:textId="77777777" w:rsidR="0088187B" w:rsidRPr="0067093F" w:rsidRDefault="0088187B" w:rsidP="00420EAA">
            <w:pPr>
              <w:jc w:val="center"/>
              <w:rPr>
                <w:rFonts w:ascii="ＭＳ Ｐゴシック" w:eastAsia="ＭＳ Ｐゴシック" w:hAnsi="ＭＳ Ｐゴシック"/>
                <w:color w:val="FFFFFF"/>
                <w:kern w:val="0"/>
                <w:szCs w:val="21"/>
              </w:rPr>
            </w:pPr>
            <w:r w:rsidRPr="0067093F">
              <w:rPr>
                <w:rFonts w:ascii="ＭＳ Ｐゴシック" w:eastAsia="ＭＳ Ｐゴシック" w:hAnsi="ＭＳ Ｐゴシック" w:hint="eastAsia"/>
                <w:color w:val="FFFFFF"/>
                <w:kern w:val="0"/>
                <w:szCs w:val="21"/>
              </w:rPr>
              <w:t>指導上の留意事項</w:t>
            </w:r>
          </w:p>
        </w:tc>
        <w:tc>
          <w:tcPr>
            <w:tcW w:w="1559" w:type="dxa"/>
            <w:tcBorders>
              <w:top w:val="single" w:sz="4" w:space="0" w:color="auto"/>
              <w:left w:val="single" w:sz="4" w:space="0" w:color="FFFFFF"/>
              <w:bottom w:val="single" w:sz="4" w:space="0" w:color="FFFFFF"/>
              <w:right w:val="single" w:sz="4" w:space="0" w:color="FFFFFF"/>
            </w:tcBorders>
            <w:shd w:val="clear" w:color="auto" w:fill="000080"/>
            <w:vAlign w:val="center"/>
          </w:tcPr>
          <w:p w14:paraId="53DBE4A5" w14:textId="77777777" w:rsidR="0088187B" w:rsidRDefault="0088187B" w:rsidP="00420EAA">
            <w:pPr>
              <w:jc w:val="center"/>
              <w:rPr>
                <w:rFonts w:ascii="ＭＳ Ｐゴシック" w:eastAsia="ＭＳ Ｐゴシック" w:hAnsi="ＭＳ Ｐゴシック"/>
                <w:color w:val="FFFFFF"/>
                <w:kern w:val="0"/>
                <w:szCs w:val="21"/>
              </w:rPr>
            </w:pPr>
            <w:r w:rsidRPr="0067093F">
              <w:rPr>
                <w:rFonts w:ascii="ＭＳ Ｐゴシック" w:eastAsia="ＭＳ Ｐゴシック" w:hAnsi="ＭＳ Ｐゴシック" w:hint="eastAsia"/>
                <w:color w:val="FFFFFF"/>
                <w:kern w:val="0"/>
                <w:szCs w:val="21"/>
              </w:rPr>
              <w:t>評価規準</w:t>
            </w:r>
          </w:p>
          <w:p w14:paraId="35DF6FF3" w14:textId="77777777" w:rsidR="0088187B" w:rsidRPr="0067093F" w:rsidRDefault="0088187B" w:rsidP="00420EAA">
            <w:pPr>
              <w:jc w:val="center"/>
              <w:rPr>
                <w:rFonts w:ascii="ＭＳ Ｐゴシック" w:eastAsia="ＭＳ Ｐゴシック" w:hAnsi="ＭＳ Ｐゴシック"/>
                <w:color w:val="FFFFFF"/>
                <w:kern w:val="0"/>
                <w:szCs w:val="21"/>
              </w:rPr>
            </w:pPr>
            <w:r>
              <w:rPr>
                <w:rFonts w:ascii="ＭＳ Ｐゴシック" w:eastAsia="ＭＳ Ｐゴシック" w:hAnsi="ＭＳ Ｐゴシック" w:hint="eastAsia"/>
                <w:color w:val="FFFFFF"/>
                <w:kern w:val="0"/>
                <w:szCs w:val="21"/>
              </w:rPr>
              <w:t>（◎評価方法）</w:t>
            </w:r>
          </w:p>
        </w:tc>
        <w:tc>
          <w:tcPr>
            <w:tcW w:w="1701" w:type="dxa"/>
            <w:tcBorders>
              <w:top w:val="single" w:sz="4" w:space="0" w:color="auto"/>
              <w:left w:val="single" w:sz="4" w:space="0" w:color="FFFFFF"/>
              <w:bottom w:val="single" w:sz="4" w:space="0" w:color="FFFFFF"/>
              <w:right w:val="single" w:sz="4" w:space="0" w:color="auto"/>
            </w:tcBorders>
            <w:shd w:val="clear" w:color="auto" w:fill="000080"/>
            <w:vAlign w:val="center"/>
          </w:tcPr>
          <w:p w14:paraId="57D6873B" w14:textId="77777777" w:rsidR="0088187B" w:rsidRDefault="0088187B" w:rsidP="00420EAA">
            <w:pPr>
              <w:jc w:val="center"/>
              <w:rPr>
                <w:rFonts w:ascii="ＭＳ Ｐゴシック" w:eastAsia="ＭＳ Ｐゴシック" w:hAnsi="ＭＳ Ｐゴシック"/>
                <w:color w:val="FFFFFF"/>
                <w:kern w:val="0"/>
                <w:szCs w:val="21"/>
              </w:rPr>
            </w:pPr>
            <w:r>
              <w:rPr>
                <w:rFonts w:ascii="ＭＳ Ｐゴシック" w:eastAsia="ＭＳ Ｐゴシック" w:hAnsi="ＭＳ Ｐゴシック" w:hint="eastAsia"/>
                <w:color w:val="FFFFFF"/>
                <w:kern w:val="0"/>
                <w:szCs w:val="21"/>
              </w:rPr>
              <w:t>ICTの活用</w:t>
            </w:r>
          </w:p>
          <w:p w14:paraId="5C0EC6FC" w14:textId="77777777" w:rsidR="0088187B" w:rsidRPr="0067093F" w:rsidRDefault="0088187B" w:rsidP="00A578A1">
            <w:pPr>
              <w:jc w:val="center"/>
              <w:rPr>
                <w:rFonts w:ascii="ＭＳ Ｐゴシック" w:eastAsia="ＭＳ Ｐゴシック" w:hAnsi="ＭＳ Ｐゴシック"/>
                <w:color w:val="FFFFFF"/>
                <w:w w:val="80"/>
                <w:kern w:val="0"/>
                <w:szCs w:val="21"/>
              </w:rPr>
            </w:pPr>
            <w:r w:rsidRPr="00BD0BD7">
              <w:rPr>
                <w:rFonts w:ascii="ＭＳ Ｐゴシック" w:eastAsia="ＭＳ Ｐゴシック" w:hAnsi="ＭＳ Ｐゴシック" w:hint="eastAsia"/>
                <w:color w:val="FFFFFF"/>
                <w:spacing w:val="2"/>
                <w:w w:val="61"/>
                <w:kern w:val="0"/>
                <w:szCs w:val="21"/>
                <w:fitText w:val="1470" w:id="-1556317950"/>
              </w:rPr>
              <w:t>（〇:活用方法●:評価方法</w:t>
            </w:r>
            <w:r w:rsidRPr="00BD0BD7">
              <w:rPr>
                <w:rFonts w:ascii="ＭＳ Ｐゴシック" w:eastAsia="ＭＳ Ｐゴシック" w:hAnsi="ＭＳ Ｐゴシック" w:hint="eastAsia"/>
                <w:color w:val="FFFFFF"/>
                <w:spacing w:val="-12"/>
                <w:w w:val="61"/>
                <w:kern w:val="0"/>
                <w:szCs w:val="21"/>
                <w:fitText w:val="1470" w:id="-1556317950"/>
              </w:rPr>
              <w:t>）</w:t>
            </w:r>
          </w:p>
        </w:tc>
      </w:tr>
      <w:tr w:rsidR="0088187B" w:rsidRPr="000C2EC2" w14:paraId="25B47BB1" w14:textId="77777777" w:rsidTr="00420EAA">
        <w:trPr>
          <w:gridAfter w:val="1"/>
          <w:wAfter w:w="4661" w:type="dxa"/>
          <w:trHeight w:val="355"/>
        </w:trPr>
        <w:tc>
          <w:tcPr>
            <w:tcW w:w="9665" w:type="dxa"/>
            <w:gridSpan w:val="4"/>
            <w:tcBorders>
              <w:top w:val="single" w:sz="4" w:space="0" w:color="FFFFFF"/>
              <w:left w:val="single" w:sz="4" w:space="0" w:color="auto"/>
              <w:bottom w:val="single" w:sz="4" w:space="0" w:color="auto"/>
              <w:right w:val="single" w:sz="4" w:space="0" w:color="auto"/>
            </w:tcBorders>
            <w:shd w:val="clear" w:color="D9D9D9" w:fill="CCFFCC"/>
            <w:vAlign w:val="center"/>
          </w:tcPr>
          <w:p w14:paraId="6DF53432" w14:textId="77777777" w:rsidR="00A17B08" w:rsidRDefault="0088187B" w:rsidP="00A17B08">
            <w:pPr>
              <w:rPr>
                <w:rFonts w:ascii="ＭＳ Ｐゴシック" w:eastAsia="ＭＳ Ｐゴシック" w:hAnsi="ＭＳ Ｐゴシック"/>
                <w:kern w:val="0"/>
                <w:szCs w:val="21"/>
              </w:rPr>
            </w:pPr>
            <w:r w:rsidRPr="00173642">
              <w:rPr>
                <w:rFonts w:ascii="ＭＳ Ｐゴシック" w:eastAsia="ＭＳ Ｐゴシック" w:hAnsi="ＭＳ Ｐゴシック" w:hint="eastAsia"/>
                <w:kern w:val="0"/>
                <w:szCs w:val="21"/>
              </w:rPr>
              <w:t xml:space="preserve">１　</w:t>
            </w:r>
            <w:r w:rsidR="00A15615">
              <w:rPr>
                <w:rFonts w:ascii="ＭＳ Ｐゴシック" w:eastAsia="ＭＳ Ｐゴシック" w:hAnsi="ＭＳ Ｐゴシック" w:hint="eastAsia"/>
                <w:kern w:val="0"/>
                <w:szCs w:val="21"/>
              </w:rPr>
              <w:t>開国により</w:t>
            </w:r>
            <w:r w:rsidR="008D76A0">
              <w:rPr>
                <w:rFonts w:ascii="ＭＳ Ｐゴシック" w:eastAsia="ＭＳ Ｐゴシック" w:hAnsi="ＭＳ Ｐゴシック" w:hint="eastAsia"/>
                <w:kern w:val="0"/>
                <w:szCs w:val="21"/>
              </w:rPr>
              <w:t>，</w:t>
            </w:r>
            <w:r w:rsidR="00D65D27">
              <w:rPr>
                <w:rFonts w:ascii="ＭＳ Ｐゴシック" w:eastAsia="ＭＳ Ｐゴシック" w:hAnsi="ＭＳ Ｐゴシック" w:hint="eastAsia"/>
                <w:kern w:val="0"/>
                <w:szCs w:val="21"/>
              </w:rPr>
              <w:t>庶民</w:t>
            </w:r>
            <w:r w:rsidR="00A15615">
              <w:rPr>
                <w:rFonts w:ascii="ＭＳ Ｐゴシック" w:eastAsia="ＭＳ Ｐゴシック" w:hAnsi="ＭＳ Ｐゴシック" w:hint="eastAsia"/>
                <w:kern w:val="0"/>
                <w:szCs w:val="21"/>
              </w:rPr>
              <w:t>はどのような状況であったか前時を振り返る。</w:t>
            </w:r>
            <w:r w:rsidR="005766E0">
              <w:rPr>
                <w:rFonts w:ascii="ＭＳ Ｐゴシック" w:eastAsia="ＭＳ Ｐゴシック" w:hAnsi="ＭＳ Ｐゴシック" w:hint="eastAsia"/>
                <w:kern w:val="0"/>
                <w:szCs w:val="21"/>
              </w:rPr>
              <w:t>（３分）</w:t>
            </w:r>
          </w:p>
          <w:p w14:paraId="72E065F6" w14:textId="77777777" w:rsidR="0088187B" w:rsidRPr="00173642" w:rsidRDefault="00A17B08" w:rsidP="00A17B08">
            <w:pPr>
              <w:rPr>
                <w:rFonts w:ascii="ＭＳ Ｐゴシック" w:eastAsia="ＭＳ Ｐゴシック" w:hAnsi="ＭＳ Ｐゴシック"/>
                <w:color w:val="FF0000"/>
                <w:szCs w:val="21"/>
              </w:rPr>
            </w:pPr>
            <w:r>
              <w:rPr>
                <w:rFonts w:ascii="ＭＳ Ｐゴシック" w:eastAsia="ＭＳ Ｐゴシック" w:hAnsi="ＭＳ Ｐゴシック" w:hint="eastAsia"/>
                <w:kern w:val="0"/>
                <w:szCs w:val="21"/>
              </w:rPr>
              <w:t xml:space="preserve">２　</w:t>
            </w:r>
            <w:r w:rsidR="0088187B" w:rsidRPr="00173642">
              <w:rPr>
                <w:rFonts w:ascii="ＭＳ Ｐゴシック" w:eastAsia="ＭＳ Ｐゴシック" w:hAnsi="ＭＳ Ｐゴシック" w:hint="eastAsia"/>
                <w:kern w:val="0"/>
                <w:szCs w:val="21"/>
              </w:rPr>
              <w:t>調べる視点を明確にし</w:t>
            </w:r>
            <w:r w:rsidR="008D76A0">
              <w:rPr>
                <w:rFonts w:ascii="ＭＳ Ｐゴシック" w:eastAsia="ＭＳ Ｐゴシック" w:hAnsi="ＭＳ Ｐゴシック" w:hint="eastAsia"/>
                <w:kern w:val="0"/>
                <w:szCs w:val="21"/>
              </w:rPr>
              <w:t>，</w:t>
            </w:r>
            <w:r w:rsidR="0088187B" w:rsidRPr="00173642">
              <w:rPr>
                <w:rFonts w:ascii="ＭＳ Ｐゴシック" w:eastAsia="ＭＳ Ｐゴシック" w:hAnsi="ＭＳ Ｐゴシック" w:hint="eastAsia"/>
                <w:szCs w:val="21"/>
              </w:rPr>
              <w:t>問題を把握する。</w:t>
            </w:r>
            <w:r w:rsidR="0088187B">
              <w:rPr>
                <w:rFonts w:ascii="ＭＳ Ｐゴシック" w:eastAsia="ＭＳ Ｐゴシック" w:hAnsi="ＭＳ Ｐゴシック" w:hint="eastAsia"/>
                <w:kern w:val="0"/>
                <w:szCs w:val="21"/>
              </w:rPr>
              <w:t>（１０分）</w:t>
            </w:r>
          </w:p>
        </w:tc>
      </w:tr>
      <w:tr w:rsidR="001D4E30" w:rsidRPr="000C2EC2" w14:paraId="196A251E" w14:textId="77777777" w:rsidTr="00F85496">
        <w:trPr>
          <w:gridAfter w:val="1"/>
          <w:wAfter w:w="4661" w:type="dxa"/>
          <w:trHeight w:val="734"/>
        </w:trPr>
        <w:tc>
          <w:tcPr>
            <w:tcW w:w="2436" w:type="dxa"/>
            <w:tcBorders>
              <w:top w:val="single" w:sz="4" w:space="0" w:color="auto"/>
              <w:left w:val="single" w:sz="4" w:space="0" w:color="auto"/>
              <w:right w:val="single" w:sz="4" w:space="0" w:color="auto"/>
            </w:tcBorders>
            <w:shd w:val="clear" w:color="auto" w:fill="auto"/>
          </w:tcPr>
          <w:p w14:paraId="17F9E961" w14:textId="77777777" w:rsidR="001D4E30" w:rsidRPr="001D4E30" w:rsidRDefault="001D4E30" w:rsidP="00840DB2">
            <w:pPr>
              <w:ind w:left="126" w:hangingChars="60" w:hanging="126"/>
              <w:rPr>
                <w:rFonts w:ascii="ＭＳ Ｐ明朝" w:eastAsia="ＭＳ Ｐ明朝" w:hAnsi="ＭＳ Ｐ明朝"/>
                <w:szCs w:val="21"/>
              </w:rPr>
            </w:pPr>
            <w:r>
              <w:rPr>
                <w:rFonts w:ascii="ＭＳ Ｐ明朝" w:eastAsia="ＭＳ Ｐ明朝" w:hAnsi="ＭＳ Ｐ明朝" w:hint="eastAsia"/>
                <w:szCs w:val="21"/>
              </w:rPr>
              <w:t>・</w:t>
            </w:r>
            <w:r w:rsidR="006824B7">
              <w:rPr>
                <w:rFonts w:ascii="ＭＳ Ｐ明朝" w:eastAsia="ＭＳ Ｐ明朝" w:hAnsi="ＭＳ Ｐ明朝" w:hint="eastAsia"/>
                <w:szCs w:val="21"/>
              </w:rPr>
              <w:t>「攘夷を実行した</w:t>
            </w:r>
            <w:r w:rsidR="00504BAC">
              <w:rPr>
                <w:rFonts w:ascii="ＭＳ Ｐ明朝" w:eastAsia="ＭＳ Ｐ明朝" w:hAnsi="ＭＳ Ｐ明朝" w:hint="eastAsia"/>
                <w:szCs w:val="21"/>
              </w:rPr>
              <w:t>藩</w:t>
            </w:r>
            <w:r w:rsidR="006824B7">
              <w:rPr>
                <w:rFonts w:ascii="ＭＳ Ｐ明朝" w:eastAsia="ＭＳ Ｐ明朝" w:hAnsi="ＭＳ Ｐ明朝" w:hint="eastAsia"/>
                <w:szCs w:val="21"/>
              </w:rPr>
              <w:t>はあるのか。」を調べ</w:t>
            </w:r>
            <w:r w:rsidR="008D76A0">
              <w:rPr>
                <w:rFonts w:ascii="ＭＳ Ｐ明朝" w:eastAsia="ＭＳ Ｐ明朝" w:hAnsi="ＭＳ Ｐ明朝" w:hint="eastAsia"/>
                <w:szCs w:val="21"/>
              </w:rPr>
              <w:t>，</w:t>
            </w:r>
            <w:r w:rsidR="006824B7">
              <w:rPr>
                <w:rFonts w:ascii="ＭＳ Ｐ明朝" w:eastAsia="ＭＳ Ｐ明朝" w:hAnsi="ＭＳ Ｐ明朝" w:hint="eastAsia"/>
                <w:szCs w:val="21"/>
              </w:rPr>
              <w:t>その結果</w:t>
            </w:r>
            <w:r w:rsidR="00E94709">
              <w:rPr>
                <w:rFonts w:ascii="ＭＳ Ｐ明朝" w:eastAsia="ＭＳ Ｐ明朝" w:hAnsi="ＭＳ Ｐ明朝" w:hint="eastAsia"/>
                <w:szCs w:val="21"/>
              </w:rPr>
              <w:t>を確認する。</w:t>
            </w:r>
          </w:p>
        </w:tc>
        <w:tc>
          <w:tcPr>
            <w:tcW w:w="3969" w:type="dxa"/>
            <w:tcBorders>
              <w:top w:val="single" w:sz="4" w:space="0" w:color="auto"/>
              <w:left w:val="single" w:sz="4" w:space="0" w:color="auto"/>
              <w:right w:val="single" w:sz="4" w:space="0" w:color="auto"/>
              <w:tl2br w:val="nil"/>
              <w:tr2bl w:val="nil"/>
            </w:tcBorders>
            <w:shd w:val="clear" w:color="auto" w:fill="auto"/>
          </w:tcPr>
          <w:p w14:paraId="697AEAEE" w14:textId="77777777" w:rsidR="001D4E30" w:rsidRPr="00D425E3" w:rsidRDefault="001D4E30" w:rsidP="00840DB2">
            <w:pPr>
              <w:ind w:left="210" w:hangingChars="100" w:hanging="210"/>
              <w:rPr>
                <w:rFonts w:ascii="ＭＳ Ｐ明朝" w:eastAsia="ＭＳ Ｐ明朝" w:hAnsi="ＭＳ Ｐ明朝"/>
                <w:szCs w:val="21"/>
              </w:rPr>
            </w:pPr>
            <w:r w:rsidRPr="000C2EC2">
              <w:rPr>
                <w:rFonts w:ascii="ＭＳ Ｐ明朝" w:eastAsia="ＭＳ Ｐ明朝" w:hAnsi="ＭＳ Ｐ明朝" w:hint="eastAsia"/>
                <w:szCs w:val="21"/>
              </w:rPr>
              <w:t>○　学習への意欲を喚起させるために</w:t>
            </w:r>
            <w:r w:rsidR="008D76A0">
              <w:rPr>
                <w:rFonts w:ascii="ＭＳ Ｐ明朝" w:eastAsia="ＭＳ Ｐ明朝" w:hAnsi="ＭＳ Ｐ明朝" w:hint="eastAsia"/>
                <w:szCs w:val="21"/>
              </w:rPr>
              <w:t>，</w:t>
            </w:r>
            <w:r>
              <w:rPr>
                <w:rFonts w:ascii="ＭＳ Ｐ明朝" w:eastAsia="ＭＳ Ｐ明朝" w:hAnsi="ＭＳ Ｐ明朝" w:hint="eastAsia"/>
                <w:szCs w:val="21"/>
              </w:rPr>
              <w:t>前時で学習した内容を確認させる</w:t>
            </w:r>
            <w:r w:rsidRPr="000C2EC2">
              <w:rPr>
                <w:rFonts w:ascii="ＭＳ Ｐ明朝" w:eastAsia="ＭＳ Ｐ明朝" w:hAnsi="ＭＳ Ｐ明朝" w:hint="eastAsia"/>
                <w:szCs w:val="21"/>
              </w:rPr>
              <w:t>。</w:t>
            </w:r>
          </w:p>
        </w:tc>
        <w:tc>
          <w:tcPr>
            <w:tcW w:w="1559" w:type="dxa"/>
            <w:tcBorders>
              <w:top w:val="single" w:sz="4" w:space="0" w:color="auto"/>
              <w:left w:val="single" w:sz="4" w:space="0" w:color="auto"/>
              <w:right w:val="single" w:sz="4" w:space="0" w:color="auto"/>
            </w:tcBorders>
            <w:shd w:val="clear" w:color="auto" w:fill="auto"/>
          </w:tcPr>
          <w:p w14:paraId="2B938B3F" w14:textId="77777777" w:rsidR="001D4E30" w:rsidRPr="000C2EC2" w:rsidRDefault="00EC58C8" w:rsidP="00420EAA">
            <w:pPr>
              <w:ind w:left="216" w:hangingChars="103" w:hanging="216"/>
              <w:rPr>
                <w:rFonts w:ascii="ＭＳ Ｐ明朝" w:eastAsia="ＭＳ Ｐ明朝" w:hAnsi="ＭＳ Ｐ明朝"/>
                <w:color w:val="FF0000"/>
                <w:kern w:val="0"/>
                <w:szCs w:val="21"/>
              </w:rPr>
            </w:pPr>
            <w:r w:rsidRPr="000C2EC2">
              <w:rPr>
                <w:rFonts w:ascii="ＭＳ Ｐ明朝" w:eastAsia="ＭＳ Ｐ明朝" w:hAnsi="ＭＳ Ｐ明朝" w:hint="eastAsia"/>
                <w:noProof/>
                <w:kern w:val="0"/>
                <w:szCs w:val="21"/>
              </w:rPr>
              <mc:AlternateContent>
                <mc:Choice Requires="wps">
                  <w:drawing>
                    <wp:anchor distT="0" distB="0" distL="114300" distR="114300" simplePos="0" relativeHeight="251651072" behindDoc="0" locked="0" layoutInCell="1" allowOverlap="1" wp14:anchorId="4CBA9065" wp14:editId="2C424FE7">
                      <wp:simplePos x="0" y="0"/>
                      <wp:positionH relativeFrom="column">
                        <wp:posOffset>386080</wp:posOffset>
                      </wp:positionH>
                      <wp:positionV relativeFrom="paragraph">
                        <wp:posOffset>20955</wp:posOffset>
                      </wp:positionV>
                      <wp:extent cx="1583690" cy="575945"/>
                      <wp:effectExtent l="472440" t="12065" r="20320" b="307340"/>
                      <wp:wrapNone/>
                      <wp:docPr id="28" name="AutoShape 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575945"/>
                              </a:xfrm>
                              <a:prstGeom prst="borderCallout2">
                                <a:avLst>
                                  <a:gd name="adj1" fmla="val 19847"/>
                                  <a:gd name="adj2" fmla="val -4810"/>
                                  <a:gd name="adj3" fmla="val 19847"/>
                                  <a:gd name="adj4" fmla="val -12472"/>
                                  <a:gd name="adj5" fmla="val 145093"/>
                                  <a:gd name="adj6" fmla="val -24579"/>
                                </a:avLst>
                              </a:prstGeom>
                              <a:solidFill>
                                <a:srgbClr val="FFFFFF"/>
                              </a:solidFill>
                              <a:ln w="12700">
                                <a:solidFill>
                                  <a:srgbClr val="000000"/>
                                </a:solidFill>
                                <a:miter lim="800000"/>
                                <a:headEnd/>
                                <a:tailEnd type="stealth" w="lg" len="lg"/>
                              </a:ln>
                              <a:effectLst>
                                <a:outerShdw dist="17961" dir="2700000" algn="ctr" rotWithShape="0">
                                  <a:srgbClr val="808080"/>
                                </a:outerShdw>
                              </a:effectLst>
                            </wps:spPr>
                            <wps:txbx>
                              <w:txbxContent>
                                <w:p w14:paraId="0179EEB7" w14:textId="77777777" w:rsidR="00A42C45" w:rsidRPr="000C2EC2" w:rsidRDefault="00A42C45" w:rsidP="00D43425">
                                  <w:pPr>
                                    <w:rPr>
                                      <w:szCs w:val="21"/>
                                    </w:rPr>
                                  </w:pPr>
                                  <w:r w:rsidRPr="000C2EC2">
                                    <w:rPr>
                                      <w:rFonts w:ascii="ＭＳ Ｐ明朝" w:eastAsia="ＭＳ Ｐ明朝" w:hAnsi="ＭＳ Ｐ明朝" w:hint="eastAsia"/>
                                      <w:szCs w:val="21"/>
                                    </w:rPr>
                                    <w:t>視点を明確にし，</w:t>
                                  </w:r>
                                  <w:r>
                                    <w:rPr>
                                      <w:rFonts w:ascii="ＭＳ Ｐ明朝" w:eastAsia="ＭＳ Ｐ明朝" w:hAnsi="ＭＳ Ｐ明朝" w:hint="eastAsia"/>
                                      <w:szCs w:val="21"/>
                                    </w:rPr>
                                    <w:t>幕府派</w:t>
                                  </w:r>
                                  <w:r w:rsidRPr="000C2EC2">
                                    <w:rPr>
                                      <w:rFonts w:ascii="ＭＳ Ｐ明朝" w:eastAsia="ＭＳ Ｐ明朝" w:hAnsi="ＭＳ Ｐ明朝" w:hint="eastAsia"/>
                                      <w:szCs w:val="21"/>
                                    </w:rPr>
                                    <w:t>と</w:t>
                                  </w:r>
                                  <w:r>
                                    <w:rPr>
                                      <w:rFonts w:ascii="ＭＳ Ｐ明朝" w:eastAsia="ＭＳ Ｐ明朝" w:hAnsi="ＭＳ Ｐ明朝" w:hint="eastAsia"/>
                                      <w:szCs w:val="21"/>
                                    </w:rPr>
                                    <w:t>倒幕派</w:t>
                                  </w:r>
                                  <w:r w:rsidRPr="000C2EC2">
                                    <w:rPr>
                                      <w:rFonts w:ascii="ＭＳ Ｐ明朝" w:eastAsia="ＭＳ Ｐ明朝" w:hAnsi="ＭＳ Ｐ明朝" w:hint="eastAsia"/>
                                      <w:szCs w:val="21"/>
                                    </w:rPr>
                                    <w:t>を比較</w:t>
                                  </w:r>
                                  <w:r>
                                    <w:rPr>
                                      <w:rFonts w:ascii="ＭＳ Ｐ明朝" w:eastAsia="ＭＳ Ｐ明朝" w:hAnsi="ＭＳ Ｐ明朝" w:hint="eastAsia"/>
                                      <w:szCs w:val="21"/>
                                    </w:rPr>
                                    <w:t>できる人間関係図を作成させる</w:t>
                                  </w:r>
                                  <w:r w:rsidRPr="000C2EC2">
                                    <w:rPr>
                                      <w:rFonts w:ascii="ＭＳ Ｐ明朝" w:eastAsia="ＭＳ Ｐ明朝" w:hAnsi="ＭＳ Ｐ明朝" w:hint="eastAsia"/>
                                      <w:szCs w:val="21"/>
                                    </w:rPr>
                                    <w:t>。</w:t>
                                  </w:r>
                                </w:p>
                              </w:txbxContent>
                            </wps:txbx>
                            <wps:bodyPr rot="0" vert="horz" wrap="square" lIns="70560" tIns="5400" rIns="70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A906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027" o:spid="_x0000_s1044" type="#_x0000_t48" style="position:absolute;left:0;text-align:left;margin-left:30.4pt;margin-top:1.65pt;width:124.7pt;height:4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" adj="-5309,31340,-2694,4287,-1039,4287" strokeweight="1pt">
                      <v:stroke startarrow="classic" startarrowwidth="wide" startarrowlength="long"/>
                      <v:shadow on="t" offset="1pt,1pt"/>
                      <v:textbox inset="1.96mm,.15mm,1.96mm,.15mm">
                        <w:txbxContent>
                          <w:p w14:paraId="0179EEB7" w14:textId="77777777" w:rsidR="00A42C45" w:rsidRPr="000C2EC2" w:rsidRDefault="00A42C45" w:rsidP="00D43425">
                            <w:pPr>
                              <w:rPr>
                                <w:szCs w:val="21"/>
                              </w:rPr>
                            </w:pPr>
                            <w:r w:rsidRPr="000C2EC2">
                              <w:rPr>
                                <w:rFonts w:ascii="ＭＳ Ｐ明朝" w:eastAsia="ＭＳ Ｐ明朝" w:hAnsi="ＭＳ Ｐ明朝" w:hint="eastAsia"/>
                                <w:szCs w:val="21"/>
                              </w:rPr>
                              <w:t>視点を明確にし，</w:t>
                            </w:r>
                            <w:r>
                              <w:rPr>
                                <w:rFonts w:ascii="ＭＳ Ｐ明朝" w:eastAsia="ＭＳ Ｐ明朝" w:hAnsi="ＭＳ Ｐ明朝" w:hint="eastAsia"/>
                                <w:szCs w:val="21"/>
                              </w:rPr>
                              <w:t>幕府派</w:t>
                            </w:r>
                            <w:r w:rsidRPr="000C2EC2">
                              <w:rPr>
                                <w:rFonts w:ascii="ＭＳ Ｐ明朝" w:eastAsia="ＭＳ Ｐ明朝" w:hAnsi="ＭＳ Ｐ明朝" w:hint="eastAsia"/>
                                <w:szCs w:val="21"/>
                              </w:rPr>
                              <w:t>と</w:t>
                            </w:r>
                            <w:r>
                              <w:rPr>
                                <w:rFonts w:ascii="ＭＳ Ｐ明朝" w:eastAsia="ＭＳ Ｐ明朝" w:hAnsi="ＭＳ Ｐ明朝" w:hint="eastAsia"/>
                                <w:szCs w:val="21"/>
                              </w:rPr>
                              <w:t>倒幕派</w:t>
                            </w:r>
                            <w:r w:rsidRPr="000C2EC2">
                              <w:rPr>
                                <w:rFonts w:ascii="ＭＳ Ｐ明朝" w:eastAsia="ＭＳ Ｐ明朝" w:hAnsi="ＭＳ Ｐ明朝" w:hint="eastAsia"/>
                                <w:szCs w:val="21"/>
                              </w:rPr>
                              <w:t>を比較</w:t>
                            </w:r>
                            <w:r>
                              <w:rPr>
                                <w:rFonts w:ascii="ＭＳ Ｐ明朝" w:eastAsia="ＭＳ Ｐ明朝" w:hAnsi="ＭＳ Ｐ明朝" w:hint="eastAsia"/>
                                <w:szCs w:val="21"/>
                              </w:rPr>
                              <w:t>できる人間関係図を作成させる</w:t>
                            </w:r>
                            <w:r w:rsidRPr="000C2EC2">
                              <w:rPr>
                                <w:rFonts w:ascii="ＭＳ Ｐ明朝" w:eastAsia="ＭＳ Ｐ明朝" w:hAnsi="ＭＳ Ｐ明朝" w:hint="eastAsia"/>
                                <w:szCs w:val="21"/>
                              </w:rPr>
                              <w:t>。</w:t>
                            </w:r>
                          </w:p>
                        </w:txbxContent>
                      </v:textbox>
                      <o:callout v:ext="edit" minusy="t"/>
                    </v:shape>
                  </w:pict>
                </mc:Fallback>
              </mc:AlternateContent>
            </w:r>
          </w:p>
        </w:tc>
        <w:tc>
          <w:tcPr>
            <w:tcW w:w="1701" w:type="dxa"/>
            <w:tcBorders>
              <w:top w:val="single" w:sz="4" w:space="0" w:color="auto"/>
              <w:left w:val="single" w:sz="4" w:space="0" w:color="auto"/>
              <w:right w:val="single" w:sz="4" w:space="0" w:color="auto"/>
            </w:tcBorders>
            <w:shd w:val="clear" w:color="auto" w:fill="auto"/>
          </w:tcPr>
          <w:p w14:paraId="5651C11C" w14:textId="77777777" w:rsidR="001D4E30" w:rsidRPr="003514EA" w:rsidRDefault="001D4E30" w:rsidP="00420EAA">
            <w:pPr>
              <w:overflowPunct w:val="0"/>
              <w:adjustRightInd w:val="0"/>
              <w:rPr>
                <w:rFonts w:ascii="ＭＳ Ｐ明朝" w:eastAsia="ＭＳ Ｐ明朝" w:hAnsi="ＭＳ Ｐ明朝"/>
                <w:kern w:val="0"/>
                <w:szCs w:val="21"/>
              </w:rPr>
            </w:pPr>
          </w:p>
        </w:tc>
      </w:tr>
      <w:tr w:rsidR="0088187B" w:rsidRPr="000C2EC2" w14:paraId="6C6574EA" w14:textId="77777777" w:rsidTr="00420EAA">
        <w:trPr>
          <w:gridAfter w:val="1"/>
          <w:wAfter w:w="4661" w:type="dxa"/>
          <w:trHeight w:val="182"/>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181EB07D" w14:textId="77777777" w:rsidR="0088187B" w:rsidRPr="00173642" w:rsidRDefault="0088187B" w:rsidP="00420EAA">
            <w:pPr>
              <w:rPr>
                <w:rFonts w:ascii="ＭＳ Ｐゴシック" w:eastAsia="ＭＳ Ｐゴシック" w:hAnsi="ＭＳ Ｐゴシック"/>
                <w:kern w:val="0"/>
                <w:szCs w:val="21"/>
              </w:rPr>
            </w:pPr>
            <w:r w:rsidRPr="00173642">
              <w:rPr>
                <w:rFonts w:ascii="ＭＳ Ｐゴシック" w:eastAsia="ＭＳ Ｐゴシック" w:hAnsi="ＭＳ Ｐゴシック" w:hint="eastAsia"/>
                <w:kern w:val="0"/>
                <w:szCs w:val="21"/>
              </w:rPr>
              <w:t xml:space="preserve">３　</w:t>
            </w:r>
            <w:r w:rsidRPr="00173642">
              <w:rPr>
                <w:rFonts w:ascii="ＭＳ Ｐゴシック" w:eastAsia="ＭＳ Ｐゴシック" w:hAnsi="ＭＳ Ｐゴシック" w:hint="eastAsia"/>
                <w:noProof/>
                <w:szCs w:val="21"/>
              </w:rPr>
              <w:t>学習課題</w:t>
            </w:r>
            <w:r>
              <w:rPr>
                <w:rFonts w:ascii="ＭＳ Ｐゴシック" w:eastAsia="ＭＳ Ｐゴシック" w:hAnsi="ＭＳ Ｐゴシック" w:hint="eastAsia"/>
                <w:noProof/>
                <w:szCs w:val="21"/>
              </w:rPr>
              <w:t>を</w:t>
            </w:r>
            <w:r w:rsidRPr="00173642">
              <w:rPr>
                <w:rFonts w:ascii="ＭＳ Ｐゴシック" w:eastAsia="ＭＳ Ｐゴシック" w:hAnsi="ＭＳ Ｐゴシック" w:hint="eastAsia"/>
                <w:noProof/>
                <w:szCs w:val="21"/>
              </w:rPr>
              <w:t>設定する。</w:t>
            </w:r>
            <w:r>
              <w:rPr>
                <w:rFonts w:ascii="ＭＳ Ｐゴシック" w:eastAsia="ＭＳ Ｐゴシック" w:hAnsi="ＭＳ Ｐゴシック" w:hint="eastAsia"/>
                <w:kern w:val="0"/>
                <w:szCs w:val="21"/>
              </w:rPr>
              <w:t>（２分）</w:t>
            </w:r>
          </w:p>
        </w:tc>
      </w:tr>
      <w:tr w:rsidR="0088187B" w:rsidRPr="000C2EC2" w14:paraId="31A8AF2E" w14:textId="77777777" w:rsidTr="00420EAA">
        <w:trPr>
          <w:gridAfter w:val="1"/>
          <w:wAfter w:w="4661" w:type="dxa"/>
          <w:trHeight w:val="924"/>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B43161E" w14:textId="77777777" w:rsidR="007425FD" w:rsidRDefault="00840DB2" w:rsidP="00420EAA">
            <w:pPr>
              <w:adjustRightInd w:val="0"/>
              <w:ind w:left="210" w:hangingChars="100" w:hanging="210"/>
              <w:rPr>
                <w:rFonts w:ascii="ＭＳ Ｐ明朝" w:eastAsia="ＭＳ Ｐ明朝" w:hAnsi="ＭＳ Ｐ明朝"/>
                <w:szCs w:val="21"/>
              </w:rPr>
            </w:pPr>
            <w:r w:rsidRPr="00840DB2">
              <w:rPr>
                <w:rFonts w:ascii="ＭＳ Ｐ明朝" w:eastAsia="ＭＳ Ｐ明朝" w:hAnsi="ＭＳ Ｐ明朝" w:hint="eastAsia"/>
                <w:szCs w:val="21"/>
              </w:rPr>
              <w:t>・　江戸時代が終わった1867年</w:t>
            </w:r>
            <w:r w:rsidR="00C748B1">
              <w:rPr>
                <w:rFonts w:ascii="ＭＳ Ｐ明朝" w:eastAsia="ＭＳ Ｐ明朝" w:hAnsi="ＭＳ Ｐ明朝" w:hint="eastAsia"/>
                <w:szCs w:val="21"/>
              </w:rPr>
              <w:t>に</w:t>
            </w:r>
            <w:r w:rsidRPr="00840DB2">
              <w:rPr>
                <w:rFonts w:ascii="ＭＳ Ｐ明朝" w:eastAsia="ＭＳ Ｐ明朝" w:hAnsi="ＭＳ Ｐ明朝" w:hint="eastAsia"/>
                <w:szCs w:val="21"/>
              </w:rPr>
              <w:t>は</w:t>
            </w:r>
            <w:r w:rsidR="008D76A0">
              <w:rPr>
                <w:rFonts w:ascii="ＭＳ Ｐ明朝" w:eastAsia="ＭＳ Ｐ明朝" w:hAnsi="ＭＳ Ｐ明朝" w:hint="eastAsia"/>
                <w:szCs w:val="21"/>
              </w:rPr>
              <w:t>，</w:t>
            </w:r>
            <w:r w:rsidR="00C748B1">
              <w:rPr>
                <w:rFonts w:ascii="ＭＳ Ｐ明朝" w:eastAsia="ＭＳ Ｐ明朝" w:hAnsi="ＭＳ Ｐ明朝" w:hint="eastAsia"/>
                <w:szCs w:val="21"/>
              </w:rPr>
              <w:t>何が起き</w:t>
            </w:r>
            <w:r w:rsidR="008D76A0">
              <w:rPr>
                <w:rFonts w:ascii="ＭＳ Ｐ明朝" w:eastAsia="ＭＳ Ｐ明朝" w:hAnsi="ＭＳ Ｐ明朝" w:hint="eastAsia"/>
                <w:szCs w:val="21"/>
              </w:rPr>
              <w:t>，</w:t>
            </w:r>
            <w:r w:rsidR="00C748B1">
              <w:rPr>
                <w:rFonts w:ascii="ＭＳ Ｐ明朝" w:eastAsia="ＭＳ Ｐ明朝" w:hAnsi="ＭＳ Ｐ明朝" w:hint="eastAsia"/>
                <w:szCs w:val="21"/>
              </w:rPr>
              <w:t>それは何が原因なのかを</w:t>
            </w:r>
            <w:r w:rsidR="008D76A0">
              <w:rPr>
                <w:rFonts w:ascii="ＭＳ Ｐ明朝" w:eastAsia="ＭＳ Ｐ明朝" w:hAnsi="ＭＳ Ｐ明朝" w:hint="eastAsia"/>
                <w:szCs w:val="21"/>
              </w:rPr>
              <w:t>，</w:t>
            </w:r>
            <w:r w:rsidRPr="00840DB2">
              <w:rPr>
                <w:rFonts w:ascii="ＭＳ Ｐ明朝" w:eastAsia="ＭＳ Ｐ明朝" w:hAnsi="ＭＳ Ｐ明朝" w:hint="eastAsia"/>
                <w:szCs w:val="21"/>
              </w:rPr>
              <w:t>まとめる。</w:t>
            </w:r>
          </w:p>
          <w:p w14:paraId="27B43FF6" w14:textId="77777777" w:rsidR="0088187B" w:rsidRDefault="00EC58C8" w:rsidP="007425FD">
            <w:pPr>
              <w:adjustRightInd w:val="0"/>
              <w:rPr>
                <w:rFonts w:ascii="ＭＳ Ｐ明朝" w:eastAsia="ＭＳ Ｐ明朝" w:hAnsi="ＭＳ Ｐ明朝"/>
                <w:color w:val="FF0000"/>
                <w:szCs w:val="21"/>
              </w:rPr>
            </w:pPr>
            <w:r w:rsidRPr="000C2EC2">
              <w:rPr>
                <w:rFonts w:ascii="ＭＳ Ｐ明朝" w:eastAsia="ＭＳ Ｐ明朝" w:hAnsi="ＭＳ Ｐ明朝" w:hint="eastAsia"/>
                <w:noProof/>
                <w:color w:val="FF0000"/>
                <w:szCs w:val="21"/>
              </w:rPr>
              <mc:AlternateContent>
                <mc:Choice Requires="wps">
                  <w:drawing>
                    <wp:anchor distT="0" distB="0" distL="114300" distR="114300" simplePos="0" relativeHeight="251650048" behindDoc="0" locked="0" layoutInCell="1" allowOverlap="1" wp14:anchorId="07002943" wp14:editId="2C3BA8BD">
                      <wp:simplePos x="0" y="0"/>
                      <wp:positionH relativeFrom="column">
                        <wp:posOffset>101600</wp:posOffset>
                      </wp:positionH>
                      <wp:positionV relativeFrom="paragraph">
                        <wp:posOffset>24765</wp:posOffset>
                      </wp:positionV>
                      <wp:extent cx="5796280" cy="431800"/>
                      <wp:effectExtent l="6985" t="12065" r="26035" b="13335"/>
                      <wp:wrapNone/>
                      <wp:docPr id="2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43180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2D0D06F6" w14:textId="77777777" w:rsidR="00A42C45" w:rsidRPr="00EC269A" w:rsidRDefault="00A42C45" w:rsidP="0088187B">
                                  <w:pPr>
                                    <w:rPr>
                                      <w:rFonts w:ascii="ＭＳ 明朝" w:hAnsi="ＭＳ 明朝"/>
                                      <w:szCs w:val="21"/>
                                    </w:rPr>
                                  </w:pPr>
                                  <w:r w:rsidRPr="00EC269A">
                                    <w:rPr>
                                      <w:rFonts w:ascii="ＭＳ 明朝" w:hAnsi="ＭＳ 明朝" w:hint="eastAsia"/>
                                      <w:szCs w:val="21"/>
                                    </w:rPr>
                                    <w:t>前時のめあて</w:t>
                                  </w:r>
                                </w:p>
                                <w:p w14:paraId="67D0E667" w14:textId="77777777" w:rsidR="00A42C45" w:rsidRPr="00EC269A" w:rsidRDefault="00A42C45" w:rsidP="007425FD">
                                  <w:pPr>
                                    <w:ind w:left="195" w:firstLineChars="100" w:firstLine="210"/>
                                    <w:rPr>
                                      <w:rFonts w:ascii="ＭＳ 明朝" w:hAnsi="ＭＳ 明朝"/>
                                      <w:szCs w:val="21"/>
                                    </w:rPr>
                                  </w:pPr>
                                  <w:r w:rsidRPr="00EC269A">
                                    <w:rPr>
                                      <w:rFonts w:ascii="ＭＳ 明朝" w:hAnsi="ＭＳ 明朝" w:hint="eastAsia"/>
                                      <w:szCs w:val="21"/>
                                    </w:rPr>
                                    <w:t>開国が，大政奉還後の社会にどのような変化を与えたのかを説明することができる。</w:t>
                                  </w:r>
                                </w:p>
                              </w:txbxContent>
                            </wps:txbx>
                            <wps:bodyPr rot="0" vert="horz" wrap="square" lIns="74295" tIns="30600" rIns="74295" bIns="30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02943" id="Rectangle 1026" o:spid="_x0000_s1045" style="position:absolute;left:0;text-align:left;margin-left:8pt;margin-top:1.95pt;width:456.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">
                      <v:shadow on="t" offset=",1pt"/>
                      <v:textbox inset="5.85pt,.85mm,5.85pt,.85mm">
                        <w:txbxContent>
                          <w:p w14:paraId="2D0D06F6" w14:textId="77777777" w:rsidR="00A42C45" w:rsidRPr="00EC269A" w:rsidRDefault="00A42C45" w:rsidP="0088187B">
                            <w:pPr>
                              <w:rPr>
                                <w:rFonts w:ascii="ＭＳ 明朝" w:hAnsi="ＭＳ 明朝"/>
                                <w:szCs w:val="21"/>
                              </w:rPr>
                            </w:pPr>
                            <w:r w:rsidRPr="00EC269A">
                              <w:rPr>
                                <w:rFonts w:ascii="ＭＳ 明朝" w:hAnsi="ＭＳ 明朝" w:hint="eastAsia"/>
                                <w:szCs w:val="21"/>
                              </w:rPr>
                              <w:t>前時のめあて</w:t>
                            </w:r>
                          </w:p>
                          <w:p w14:paraId="67D0E667" w14:textId="77777777" w:rsidR="00A42C45" w:rsidRPr="00EC269A" w:rsidRDefault="00A42C45" w:rsidP="007425FD">
                            <w:pPr>
                              <w:ind w:left="195" w:firstLineChars="100" w:firstLine="210"/>
                              <w:rPr>
                                <w:rFonts w:ascii="ＭＳ 明朝" w:hAnsi="ＭＳ 明朝"/>
                                <w:szCs w:val="21"/>
                              </w:rPr>
                            </w:pPr>
                            <w:r w:rsidRPr="00EC269A">
                              <w:rPr>
                                <w:rFonts w:ascii="ＭＳ 明朝" w:hAnsi="ＭＳ 明朝" w:hint="eastAsia"/>
                                <w:szCs w:val="21"/>
                              </w:rPr>
                              <w:t>開国が，大政奉還後の社会にどのような変化を与えたのかを説明することができる。</w:t>
                            </w:r>
                          </w:p>
                        </w:txbxContent>
                      </v:textbox>
                    </v:rect>
                  </w:pict>
                </mc:Fallback>
              </mc:AlternateContent>
            </w:r>
          </w:p>
          <w:p w14:paraId="490689A6" w14:textId="77777777" w:rsidR="007425FD" w:rsidRDefault="007425FD" w:rsidP="007425FD">
            <w:pPr>
              <w:adjustRightInd w:val="0"/>
              <w:rPr>
                <w:rFonts w:ascii="ＭＳ Ｐ明朝" w:eastAsia="ＭＳ Ｐ明朝" w:hAnsi="ＭＳ Ｐ明朝"/>
                <w:color w:val="FF0000"/>
                <w:szCs w:val="21"/>
              </w:rPr>
            </w:pPr>
          </w:p>
          <w:p w14:paraId="1ADB7182" w14:textId="77777777" w:rsidR="007425FD" w:rsidRPr="000C2EC2" w:rsidRDefault="007425FD" w:rsidP="007425FD">
            <w:pPr>
              <w:adjustRightInd w:val="0"/>
              <w:rPr>
                <w:rFonts w:ascii="ＭＳ Ｐ明朝" w:eastAsia="ＭＳ Ｐ明朝" w:hAnsi="ＭＳ Ｐ明朝"/>
                <w:color w:val="FF0000"/>
                <w:szCs w:val="21"/>
              </w:rPr>
            </w:pPr>
          </w:p>
        </w:tc>
        <w:tc>
          <w:tcPr>
            <w:tcW w:w="396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F9E57A6" w14:textId="77777777" w:rsidR="0088187B" w:rsidRDefault="00840DB2" w:rsidP="00420EAA">
            <w:pPr>
              <w:ind w:left="210" w:hangingChars="100" w:hanging="210"/>
              <w:rPr>
                <w:rFonts w:ascii="ＭＳ Ｐ明朝" w:eastAsia="ＭＳ Ｐ明朝" w:hAnsi="ＭＳ Ｐ明朝"/>
                <w:szCs w:val="21"/>
              </w:rPr>
            </w:pPr>
            <w:r w:rsidRPr="00840DB2">
              <w:rPr>
                <w:rFonts w:ascii="ＭＳ Ｐ明朝" w:eastAsia="ＭＳ Ｐ明朝" w:hAnsi="ＭＳ Ｐ明朝" w:hint="eastAsia"/>
                <w:szCs w:val="21"/>
              </w:rPr>
              <w:t>○　幕末の状況をまとめさせる。</w:t>
            </w:r>
          </w:p>
          <w:p w14:paraId="289569D3" w14:textId="77777777" w:rsidR="00840DB2" w:rsidRPr="00840DB2" w:rsidRDefault="00EC58C8" w:rsidP="008E7423">
            <w:pPr>
              <w:ind w:leftChars="100" w:left="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72576" behindDoc="0" locked="0" layoutInCell="1" allowOverlap="1" wp14:anchorId="07C51362" wp14:editId="2E855D56">
                      <wp:simplePos x="0" y="0"/>
                      <wp:positionH relativeFrom="column">
                        <wp:posOffset>-24875</wp:posOffset>
                      </wp:positionH>
                      <wp:positionV relativeFrom="paragraph">
                        <wp:posOffset>62064</wp:posOffset>
                      </wp:positionV>
                      <wp:extent cx="4079019" cy="485030"/>
                      <wp:effectExtent l="0" t="0" r="55245" b="29845"/>
                      <wp:wrapNone/>
                      <wp:docPr id="26" name="Rectangle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9019" cy="48503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020242BE" w14:textId="77777777" w:rsidR="00A42C45" w:rsidRPr="00EC269A" w:rsidRDefault="00A42C45" w:rsidP="00471301">
                                  <w:pPr>
                                    <w:jc w:val="left"/>
                                    <w:rPr>
                                      <w:rFonts w:ascii="ＭＳ 明朝" w:hAnsi="ＭＳ 明朝"/>
                                      <w:szCs w:val="21"/>
                                    </w:rPr>
                                  </w:pPr>
                                  <w:r w:rsidRPr="00EC269A">
                                    <w:rPr>
                                      <w:rFonts w:ascii="ＭＳ 明朝" w:hAnsi="ＭＳ 明朝" w:hint="eastAsia"/>
                                      <w:szCs w:val="21"/>
                                    </w:rPr>
                                    <w:t>大政奉還とは何か。また，大政奉還を行ったのはなぜか。</w:t>
                                  </w:r>
                                </w:p>
                                <w:p w14:paraId="2BC720E2" w14:textId="77777777" w:rsidR="00A42C45" w:rsidRPr="00EC269A" w:rsidRDefault="00A42C45" w:rsidP="00471301">
                                  <w:pPr>
                                    <w:jc w:val="left"/>
                                    <w:rPr>
                                      <w:rFonts w:ascii="ＭＳ 明朝" w:hAnsi="ＭＳ 明朝"/>
                                      <w:szCs w:val="21"/>
                                    </w:rPr>
                                  </w:pPr>
                                  <w:r w:rsidRPr="00EC269A">
                                    <w:rPr>
                                      <w:rFonts w:ascii="ＭＳ 明朝" w:hAnsi="ＭＳ 明朝" w:hint="eastAsia"/>
                                      <w:szCs w:val="21"/>
                                    </w:rPr>
                                    <w:t>さらに，その後社会はどのようになっていったか。</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1362" id="Rectangle 1062" o:spid="_x0000_s1046" style="position:absolute;left:0;text-align:left;margin-left:-1.95pt;margin-top:4.9pt;width:321.2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">
                      <v:shadow on="t" offset=",1pt"/>
                      <v:textbox inset="5.85pt,.95mm,5.85pt,.95mm">
                        <w:txbxContent>
                          <w:p w14:paraId="020242BE" w14:textId="77777777" w:rsidR="00A42C45" w:rsidRPr="00EC269A" w:rsidRDefault="00A42C45" w:rsidP="00471301">
                            <w:pPr>
                              <w:jc w:val="left"/>
                              <w:rPr>
                                <w:rFonts w:ascii="ＭＳ 明朝" w:hAnsi="ＭＳ 明朝"/>
                                <w:szCs w:val="21"/>
                              </w:rPr>
                            </w:pPr>
                            <w:r w:rsidRPr="00EC269A">
                              <w:rPr>
                                <w:rFonts w:ascii="ＭＳ 明朝" w:hAnsi="ＭＳ 明朝" w:hint="eastAsia"/>
                                <w:szCs w:val="21"/>
                              </w:rPr>
                              <w:t>大政奉還とは何か。また，大政奉還を行ったのはなぜか。</w:t>
                            </w:r>
                          </w:p>
                          <w:p w14:paraId="2BC720E2" w14:textId="77777777" w:rsidR="00A42C45" w:rsidRPr="00EC269A" w:rsidRDefault="00A42C45" w:rsidP="00471301">
                            <w:pPr>
                              <w:jc w:val="left"/>
                              <w:rPr>
                                <w:rFonts w:ascii="ＭＳ 明朝" w:hAnsi="ＭＳ 明朝"/>
                                <w:szCs w:val="21"/>
                              </w:rPr>
                            </w:pPr>
                            <w:r w:rsidRPr="00EC269A">
                              <w:rPr>
                                <w:rFonts w:ascii="ＭＳ 明朝" w:hAnsi="ＭＳ 明朝" w:hint="eastAsia"/>
                                <w:szCs w:val="21"/>
                              </w:rPr>
                              <w:t>さらに，その後社会はどのようになっていったか。</w:t>
                            </w:r>
                          </w:p>
                        </w:txbxContent>
                      </v:textbox>
                    </v:rect>
                  </w:pict>
                </mc:Fallback>
              </mc:AlternateConten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099A7F" w14:textId="77777777" w:rsidR="0088187B" w:rsidRPr="000C2EC2" w:rsidRDefault="0088187B" w:rsidP="00420EAA">
            <w:pPr>
              <w:rPr>
                <w:rFonts w:ascii="ＭＳ Ｐ明朝" w:eastAsia="ＭＳ Ｐ明朝" w:hAnsi="ＭＳ Ｐ明朝"/>
                <w:color w:val="FF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78C19F" w14:textId="77777777" w:rsidR="0088187B" w:rsidRPr="000C2EC2" w:rsidRDefault="0088187B" w:rsidP="00420EAA">
            <w:pPr>
              <w:overflowPunct w:val="0"/>
              <w:adjustRightInd w:val="0"/>
              <w:rPr>
                <w:rFonts w:ascii="ＭＳ Ｐ明朝" w:eastAsia="ＭＳ Ｐ明朝" w:hAnsi="ＭＳ Ｐ明朝"/>
                <w:color w:val="FF0000"/>
                <w:kern w:val="0"/>
                <w:szCs w:val="21"/>
              </w:rPr>
            </w:pPr>
          </w:p>
        </w:tc>
      </w:tr>
      <w:tr w:rsidR="0088187B" w:rsidRPr="000C2EC2" w14:paraId="7329EDCD" w14:textId="77777777" w:rsidTr="00420EAA">
        <w:trPr>
          <w:gridAfter w:val="1"/>
          <w:wAfter w:w="4661" w:type="dxa"/>
          <w:trHeight w:val="336"/>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2F5536F4" w14:textId="77777777" w:rsidR="0088187B" w:rsidRPr="00173642" w:rsidRDefault="0088187B" w:rsidP="00420EAA">
            <w:pPr>
              <w:overflowPunct w:val="0"/>
              <w:adjustRightInd w:val="0"/>
              <w:rPr>
                <w:rFonts w:ascii="ＭＳ Ｐゴシック" w:eastAsia="ＭＳ Ｐゴシック" w:hAnsi="ＭＳ Ｐゴシック"/>
                <w:kern w:val="0"/>
                <w:szCs w:val="21"/>
              </w:rPr>
            </w:pPr>
            <w:r w:rsidRPr="00173642">
              <w:rPr>
                <w:rFonts w:ascii="ＭＳ Ｐゴシック" w:eastAsia="ＭＳ Ｐゴシック" w:hAnsi="ＭＳ Ｐゴシック" w:hint="eastAsia"/>
                <w:noProof/>
                <w:szCs w:val="21"/>
              </w:rPr>
              <w:t xml:space="preserve">４　</w:t>
            </w:r>
            <w:r w:rsidR="00F42334">
              <w:rPr>
                <w:rFonts w:ascii="ＭＳ Ｐゴシック" w:eastAsia="ＭＳ Ｐゴシック" w:hAnsi="ＭＳ Ｐゴシック" w:hint="eastAsia"/>
                <w:noProof/>
                <w:szCs w:val="21"/>
              </w:rPr>
              <w:t>設定した学習課題</w:t>
            </w:r>
            <w:r w:rsidR="0048728B">
              <w:rPr>
                <w:rFonts w:ascii="ＭＳ Ｐゴシック" w:eastAsia="ＭＳ Ｐゴシック" w:hAnsi="ＭＳ Ｐゴシック" w:hint="eastAsia"/>
                <w:noProof/>
                <w:szCs w:val="21"/>
              </w:rPr>
              <w:t>を</w:t>
            </w:r>
            <w:r w:rsidR="008D76A0">
              <w:rPr>
                <w:rFonts w:ascii="ＭＳ Ｐゴシック" w:eastAsia="ＭＳ Ｐゴシック" w:hAnsi="ＭＳ Ｐゴシック" w:hint="eastAsia"/>
                <w:noProof/>
                <w:szCs w:val="21"/>
              </w:rPr>
              <w:t>，</w:t>
            </w:r>
            <w:r w:rsidR="00361F47">
              <w:rPr>
                <w:rFonts w:ascii="ＭＳ Ｐゴシック" w:eastAsia="ＭＳ Ｐゴシック" w:hAnsi="ＭＳ Ｐゴシック" w:hint="eastAsia"/>
                <w:szCs w:val="21"/>
              </w:rPr>
              <w:t>政治</w:t>
            </w:r>
            <w:r w:rsidR="00071748">
              <w:rPr>
                <w:rFonts w:ascii="ＭＳ Ｐゴシック" w:eastAsia="ＭＳ Ｐゴシック" w:hAnsi="ＭＳ Ｐゴシック" w:hint="eastAsia"/>
                <w:szCs w:val="21"/>
              </w:rPr>
              <w:t>・</w:t>
            </w:r>
            <w:r w:rsidR="00361F47">
              <w:rPr>
                <w:rFonts w:ascii="ＭＳ Ｐゴシック" w:eastAsia="ＭＳ Ｐゴシック" w:hAnsi="ＭＳ Ｐゴシック" w:hint="eastAsia"/>
                <w:szCs w:val="21"/>
              </w:rPr>
              <w:t>経済</w:t>
            </w:r>
            <w:r>
              <w:rPr>
                <w:rFonts w:ascii="ＭＳ Ｐゴシック" w:eastAsia="ＭＳ Ｐゴシック" w:hAnsi="ＭＳ Ｐゴシック" w:hint="eastAsia"/>
                <w:szCs w:val="21"/>
              </w:rPr>
              <w:t>・</w:t>
            </w:r>
            <w:r w:rsidR="00361F47">
              <w:rPr>
                <w:rFonts w:ascii="ＭＳ Ｐゴシック" w:eastAsia="ＭＳ Ｐゴシック" w:hAnsi="ＭＳ Ｐゴシック" w:hint="eastAsia"/>
                <w:szCs w:val="21"/>
              </w:rPr>
              <w:t>文化</w:t>
            </w:r>
            <w:r w:rsidR="00504BAC">
              <w:rPr>
                <w:rFonts w:ascii="ＭＳ Ｐゴシック" w:eastAsia="ＭＳ Ｐゴシック" w:hAnsi="ＭＳ Ｐゴシック" w:hint="eastAsia"/>
                <w:szCs w:val="21"/>
              </w:rPr>
              <w:t>（暮らし）</w:t>
            </w:r>
            <w:r>
              <w:rPr>
                <w:rFonts w:ascii="ＭＳ Ｐゴシック" w:eastAsia="ＭＳ Ｐゴシック" w:hAnsi="ＭＳ Ｐゴシック" w:hint="eastAsia"/>
                <w:szCs w:val="21"/>
              </w:rPr>
              <w:t>の三</w:t>
            </w:r>
            <w:r w:rsidR="00361F47">
              <w:rPr>
                <w:rFonts w:ascii="ＭＳ Ｐゴシック" w:eastAsia="ＭＳ Ｐゴシック" w:hAnsi="ＭＳ Ｐゴシック" w:hint="eastAsia"/>
                <w:szCs w:val="21"/>
              </w:rPr>
              <w:t>側面</w:t>
            </w:r>
            <w:r>
              <w:rPr>
                <w:rFonts w:ascii="ＭＳ Ｐゴシック" w:eastAsia="ＭＳ Ｐゴシック" w:hAnsi="ＭＳ Ｐゴシック" w:hint="eastAsia"/>
                <w:szCs w:val="21"/>
              </w:rPr>
              <w:t>で</w:t>
            </w:r>
            <w:r w:rsidR="00CA07F4">
              <w:rPr>
                <w:rFonts w:ascii="ＭＳ Ｐゴシック" w:eastAsia="ＭＳ Ｐゴシック" w:hAnsi="ＭＳ Ｐゴシック" w:hint="eastAsia"/>
                <w:szCs w:val="21"/>
              </w:rPr>
              <w:t>思考する</w:t>
            </w:r>
            <w:r w:rsidRPr="00173642">
              <w:rPr>
                <w:rFonts w:ascii="ＭＳ Ｐゴシック" w:eastAsia="ＭＳ Ｐゴシック" w:hAnsi="ＭＳ Ｐゴシック" w:hint="eastAsia"/>
                <w:szCs w:val="21"/>
              </w:rPr>
              <w:t>。</w:t>
            </w:r>
            <w:r>
              <w:rPr>
                <w:rFonts w:ascii="ＭＳ Ｐゴシック" w:eastAsia="ＭＳ Ｐゴシック" w:hAnsi="ＭＳ Ｐゴシック" w:hint="eastAsia"/>
                <w:kern w:val="0"/>
                <w:szCs w:val="21"/>
              </w:rPr>
              <w:t>（</w:t>
            </w:r>
            <w:r w:rsidR="008C53D9">
              <w:rPr>
                <w:rFonts w:ascii="ＭＳ Ｐゴシック" w:eastAsia="ＭＳ Ｐゴシック" w:hAnsi="ＭＳ Ｐゴシック" w:hint="eastAsia"/>
                <w:kern w:val="0"/>
                <w:szCs w:val="21"/>
              </w:rPr>
              <w:t>１２</w:t>
            </w:r>
            <w:r>
              <w:rPr>
                <w:rFonts w:ascii="ＭＳ Ｐゴシック" w:eastAsia="ＭＳ Ｐゴシック" w:hAnsi="ＭＳ Ｐゴシック" w:hint="eastAsia"/>
                <w:kern w:val="0"/>
                <w:szCs w:val="21"/>
              </w:rPr>
              <w:t>分）</w:t>
            </w:r>
          </w:p>
        </w:tc>
      </w:tr>
      <w:tr w:rsidR="000B3F66" w:rsidRPr="000C2EC2" w14:paraId="6480E1AF" w14:textId="77777777" w:rsidTr="00DA4F75">
        <w:trPr>
          <w:gridAfter w:val="1"/>
          <w:wAfter w:w="4661" w:type="dxa"/>
          <w:trHeight w:val="771"/>
        </w:trPr>
        <w:tc>
          <w:tcPr>
            <w:tcW w:w="2436" w:type="dxa"/>
            <w:tcBorders>
              <w:top w:val="single" w:sz="4" w:space="0" w:color="auto"/>
              <w:left w:val="single" w:sz="4" w:space="0" w:color="auto"/>
              <w:right w:val="single" w:sz="4" w:space="0" w:color="auto"/>
            </w:tcBorders>
            <w:shd w:val="clear" w:color="auto" w:fill="auto"/>
          </w:tcPr>
          <w:p w14:paraId="2A94D666" w14:textId="77777777" w:rsidR="000B3F66" w:rsidRPr="00C628CE" w:rsidRDefault="000B3F66" w:rsidP="00DA4F75">
            <w:pPr>
              <w:ind w:leftChars="1" w:left="128" w:hangingChars="60" w:hanging="126"/>
              <w:rPr>
                <w:rFonts w:ascii="ＭＳ Ｐ明朝" w:eastAsia="ＭＳ Ｐ明朝" w:hAnsi="ＭＳ Ｐ明朝"/>
                <w:szCs w:val="21"/>
              </w:rPr>
            </w:pPr>
            <w:r w:rsidRPr="000C2EC2">
              <w:rPr>
                <w:rFonts w:ascii="ＭＳ Ｐ明朝" w:eastAsia="ＭＳ Ｐ明朝" w:hAnsi="ＭＳ Ｐ明朝" w:hint="eastAsia"/>
                <w:szCs w:val="21"/>
              </w:rPr>
              <w:t xml:space="preserve">・　</w:t>
            </w:r>
            <w:r w:rsidR="00D96ED1" w:rsidRPr="00D96ED1">
              <w:rPr>
                <w:rFonts w:ascii="ＭＳ Ｐ明朝" w:eastAsia="ＭＳ Ｐ明朝" w:hAnsi="ＭＳ Ｐ明朝" w:hint="eastAsia"/>
                <w:szCs w:val="21"/>
              </w:rPr>
              <w:t>大政奉還前</w:t>
            </w:r>
            <w:r w:rsidR="007E3EF1">
              <w:rPr>
                <w:rFonts w:ascii="ＭＳ Ｐ明朝" w:eastAsia="ＭＳ Ｐ明朝" w:hAnsi="ＭＳ Ｐ明朝" w:hint="eastAsia"/>
                <w:szCs w:val="21"/>
              </w:rPr>
              <w:t>に</w:t>
            </w:r>
            <w:r w:rsidR="005E12A9">
              <w:rPr>
                <w:rFonts w:ascii="ＭＳ Ｐ明朝" w:eastAsia="ＭＳ Ｐ明朝" w:hAnsi="ＭＳ Ｐ明朝" w:hint="eastAsia"/>
                <w:szCs w:val="21"/>
              </w:rPr>
              <w:t>江戸時代</w:t>
            </w:r>
            <w:r w:rsidRPr="000C2EC2">
              <w:rPr>
                <w:rFonts w:ascii="ＭＳ Ｐ明朝" w:eastAsia="ＭＳ Ｐ明朝" w:hAnsi="ＭＳ Ｐ明朝" w:hint="eastAsia"/>
                <w:szCs w:val="21"/>
              </w:rPr>
              <w:t>の</w:t>
            </w:r>
            <w:r w:rsidR="00E94709">
              <w:rPr>
                <w:rFonts w:ascii="ＭＳ Ｐ明朝" w:eastAsia="ＭＳ Ｐ明朝" w:hAnsi="ＭＳ Ｐ明朝" w:hint="eastAsia"/>
                <w:szCs w:val="21"/>
              </w:rPr>
              <w:t>社会</w:t>
            </w:r>
            <w:r w:rsidR="007E3EF1">
              <w:rPr>
                <w:rFonts w:ascii="ＭＳ Ｐ明朝" w:eastAsia="ＭＳ Ｐ明朝" w:hAnsi="ＭＳ Ｐ明朝" w:hint="eastAsia"/>
                <w:szCs w:val="21"/>
              </w:rPr>
              <w:t>を</w:t>
            </w:r>
            <w:r w:rsidRPr="000C2EC2">
              <w:rPr>
                <w:rFonts w:ascii="ＭＳ Ｐ明朝" w:eastAsia="ＭＳ Ｐ明朝" w:hAnsi="ＭＳ Ｐ明朝" w:hint="eastAsia"/>
                <w:szCs w:val="21"/>
              </w:rPr>
              <w:t>変化</w:t>
            </w:r>
            <w:r w:rsidR="007E3EF1">
              <w:rPr>
                <w:rFonts w:ascii="ＭＳ Ｐ明朝" w:eastAsia="ＭＳ Ｐ明朝" w:hAnsi="ＭＳ Ｐ明朝" w:hint="eastAsia"/>
                <w:szCs w:val="21"/>
              </w:rPr>
              <w:t>させた</w:t>
            </w:r>
            <w:r w:rsidR="005E12A9">
              <w:rPr>
                <w:rFonts w:ascii="ＭＳ Ｐ明朝" w:eastAsia="ＭＳ Ｐ明朝" w:hAnsi="ＭＳ Ｐ明朝" w:hint="eastAsia"/>
                <w:szCs w:val="21"/>
              </w:rPr>
              <w:t>政策を調べる。</w:t>
            </w:r>
          </w:p>
        </w:tc>
        <w:tc>
          <w:tcPr>
            <w:tcW w:w="3969" w:type="dxa"/>
            <w:tcBorders>
              <w:top w:val="single" w:sz="4" w:space="0" w:color="auto"/>
              <w:left w:val="single" w:sz="4" w:space="0" w:color="auto"/>
              <w:right w:val="single" w:sz="4" w:space="0" w:color="auto"/>
              <w:tl2br w:val="nil"/>
              <w:tr2bl w:val="nil"/>
            </w:tcBorders>
            <w:shd w:val="clear" w:color="auto" w:fill="auto"/>
          </w:tcPr>
          <w:p w14:paraId="2AF1C386" w14:textId="77777777" w:rsidR="00C2432E" w:rsidRDefault="00EC58C8" w:rsidP="00706BA8">
            <w:pPr>
              <w:ind w:left="210" w:hangingChars="100" w:hanging="21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4144" behindDoc="0" locked="0" layoutInCell="1" allowOverlap="1" wp14:anchorId="4D5A71B3" wp14:editId="21C8C87B">
                      <wp:simplePos x="0" y="0"/>
                      <wp:positionH relativeFrom="column">
                        <wp:posOffset>-8973</wp:posOffset>
                      </wp:positionH>
                      <wp:positionV relativeFrom="paragraph">
                        <wp:posOffset>54720</wp:posOffset>
                      </wp:positionV>
                      <wp:extent cx="4611757" cy="252095"/>
                      <wp:effectExtent l="0" t="0" r="55880" b="33655"/>
                      <wp:wrapNone/>
                      <wp:docPr id="25"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57" cy="25209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277D5894" w14:textId="77777777" w:rsidR="00A42C45" w:rsidRPr="00EC269A" w:rsidRDefault="00A42C45" w:rsidP="00A578A1">
                                  <w:pPr>
                                    <w:jc w:val="left"/>
                                    <w:rPr>
                                      <w:rFonts w:ascii="ＭＳ 明朝" w:hAnsi="ＭＳ 明朝"/>
                                      <w:szCs w:val="21"/>
                                    </w:rPr>
                                  </w:pPr>
                                  <w:r w:rsidRPr="00EC269A">
                                    <w:rPr>
                                      <w:rFonts w:ascii="ＭＳ 明朝" w:hAnsi="ＭＳ 明朝" w:hint="eastAsia"/>
                                      <w:szCs w:val="21"/>
                                    </w:rPr>
                                    <w:t>江戸幕府の政策は，大政奉還後の社会に，どのような変化を与えたのか。</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71B3" id="Rectangle 1032" o:spid="_x0000_s1047" style="position:absolute;left:0;text-align:left;margin-left:-.7pt;margin-top:4.3pt;width:363.15pt;height:1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">
                      <v:shadow on="t" offset=",1pt"/>
                      <v:textbox inset="5.85pt,.95mm,5.85pt,.95mm">
                        <w:txbxContent>
                          <w:p w14:paraId="277D5894" w14:textId="77777777" w:rsidR="00A42C45" w:rsidRPr="00EC269A" w:rsidRDefault="00A42C45" w:rsidP="00A578A1">
                            <w:pPr>
                              <w:jc w:val="left"/>
                              <w:rPr>
                                <w:rFonts w:ascii="ＭＳ 明朝" w:hAnsi="ＭＳ 明朝"/>
                                <w:szCs w:val="21"/>
                              </w:rPr>
                            </w:pPr>
                            <w:r w:rsidRPr="00EC269A">
                              <w:rPr>
                                <w:rFonts w:ascii="ＭＳ 明朝" w:hAnsi="ＭＳ 明朝" w:hint="eastAsia"/>
                                <w:szCs w:val="21"/>
                              </w:rPr>
                              <w:t>江戸幕府の政策は，大政奉還後の社会に，どのような変化を与えたのか。</w:t>
                            </w:r>
                          </w:p>
                        </w:txbxContent>
                      </v:textbox>
                    </v:rect>
                  </w:pict>
                </mc:Fallback>
              </mc:AlternateContent>
            </w:r>
          </w:p>
          <w:p w14:paraId="17E6B590" w14:textId="77777777" w:rsidR="00C2432E" w:rsidRDefault="00C2432E" w:rsidP="00706BA8">
            <w:pPr>
              <w:ind w:left="210" w:hangingChars="100" w:hanging="210"/>
              <w:rPr>
                <w:rFonts w:ascii="ＭＳ Ｐ明朝" w:eastAsia="ＭＳ Ｐ明朝" w:hAnsi="ＭＳ Ｐ明朝"/>
                <w:szCs w:val="21"/>
              </w:rPr>
            </w:pPr>
          </w:p>
          <w:p w14:paraId="08D00C8A" w14:textId="77777777" w:rsidR="00F43D23" w:rsidRPr="000C2EC2" w:rsidRDefault="000B3F66" w:rsidP="00F43D23">
            <w:pPr>
              <w:ind w:left="210" w:hangingChars="100" w:hanging="210"/>
              <w:rPr>
                <w:rFonts w:ascii="ＭＳ Ｐ明朝" w:eastAsia="ＭＳ Ｐ明朝" w:hAnsi="ＭＳ Ｐ明朝"/>
                <w:szCs w:val="21"/>
              </w:rPr>
            </w:pPr>
            <w:r w:rsidRPr="000C2EC2">
              <w:rPr>
                <w:rFonts w:ascii="ＭＳ Ｐ明朝" w:eastAsia="ＭＳ Ｐ明朝" w:hAnsi="ＭＳ Ｐ明朝" w:hint="eastAsia"/>
                <w:szCs w:val="21"/>
              </w:rPr>
              <w:t xml:space="preserve">○　</w:t>
            </w:r>
            <w:r w:rsidR="00985470">
              <w:rPr>
                <w:rFonts w:ascii="ＭＳ Ｐ明朝" w:eastAsia="ＭＳ Ｐ明朝" w:hAnsi="ＭＳ Ｐ明朝" w:hint="eastAsia"/>
                <w:szCs w:val="21"/>
              </w:rPr>
              <w:t>開国してからの</w:t>
            </w:r>
            <w:r w:rsidR="006528AF" w:rsidRPr="006528AF">
              <w:rPr>
                <w:rFonts w:ascii="ＭＳ Ｐ明朝" w:eastAsia="ＭＳ Ｐ明朝" w:hAnsi="ＭＳ Ｐ明朝" w:hint="eastAsia"/>
                <w:szCs w:val="21"/>
              </w:rPr>
              <w:t>政治・経済・文化に</w:t>
            </w:r>
            <w:r w:rsidR="006528AF">
              <w:rPr>
                <w:rFonts w:ascii="ＭＳ Ｐ明朝" w:eastAsia="ＭＳ Ｐ明朝" w:hAnsi="ＭＳ Ｐ明朝" w:hint="eastAsia"/>
                <w:szCs w:val="21"/>
              </w:rPr>
              <w:t>関連</w:t>
            </w:r>
            <w:r w:rsidR="006528AF" w:rsidRPr="006528AF">
              <w:rPr>
                <w:rFonts w:ascii="ＭＳ Ｐ明朝" w:eastAsia="ＭＳ Ｐ明朝" w:hAnsi="ＭＳ Ｐ明朝" w:hint="eastAsia"/>
                <w:szCs w:val="21"/>
              </w:rPr>
              <w:t>する政策</w:t>
            </w:r>
            <w:r w:rsidR="00504BAC">
              <w:rPr>
                <w:rFonts w:ascii="ＭＳ Ｐ明朝" w:eastAsia="ＭＳ Ｐ明朝" w:hAnsi="ＭＳ Ｐ明朝" w:hint="eastAsia"/>
                <w:szCs w:val="21"/>
              </w:rPr>
              <w:t>や条約</w:t>
            </w:r>
            <w:r w:rsidR="008D76A0">
              <w:rPr>
                <w:rFonts w:ascii="ＭＳ Ｐ明朝" w:eastAsia="ＭＳ Ｐ明朝" w:hAnsi="ＭＳ Ｐ明朝" w:hint="eastAsia"/>
                <w:szCs w:val="21"/>
              </w:rPr>
              <w:t>，</w:t>
            </w:r>
            <w:r w:rsidR="006528AF">
              <w:rPr>
                <w:rFonts w:ascii="ＭＳ Ｐ明朝" w:eastAsia="ＭＳ Ｐ明朝" w:hAnsi="ＭＳ Ｐ明朝" w:hint="eastAsia"/>
                <w:szCs w:val="21"/>
              </w:rPr>
              <w:t>出来事</w:t>
            </w:r>
            <w:r w:rsidR="006528AF" w:rsidRPr="006528AF">
              <w:rPr>
                <w:rFonts w:ascii="ＭＳ Ｐ明朝" w:eastAsia="ＭＳ Ｐ明朝" w:hAnsi="ＭＳ Ｐ明朝" w:hint="eastAsia"/>
                <w:szCs w:val="21"/>
              </w:rPr>
              <w:t>を</w:t>
            </w:r>
            <w:r w:rsidR="008D76A0">
              <w:rPr>
                <w:rFonts w:ascii="ＭＳ Ｐ明朝" w:eastAsia="ＭＳ Ｐ明朝" w:hAnsi="ＭＳ Ｐ明朝" w:hint="eastAsia"/>
                <w:szCs w:val="21"/>
              </w:rPr>
              <w:t>，</w:t>
            </w:r>
            <w:r w:rsidR="00D176BB">
              <w:rPr>
                <w:rFonts w:ascii="ＭＳ Ｐ明朝" w:eastAsia="ＭＳ Ｐ明朝" w:hAnsi="ＭＳ Ｐ明朝" w:hint="eastAsia"/>
                <w:szCs w:val="21"/>
              </w:rPr>
              <w:t>教科</w:t>
            </w:r>
            <w:r w:rsidR="00DA4F75" w:rsidRPr="00DA4F75">
              <w:rPr>
                <w:rFonts w:ascii="ＭＳ Ｐ明朝" w:eastAsia="ＭＳ Ｐ明朝" w:hAnsi="ＭＳ Ｐ明朝" w:hint="eastAsia"/>
                <w:szCs w:val="21"/>
              </w:rPr>
              <w:t>書で調べ</w:t>
            </w:r>
            <w:r w:rsidR="002B692F">
              <w:rPr>
                <w:rFonts w:ascii="ＭＳ Ｐ明朝" w:eastAsia="ＭＳ Ｐ明朝" w:hAnsi="ＭＳ Ｐ明朝" w:hint="eastAsia"/>
                <w:szCs w:val="21"/>
              </w:rPr>
              <w:t>させ</w:t>
            </w:r>
            <w:r w:rsidR="008D76A0">
              <w:rPr>
                <w:rFonts w:ascii="ＭＳ Ｐ明朝" w:eastAsia="ＭＳ Ｐ明朝" w:hAnsi="ＭＳ Ｐ明朝" w:hint="eastAsia"/>
                <w:szCs w:val="21"/>
              </w:rPr>
              <w:t>，</w:t>
            </w:r>
            <w:r w:rsidR="00D176BB">
              <w:rPr>
                <w:rFonts w:ascii="ＭＳ Ｐ明朝" w:eastAsia="ＭＳ Ｐ明朝" w:hAnsi="ＭＳ Ｐ明朝" w:hint="eastAsia"/>
                <w:szCs w:val="21"/>
              </w:rPr>
              <w:t>分けさせ</w:t>
            </w:r>
            <w:r w:rsidRPr="000C2EC2">
              <w:rPr>
                <w:rFonts w:ascii="ＭＳ Ｐ明朝" w:eastAsia="ＭＳ Ｐ明朝" w:hAnsi="ＭＳ Ｐ明朝" w:hint="eastAsia"/>
                <w:szCs w:val="21"/>
              </w:rPr>
              <w:t>る。</w:t>
            </w:r>
          </w:p>
        </w:tc>
        <w:tc>
          <w:tcPr>
            <w:tcW w:w="1559" w:type="dxa"/>
            <w:tcBorders>
              <w:top w:val="single" w:sz="4" w:space="0" w:color="auto"/>
              <w:left w:val="single" w:sz="4" w:space="0" w:color="auto"/>
              <w:right w:val="single" w:sz="4" w:space="0" w:color="auto"/>
            </w:tcBorders>
            <w:shd w:val="clear" w:color="auto" w:fill="auto"/>
          </w:tcPr>
          <w:p w14:paraId="307DB897" w14:textId="77777777" w:rsidR="000B3F66" w:rsidRPr="00071748" w:rsidRDefault="000B3F66" w:rsidP="00420EAA">
            <w:pPr>
              <w:rPr>
                <w:rFonts w:ascii="ＭＳ Ｐ明朝" w:eastAsia="ＭＳ Ｐ明朝" w:hAnsi="ＭＳ Ｐ明朝"/>
                <w:kern w:val="0"/>
                <w:szCs w:val="21"/>
              </w:rPr>
            </w:pPr>
          </w:p>
        </w:tc>
        <w:tc>
          <w:tcPr>
            <w:tcW w:w="1701" w:type="dxa"/>
            <w:tcBorders>
              <w:top w:val="single" w:sz="4" w:space="0" w:color="auto"/>
              <w:left w:val="single" w:sz="4" w:space="0" w:color="auto"/>
              <w:right w:val="single" w:sz="4" w:space="0" w:color="auto"/>
            </w:tcBorders>
            <w:shd w:val="clear" w:color="auto" w:fill="auto"/>
          </w:tcPr>
          <w:p w14:paraId="621F4402" w14:textId="77777777" w:rsidR="000B3F66" w:rsidRPr="00F02E08" w:rsidRDefault="000B3F66" w:rsidP="00071748">
            <w:pPr>
              <w:overflowPunct w:val="0"/>
              <w:adjustRightInd w:val="0"/>
              <w:rPr>
                <w:rFonts w:ascii="ＭＳ Ｐ明朝" w:eastAsia="ＭＳ Ｐ明朝" w:hAnsi="ＭＳ Ｐ明朝"/>
                <w:color w:val="FF0000"/>
                <w:kern w:val="0"/>
                <w:szCs w:val="21"/>
              </w:rPr>
            </w:pPr>
          </w:p>
        </w:tc>
      </w:tr>
      <w:tr w:rsidR="0088187B" w:rsidRPr="000C2EC2" w14:paraId="33AD8156" w14:textId="77777777" w:rsidTr="00420EAA">
        <w:trPr>
          <w:gridAfter w:val="1"/>
          <w:wAfter w:w="4661" w:type="dxa"/>
          <w:trHeight w:val="127"/>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3F5ED210" w14:textId="77777777" w:rsidR="0088187B" w:rsidRPr="00173642" w:rsidRDefault="0088187B" w:rsidP="00420EAA">
            <w:pPr>
              <w:rPr>
                <w:rFonts w:ascii="ＭＳ Ｐゴシック" w:eastAsia="ＭＳ Ｐゴシック" w:hAnsi="ＭＳ Ｐゴシック"/>
                <w:kern w:val="0"/>
                <w:szCs w:val="21"/>
              </w:rPr>
            </w:pPr>
            <w:r w:rsidRPr="00173642">
              <w:rPr>
                <w:rFonts w:ascii="ＭＳ Ｐゴシック" w:eastAsia="ＭＳ Ｐゴシック" w:hAnsi="ＭＳ Ｐゴシック" w:hint="eastAsia"/>
                <w:noProof/>
                <w:szCs w:val="21"/>
              </w:rPr>
              <w:t xml:space="preserve">５　</w:t>
            </w:r>
            <w:r w:rsidR="00F42334">
              <w:rPr>
                <w:rFonts w:ascii="ＭＳ Ｐゴシック" w:eastAsia="ＭＳ Ｐゴシック" w:hAnsi="ＭＳ Ｐゴシック" w:hint="eastAsia"/>
                <w:noProof/>
                <w:szCs w:val="21"/>
              </w:rPr>
              <w:t>学習課題</w:t>
            </w:r>
            <w:r w:rsidR="00687204">
              <w:rPr>
                <w:rFonts w:ascii="ＭＳ Ｐゴシック" w:eastAsia="ＭＳ Ｐゴシック" w:hAnsi="ＭＳ Ｐゴシック" w:hint="eastAsia"/>
                <w:noProof/>
                <w:szCs w:val="21"/>
              </w:rPr>
              <w:t>は</w:t>
            </w:r>
            <w:r w:rsidR="008D76A0">
              <w:rPr>
                <w:rFonts w:ascii="ＭＳ Ｐゴシック" w:eastAsia="ＭＳ Ｐゴシック" w:hAnsi="ＭＳ Ｐゴシック" w:hint="eastAsia"/>
                <w:szCs w:val="21"/>
              </w:rPr>
              <w:t>，</w:t>
            </w:r>
            <w:r w:rsidR="00687204">
              <w:rPr>
                <w:rFonts w:ascii="ＭＳ Ｐゴシック" w:eastAsia="ＭＳ Ｐゴシック" w:hAnsi="ＭＳ Ｐゴシック" w:hint="eastAsia"/>
                <w:szCs w:val="21"/>
              </w:rPr>
              <w:t>江戸幕府に</w:t>
            </w:r>
            <w:r w:rsidR="00C0599A">
              <w:rPr>
                <w:rFonts w:ascii="ＭＳ Ｐゴシック" w:eastAsia="ＭＳ Ｐゴシック" w:hAnsi="ＭＳ Ｐゴシック" w:hint="eastAsia"/>
                <w:szCs w:val="21"/>
              </w:rPr>
              <w:t>どのような</w:t>
            </w:r>
            <w:r w:rsidR="00D342BC">
              <w:rPr>
                <w:rFonts w:ascii="ＭＳ Ｐゴシック" w:eastAsia="ＭＳ Ｐゴシック" w:hAnsi="ＭＳ Ｐゴシック" w:hint="eastAsia"/>
                <w:szCs w:val="21"/>
              </w:rPr>
              <w:t>変化を与えたの</w:t>
            </w:r>
            <w:r w:rsidR="00DF6A1A">
              <w:rPr>
                <w:rFonts w:ascii="ＭＳ Ｐゴシック" w:eastAsia="ＭＳ Ｐゴシック" w:hAnsi="ＭＳ Ｐゴシック" w:hint="eastAsia"/>
                <w:szCs w:val="21"/>
              </w:rPr>
              <w:t>か</w:t>
            </w:r>
            <w:r w:rsidR="00C0599A">
              <w:rPr>
                <w:rFonts w:ascii="ＭＳ Ｐゴシック" w:eastAsia="ＭＳ Ｐゴシック" w:hAnsi="ＭＳ Ｐゴシック" w:hint="eastAsia"/>
                <w:szCs w:val="21"/>
              </w:rPr>
              <w:t>を政治・経済・文化</w:t>
            </w:r>
            <w:r w:rsidR="00504BAC">
              <w:rPr>
                <w:rFonts w:ascii="ＭＳ Ｐゴシック" w:eastAsia="ＭＳ Ｐゴシック" w:hAnsi="ＭＳ Ｐゴシック" w:hint="eastAsia"/>
                <w:szCs w:val="21"/>
              </w:rPr>
              <w:t>（暮らし）</w:t>
            </w:r>
            <w:r w:rsidR="00C0599A">
              <w:rPr>
                <w:rFonts w:ascii="ＭＳ Ｐゴシック" w:eastAsia="ＭＳ Ｐゴシック" w:hAnsi="ＭＳ Ｐゴシック" w:hint="eastAsia"/>
                <w:szCs w:val="21"/>
              </w:rPr>
              <w:t>の三側面で考察したり</w:t>
            </w:r>
            <w:r w:rsidR="008D76A0">
              <w:rPr>
                <w:rFonts w:ascii="ＭＳ Ｐゴシック" w:eastAsia="ＭＳ Ｐゴシック" w:hAnsi="ＭＳ Ｐゴシック" w:hint="eastAsia"/>
                <w:szCs w:val="21"/>
              </w:rPr>
              <w:t>，</w:t>
            </w:r>
            <w:r w:rsidR="00C0599A">
              <w:rPr>
                <w:rFonts w:ascii="ＭＳ Ｐゴシック" w:eastAsia="ＭＳ Ｐゴシック" w:hAnsi="ＭＳ Ｐゴシック" w:hint="eastAsia"/>
                <w:szCs w:val="21"/>
              </w:rPr>
              <w:t>その根拠を予測したりして</w:t>
            </w:r>
            <w:r w:rsidR="000B3F66">
              <w:rPr>
                <w:rFonts w:ascii="ＭＳ Ｐゴシック" w:eastAsia="ＭＳ Ｐゴシック" w:hAnsi="ＭＳ Ｐゴシック" w:hint="eastAsia"/>
                <w:szCs w:val="21"/>
              </w:rPr>
              <w:t>交流</w:t>
            </w:r>
            <w:r w:rsidRPr="00173642">
              <w:rPr>
                <w:rFonts w:ascii="ＭＳ Ｐゴシック" w:eastAsia="ＭＳ Ｐゴシック" w:hAnsi="ＭＳ Ｐゴシック" w:hint="eastAsia"/>
                <w:noProof/>
                <w:szCs w:val="21"/>
              </w:rPr>
              <w:t>する。</w:t>
            </w:r>
            <w:r>
              <w:rPr>
                <w:rFonts w:ascii="ＭＳ Ｐゴシック" w:eastAsia="ＭＳ Ｐゴシック" w:hAnsi="ＭＳ Ｐゴシック" w:hint="eastAsia"/>
                <w:kern w:val="0"/>
                <w:szCs w:val="21"/>
              </w:rPr>
              <w:t>（</w:t>
            </w:r>
            <w:r w:rsidR="008C53D9">
              <w:rPr>
                <w:rFonts w:ascii="ＭＳ Ｐゴシック" w:eastAsia="ＭＳ Ｐゴシック" w:hAnsi="ＭＳ Ｐゴシック" w:hint="eastAsia"/>
                <w:kern w:val="0"/>
                <w:szCs w:val="21"/>
              </w:rPr>
              <w:t>２０</w:t>
            </w:r>
            <w:r>
              <w:rPr>
                <w:rFonts w:ascii="ＭＳ Ｐゴシック" w:eastAsia="ＭＳ Ｐゴシック" w:hAnsi="ＭＳ Ｐゴシック" w:hint="eastAsia"/>
                <w:kern w:val="0"/>
                <w:szCs w:val="21"/>
              </w:rPr>
              <w:t>分）</w:t>
            </w:r>
          </w:p>
        </w:tc>
      </w:tr>
      <w:tr w:rsidR="0088187B" w:rsidRPr="000C2EC2" w14:paraId="488C58CD" w14:textId="77777777" w:rsidTr="00420EAA">
        <w:trPr>
          <w:gridAfter w:val="1"/>
          <w:wAfter w:w="4661" w:type="dxa"/>
          <w:trHeight w:val="1397"/>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22478BB2" w14:textId="77777777" w:rsidR="0088187B" w:rsidRPr="000C2EC2" w:rsidRDefault="0088187B" w:rsidP="00420EAA">
            <w:pPr>
              <w:ind w:leftChars="8" w:left="118" w:hangingChars="48" w:hanging="101"/>
              <w:rPr>
                <w:rFonts w:ascii="ＭＳ Ｐ明朝" w:eastAsia="ＭＳ Ｐ明朝" w:hAnsi="ＭＳ Ｐ明朝"/>
                <w:color w:val="FF0000"/>
                <w:kern w:val="0"/>
                <w:szCs w:val="21"/>
              </w:rPr>
            </w:pPr>
            <w:r w:rsidRPr="000C2EC2">
              <w:rPr>
                <w:rFonts w:ascii="ＭＳ Ｐ明朝" w:eastAsia="ＭＳ Ｐ明朝" w:hAnsi="ＭＳ Ｐ明朝" w:hint="eastAsia"/>
                <w:szCs w:val="21"/>
              </w:rPr>
              <w:t xml:space="preserve">・　</w:t>
            </w:r>
            <w:r w:rsidR="00CD4955">
              <w:rPr>
                <w:rFonts w:ascii="ＭＳ Ｐ明朝" w:eastAsia="ＭＳ Ｐ明朝" w:hAnsi="ＭＳ Ｐ明朝" w:hint="eastAsia"/>
                <w:szCs w:val="21"/>
              </w:rPr>
              <w:t>４の結果</w:t>
            </w:r>
            <w:r w:rsidR="008D76A0">
              <w:rPr>
                <w:rFonts w:ascii="ＭＳ Ｐ明朝" w:eastAsia="ＭＳ Ｐ明朝" w:hAnsi="ＭＳ Ｐ明朝" w:hint="eastAsia"/>
                <w:szCs w:val="21"/>
              </w:rPr>
              <w:t>，</w:t>
            </w:r>
            <w:r w:rsidR="00D96ED1">
              <w:rPr>
                <w:rFonts w:ascii="ＭＳ Ｐ明朝" w:eastAsia="ＭＳ Ｐ明朝" w:hAnsi="ＭＳ Ｐ明朝" w:hint="eastAsia"/>
                <w:szCs w:val="21"/>
              </w:rPr>
              <w:t>大政奉還後</w:t>
            </w:r>
            <w:r w:rsidR="008D76A0">
              <w:rPr>
                <w:rFonts w:ascii="ＭＳ Ｐ明朝" w:eastAsia="ＭＳ Ｐ明朝" w:hAnsi="ＭＳ Ｐ明朝" w:hint="eastAsia"/>
                <w:szCs w:val="21"/>
              </w:rPr>
              <w:t>，</w:t>
            </w:r>
            <w:r w:rsidR="00C02D15">
              <w:rPr>
                <w:rFonts w:ascii="ＭＳ Ｐ明朝" w:eastAsia="ＭＳ Ｐ明朝" w:hAnsi="ＭＳ Ｐ明朝" w:hint="eastAsia"/>
                <w:szCs w:val="21"/>
              </w:rPr>
              <w:t>江戸</w:t>
            </w:r>
            <w:r w:rsidR="00687204" w:rsidRPr="00687204">
              <w:rPr>
                <w:rFonts w:ascii="ＭＳ Ｐ明朝" w:eastAsia="ＭＳ Ｐ明朝" w:hAnsi="ＭＳ Ｐ明朝" w:hint="eastAsia"/>
                <w:szCs w:val="21"/>
              </w:rPr>
              <w:t>幕府</w:t>
            </w:r>
            <w:r w:rsidR="00C02D15">
              <w:rPr>
                <w:rFonts w:ascii="ＭＳ Ｐ明朝" w:eastAsia="ＭＳ Ｐ明朝" w:hAnsi="ＭＳ Ｐ明朝" w:hint="eastAsia"/>
                <w:szCs w:val="21"/>
              </w:rPr>
              <w:t>に</w:t>
            </w:r>
            <w:r w:rsidR="00687204" w:rsidRPr="00687204">
              <w:rPr>
                <w:rFonts w:ascii="ＭＳ Ｐ明朝" w:eastAsia="ＭＳ Ｐ明朝" w:hAnsi="ＭＳ Ｐ明朝" w:hint="eastAsia"/>
                <w:szCs w:val="21"/>
              </w:rPr>
              <w:t>どのような</w:t>
            </w:r>
            <w:r w:rsidR="00D342BC">
              <w:rPr>
                <w:rFonts w:ascii="ＭＳ Ｐ明朝" w:eastAsia="ＭＳ Ｐ明朝" w:hAnsi="ＭＳ Ｐ明朝" w:hint="eastAsia"/>
                <w:szCs w:val="21"/>
              </w:rPr>
              <w:t>変化</w:t>
            </w:r>
            <w:r w:rsidR="00CD4955">
              <w:rPr>
                <w:rFonts w:ascii="ＭＳ Ｐ明朝" w:eastAsia="ＭＳ Ｐ明朝" w:hAnsi="ＭＳ Ｐ明朝" w:hint="eastAsia"/>
                <w:szCs w:val="21"/>
              </w:rPr>
              <w:t>があった</w:t>
            </w:r>
            <w:r w:rsidR="00687204" w:rsidRPr="00687204">
              <w:rPr>
                <w:rFonts w:ascii="ＭＳ Ｐ明朝" w:eastAsia="ＭＳ Ｐ明朝" w:hAnsi="ＭＳ Ｐ明朝" w:hint="eastAsia"/>
                <w:szCs w:val="21"/>
              </w:rPr>
              <w:t>のかを自分なりの理由を考え</w:t>
            </w:r>
            <w:r w:rsidR="008D76A0">
              <w:rPr>
                <w:rFonts w:ascii="ＭＳ Ｐ明朝" w:eastAsia="ＭＳ Ｐ明朝" w:hAnsi="ＭＳ Ｐ明朝" w:hint="eastAsia"/>
                <w:szCs w:val="21"/>
              </w:rPr>
              <w:t>，</w:t>
            </w:r>
            <w:r w:rsidR="000B3F66">
              <w:rPr>
                <w:rFonts w:ascii="ＭＳ Ｐ明朝" w:eastAsia="ＭＳ Ｐ明朝" w:hAnsi="ＭＳ Ｐ明朝" w:hint="eastAsia"/>
                <w:szCs w:val="21"/>
              </w:rPr>
              <w:t>グループで考えを</w:t>
            </w:r>
            <w:r w:rsidRPr="000C2EC2">
              <w:rPr>
                <w:rFonts w:ascii="ＭＳ Ｐ明朝" w:eastAsia="ＭＳ Ｐ明朝" w:hAnsi="ＭＳ Ｐ明朝" w:hint="eastAsia"/>
                <w:szCs w:val="21"/>
              </w:rPr>
              <w:t>まとめる。</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DC70222" w14:textId="77777777" w:rsidR="0088187B" w:rsidRDefault="00015DFF" w:rsidP="00420EAA">
            <w:pPr>
              <w:ind w:leftChars="-11" w:left="191" w:hangingChars="102" w:hanging="214"/>
              <w:rPr>
                <w:rFonts w:ascii="ＭＳ Ｐ明朝" w:eastAsia="ＭＳ Ｐ明朝" w:hAnsi="ＭＳ Ｐ明朝"/>
                <w:szCs w:val="21"/>
              </w:rPr>
            </w:pPr>
            <w:r w:rsidRPr="00015DFF">
              <w:rPr>
                <w:rFonts w:ascii="ＭＳ Ｐ明朝" w:eastAsia="ＭＳ Ｐ明朝" w:hAnsi="ＭＳ Ｐ明朝" w:hint="eastAsia"/>
                <w:szCs w:val="21"/>
              </w:rPr>
              <w:t>○</w:t>
            </w:r>
            <w:r w:rsidR="006528AF" w:rsidRPr="006528AF">
              <w:rPr>
                <w:rFonts w:ascii="ＭＳ Ｐ明朝" w:eastAsia="ＭＳ Ｐ明朝" w:hAnsi="ＭＳ Ｐ明朝" w:hint="eastAsia"/>
                <w:szCs w:val="21"/>
              </w:rPr>
              <w:t xml:space="preserve">　４の</w:t>
            </w:r>
            <w:r w:rsidR="00504BAC">
              <w:rPr>
                <w:rFonts w:ascii="ＭＳ Ｐ明朝" w:eastAsia="ＭＳ Ｐ明朝" w:hAnsi="ＭＳ Ｐ明朝" w:hint="eastAsia"/>
                <w:szCs w:val="21"/>
              </w:rPr>
              <w:t>結果</w:t>
            </w:r>
            <w:r w:rsidR="008D76A0">
              <w:rPr>
                <w:rFonts w:ascii="ＭＳ Ｐ明朝" w:eastAsia="ＭＳ Ｐ明朝" w:hAnsi="ＭＳ Ｐ明朝" w:hint="eastAsia"/>
                <w:szCs w:val="21"/>
              </w:rPr>
              <w:t>，</w:t>
            </w:r>
            <w:r w:rsidR="006528AF" w:rsidRPr="006528AF">
              <w:rPr>
                <w:rFonts w:ascii="ＭＳ Ｐ明朝" w:eastAsia="ＭＳ Ｐ明朝" w:hAnsi="ＭＳ Ｐ明朝" w:hint="eastAsia"/>
                <w:szCs w:val="21"/>
              </w:rPr>
              <w:t>江戸幕府に対する</w:t>
            </w:r>
            <w:r w:rsidR="00D342BC">
              <w:rPr>
                <w:rFonts w:ascii="ＭＳ Ｐ明朝" w:eastAsia="ＭＳ Ｐ明朝" w:hAnsi="ＭＳ Ｐ明朝" w:hint="eastAsia"/>
                <w:szCs w:val="21"/>
              </w:rPr>
              <w:t>変化</w:t>
            </w:r>
            <w:r w:rsidR="006528AF" w:rsidRPr="006528AF">
              <w:rPr>
                <w:rFonts w:ascii="ＭＳ Ｐ明朝" w:eastAsia="ＭＳ Ｐ明朝" w:hAnsi="ＭＳ Ｐ明朝" w:hint="eastAsia"/>
                <w:szCs w:val="21"/>
              </w:rPr>
              <w:t>を考察</w:t>
            </w:r>
            <w:r w:rsidR="006528AF">
              <w:rPr>
                <w:rFonts w:ascii="ＭＳ Ｐ明朝" w:eastAsia="ＭＳ Ｐ明朝" w:hAnsi="ＭＳ Ｐ明朝" w:hint="eastAsia"/>
                <w:szCs w:val="21"/>
              </w:rPr>
              <w:t>し</w:t>
            </w:r>
            <w:r w:rsidR="008D76A0">
              <w:rPr>
                <w:rFonts w:ascii="ＭＳ Ｐ明朝" w:eastAsia="ＭＳ Ｐ明朝" w:hAnsi="ＭＳ Ｐ明朝" w:hint="eastAsia"/>
                <w:szCs w:val="21"/>
              </w:rPr>
              <w:t>，</w:t>
            </w:r>
            <w:r w:rsidR="00242E2A">
              <w:rPr>
                <w:rFonts w:ascii="ＭＳ Ｐ明朝" w:eastAsia="ＭＳ Ｐ明朝" w:hAnsi="ＭＳ Ｐ明朝" w:hint="eastAsia"/>
                <w:szCs w:val="21"/>
              </w:rPr>
              <w:t>まとめ</w:t>
            </w:r>
            <w:r w:rsidRPr="00015DFF">
              <w:rPr>
                <w:rFonts w:ascii="ＭＳ Ｐ明朝" w:eastAsia="ＭＳ Ｐ明朝" w:hAnsi="ＭＳ Ｐ明朝" w:hint="eastAsia"/>
                <w:szCs w:val="21"/>
              </w:rPr>
              <w:t>させる。</w:t>
            </w:r>
          </w:p>
          <w:p w14:paraId="46A99D5B" w14:textId="77777777" w:rsidR="006528AF" w:rsidRDefault="002E3A98" w:rsidP="00685C1C">
            <w:pPr>
              <w:ind w:left="840" w:hangingChars="400" w:hanging="840"/>
              <w:rPr>
                <w:rFonts w:ascii="ＭＳ Ｐ明朝" w:eastAsia="ＭＳ Ｐ明朝" w:hAnsi="ＭＳ Ｐ明朝"/>
                <w:szCs w:val="21"/>
              </w:rPr>
            </w:pPr>
            <w:r>
              <w:rPr>
                <w:rFonts w:ascii="ＭＳ Ｐ明朝" w:eastAsia="ＭＳ Ｐ明朝" w:hAnsi="ＭＳ Ｐ明朝" w:hint="eastAsia"/>
                <w:szCs w:val="21"/>
              </w:rPr>
              <w:t>（例）</w:t>
            </w:r>
            <w:r w:rsidR="005F3ED4">
              <w:rPr>
                <w:rFonts w:ascii="ＭＳ Ｐ明朝" w:eastAsia="ＭＳ Ｐ明朝" w:hAnsi="ＭＳ Ｐ明朝" w:hint="eastAsia"/>
                <w:szCs w:val="21"/>
              </w:rPr>
              <w:t>政治：</w:t>
            </w:r>
            <w:r w:rsidR="00154A14">
              <w:rPr>
                <w:rFonts w:ascii="ＭＳ Ｐ明朝" w:eastAsia="ＭＳ Ｐ明朝" w:hAnsi="ＭＳ Ｐ明朝" w:hint="eastAsia"/>
                <w:szCs w:val="21"/>
              </w:rPr>
              <w:t>尊</w:t>
            </w:r>
            <w:r w:rsidR="00685C1C">
              <w:rPr>
                <w:rFonts w:ascii="ＭＳ Ｐ明朝" w:eastAsia="ＭＳ Ｐ明朝" w:hAnsi="ＭＳ Ｐ明朝" w:hint="eastAsia"/>
                <w:szCs w:val="21"/>
              </w:rPr>
              <w:t>王</w:t>
            </w:r>
            <w:r w:rsidR="00154A14">
              <w:rPr>
                <w:rFonts w:ascii="ＭＳ Ｐ明朝" w:eastAsia="ＭＳ Ｐ明朝" w:hAnsi="ＭＳ Ｐ明朝" w:hint="eastAsia"/>
                <w:szCs w:val="21"/>
              </w:rPr>
              <w:t>攘夷運動によって</w:t>
            </w:r>
            <w:r w:rsidR="008D76A0">
              <w:rPr>
                <w:rFonts w:ascii="ＭＳ Ｐ明朝" w:eastAsia="ＭＳ Ｐ明朝" w:hAnsi="ＭＳ Ｐ明朝" w:hint="eastAsia"/>
                <w:szCs w:val="21"/>
              </w:rPr>
              <w:t>，</w:t>
            </w:r>
            <w:r w:rsidR="00310283">
              <w:rPr>
                <w:rFonts w:ascii="ＭＳ Ｐ明朝" w:eastAsia="ＭＳ Ｐ明朝" w:hAnsi="ＭＳ Ｐ明朝" w:hint="eastAsia"/>
                <w:szCs w:val="21"/>
              </w:rPr>
              <w:t>世の中</w:t>
            </w:r>
            <w:r w:rsidR="00721158">
              <w:rPr>
                <w:rFonts w:ascii="ＭＳ Ｐ明朝" w:eastAsia="ＭＳ Ｐ明朝" w:hAnsi="ＭＳ Ｐ明朝" w:hint="eastAsia"/>
                <w:szCs w:val="21"/>
              </w:rPr>
              <w:t>が不安定になり</w:t>
            </w:r>
            <w:r w:rsidR="008D76A0">
              <w:rPr>
                <w:rFonts w:ascii="ＭＳ Ｐ明朝" w:eastAsia="ＭＳ Ｐ明朝" w:hAnsi="ＭＳ Ｐ明朝" w:hint="eastAsia"/>
                <w:szCs w:val="21"/>
              </w:rPr>
              <w:t>，</w:t>
            </w:r>
            <w:r w:rsidR="00721158">
              <w:rPr>
                <w:rFonts w:ascii="ＭＳ Ｐ明朝" w:eastAsia="ＭＳ Ｐ明朝" w:hAnsi="ＭＳ Ｐ明朝" w:hint="eastAsia"/>
                <w:szCs w:val="21"/>
              </w:rPr>
              <w:t>幕府体制が崩壊した。</w:t>
            </w:r>
          </w:p>
          <w:p w14:paraId="74067F14" w14:textId="77777777" w:rsidR="005F3ED4" w:rsidRDefault="005F3ED4" w:rsidP="00153098">
            <w:pPr>
              <w:ind w:left="840" w:hangingChars="400" w:hanging="840"/>
              <w:rPr>
                <w:rFonts w:ascii="ＭＳ Ｐ明朝" w:eastAsia="ＭＳ Ｐ明朝" w:hAnsi="ＭＳ Ｐ明朝"/>
                <w:szCs w:val="21"/>
              </w:rPr>
            </w:pPr>
            <w:r>
              <w:rPr>
                <w:rFonts w:ascii="ＭＳ Ｐ明朝" w:eastAsia="ＭＳ Ｐ明朝" w:hAnsi="ＭＳ Ｐ明朝" w:hint="eastAsia"/>
                <w:szCs w:val="21"/>
              </w:rPr>
              <w:t xml:space="preserve">　　　経済：</w:t>
            </w:r>
            <w:r w:rsidR="00154A14">
              <w:rPr>
                <w:rFonts w:ascii="ＭＳ Ｐ明朝" w:eastAsia="ＭＳ Ｐ明朝" w:hAnsi="ＭＳ Ｐ明朝" w:hint="eastAsia"/>
                <w:szCs w:val="21"/>
              </w:rPr>
              <w:t>日米修好通商条約によって</w:t>
            </w:r>
            <w:r w:rsidR="008D76A0">
              <w:rPr>
                <w:rFonts w:ascii="ＭＳ Ｐ明朝" w:eastAsia="ＭＳ Ｐ明朝" w:hAnsi="ＭＳ Ｐ明朝" w:hint="eastAsia"/>
                <w:szCs w:val="21"/>
              </w:rPr>
              <w:t>，</w:t>
            </w:r>
            <w:r w:rsidR="005F6622">
              <w:rPr>
                <w:rFonts w:ascii="ＭＳ Ｐ明朝" w:eastAsia="ＭＳ Ｐ明朝" w:hAnsi="ＭＳ Ｐ明朝" w:hint="eastAsia"/>
                <w:szCs w:val="21"/>
              </w:rPr>
              <w:t>物価高などの生活苦</w:t>
            </w:r>
            <w:r w:rsidR="008A01F5">
              <w:rPr>
                <w:rFonts w:ascii="ＭＳ Ｐ明朝" w:eastAsia="ＭＳ Ｐ明朝" w:hAnsi="ＭＳ Ｐ明朝" w:hint="eastAsia"/>
                <w:szCs w:val="21"/>
              </w:rPr>
              <w:t>が起こり</w:t>
            </w:r>
            <w:r w:rsidR="008D76A0">
              <w:rPr>
                <w:rFonts w:ascii="ＭＳ Ｐ明朝" w:eastAsia="ＭＳ Ｐ明朝" w:hAnsi="ＭＳ Ｐ明朝" w:hint="eastAsia"/>
                <w:szCs w:val="21"/>
              </w:rPr>
              <w:t>，</w:t>
            </w:r>
            <w:r w:rsidR="005F6622">
              <w:rPr>
                <w:rFonts w:ascii="ＭＳ Ｐ明朝" w:eastAsia="ＭＳ Ｐ明朝" w:hAnsi="ＭＳ Ｐ明朝" w:hint="eastAsia"/>
                <w:szCs w:val="21"/>
              </w:rPr>
              <w:t>幕府への信頼が低下し</w:t>
            </w:r>
            <w:r w:rsidR="00153098">
              <w:rPr>
                <w:rFonts w:ascii="ＭＳ Ｐ明朝" w:eastAsia="ＭＳ Ｐ明朝" w:hAnsi="ＭＳ Ｐ明朝" w:hint="eastAsia"/>
                <w:szCs w:val="21"/>
              </w:rPr>
              <w:t>た</w:t>
            </w:r>
            <w:r w:rsidR="00721158">
              <w:rPr>
                <w:rFonts w:ascii="ＭＳ Ｐ明朝" w:eastAsia="ＭＳ Ｐ明朝" w:hAnsi="ＭＳ Ｐ明朝" w:hint="eastAsia"/>
                <w:szCs w:val="21"/>
              </w:rPr>
              <w:t>。</w:t>
            </w:r>
          </w:p>
          <w:p w14:paraId="384605FF" w14:textId="77777777" w:rsidR="005F3ED4" w:rsidRPr="003D0D19" w:rsidRDefault="005F3ED4" w:rsidP="005F3ED4">
            <w:pPr>
              <w:ind w:left="840" w:hangingChars="400" w:hanging="840"/>
              <w:rPr>
                <w:rFonts w:ascii="ＭＳ Ｐ明朝" w:eastAsia="ＭＳ Ｐ明朝" w:hAnsi="ＭＳ Ｐ明朝"/>
                <w:szCs w:val="21"/>
              </w:rPr>
            </w:pPr>
            <w:r>
              <w:rPr>
                <w:rFonts w:ascii="ＭＳ Ｐ明朝" w:eastAsia="ＭＳ Ｐ明朝" w:hAnsi="ＭＳ Ｐ明朝" w:hint="eastAsia"/>
                <w:szCs w:val="21"/>
              </w:rPr>
              <w:t xml:space="preserve">　　　文化：</w:t>
            </w:r>
            <w:r w:rsidR="007B3C3A">
              <w:rPr>
                <w:rFonts w:ascii="ＭＳ Ｐ明朝" w:eastAsia="ＭＳ Ｐ明朝" w:hAnsi="ＭＳ Ｐ明朝" w:hint="eastAsia"/>
                <w:szCs w:val="21"/>
              </w:rPr>
              <w:t>開国</w:t>
            </w:r>
            <w:r w:rsidR="00E94709">
              <w:rPr>
                <w:rFonts w:ascii="ＭＳ Ｐ明朝" w:eastAsia="ＭＳ Ｐ明朝" w:hAnsi="ＭＳ Ｐ明朝" w:hint="eastAsia"/>
                <w:szCs w:val="21"/>
              </w:rPr>
              <w:t>によって</w:t>
            </w:r>
            <w:r w:rsidR="008D76A0">
              <w:rPr>
                <w:rFonts w:ascii="ＭＳ Ｐ明朝" w:eastAsia="ＭＳ Ｐ明朝" w:hAnsi="ＭＳ Ｐ明朝" w:hint="eastAsia"/>
                <w:szCs w:val="21"/>
              </w:rPr>
              <w:t>，</w:t>
            </w:r>
            <w:r w:rsidR="00310283">
              <w:rPr>
                <w:rFonts w:ascii="ＭＳ Ｐ明朝" w:eastAsia="ＭＳ Ｐ明朝" w:hAnsi="ＭＳ Ｐ明朝" w:hint="eastAsia"/>
                <w:szCs w:val="21"/>
              </w:rPr>
              <w:t>西洋の</w:t>
            </w:r>
            <w:r w:rsidR="0034223E">
              <w:rPr>
                <w:rFonts w:ascii="ＭＳ Ｐ明朝" w:eastAsia="ＭＳ Ｐ明朝" w:hAnsi="ＭＳ Ｐ明朝" w:hint="eastAsia"/>
                <w:szCs w:val="21"/>
              </w:rPr>
              <w:t>道具や技術</w:t>
            </w:r>
            <w:r w:rsidR="00721158">
              <w:rPr>
                <w:rFonts w:ascii="ＭＳ Ｐ明朝" w:eastAsia="ＭＳ Ｐ明朝" w:hAnsi="ＭＳ Ｐ明朝" w:hint="eastAsia"/>
                <w:szCs w:val="21"/>
              </w:rPr>
              <w:t>が</w:t>
            </w:r>
            <w:r w:rsidR="0034223E">
              <w:rPr>
                <w:rFonts w:ascii="ＭＳ Ｐ明朝" w:eastAsia="ＭＳ Ｐ明朝" w:hAnsi="ＭＳ Ｐ明朝" w:hint="eastAsia"/>
                <w:szCs w:val="21"/>
              </w:rPr>
              <w:t>取り入れ</w:t>
            </w:r>
            <w:r w:rsidR="00004DB0">
              <w:rPr>
                <w:rFonts w:ascii="ＭＳ Ｐ明朝" w:eastAsia="ＭＳ Ｐ明朝" w:hAnsi="ＭＳ Ｐ明朝" w:hint="eastAsia"/>
                <w:szCs w:val="21"/>
              </w:rPr>
              <w:t>られ</w:t>
            </w:r>
            <w:r w:rsidR="008D76A0">
              <w:rPr>
                <w:rFonts w:ascii="ＭＳ Ｐ明朝" w:eastAsia="ＭＳ Ｐ明朝" w:hAnsi="ＭＳ Ｐ明朝" w:hint="eastAsia"/>
                <w:szCs w:val="21"/>
              </w:rPr>
              <w:t>，</w:t>
            </w:r>
            <w:r w:rsidR="00D774C4">
              <w:rPr>
                <w:rFonts w:ascii="ＭＳ Ｐ明朝" w:eastAsia="ＭＳ Ｐ明朝" w:hAnsi="ＭＳ Ｐ明朝" w:hint="eastAsia"/>
                <w:szCs w:val="21"/>
              </w:rPr>
              <w:t>幕府を倒す武器として</w:t>
            </w:r>
            <w:r w:rsidR="0040564A">
              <w:rPr>
                <w:rFonts w:ascii="ＭＳ Ｐ明朝" w:eastAsia="ＭＳ Ｐ明朝" w:hAnsi="ＭＳ Ｐ明朝" w:hint="eastAsia"/>
                <w:szCs w:val="21"/>
              </w:rPr>
              <w:t>使われた</w:t>
            </w:r>
            <w:r w:rsidR="00004DB0">
              <w:rPr>
                <w:rFonts w:ascii="ＭＳ Ｐ明朝" w:eastAsia="ＭＳ Ｐ明朝" w:hAnsi="ＭＳ Ｐ明朝" w:hint="eastAsia"/>
                <w:szCs w:val="21"/>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60D87B" w14:textId="77777777" w:rsidR="002E3A98" w:rsidRDefault="0088187B" w:rsidP="002E3A98">
            <w:pPr>
              <w:ind w:left="187" w:hangingChars="89" w:hanging="187"/>
              <w:rPr>
                <w:rFonts w:ascii="ＭＳ Ｐ明朝" w:eastAsia="ＭＳ Ｐ明朝" w:hAnsi="ＭＳ Ｐ明朝"/>
                <w:szCs w:val="21"/>
              </w:rPr>
            </w:pPr>
            <w:r w:rsidRPr="000C2EC2">
              <w:rPr>
                <w:rFonts w:ascii="ＭＳ Ｐ明朝" w:eastAsia="ＭＳ Ｐ明朝" w:hAnsi="ＭＳ Ｐ明朝" w:hint="eastAsia"/>
                <w:kern w:val="0"/>
                <w:szCs w:val="21"/>
              </w:rPr>
              <w:t>◎</w:t>
            </w:r>
            <w:r w:rsidR="00015DFF">
              <w:rPr>
                <w:rFonts w:ascii="ＭＳ Ｐ明朝" w:eastAsia="ＭＳ Ｐ明朝" w:hAnsi="ＭＳ Ｐ明朝" w:hint="eastAsia"/>
                <w:kern w:val="0"/>
                <w:szCs w:val="21"/>
              </w:rPr>
              <w:t>大政奉還</w:t>
            </w:r>
            <w:r w:rsidRPr="000C2EC2">
              <w:rPr>
                <w:rFonts w:ascii="ＭＳ Ｐ明朝" w:eastAsia="ＭＳ Ｐ明朝" w:hAnsi="ＭＳ Ｐ明朝" w:hint="eastAsia"/>
                <w:kern w:val="0"/>
                <w:szCs w:val="21"/>
              </w:rPr>
              <w:t xml:space="preserve">　</w:t>
            </w:r>
            <w:r w:rsidR="00620A30">
              <w:rPr>
                <w:rFonts w:ascii="ＭＳ Ｐ明朝" w:eastAsia="ＭＳ Ｐ明朝" w:hAnsi="ＭＳ Ｐ明朝" w:hint="eastAsia"/>
                <w:kern w:val="0"/>
                <w:szCs w:val="21"/>
              </w:rPr>
              <w:t>後</w:t>
            </w:r>
            <w:r w:rsidR="008D76A0">
              <w:rPr>
                <w:rFonts w:ascii="ＭＳ Ｐ明朝" w:eastAsia="ＭＳ Ｐ明朝" w:hAnsi="ＭＳ Ｐ明朝" w:hint="eastAsia"/>
                <w:kern w:val="0"/>
                <w:szCs w:val="21"/>
              </w:rPr>
              <w:t>，</w:t>
            </w:r>
            <w:r w:rsidR="00620A30">
              <w:rPr>
                <w:rFonts w:ascii="ＭＳ Ｐ明朝" w:eastAsia="ＭＳ Ｐ明朝" w:hAnsi="ＭＳ Ｐ明朝" w:hint="eastAsia"/>
                <w:kern w:val="0"/>
                <w:szCs w:val="21"/>
              </w:rPr>
              <w:t>江戸幕府</w:t>
            </w:r>
            <w:r w:rsidR="00D342BC">
              <w:rPr>
                <w:rFonts w:ascii="ＭＳ Ｐ明朝" w:eastAsia="ＭＳ Ｐ明朝" w:hAnsi="ＭＳ Ｐ明朝" w:hint="eastAsia"/>
                <w:kern w:val="0"/>
                <w:szCs w:val="21"/>
              </w:rPr>
              <w:t>に</w:t>
            </w:r>
            <w:r w:rsidR="00620A30">
              <w:rPr>
                <w:rFonts w:ascii="ＭＳ Ｐ明朝" w:eastAsia="ＭＳ Ｐ明朝" w:hAnsi="ＭＳ Ｐ明朝" w:hint="eastAsia"/>
                <w:kern w:val="0"/>
                <w:szCs w:val="21"/>
              </w:rPr>
              <w:t>どのような</w:t>
            </w:r>
            <w:r w:rsidR="00D342BC">
              <w:rPr>
                <w:rFonts w:ascii="ＭＳ Ｐ明朝" w:eastAsia="ＭＳ Ｐ明朝" w:hAnsi="ＭＳ Ｐ明朝" w:hint="eastAsia"/>
                <w:kern w:val="0"/>
                <w:szCs w:val="21"/>
              </w:rPr>
              <w:t>変化</w:t>
            </w:r>
            <w:r w:rsidR="00620A30">
              <w:rPr>
                <w:rFonts w:ascii="ＭＳ Ｐ明朝" w:eastAsia="ＭＳ Ｐ明朝" w:hAnsi="ＭＳ Ｐ明朝" w:hint="eastAsia"/>
                <w:kern w:val="0"/>
                <w:szCs w:val="21"/>
              </w:rPr>
              <w:t>があったか</w:t>
            </w:r>
            <w:r w:rsidR="00015DFF" w:rsidRPr="00015DFF">
              <w:rPr>
                <w:rFonts w:ascii="ＭＳ Ｐ明朝" w:eastAsia="ＭＳ Ｐ明朝" w:hAnsi="ＭＳ Ｐ明朝" w:hint="eastAsia"/>
                <w:szCs w:val="21"/>
              </w:rPr>
              <w:t>考察</w:t>
            </w:r>
            <w:r w:rsidR="001A1DEF">
              <w:rPr>
                <w:rFonts w:ascii="ＭＳ Ｐ明朝" w:eastAsia="ＭＳ Ｐ明朝" w:hAnsi="ＭＳ Ｐ明朝" w:hint="eastAsia"/>
                <w:szCs w:val="21"/>
              </w:rPr>
              <w:t>したり</w:t>
            </w:r>
            <w:r w:rsidR="008D76A0">
              <w:rPr>
                <w:rFonts w:ascii="ＭＳ Ｐ明朝" w:eastAsia="ＭＳ Ｐ明朝" w:hAnsi="ＭＳ Ｐ明朝" w:hint="eastAsia"/>
                <w:szCs w:val="21"/>
              </w:rPr>
              <w:t>，</w:t>
            </w:r>
            <w:r w:rsidR="001A1DEF">
              <w:rPr>
                <w:rFonts w:ascii="ＭＳ Ｐ明朝" w:eastAsia="ＭＳ Ｐ明朝" w:hAnsi="ＭＳ Ｐ明朝" w:hint="eastAsia"/>
                <w:szCs w:val="21"/>
              </w:rPr>
              <w:t>その社会的事象が起こった優先順位を決める</w:t>
            </w:r>
            <w:r w:rsidR="00015DFF" w:rsidRPr="00015DFF">
              <w:rPr>
                <w:rFonts w:ascii="ＭＳ Ｐ明朝" w:eastAsia="ＭＳ Ｐ明朝" w:hAnsi="ＭＳ Ｐ明朝" w:hint="eastAsia"/>
                <w:szCs w:val="21"/>
              </w:rPr>
              <w:t>ことができる。</w:t>
            </w:r>
          </w:p>
          <w:p w14:paraId="2B5DE683" w14:textId="77777777" w:rsidR="00BC5557" w:rsidRPr="002E3A98" w:rsidRDefault="00BC5557" w:rsidP="002E3A98">
            <w:pPr>
              <w:ind w:left="187" w:hangingChars="89" w:hanging="187"/>
              <w:rPr>
                <w:rFonts w:ascii="ＭＳ Ｐ明朝" w:eastAsia="ＭＳ Ｐ明朝" w:hAnsi="ＭＳ Ｐ明朝"/>
                <w:szCs w:val="21"/>
              </w:rPr>
            </w:pPr>
            <w:r>
              <w:rPr>
                <w:rFonts w:ascii="ＭＳ Ｐ明朝" w:eastAsia="ＭＳ Ｐ明朝" w:hAnsi="ＭＳ Ｐ明朝" w:hint="eastAsia"/>
                <w:szCs w:val="21"/>
              </w:rPr>
              <w:t>（ワークシート）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104EF" w14:textId="77777777" w:rsidR="00CB1CAF" w:rsidRPr="00CB1CAF" w:rsidRDefault="00CB1CAF" w:rsidP="00CB1CAF">
            <w:pPr>
              <w:rPr>
                <w:rFonts w:ascii="ＭＳ Ｐ明朝" w:eastAsia="ＭＳ Ｐ明朝" w:hAnsi="ＭＳ Ｐ明朝"/>
                <w:iCs/>
                <w:szCs w:val="21"/>
              </w:rPr>
            </w:pPr>
            <w:r w:rsidRPr="00CB1CAF">
              <w:rPr>
                <w:rFonts w:ascii="ＭＳ Ｐ明朝" w:eastAsia="ＭＳ Ｐ明朝" w:hAnsi="ＭＳ Ｐ明朝" w:hint="eastAsia"/>
                <w:iCs/>
                <w:szCs w:val="21"/>
              </w:rPr>
              <w:t>○教科書の重要語句の意味を調べ，それらを基に，信頼性のある情報を読み取る。</w:t>
            </w:r>
          </w:p>
          <w:p w14:paraId="41071A65" w14:textId="77777777" w:rsidR="009B7D5D" w:rsidRPr="00DE4788" w:rsidRDefault="00CB1CAF" w:rsidP="00CB1CAF">
            <w:pPr>
              <w:rPr>
                <w:rFonts w:ascii="ＭＳ Ｐ明朝" w:eastAsia="ＭＳ Ｐ明朝" w:hAnsi="ＭＳ Ｐ明朝"/>
                <w:szCs w:val="21"/>
              </w:rPr>
            </w:pPr>
            <w:r w:rsidRPr="00CB1CAF">
              <w:rPr>
                <w:rFonts w:ascii="ＭＳ Ｐ明朝" w:eastAsia="ＭＳ Ｐ明朝" w:hAnsi="ＭＳ Ｐ明朝" w:hint="eastAsia"/>
                <w:iCs/>
                <w:szCs w:val="21"/>
              </w:rPr>
              <w:t>●集めた情報を根拠に，江戸時代の様子</w:t>
            </w:r>
            <w:r w:rsidR="008F07CB">
              <w:rPr>
                <w:rFonts w:ascii="ＭＳ Ｐ明朝" w:eastAsia="ＭＳ Ｐ明朝" w:hAnsi="ＭＳ Ｐ明朝" w:hint="eastAsia"/>
                <w:iCs/>
                <w:szCs w:val="21"/>
              </w:rPr>
              <w:t>が</w:t>
            </w:r>
            <w:r w:rsidRPr="00CB1CAF">
              <w:rPr>
                <w:rFonts w:ascii="ＭＳ Ｐ明朝" w:eastAsia="ＭＳ Ｐ明朝" w:hAnsi="ＭＳ Ｐ明朝" w:hint="eastAsia"/>
                <w:iCs/>
                <w:szCs w:val="21"/>
              </w:rPr>
              <w:t>分かりやすく伝</w:t>
            </w:r>
            <w:r w:rsidR="008F07CB">
              <w:rPr>
                <w:rFonts w:ascii="ＭＳ Ｐ明朝" w:eastAsia="ＭＳ Ｐ明朝" w:hAnsi="ＭＳ Ｐ明朝" w:hint="eastAsia"/>
                <w:iCs/>
                <w:szCs w:val="21"/>
              </w:rPr>
              <w:t>わ</w:t>
            </w:r>
            <w:r w:rsidRPr="00CB1CAF">
              <w:rPr>
                <w:rFonts w:ascii="ＭＳ Ｐ明朝" w:eastAsia="ＭＳ Ｐ明朝" w:hAnsi="ＭＳ Ｐ明朝" w:hint="eastAsia"/>
                <w:iCs/>
                <w:szCs w:val="21"/>
              </w:rPr>
              <w:t>る情報を読み取っている。</w:t>
            </w:r>
          </w:p>
        </w:tc>
      </w:tr>
      <w:tr w:rsidR="0088187B" w:rsidRPr="000C2EC2" w14:paraId="34EAC975" w14:textId="77777777" w:rsidTr="0088187B">
        <w:trPr>
          <w:trHeight w:val="104"/>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4B378E95" w14:textId="77777777" w:rsidR="0088187B" w:rsidRPr="00173642" w:rsidRDefault="00EC58C8" w:rsidP="00420EAA">
            <w:pPr>
              <w:rPr>
                <w:rFonts w:ascii="ＭＳ Ｐゴシック" w:eastAsia="ＭＳ Ｐゴシック" w:hAnsi="ＭＳ Ｐゴシック"/>
                <w:kern w:val="0"/>
                <w:szCs w:val="21"/>
              </w:rPr>
            </w:pPr>
            <w:r w:rsidRPr="00173642">
              <w:rPr>
                <w:rFonts w:ascii="ＭＳ Ｐゴシック" w:eastAsia="ＭＳ Ｐゴシック" w:hAnsi="ＭＳ Ｐゴシック" w:hint="eastAsia"/>
                <w:noProof/>
                <w:szCs w:val="21"/>
              </w:rPr>
              <mc:AlternateContent>
                <mc:Choice Requires="wps">
                  <w:drawing>
                    <wp:anchor distT="0" distB="0" distL="114300" distR="114300" simplePos="0" relativeHeight="251653120" behindDoc="0" locked="0" layoutInCell="1" allowOverlap="1" wp14:anchorId="2EBFD21A" wp14:editId="0FEC0ADC">
                      <wp:simplePos x="0" y="0"/>
                      <wp:positionH relativeFrom="column">
                        <wp:posOffset>4096385</wp:posOffset>
                      </wp:positionH>
                      <wp:positionV relativeFrom="paragraph">
                        <wp:posOffset>8255</wp:posOffset>
                      </wp:positionV>
                      <wp:extent cx="1844675" cy="575945"/>
                      <wp:effectExtent l="514350" t="114300" r="41275" b="14605"/>
                      <wp:wrapNone/>
                      <wp:docPr id="24"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702" cy="575945"/>
                              </a:xfrm>
                              <a:prstGeom prst="borderCallout2">
                                <a:avLst>
                                  <a:gd name="adj1" fmla="val 12856"/>
                                  <a:gd name="adj2" fmla="val -4171"/>
                                  <a:gd name="adj3" fmla="val 12856"/>
                                  <a:gd name="adj4" fmla="val -16398"/>
                                  <a:gd name="adj5" fmla="val -15356"/>
                                  <a:gd name="adj6" fmla="val -26407"/>
                                </a:avLst>
                              </a:prstGeom>
                              <a:solidFill>
                                <a:srgbClr val="FFFFFF"/>
                              </a:solidFill>
                              <a:ln w="12700">
                                <a:solidFill>
                                  <a:srgbClr val="000000"/>
                                </a:solidFill>
                                <a:miter lim="800000"/>
                                <a:headEnd/>
                                <a:tailEnd type="stealth" w="lg" len="lg"/>
                              </a:ln>
                              <a:effectLst>
                                <a:outerShdw dist="12700" algn="ctr" rotWithShape="0">
                                  <a:srgbClr val="808080"/>
                                </a:outerShdw>
                              </a:effectLst>
                            </wps:spPr>
                            <wps:txbx>
                              <w:txbxContent>
                                <w:p w14:paraId="5BBA20F5" w14:textId="77777777" w:rsidR="00A42C45" w:rsidRPr="00EC269A" w:rsidRDefault="00A42C45" w:rsidP="0088187B">
                                  <w:pPr>
                                    <w:ind w:firstLineChars="100" w:firstLine="210"/>
                                    <w:rPr>
                                      <w:rFonts w:ascii="ＭＳ 明朝" w:hAnsi="ＭＳ 明朝"/>
                                      <w:i/>
                                      <w:color w:val="FF6600"/>
                                      <w:szCs w:val="21"/>
                                    </w:rPr>
                                  </w:pPr>
                                  <w:r w:rsidRPr="00EC269A">
                                    <w:rPr>
                                      <w:rFonts w:ascii="ＭＳ 明朝" w:hAnsi="ＭＳ 明朝" w:hint="eastAsia"/>
                                      <w:szCs w:val="21"/>
                                    </w:rPr>
                                    <w:t>キーワードである「開国」と，江戸幕府の政策を関連付けて説明する。</w:t>
                                  </w:r>
                                </w:p>
                              </w:txbxContent>
                            </wps:txbx>
                            <wps:bodyPr rot="0" vert="horz" wrap="square" lIns="70560" tIns="5400" rIns="70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FD21A" id="AutoShape 1029" o:spid="_x0000_s1048" type="#_x0000_t48" style="position:absolute;left:0;text-align:left;margin-left:322.55pt;margin-top:.65pt;width:145.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" adj="-5704,-3317,-3542,2777,-901,2777" strokeweight="1pt">
                      <v:stroke startarrow="classic" startarrowwidth="wide" startarrowlength="long"/>
                      <v:shadow on="t" offset="1pt,0"/>
                      <v:textbox inset="1.96mm,.15mm,1.96mm,.15mm">
                        <w:txbxContent>
                          <w:p w14:paraId="5BBA20F5" w14:textId="77777777" w:rsidR="00A42C45" w:rsidRPr="00EC269A" w:rsidRDefault="00A42C45" w:rsidP="0088187B">
                            <w:pPr>
                              <w:ind w:firstLineChars="100" w:firstLine="210"/>
                              <w:rPr>
                                <w:rFonts w:ascii="ＭＳ 明朝" w:hAnsi="ＭＳ 明朝"/>
                                <w:i/>
                                <w:color w:val="FF6600"/>
                                <w:szCs w:val="21"/>
                              </w:rPr>
                            </w:pPr>
                            <w:r w:rsidRPr="00EC269A">
                              <w:rPr>
                                <w:rFonts w:ascii="ＭＳ 明朝" w:hAnsi="ＭＳ 明朝" w:hint="eastAsia"/>
                                <w:szCs w:val="21"/>
                              </w:rPr>
                              <w:t>キーワードである「開国」と，江戸幕府の政策を関連付けて説明する。</w:t>
                            </w:r>
                          </w:p>
                        </w:txbxContent>
                      </v:textbox>
                    </v:shape>
                  </w:pict>
                </mc:Fallback>
              </mc:AlternateContent>
            </w:r>
            <w:r w:rsidR="0088187B" w:rsidRPr="00173642">
              <w:rPr>
                <w:rFonts w:ascii="ＭＳ Ｐゴシック" w:eastAsia="ＭＳ Ｐゴシック" w:hAnsi="ＭＳ Ｐゴシック" w:hint="eastAsia"/>
                <w:kern w:val="0"/>
                <w:szCs w:val="21"/>
              </w:rPr>
              <w:t xml:space="preserve">６　</w:t>
            </w:r>
            <w:r w:rsidR="00C22A7C">
              <w:rPr>
                <w:rFonts w:ascii="ＭＳ Ｐゴシック" w:eastAsia="ＭＳ Ｐゴシック" w:hAnsi="ＭＳ Ｐゴシック" w:hint="eastAsia"/>
                <w:szCs w:val="21"/>
              </w:rPr>
              <w:t>前</w:t>
            </w:r>
            <w:r w:rsidR="0088187B" w:rsidRPr="00173642">
              <w:rPr>
                <w:rFonts w:ascii="ＭＳ Ｐゴシック" w:eastAsia="ＭＳ Ｐゴシック" w:hAnsi="ＭＳ Ｐゴシック" w:hint="eastAsia"/>
                <w:noProof/>
                <w:szCs w:val="21"/>
              </w:rPr>
              <w:t>時の</w:t>
            </w:r>
            <w:r w:rsidR="0088187B">
              <w:rPr>
                <w:rFonts w:ascii="ＭＳ Ｐゴシック" w:eastAsia="ＭＳ Ｐゴシック" w:hAnsi="ＭＳ Ｐゴシック" w:hint="eastAsia"/>
                <w:noProof/>
                <w:szCs w:val="21"/>
              </w:rPr>
              <w:t>学習をまとめる。</w:t>
            </w:r>
            <w:r w:rsidR="0088187B">
              <w:rPr>
                <w:rFonts w:ascii="ＭＳ Ｐゴシック" w:eastAsia="ＭＳ Ｐゴシック" w:hAnsi="ＭＳ Ｐゴシック" w:hint="eastAsia"/>
                <w:kern w:val="0"/>
                <w:szCs w:val="21"/>
              </w:rPr>
              <w:t>（</w:t>
            </w:r>
            <w:r w:rsidR="008C53D9">
              <w:rPr>
                <w:rFonts w:ascii="ＭＳ Ｐゴシック" w:eastAsia="ＭＳ Ｐゴシック" w:hAnsi="ＭＳ Ｐゴシック" w:hint="eastAsia"/>
                <w:kern w:val="0"/>
                <w:szCs w:val="21"/>
              </w:rPr>
              <w:t>３</w:t>
            </w:r>
            <w:r w:rsidR="0088187B">
              <w:rPr>
                <w:rFonts w:ascii="ＭＳ Ｐゴシック" w:eastAsia="ＭＳ Ｐゴシック" w:hAnsi="ＭＳ Ｐゴシック" w:hint="eastAsia"/>
                <w:kern w:val="0"/>
                <w:szCs w:val="21"/>
              </w:rPr>
              <w:t>分）</w:t>
            </w:r>
          </w:p>
        </w:tc>
        <w:tc>
          <w:tcPr>
            <w:tcW w:w="4661" w:type="dxa"/>
            <w:tcBorders>
              <w:top w:val="nil"/>
              <w:bottom w:val="nil"/>
            </w:tcBorders>
          </w:tcPr>
          <w:p w14:paraId="2D65C95D" w14:textId="77777777" w:rsidR="0088187B" w:rsidRPr="000C2EC2" w:rsidRDefault="0088187B" w:rsidP="00420EAA">
            <w:pPr>
              <w:rPr>
                <w:rFonts w:ascii="ＭＳ Ｐ明朝" w:eastAsia="ＭＳ Ｐ明朝" w:hAnsi="ＭＳ Ｐ明朝"/>
                <w:color w:val="FF0000"/>
                <w:kern w:val="0"/>
                <w:szCs w:val="21"/>
              </w:rPr>
            </w:pPr>
          </w:p>
        </w:tc>
      </w:tr>
      <w:tr w:rsidR="0088187B" w:rsidRPr="000C2EC2" w14:paraId="57AAB696" w14:textId="77777777" w:rsidTr="00324F5B">
        <w:trPr>
          <w:gridAfter w:val="1"/>
          <w:wAfter w:w="4661" w:type="dxa"/>
          <w:trHeight w:val="557"/>
        </w:trPr>
        <w:tc>
          <w:tcPr>
            <w:tcW w:w="2436" w:type="dxa"/>
            <w:tcBorders>
              <w:top w:val="single" w:sz="4" w:space="0" w:color="auto"/>
              <w:left w:val="single" w:sz="4" w:space="0" w:color="auto"/>
              <w:right w:val="single" w:sz="4" w:space="0" w:color="auto"/>
            </w:tcBorders>
            <w:shd w:val="clear" w:color="auto" w:fill="auto"/>
          </w:tcPr>
          <w:p w14:paraId="2E3F4AB9" w14:textId="77777777" w:rsidR="0088187B" w:rsidRPr="000C2EC2" w:rsidRDefault="0088187B" w:rsidP="00420EAA">
            <w:pPr>
              <w:ind w:left="210" w:hangingChars="100" w:hanging="210"/>
              <w:rPr>
                <w:rFonts w:ascii="ＭＳ Ｐ明朝" w:eastAsia="ＭＳ Ｐ明朝" w:hAnsi="ＭＳ Ｐ明朝"/>
                <w:kern w:val="0"/>
                <w:szCs w:val="21"/>
              </w:rPr>
            </w:pPr>
            <w:r w:rsidRPr="000C2EC2">
              <w:rPr>
                <w:rFonts w:ascii="ＭＳ Ｐ明朝" w:eastAsia="ＭＳ Ｐ明朝" w:hAnsi="ＭＳ Ｐ明朝" w:hint="eastAsia"/>
                <w:kern w:val="0"/>
                <w:szCs w:val="21"/>
              </w:rPr>
              <w:t>・　次時の</w:t>
            </w:r>
            <w:r>
              <w:rPr>
                <w:rFonts w:ascii="ＭＳ Ｐ明朝" w:eastAsia="ＭＳ Ｐ明朝" w:hAnsi="ＭＳ Ｐ明朝" w:hint="eastAsia"/>
                <w:kern w:val="0"/>
                <w:szCs w:val="21"/>
              </w:rPr>
              <w:t>授業について知る。</w:t>
            </w:r>
          </w:p>
        </w:tc>
        <w:tc>
          <w:tcPr>
            <w:tcW w:w="3969" w:type="dxa"/>
            <w:tcBorders>
              <w:top w:val="single" w:sz="4" w:space="0" w:color="auto"/>
              <w:left w:val="single" w:sz="4" w:space="0" w:color="auto"/>
              <w:right w:val="single" w:sz="4" w:space="0" w:color="auto"/>
            </w:tcBorders>
            <w:shd w:val="clear" w:color="auto" w:fill="auto"/>
          </w:tcPr>
          <w:p w14:paraId="4D225E0B" w14:textId="77777777" w:rsidR="0088187B" w:rsidRPr="00324F5B" w:rsidRDefault="0088187B" w:rsidP="00324F5B">
            <w:pPr>
              <w:rPr>
                <w:rFonts w:ascii="ＭＳ Ｐ明朝" w:eastAsia="ＭＳ Ｐ明朝" w:hAnsi="ＭＳ Ｐ明朝"/>
                <w:b/>
                <w:szCs w:val="21"/>
                <w:bdr w:val="single" w:sz="4" w:space="0" w:color="auto"/>
              </w:rPr>
            </w:pPr>
            <w:r>
              <w:rPr>
                <w:rFonts w:ascii="ＭＳ Ｐ明朝" w:eastAsia="ＭＳ Ｐ明朝" w:hAnsi="ＭＳ Ｐ明朝" w:hint="eastAsia"/>
                <w:kern w:val="0"/>
                <w:szCs w:val="21"/>
              </w:rPr>
              <w:t>○</w:t>
            </w:r>
            <w:r w:rsidRPr="000C2EC2">
              <w:rPr>
                <w:rFonts w:ascii="ＭＳ Ｐ明朝" w:eastAsia="ＭＳ Ｐ明朝" w:hAnsi="ＭＳ Ｐ明朝" w:hint="eastAsia"/>
                <w:kern w:val="0"/>
                <w:szCs w:val="21"/>
              </w:rPr>
              <w:t xml:space="preserve">　</w:t>
            </w:r>
            <w:r w:rsidR="00597B82">
              <w:rPr>
                <w:rFonts w:ascii="ＭＳ Ｐ明朝" w:eastAsia="ＭＳ Ｐ明朝" w:hAnsi="ＭＳ Ｐ明朝" w:hint="eastAsia"/>
                <w:kern w:val="0"/>
                <w:szCs w:val="21"/>
              </w:rPr>
              <w:t>江戸</w:t>
            </w:r>
            <w:r w:rsidR="006E1C25">
              <w:rPr>
                <w:rFonts w:ascii="ＭＳ Ｐ明朝" w:eastAsia="ＭＳ Ｐ明朝" w:hAnsi="ＭＳ Ｐ明朝" w:hint="eastAsia"/>
                <w:kern w:val="0"/>
                <w:szCs w:val="21"/>
              </w:rPr>
              <w:t>時代</w:t>
            </w:r>
            <w:r w:rsidR="00597B82">
              <w:rPr>
                <w:rFonts w:ascii="ＭＳ Ｐ明朝" w:eastAsia="ＭＳ Ｐ明朝" w:hAnsi="ＭＳ Ｐ明朝" w:hint="eastAsia"/>
                <w:kern w:val="0"/>
                <w:szCs w:val="21"/>
              </w:rPr>
              <w:t>の</w:t>
            </w:r>
            <w:r w:rsidR="00D65D27">
              <w:rPr>
                <w:rFonts w:ascii="ＭＳ Ｐ明朝" w:eastAsia="ＭＳ Ｐ明朝" w:hAnsi="ＭＳ Ｐ明朝" w:hint="eastAsia"/>
                <w:kern w:val="0"/>
                <w:szCs w:val="21"/>
              </w:rPr>
              <w:t>庶民</w:t>
            </w:r>
            <w:r w:rsidR="004F49D4">
              <w:rPr>
                <w:rFonts w:ascii="ＭＳ Ｐ明朝" w:eastAsia="ＭＳ Ｐ明朝" w:hAnsi="ＭＳ Ｐ明朝" w:hint="eastAsia"/>
                <w:kern w:val="0"/>
                <w:szCs w:val="21"/>
              </w:rPr>
              <w:t>の生活</w:t>
            </w:r>
            <w:r w:rsidR="006E1C25">
              <w:rPr>
                <w:rFonts w:ascii="ＭＳ Ｐ明朝" w:eastAsia="ＭＳ Ｐ明朝" w:hAnsi="ＭＳ Ｐ明朝" w:hint="eastAsia"/>
                <w:kern w:val="0"/>
                <w:szCs w:val="21"/>
              </w:rPr>
              <w:t>に</w:t>
            </w:r>
            <w:r w:rsidR="008D76A0">
              <w:rPr>
                <w:rFonts w:ascii="ＭＳ Ｐ明朝" w:eastAsia="ＭＳ Ｐ明朝" w:hAnsi="ＭＳ Ｐ明朝" w:hint="eastAsia"/>
                <w:kern w:val="0"/>
                <w:szCs w:val="21"/>
              </w:rPr>
              <w:t>，</w:t>
            </w:r>
            <w:r w:rsidR="004F49D4">
              <w:rPr>
                <w:rFonts w:ascii="ＭＳ Ｐ明朝" w:eastAsia="ＭＳ Ｐ明朝" w:hAnsi="ＭＳ Ｐ明朝" w:hint="eastAsia"/>
                <w:kern w:val="0"/>
                <w:szCs w:val="21"/>
              </w:rPr>
              <w:t>どのような変化があった</w:t>
            </w:r>
            <w:r w:rsidR="00B13D91">
              <w:rPr>
                <w:rFonts w:ascii="ＭＳ Ｐ明朝" w:eastAsia="ＭＳ Ｐ明朝" w:hAnsi="ＭＳ Ｐ明朝" w:hint="eastAsia"/>
                <w:kern w:val="0"/>
                <w:szCs w:val="21"/>
              </w:rPr>
              <w:t>のか</w:t>
            </w:r>
            <w:r w:rsidRPr="000C2EC2">
              <w:rPr>
                <w:rFonts w:ascii="ＭＳ Ｐ明朝" w:eastAsia="ＭＳ Ｐ明朝" w:hAnsi="ＭＳ Ｐ明朝" w:hint="eastAsia"/>
                <w:kern w:val="0"/>
                <w:szCs w:val="21"/>
              </w:rPr>
              <w:t>を</w:t>
            </w:r>
            <w:r w:rsidR="008D76A0">
              <w:rPr>
                <w:rFonts w:ascii="ＭＳ Ｐ明朝" w:eastAsia="ＭＳ Ｐ明朝" w:hAnsi="ＭＳ Ｐ明朝" w:hint="eastAsia"/>
                <w:kern w:val="0"/>
                <w:szCs w:val="21"/>
              </w:rPr>
              <w:t>，</w:t>
            </w:r>
            <w:r>
              <w:rPr>
                <w:rFonts w:ascii="ＭＳ Ｐ明朝" w:eastAsia="ＭＳ Ｐ明朝" w:hAnsi="ＭＳ Ｐ明朝" w:hint="eastAsia"/>
                <w:kern w:val="0"/>
                <w:szCs w:val="21"/>
              </w:rPr>
              <w:t>まとめ</w:t>
            </w:r>
            <w:r w:rsidRPr="000C2EC2">
              <w:rPr>
                <w:rFonts w:ascii="ＭＳ Ｐ明朝" w:eastAsia="ＭＳ Ｐ明朝" w:hAnsi="ＭＳ Ｐ明朝" w:hint="eastAsia"/>
                <w:kern w:val="0"/>
                <w:szCs w:val="21"/>
              </w:rPr>
              <w:t>る。</w:t>
            </w:r>
          </w:p>
        </w:tc>
        <w:tc>
          <w:tcPr>
            <w:tcW w:w="1559" w:type="dxa"/>
            <w:tcBorders>
              <w:top w:val="single" w:sz="4" w:space="0" w:color="auto"/>
              <w:left w:val="single" w:sz="4" w:space="0" w:color="auto"/>
              <w:right w:val="single" w:sz="4" w:space="0" w:color="auto"/>
            </w:tcBorders>
            <w:shd w:val="clear" w:color="auto" w:fill="auto"/>
          </w:tcPr>
          <w:p w14:paraId="3A7EA6BC" w14:textId="77777777" w:rsidR="0088187B" w:rsidRPr="000C2EC2" w:rsidRDefault="0088187B" w:rsidP="00420EAA">
            <w:pPr>
              <w:ind w:left="210" w:hangingChars="100" w:hanging="210"/>
              <w:rPr>
                <w:rFonts w:ascii="ＭＳ Ｐ明朝" w:eastAsia="ＭＳ Ｐ明朝" w:hAnsi="ＭＳ Ｐ明朝"/>
                <w:kern w:val="0"/>
                <w:szCs w:val="21"/>
              </w:rPr>
            </w:pPr>
          </w:p>
        </w:tc>
        <w:tc>
          <w:tcPr>
            <w:tcW w:w="1701" w:type="dxa"/>
            <w:tcBorders>
              <w:top w:val="single" w:sz="4" w:space="0" w:color="auto"/>
              <w:left w:val="single" w:sz="4" w:space="0" w:color="auto"/>
              <w:right w:val="single" w:sz="4" w:space="0" w:color="auto"/>
            </w:tcBorders>
            <w:shd w:val="clear" w:color="auto" w:fill="auto"/>
          </w:tcPr>
          <w:p w14:paraId="27CF52DD" w14:textId="77777777" w:rsidR="0088187B" w:rsidRPr="000C2EC2" w:rsidRDefault="0088187B" w:rsidP="00420EAA">
            <w:pPr>
              <w:rPr>
                <w:rFonts w:ascii="ＭＳ Ｐ明朝" w:eastAsia="ＭＳ Ｐ明朝" w:hAnsi="ＭＳ Ｐ明朝"/>
                <w:kern w:val="0"/>
                <w:szCs w:val="21"/>
              </w:rPr>
            </w:pPr>
          </w:p>
        </w:tc>
      </w:tr>
    </w:tbl>
    <w:p w14:paraId="4B2B6B36" w14:textId="77777777" w:rsidR="00F8508F" w:rsidRDefault="00F8508F" w:rsidP="00854957">
      <w:pPr>
        <w:rPr>
          <w:szCs w:val="21"/>
        </w:rPr>
      </w:pPr>
    </w:p>
    <w:p w14:paraId="5BBCE4D6" w14:textId="77777777" w:rsidR="00F8508F" w:rsidRDefault="00C536C4" w:rsidP="00854957">
      <w:pPr>
        <w:rPr>
          <w:szCs w:val="21"/>
        </w:rPr>
      </w:pPr>
      <w:r>
        <w:rPr>
          <w:rFonts w:ascii="ＭＳ ゴシック" w:eastAsia="ＭＳ ゴシック" w:hAnsi="ＭＳ ゴシック" w:cs="ＭＳ 明朝"/>
          <w:noProof/>
          <w:color w:val="000000"/>
          <w:kern w:val="0"/>
          <w:szCs w:val="21"/>
        </w:rPr>
        <w:lastRenderedPageBreak/>
        <mc:AlternateContent>
          <mc:Choice Requires="wps">
            <w:drawing>
              <wp:inline distT="0" distB="0" distL="0" distR="0" wp14:anchorId="6D696479" wp14:editId="7F406BE4">
                <wp:extent cx="6144895" cy="261620"/>
                <wp:effectExtent l="0" t="0" r="27305" b="24130"/>
                <wp:docPr id="23" name="Rectangl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61620"/>
                        </a:xfrm>
                        <a:prstGeom prst="rect">
                          <a:avLst/>
                        </a:prstGeom>
                        <a:solidFill>
                          <a:srgbClr val="C0C0C0"/>
                        </a:solidFill>
                        <a:ln w="12700">
                          <a:solidFill>
                            <a:srgbClr val="000000"/>
                          </a:solidFill>
                          <a:miter lim="800000"/>
                          <a:headEnd/>
                          <a:tailEnd/>
                        </a:ln>
                      </wps:spPr>
                      <wps:txbx>
                        <w:txbxContent>
                          <w:p w14:paraId="25DBC572" w14:textId="77777777" w:rsidR="00A42C45" w:rsidRPr="00F043C8" w:rsidRDefault="00A42C45" w:rsidP="00C536C4">
                            <w:pPr>
                              <w:jc w:val="center"/>
                              <w:rPr>
                                <w:b/>
                              </w:rPr>
                            </w:pPr>
                            <w:r w:rsidRPr="00D17F49">
                              <w:rPr>
                                <w:rFonts w:ascii="ＭＳ ゴシック" w:eastAsia="ＭＳ ゴシック" w:hAnsi="ＭＳ ゴシック" w:hint="eastAsia"/>
                                <w:b/>
                                <w:sz w:val="28"/>
                                <w:szCs w:val="28"/>
                              </w:rPr>
                              <w:t>本時の学習</w:t>
                            </w:r>
                            <w:r>
                              <w:rPr>
                                <w:rFonts w:ascii="ＭＳ ゴシック" w:eastAsia="ＭＳ ゴシック" w:hAnsi="ＭＳ ゴシック" w:hint="eastAsia"/>
                                <w:b/>
                                <w:sz w:val="28"/>
                                <w:szCs w:val="28"/>
                              </w:rPr>
                              <w:t>（９/９時間）</w:t>
                            </w:r>
                          </w:p>
                        </w:txbxContent>
                      </wps:txbx>
                      <wps:bodyPr rot="0" vert="horz" wrap="square" lIns="74295" tIns="8890" rIns="74295" bIns="8890" anchor="t" anchorCtr="0" upright="1">
                        <a:noAutofit/>
                      </wps:bodyPr>
                    </wps:wsp>
                  </a:graphicData>
                </a:graphic>
              </wp:inline>
            </w:drawing>
          </mc:Choice>
          <mc:Fallback>
            <w:pict>
              <v:rect w14:anchorId="6D696479" id="Rectangle 1038" o:spid="_x0000_s1049" style="width:483.8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" fillcolor="silver" strokeweight="1pt">
                <v:textbox inset="5.85pt,.7pt,5.85pt,.7pt">
                  <w:txbxContent>
                    <w:p w14:paraId="25DBC572" w14:textId="77777777" w:rsidR="00A42C45" w:rsidRPr="00F043C8" w:rsidRDefault="00A42C45" w:rsidP="00C536C4">
                      <w:pPr>
                        <w:jc w:val="center"/>
                        <w:rPr>
                          <w:b/>
                        </w:rPr>
                      </w:pPr>
                      <w:r w:rsidRPr="00D17F49">
                        <w:rPr>
                          <w:rFonts w:ascii="ＭＳ ゴシック" w:eastAsia="ＭＳ ゴシック" w:hAnsi="ＭＳ ゴシック" w:hint="eastAsia"/>
                          <w:b/>
                          <w:sz w:val="28"/>
                          <w:szCs w:val="28"/>
                        </w:rPr>
                        <w:t>本時の学習</w:t>
                      </w:r>
                      <w:r>
                        <w:rPr>
                          <w:rFonts w:ascii="ＭＳ ゴシック" w:eastAsia="ＭＳ ゴシック" w:hAnsi="ＭＳ ゴシック" w:hint="eastAsia"/>
                          <w:b/>
                          <w:sz w:val="28"/>
                          <w:szCs w:val="28"/>
                        </w:rPr>
                        <w:t>（９/９時間）</w:t>
                      </w:r>
                    </w:p>
                  </w:txbxContent>
                </v:textbox>
                <w10:anchorlock/>
              </v:rect>
            </w:pict>
          </mc:Fallback>
        </mc:AlternateContent>
      </w:r>
    </w:p>
    <w:p w14:paraId="78A3C6FF" w14:textId="77777777" w:rsidR="00C536C4" w:rsidRDefault="00C536C4" w:rsidP="00854957">
      <w:pPr>
        <w:rPr>
          <w:szCs w:val="21"/>
        </w:rPr>
      </w:pPr>
    </w:p>
    <w:p w14:paraId="3E161BFF" w14:textId="77777777" w:rsidR="00854957" w:rsidRPr="00F716FE" w:rsidRDefault="00854957" w:rsidP="00854957">
      <w:pPr>
        <w:rPr>
          <w:rFonts w:asciiTheme="minorEastAsia" w:eastAsiaTheme="minorEastAsia" w:hAnsiTheme="minorEastAsia"/>
          <w:szCs w:val="21"/>
        </w:rPr>
      </w:pPr>
      <w:r w:rsidRPr="00F716FE">
        <w:rPr>
          <w:rFonts w:asciiTheme="minorEastAsia" w:eastAsiaTheme="minorEastAsia" w:hAnsiTheme="minorEastAsia" w:hint="eastAsia"/>
          <w:szCs w:val="21"/>
        </w:rPr>
        <w:t>１　日　　　時　　令和４年1月1</w:t>
      </w:r>
      <w:r w:rsidRPr="00F716FE">
        <w:rPr>
          <w:rFonts w:asciiTheme="minorEastAsia" w:eastAsiaTheme="minorEastAsia" w:hAnsiTheme="minorEastAsia"/>
          <w:szCs w:val="21"/>
        </w:rPr>
        <w:t>4</w:t>
      </w:r>
      <w:r w:rsidRPr="00F716FE">
        <w:rPr>
          <w:rFonts w:asciiTheme="minorEastAsia" w:eastAsiaTheme="minorEastAsia" w:hAnsiTheme="minorEastAsia" w:hint="eastAsia"/>
          <w:szCs w:val="21"/>
        </w:rPr>
        <w:t xml:space="preserve">日（金）　　</w:t>
      </w:r>
      <w:r w:rsidR="00880B67" w:rsidRPr="00F716FE">
        <w:rPr>
          <w:rFonts w:asciiTheme="minorEastAsia" w:eastAsiaTheme="minorEastAsia" w:hAnsiTheme="minorEastAsia" w:hint="eastAsia"/>
          <w:szCs w:val="21"/>
        </w:rPr>
        <w:t>２</w:t>
      </w:r>
      <w:r w:rsidRPr="00F716FE">
        <w:rPr>
          <w:rFonts w:asciiTheme="minorEastAsia" w:eastAsiaTheme="minorEastAsia" w:hAnsiTheme="minorEastAsia" w:hint="eastAsia"/>
          <w:szCs w:val="21"/>
        </w:rPr>
        <w:t>校時</w:t>
      </w:r>
    </w:p>
    <w:p w14:paraId="713CED1C" w14:textId="77777777" w:rsidR="00854957" w:rsidRPr="00F716FE" w:rsidRDefault="00854957" w:rsidP="00854957">
      <w:pPr>
        <w:rPr>
          <w:rFonts w:asciiTheme="minorEastAsia" w:eastAsiaTheme="minorEastAsia" w:hAnsiTheme="minorEastAsia"/>
          <w:szCs w:val="21"/>
        </w:rPr>
      </w:pPr>
      <w:r w:rsidRPr="00F716FE">
        <w:rPr>
          <w:rFonts w:asciiTheme="minorEastAsia" w:eastAsiaTheme="minorEastAsia" w:hAnsiTheme="minorEastAsia" w:hint="eastAsia"/>
          <w:szCs w:val="21"/>
        </w:rPr>
        <w:t>２　場　　　所　　第２学年４組</w:t>
      </w:r>
    </w:p>
    <w:p w14:paraId="49614574" w14:textId="77777777" w:rsidR="00854957" w:rsidRPr="00F716FE" w:rsidRDefault="00854957" w:rsidP="00854957">
      <w:pPr>
        <w:rPr>
          <w:rFonts w:asciiTheme="minorEastAsia" w:eastAsiaTheme="minorEastAsia" w:hAnsiTheme="minorEastAsia"/>
          <w:szCs w:val="21"/>
        </w:rPr>
      </w:pPr>
      <w:r w:rsidRPr="00F716FE">
        <w:rPr>
          <w:rFonts w:asciiTheme="minorEastAsia" w:eastAsiaTheme="minorEastAsia" w:hAnsiTheme="minorEastAsia" w:hint="eastAsia"/>
          <w:szCs w:val="21"/>
        </w:rPr>
        <w:t>３　学年・学級　　第２学年４組　　3</w:t>
      </w:r>
      <w:r w:rsidRPr="00F716FE">
        <w:rPr>
          <w:rFonts w:asciiTheme="minorEastAsia" w:eastAsiaTheme="minorEastAsia" w:hAnsiTheme="minorEastAsia"/>
          <w:szCs w:val="21"/>
        </w:rPr>
        <w:t>6</w:t>
      </w:r>
      <w:r w:rsidRPr="00F716FE">
        <w:rPr>
          <w:rFonts w:asciiTheme="minorEastAsia" w:eastAsiaTheme="minorEastAsia" w:hAnsiTheme="minorEastAsia" w:hint="eastAsia"/>
          <w:szCs w:val="21"/>
        </w:rPr>
        <w:t>名　（男子1</w:t>
      </w:r>
      <w:r w:rsidRPr="00F716FE">
        <w:rPr>
          <w:rFonts w:asciiTheme="minorEastAsia" w:eastAsiaTheme="minorEastAsia" w:hAnsiTheme="minorEastAsia"/>
          <w:szCs w:val="21"/>
        </w:rPr>
        <w:t>8</w:t>
      </w:r>
      <w:r w:rsidRPr="00F716FE">
        <w:rPr>
          <w:rFonts w:asciiTheme="minorEastAsia" w:eastAsiaTheme="minorEastAsia" w:hAnsiTheme="minorEastAsia" w:hint="eastAsia"/>
          <w:szCs w:val="21"/>
        </w:rPr>
        <w:t>名　女子1</w:t>
      </w:r>
      <w:r w:rsidRPr="00F716FE">
        <w:rPr>
          <w:rFonts w:asciiTheme="minorEastAsia" w:eastAsiaTheme="minorEastAsia" w:hAnsiTheme="minorEastAsia"/>
          <w:szCs w:val="21"/>
        </w:rPr>
        <w:t>8</w:t>
      </w:r>
      <w:r w:rsidRPr="00F716FE">
        <w:rPr>
          <w:rFonts w:asciiTheme="minorEastAsia" w:eastAsiaTheme="minorEastAsia" w:hAnsiTheme="minorEastAsia" w:hint="eastAsia"/>
          <w:szCs w:val="21"/>
        </w:rPr>
        <w:t>名）</w:t>
      </w:r>
    </w:p>
    <w:p w14:paraId="33B25DC4" w14:textId="77777777" w:rsidR="00854957" w:rsidRPr="00F716FE" w:rsidRDefault="00854957" w:rsidP="00854957">
      <w:pPr>
        <w:ind w:left="1890" w:hangingChars="900" w:hanging="1890"/>
        <w:rPr>
          <w:rFonts w:asciiTheme="minorEastAsia" w:eastAsiaTheme="minorEastAsia" w:hAnsiTheme="minorEastAsia" w:cs="ＭＳ 明朝"/>
          <w:color w:val="000000"/>
          <w:kern w:val="0"/>
          <w:szCs w:val="21"/>
        </w:rPr>
      </w:pPr>
      <w:r w:rsidRPr="00F716FE">
        <w:rPr>
          <w:rFonts w:asciiTheme="minorEastAsia" w:eastAsiaTheme="minorEastAsia" w:hAnsiTheme="minorEastAsia" w:cs="ＭＳ 明朝" w:hint="eastAsia"/>
          <w:color w:val="000000"/>
          <w:kern w:val="0"/>
          <w:szCs w:val="21"/>
        </w:rPr>
        <w:t>４　本時の展開</w:t>
      </w:r>
    </w:p>
    <w:p w14:paraId="5CC3EDE3" w14:textId="77777777" w:rsidR="00854957" w:rsidRPr="00F716FE" w:rsidRDefault="00854957" w:rsidP="00854957">
      <w:pPr>
        <w:ind w:left="90" w:hangingChars="43" w:hanging="90"/>
        <w:rPr>
          <w:rFonts w:asciiTheme="minorEastAsia" w:eastAsiaTheme="minorEastAsia" w:hAnsiTheme="minorEastAsia"/>
          <w:szCs w:val="21"/>
        </w:rPr>
      </w:pPr>
      <w:r w:rsidRPr="00F716FE">
        <w:rPr>
          <w:rFonts w:asciiTheme="minorEastAsia" w:eastAsiaTheme="minorEastAsia" w:hAnsiTheme="minorEastAsia" w:hint="eastAsia"/>
          <w:szCs w:val="21"/>
        </w:rPr>
        <w:t>（１）本時の目標</w:t>
      </w:r>
    </w:p>
    <w:p w14:paraId="6389F474" w14:textId="77777777" w:rsidR="00854957" w:rsidRPr="00F716FE" w:rsidRDefault="00854957" w:rsidP="00324F5B">
      <w:pPr>
        <w:ind w:leftChars="133" w:left="489" w:hangingChars="100" w:hanging="210"/>
        <w:rPr>
          <w:rFonts w:asciiTheme="minorEastAsia" w:eastAsiaTheme="minorEastAsia" w:hAnsiTheme="minorEastAsia"/>
          <w:szCs w:val="21"/>
        </w:rPr>
      </w:pPr>
      <w:r w:rsidRPr="00F716FE">
        <w:rPr>
          <w:rFonts w:asciiTheme="minorEastAsia" w:eastAsiaTheme="minorEastAsia" w:hAnsiTheme="minorEastAsia" w:hint="eastAsia"/>
          <w:szCs w:val="21"/>
        </w:rPr>
        <w:t>・　近代の日本と世界について</w:t>
      </w:r>
      <w:r w:rsidR="008D76A0" w:rsidRPr="00F716FE">
        <w:rPr>
          <w:rFonts w:asciiTheme="minorEastAsia" w:eastAsiaTheme="minorEastAsia" w:hAnsiTheme="minorEastAsia" w:hint="eastAsia"/>
          <w:szCs w:val="21"/>
        </w:rPr>
        <w:t>，</w:t>
      </w:r>
      <w:r w:rsidRPr="00F716FE">
        <w:rPr>
          <w:rFonts w:asciiTheme="minorEastAsia" w:eastAsiaTheme="minorEastAsia" w:hAnsiTheme="minorEastAsia" w:hint="eastAsia"/>
          <w:szCs w:val="21"/>
        </w:rPr>
        <w:t>見通しをもって学習に取り組もうとし</w:t>
      </w:r>
      <w:r w:rsidR="008D76A0" w:rsidRPr="00F716FE">
        <w:rPr>
          <w:rFonts w:asciiTheme="minorEastAsia" w:eastAsiaTheme="minorEastAsia" w:hAnsiTheme="minorEastAsia" w:hint="eastAsia"/>
          <w:szCs w:val="21"/>
        </w:rPr>
        <w:t>，</w:t>
      </w:r>
      <w:r w:rsidRPr="00F716FE">
        <w:rPr>
          <w:rFonts w:asciiTheme="minorEastAsia" w:eastAsiaTheme="minorEastAsia" w:hAnsiTheme="minorEastAsia" w:hint="eastAsia"/>
          <w:szCs w:val="21"/>
        </w:rPr>
        <w:t xml:space="preserve">学習を振り返りながら課題を追究することができる。　</w:t>
      </w:r>
    </w:p>
    <w:p w14:paraId="3E7401EC" w14:textId="77777777" w:rsidR="00854957" w:rsidRPr="00F716FE" w:rsidRDefault="00854957" w:rsidP="00854957">
      <w:pPr>
        <w:rPr>
          <w:rFonts w:asciiTheme="minorEastAsia" w:eastAsiaTheme="minorEastAsia" w:hAnsiTheme="minorEastAsia"/>
          <w:szCs w:val="21"/>
        </w:rPr>
      </w:pPr>
      <w:r w:rsidRPr="00F716FE">
        <w:rPr>
          <w:rFonts w:asciiTheme="minorEastAsia" w:eastAsiaTheme="minorEastAsia" w:hAnsiTheme="minorEastAsia" w:hint="eastAsia"/>
          <w:szCs w:val="21"/>
        </w:rPr>
        <w:t>（２）観点別評価規準</w:t>
      </w:r>
    </w:p>
    <w:p w14:paraId="037A9746" w14:textId="77777777" w:rsidR="00854957" w:rsidRPr="00F716FE" w:rsidRDefault="00854957" w:rsidP="00940A86">
      <w:pPr>
        <w:ind w:leftChars="133" w:left="489" w:hangingChars="100" w:hanging="210"/>
        <w:rPr>
          <w:rFonts w:asciiTheme="minorEastAsia" w:eastAsiaTheme="minorEastAsia" w:hAnsiTheme="minorEastAsia"/>
          <w:szCs w:val="21"/>
        </w:rPr>
      </w:pPr>
      <w:r w:rsidRPr="00F716FE">
        <w:rPr>
          <w:rFonts w:asciiTheme="minorEastAsia" w:eastAsiaTheme="minorEastAsia" w:hAnsiTheme="minorEastAsia" w:hint="eastAsia"/>
          <w:szCs w:val="21"/>
        </w:rPr>
        <w:t>・　近代の日本と世界について</w:t>
      </w:r>
      <w:r w:rsidR="008D76A0" w:rsidRPr="00F716FE">
        <w:rPr>
          <w:rFonts w:asciiTheme="minorEastAsia" w:eastAsiaTheme="minorEastAsia" w:hAnsiTheme="minorEastAsia" w:hint="eastAsia"/>
          <w:szCs w:val="21"/>
        </w:rPr>
        <w:t>，</w:t>
      </w:r>
      <w:r w:rsidRPr="00F716FE">
        <w:rPr>
          <w:rFonts w:asciiTheme="minorEastAsia" w:eastAsiaTheme="minorEastAsia" w:hAnsiTheme="minorEastAsia" w:hint="eastAsia"/>
          <w:szCs w:val="21"/>
        </w:rPr>
        <w:t>よりよい社会の実現を視野にそこで見られる課題を主体的に追究しようとしている。【主体的に学習に取り組む態度】</w:t>
      </w:r>
    </w:p>
    <w:p w14:paraId="110A186C" w14:textId="77777777" w:rsidR="00854957" w:rsidRPr="00F716FE" w:rsidRDefault="00854957" w:rsidP="00854957">
      <w:pPr>
        <w:rPr>
          <w:rFonts w:asciiTheme="minorEastAsia" w:eastAsiaTheme="minorEastAsia" w:hAnsiTheme="minorEastAsia"/>
          <w:szCs w:val="21"/>
        </w:rPr>
      </w:pPr>
      <w:r w:rsidRPr="00F716FE">
        <w:rPr>
          <w:rFonts w:asciiTheme="minorEastAsia" w:eastAsiaTheme="minorEastAsia" w:hAnsiTheme="minorEastAsia" w:hint="eastAsia"/>
          <w:szCs w:val="21"/>
        </w:rPr>
        <w:t>（３）本時の学習展開</w:t>
      </w:r>
    </w:p>
    <w:tbl>
      <w:tblPr>
        <w:tblpPr w:vertAnchor="text"/>
        <w:tblW w:w="966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36"/>
        <w:gridCol w:w="3969"/>
        <w:gridCol w:w="1559"/>
        <w:gridCol w:w="1701"/>
      </w:tblGrid>
      <w:tr w:rsidR="00854957" w:rsidRPr="0067093F" w14:paraId="6FF5DDCC" w14:textId="77777777" w:rsidTr="00B27FE6">
        <w:trPr>
          <w:trHeight w:val="456"/>
        </w:trPr>
        <w:tc>
          <w:tcPr>
            <w:tcW w:w="2436" w:type="dxa"/>
            <w:tcBorders>
              <w:top w:val="single" w:sz="4" w:space="0" w:color="auto"/>
              <w:left w:val="single" w:sz="4" w:space="0" w:color="auto"/>
              <w:bottom w:val="single" w:sz="4" w:space="0" w:color="FFFFFF"/>
              <w:right w:val="single" w:sz="4" w:space="0" w:color="FFFFFF"/>
            </w:tcBorders>
            <w:shd w:val="clear" w:color="auto" w:fill="000080"/>
            <w:vAlign w:val="center"/>
          </w:tcPr>
          <w:p w14:paraId="4B579F5B" w14:textId="77777777" w:rsidR="00854957" w:rsidRPr="0067093F" w:rsidRDefault="00854957" w:rsidP="00FE2698">
            <w:pPr>
              <w:jc w:val="center"/>
              <w:rPr>
                <w:rFonts w:ascii="ＭＳ Ｐゴシック" w:eastAsia="ＭＳ Ｐゴシック" w:hAnsi="ＭＳ Ｐゴシック"/>
                <w:color w:val="FFFFFF"/>
                <w:kern w:val="0"/>
                <w:szCs w:val="21"/>
              </w:rPr>
            </w:pPr>
            <w:r w:rsidRPr="00E72EA2">
              <w:rPr>
                <w:rFonts w:ascii="ＭＳ Ｐゴシック" w:eastAsia="ＭＳ Ｐゴシック" w:hAnsi="ＭＳ Ｐゴシック" w:hint="eastAsia"/>
                <w:color w:val="FFFFFF"/>
                <w:kern w:val="0"/>
                <w:szCs w:val="21"/>
              </w:rPr>
              <w:t>学習活動</w:t>
            </w:r>
          </w:p>
        </w:tc>
        <w:tc>
          <w:tcPr>
            <w:tcW w:w="3969" w:type="dxa"/>
            <w:tcBorders>
              <w:top w:val="single" w:sz="4" w:space="0" w:color="auto"/>
              <w:left w:val="single" w:sz="4" w:space="0" w:color="FFFFFF"/>
              <w:bottom w:val="single" w:sz="4" w:space="0" w:color="FFFFFF"/>
              <w:right w:val="single" w:sz="4" w:space="0" w:color="FFFFFF"/>
            </w:tcBorders>
            <w:shd w:val="clear" w:color="auto" w:fill="000080"/>
            <w:vAlign w:val="center"/>
          </w:tcPr>
          <w:p w14:paraId="7B8941C4" w14:textId="77777777" w:rsidR="00854957" w:rsidRPr="0067093F" w:rsidRDefault="00854957" w:rsidP="00FE2698">
            <w:pPr>
              <w:jc w:val="center"/>
              <w:rPr>
                <w:rFonts w:ascii="ＭＳ Ｐゴシック" w:eastAsia="ＭＳ Ｐゴシック" w:hAnsi="ＭＳ Ｐゴシック"/>
                <w:color w:val="FFFFFF"/>
                <w:kern w:val="0"/>
                <w:szCs w:val="21"/>
              </w:rPr>
            </w:pPr>
            <w:r w:rsidRPr="0067093F">
              <w:rPr>
                <w:rFonts w:ascii="ＭＳ Ｐゴシック" w:eastAsia="ＭＳ Ｐゴシック" w:hAnsi="ＭＳ Ｐゴシック" w:hint="eastAsia"/>
                <w:color w:val="FFFFFF"/>
                <w:kern w:val="0"/>
                <w:szCs w:val="21"/>
              </w:rPr>
              <w:t>指導上の留意事項</w:t>
            </w:r>
          </w:p>
        </w:tc>
        <w:tc>
          <w:tcPr>
            <w:tcW w:w="1559" w:type="dxa"/>
            <w:tcBorders>
              <w:top w:val="single" w:sz="4" w:space="0" w:color="auto"/>
              <w:left w:val="single" w:sz="4" w:space="0" w:color="FFFFFF"/>
              <w:bottom w:val="single" w:sz="4" w:space="0" w:color="FFFFFF"/>
              <w:right w:val="single" w:sz="4" w:space="0" w:color="FFFFFF"/>
            </w:tcBorders>
            <w:shd w:val="clear" w:color="auto" w:fill="000080"/>
            <w:vAlign w:val="center"/>
          </w:tcPr>
          <w:p w14:paraId="5BAD08FE" w14:textId="77777777" w:rsidR="00854957" w:rsidRDefault="00854957" w:rsidP="00FE2698">
            <w:pPr>
              <w:jc w:val="center"/>
              <w:rPr>
                <w:rFonts w:ascii="ＭＳ Ｐゴシック" w:eastAsia="ＭＳ Ｐゴシック" w:hAnsi="ＭＳ Ｐゴシック"/>
                <w:color w:val="FFFFFF"/>
                <w:kern w:val="0"/>
                <w:szCs w:val="21"/>
              </w:rPr>
            </w:pPr>
            <w:r w:rsidRPr="0067093F">
              <w:rPr>
                <w:rFonts w:ascii="ＭＳ Ｐゴシック" w:eastAsia="ＭＳ Ｐゴシック" w:hAnsi="ＭＳ Ｐゴシック" w:hint="eastAsia"/>
                <w:color w:val="FFFFFF"/>
                <w:kern w:val="0"/>
                <w:szCs w:val="21"/>
              </w:rPr>
              <w:t>評価規準</w:t>
            </w:r>
          </w:p>
          <w:p w14:paraId="183EDDCE" w14:textId="77777777" w:rsidR="00854957" w:rsidRPr="0067093F" w:rsidRDefault="00854957" w:rsidP="00FE2698">
            <w:pPr>
              <w:jc w:val="center"/>
              <w:rPr>
                <w:rFonts w:ascii="ＭＳ Ｐゴシック" w:eastAsia="ＭＳ Ｐゴシック" w:hAnsi="ＭＳ Ｐゴシック"/>
                <w:color w:val="FFFFFF"/>
                <w:kern w:val="0"/>
                <w:szCs w:val="21"/>
              </w:rPr>
            </w:pPr>
            <w:r>
              <w:rPr>
                <w:rFonts w:ascii="ＭＳ Ｐゴシック" w:eastAsia="ＭＳ Ｐゴシック" w:hAnsi="ＭＳ Ｐゴシック" w:hint="eastAsia"/>
                <w:color w:val="FFFFFF"/>
                <w:kern w:val="0"/>
                <w:szCs w:val="21"/>
              </w:rPr>
              <w:t>（評価方法）</w:t>
            </w:r>
          </w:p>
        </w:tc>
        <w:tc>
          <w:tcPr>
            <w:tcW w:w="1701" w:type="dxa"/>
            <w:tcBorders>
              <w:top w:val="single" w:sz="4" w:space="0" w:color="auto"/>
              <w:left w:val="single" w:sz="4" w:space="0" w:color="FFFFFF"/>
              <w:bottom w:val="single" w:sz="4" w:space="0" w:color="FFFFFF"/>
              <w:right w:val="single" w:sz="4" w:space="0" w:color="auto"/>
            </w:tcBorders>
            <w:shd w:val="clear" w:color="auto" w:fill="000080"/>
            <w:vAlign w:val="center"/>
          </w:tcPr>
          <w:p w14:paraId="3ECFE008" w14:textId="77777777" w:rsidR="00854957" w:rsidRDefault="00854957" w:rsidP="00FE2698">
            <w:pPr>
              <w:jc w:val="center"/>
              <w:rPr>
                <w:rFonts w:ascii="ＭＳ Ｐゴシック" w:eastAsia="ＭＳ Ｐゴシック" w:hAnsi="ＭＳ Ｐゴシック"/>
                <w:color w:val="FFFFFF"/>
                <w:kern w:val="0"/>
                <w:szCs w:val="21"/>
              </w:rPr>
            </w:pPr>
            <w:r>
              <w:rPr>
                <w:rFonts w:ascii="ＭＳ Ｐゴシック" w:eastAsia="ＭＳ Ｐゴシック" w:hAnsi="ＭＳ Ｐゴシック" w:hint="eastAsia"/>
                <w:color w:val="FFFFFF"/>
                <w:kern w:val="0"/>
                <w:szCs w:val="21"/>
              </w:rPr>
              <w:t>ICTの活用</w:t>
            </w:r>
          </w:p>
          <w:p w14:paraId="47D27596" w14:textId="77777777" w:rsidR="00854957" w:rsidRPr="0067093F" w:rsidRDefault="00854957" w:rsidP="00A578A1">
            <w:pPr>
              <w:jc w:val="center"/>
              <w:rPr>
                <w:rFonts w:ascii="ＭＳ Ｐゴシック" w:eastAsia="ＭＳ Ｐゴシック" w:hAnsi="ＭＳ Ｐゴシック"/>
                <w:color w:val="FFFFFF"/>
                <w:w w:val="80"/>
                <w:kern w:val="0"/>
                <w:szCs w:val="21"/>
              </w:rPr>
            </w:pPr>
            <w:r w:rsidRPr="00BD0BD7">
              <w:rPr>
                <w:rFonts w:ascii="ＭＳ Ｐゴシック" w:eastAsia="ＭＳ Ｐゴシック" w:hAnsi="ＭＳ Ｐゴシック" w:hint="eastAsia"/>
                <w:color w:val="FFFFFF"/>
                <w:spacing w:val="2"/>
                <w:w w:val="61"/>
                <w:kern w:val="0"/>
                <w:szCs w:val="21"/>
                <w:fitText w:val="1470" w:id="-1556317951"/>
              </w:rPr>
              <w:t>（〇:活用方法●:評価方法</w:t>
            </w:r>
            <w:r w:rsidRPr="00BD0BD7">
              <w:rPr>
                <w:rFonts w:ascii="ＭＳ Ｐゴシック" w:eastAsia="ＭＳ Ｐゴシック" w:hAnsi="ＭＳ Ｐゴシック" w:hint="eastAsia"/>
                <w:color w:val="FFFFFF"/>
                <w:spacing w:val="-12"/>
                <w:w w:val="61"/>
                <w:kern w:val="0"/>
                <w:szCs w:val="21"/>
                <w:fitText w:val="1470" w:id="-1556317951"/>
              </w:rPr>
              <w:t>）</w:t>
            </w:r>
          </w:p>
        </w:tc>
      </w:tr>
      <w:tr w:rsidR="00854957" w:rsidRPr="000C2EC2" w14:paraId="3CD88B55" w14:textId="77777777" w:rsidTr="00B27FE6">
        <w:trPr>
          <w:trHeight w:val="389"/>
        </w:trPr>
        <w:tc>
          <w:tcPr>
            <w:tcW w:w="9665" w:type="dxa"/>
            <w:gridSpan w:val="4"/>
            <w:tcBorders>
              <w:top w:val="single" w:sz="4" w:space="0" w:color="FFFFFF"/>
              <w:left w:val="single" w:sz="4" w:space="0" w:color="auto"/>
              <w:bottom w:val="single" w:sz="4" w:space="0" w:color="auto"/>
              <w:right w:val="single" w:sz="4" w:space="0" w:color="auto"/>
            </w:tcBorders>
            <w:shd w:val="clear" w:color="D9D9D9" w:fill="CCFFCC"/>
            <w:vAlign w:val="center"/>
          </w:tcPr>
          <w:p w14:paraId="464AC0F0" w14:textId="77777777" w:rsidR="00854957" w:rsidRPr="00173642" w:rsidRDefault="00854957" w:rsidP="00FE2698">
            <w:pPr>
              <w:rPr>
                <w:rFonts w:ascii="ＭＳ Ｐゴシック" w:eastAsia="ＭＳ Ｐゴシック" w:hAnsi="ＭＳ Ｐゴシック"/>
                <w:color w:val="FF0000"/>
                <w:szCs w:val="21"/>
              </w:rPr>
            </w:pPr>
            <w:r>
              <w:rPr>
                <w:rFonts w:ascii="ＭＳ Ｐゴシック" w:eastAsia="ＭＳ Ｐゴシック" w:hAnsi="ＭＳ Ｐゴシック" w:hint="eastAsia"/>
                <w:kern w:val="0"/>
                <w:szCs w:val="21"/>
              </w:rPr>
              <w:t>１</w:t>
            </w:r>
            <w:r w:rsidRPr="00E72EA2">
              <w:rPr>
                <w:rFonts w:ascii="ＭＳ Ｐゴシック" w:eastAsia="ＭＳ Ｐゴシック" w:hAnsi="ＭＳ Ｐゴシック" w:hint="eastAsia"/>
                <w:kern w:val="0"/>
                <w:szCs w:val="21"/>
              </w:rPr>
              <w:t xml:space="preserve">　学習課題を</w:t>
            </w:r>
            <w:r>
              <w:rPr>
                <w:rFonts w:ascii="ＭＳ Ｐゴシック" w:eastAsia="ＭＳ Ｐゴシック" w:hAnsi="ＭＳ Ｐゴシック" w:hint="eastAsia"/>
                <w:kern w:val="0"/>
                <w:szCs w:val="21"/>
              </w:rPr>
              <w:t>再確認</w:t>
            </w:r>
            <w:r w:rsidRPr="00E72EA2">
              <w:rPr>
                <w:rFonts w:ascii="ＭＳ Ｐゴシック" w:eastAsia="ＭＳ Ｐゴシック" w:hAnsi="ＭＳ Ｐゴシック" w:hint="eastAsia"/>
                <w:kern w:val="0"/>
                <w:szCs w:val="21"/>
              </w:rPr>
              <w:t>する。（２分）</w:t>
            </w:r>
          </w:p>
        </w:tc>
      </w:tr>
      <w:tr w:rsidR="00854957" w:rsidRPr="000C2EC2" w14:paraId="17C17F99" w14:textId="77777777" w:rsidTr="00CD4236">
        <w:trPr>
          <w:trHeight w:val="1167"/>
        </w:trPr>
        <w:tc>
          <w:tcPr>
            <w:tcW w:w="2436" w:type="dxa"/>
            <w:tcBorders>
              <w:top w:val="single" w:sz="4" w:space="0" w:color="auto"/>
              <w:left w:val="single" w:sz="4" w:space="0" w:color="auto"/>
              <w:right w:val="single" w:sz="4" w:space="0" w:color="auto"/>
            </w:tcBorders>
            <w:shd w:val="clear" w:color="auto" w:fill="auto"/>
          </w:tcPr>
          <w:p w14:paraId="5A66150B" w14:textId="77777777" w:rsidR="007425FD" w:rsidRPr="006650FD" w:rsidRDefault="00734802" w:rsidP="00572FFF">
            <w:pPr>
              <w:ind w:left="126" w:hangingChars="60" w:hanging="126"/>
              <w:rPr>
                <w:rFonts w:ascii="ＭＳ Ｐ明朝" w:eastAsia="ＭＳ Ｐ明朝" w:hAnsi="ＭＳ Ｐ明朝"/>
                <w:szCs w:val="21"/>
              </w:rPr>
            </w:pPr>
            <w:r>
              <w:rPr>
                <w:rFonts w:ascii="ＭＳ Ｐ明朝" w:eastAsia="ＭＳ Ｐ明朝" w:hAnsi="ＭＳ Ｐ明朝" w:hint="eastAsia"/>
                <w:szCs w:val="21"/>
              </w:rPr>
              <w:t>・前時の内容を確認する。</w:t>
            </w:r>
          </w:p>
        </w:tc>
        <w:tc>
          <w:tcPr>
            <w:tcW w:w="3969" w:type="dxa"/>
            <w:tcBorders>
              <w:top w:val="single" w:sz="4" w:space="0" w:color="auto"/>
              <w:left w:val="single" w:sz="4" w:space="0" w:color="auto"/>
              <w:right w:val="single" w:sz="4" w:space="0" w:color="auto"/>
              <w:tl2br w:val="nil"/>
              <w:tr2bl w:val="nil"/>
            </w:tcBorders>
            <w:shd w:val="clear" w:color="auto" w:fill="auto"/>
          </w:tcPr>
          <w:p w14:paraId="194226AF" w14:textId="77777777" w:rsidR="00854957" w:rsidRPr="004A4931" w:rsidRDefault="00A578A1" w:rsidP="00FE2698">
            <w:pPr>
              <w:rPr>
                <w:rFonts w:ascii="ＭＳ Ｐ明朝" w:eastAsia="ＭＳ Ｐ明朝" w:hAnsi="ＭＳ Ｐ明朝"/>
                <w:b/>
                <w:szCs w:val="21"/>
                <w:bdr w:val="single" w:sz="4" w:space="0" w:color="auto"/>
              </w:rPr>
            </w:pPr>
            <w:r w:rsidRPr="000C2EC2">
              <w:rPr>
                <w:rFonts w:ascii="ＭＳ Ｐ明朝" w:eastAsia="ＭＳ Ｐ明朝" w:hAnsi="ＭＳ Ｐ明朝" w:hint="eastAsia"/>
                <w:noProof/>
                <w:color w:val="FF0000"/>
                <w:szCs w:val="21"/>
              </w:rPr>
              <mc:AlternateContent>
                <mc:Choice Requires="wps">
                  <w:drawing>
                    <wp:anchor distT="0" distB="0" distL="114300" distR="114300" simplePos="0" relativeHeight="251655168" behindDoc="0" locked="0" layoutInCell="1" allowOverlap="1" wp14:anchorId="6578066F" wp14:editId="489BACDC">
                      <wp:simplePos x="0" y="0"/>
                      <wp:positionH relativeFrom="column">
                        <wp:posOffset>-1142365</wp:posOffset>
                      </wp:positionH>
                      <wp:positionV relativeFrom="paragraph">
                        <wp:posOffset>207617</wp:posOffset>
                      </wp:positionV>
                      <wp:extent cx="5544185" cy="416560"/>
                      <wp:effectExtent l="5080" t="12700" r="22860" b="8890"/>
                      <wp:wrapNone/>
                      <wp:docPr id="22"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41656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57F11781" w14:textId="77777777" w:rsidR="00A42C45" w:rsidRPr="00EC269A" w:rsidRDefault="00A42C45" w:rsidP="00C410D5">
                                  <w:pPr>
                                    <w:rPr>
                                      <w:rFonts w:ascii="ＭＳ 明朝" w:hAnsi="ＭＳ 明朝"/>
                                      <w:szCs w:val="21"/>
                                    </w:rPr>
                                  </w:pPr>
                                  <w:r w:rsidRPr="00EC269A">
                                    <w:rPr>
                                      <w:rFonts w:ascii="ＭＳ 明朝" w:hAnsi="ＭＳ 明朝" w:hint="eastAsia"/>
                                      <w:szCs w:val="21"/>
                                    </w:rPr>
                                    <w:t xml:space="preserve">本時のめあて　　</w:t>
                                  </w:r>
                                </w:p>
                                <w:p w14:paraId="571F98FD" w14:textId="77777777" w:rsidR="00A42C45" w:rsidRPr="00EC269A" w:rsidRDefault="00A42C45" w:rsidP="00CD4236">
                                  <w:pPr>
                                    <w:ind w:firstLineChars="100" w:firstLine="210"/>
                                    <w:rPr>
                                      <w:rFonts w:ascii="ＭＳ 明朝" w:hAnsi="ＭＳ 明朝"/>
                                      <w:szCs w:val="21"/>
                                    </w:rPr>
                                  </w:pPr>
                                  <w:r w:rsidRPr="00EC269A">
                                    <w:rPr>
                                      <w:rFonts w:ascii="ＭＳ 明朝" w:hAnsi="ＭＳ 明朝" w:hint="eastAsia"/>
                                      <w:szCs w:val="21"/>
                                    </w:rPr>
                                    <w:t>開国が，大政奉還後の社会にどのような変化を与えたのかを説明することができる。</w:t>
                                  </w:r>
                                </w:p>
                              </w:txbxContent>
                            </wps:txbx>
                            <wps:bodyPr rot="0" vert="horz" wrap="square" lIns="74295" tIns="30600" rIns="74295" bIns="30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066F" id="Rectangle 1036" o:spid="_x0000_s1050" style="position:absolute;left:0;text-align:left;margin-left:-89.95pt;margin-top:16.35pt;width:436.55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">
                      <v:shadow on="t" offset=",1pt"/>
                      <v:textbox inset="5.85pt,.85mm,5.85pt,.85mm">
                        <w:txbxContent>
                          <w:p w14:paraId="57F11781" w14:textId="77777777" w:rsidR="00A42C45" w:rsidRPr="00EC269A" w:rsidRDefault="00A42C45" w:rsidP="00C410D5">
                            <w:pPr>
                              <w:rPr>
                                <w:rFonts w:ascii="ＭＳ 明朝" w:hAnsi="ＭＳ 明朝"/>
                                <w:szCs w:val="21"/>
                              </w:rPr>
                            </w:pPr>
                            <w:r w:rsidRPr="00EC269A">
                              <w:rPr>
                                <w:rFonts w:ascii="ＭＳ 明朝" w:hAnsi="ＭＳ 明朝" w:hint="eastAsia"/>
                                <w:szCs w:val="21"/>
                              </w:rPr>
                              <w:t xml:space="preserve">本時のめあて　　</w:t>
                            </w:r>
                          </w:p>
                          <w:p w14:paraId="571F98FD" w14:textId="77777777" w:rsidR="00A42C45" w:rsidRPr="00EC269A" w:rsidRDefault="00A42C45" w:rsidP="00CD4236">
                            <w:pPr>
                              <w:ind w:firstLineChars="100" w:firstLine="210"/>
                              <w:rPr>
                                <w:rFonts w:ascii="ＭＳ 明朝" w:hAnsi="ＭＳ 明朝"/>
                                <w:szCs w:val="21"/>
                              </w:rPr>
                            </w:pPr>
                            <w:r w:rsidRPr="00EC269A">
                              <w:rPr>
                                <w:rFonts w:ascii="ＭＳ 明朝" w:hAnsi="ＭＳ 明朝" w:hint="eastAsia"/>
                                <w:szCs w:val="21"/>
                              </w:rPr>
                              <w:t>開国が，大政奉還後の社会にどのような変化を与えたのかを説明することができる。</w:t>
                            </w:r>
                          </w:p>
                        </w:txbxContent>
                      </v:textbox>
                    </v:rect>
                  </w:pict>
                </mc:Fallback>
              </mc:AlternateContent>
            </w:r>
          </w:p>
        </w:tc>
        <w:tc>
          <w:tcPr>
            <w:tcW w:w="1559" w:type="dxa"/>
            <w:tcBorders>
              <w:top w:val="single" w:sz="4" w:space="0" w:color="auto"/>
              <w:left w:val="single" w:sz="4" w:space="0" w:color="auto"/>
              <w:right w:val="single" w:sz="4" w:space="0" w:color="auto"/>
            </w:tcBorders>
            <w:shd w:val="clear" w:color="auto" w:fill="auto"/>
          </w:tcPr>
          <w:p w14:paraId="19D2B954" w14:textId="77777777" w:rsidR="00854957" w:rsidRPr="000C2EC2" w:rsidRDefault="00854957" w:rsidP="00FE2698">
            <w:pPr>
              <w:ind w:left="216" w:hangingChars="103" w:hanging="216"/>
              <w:rPr>
                <w:rFonts w:ascii="ＭＳ Ｐ明朝" w:eastAsia="ＭＳ Ｐ明朝" w:hAnsi="ＭＳ Ｐ明朝"/>
                <w:color w:val="FF0000"/>
                <w:kern w:val="0"/>
                <w:szCs w:val="21"/>
              </w:rPr>
            </w:pPr>
          </w:p>
        </w:tc>
        <w:tc>
          <w:tcPr>
            <w:tcW w:w="1701" w:type="dxa"/>
            <w:tcBorders>
              <w:top w:val="single" w:sz="4" w:space="0" w:color="auto"/>
              <w:left w:val="single" w:sz="4" w:space="0" w:color="auto"/>
              <w:right w:val="single" w:sz="4" w:space="0" w:color="auto"/>
            </w:tcBorders>
            <w:shd w:val="clear" w:color="auto" w:fill="auto"/>
          </w:tcPr>
          <w:p w14:paraId="441C965E" w14:textId="77777777" w:rsidR="00854957" w:rsidRPr="003514EA" w:rsidRDefault="00854957" w:rsidP="00FE2698">
            <w:pPr>
              <w:overflowPunct w:val="0"/>
              <w:adjustRightInd w:val="0"/>
              <w:rPr>
                <w:rFonts w:ascii="ＭＳ Ｐ明朝" w:eastAsia="ＭＳ Ｐ明朝" w:hAnsi="ＭＳ Ｐ明朝"/>
                <w:kern w:val="0"/>
                <w:szCs w:val="21"/>
              </w:rPr>
            </w:pPr>
          </w:p>
        </w:tc>
      </w:tr>
      <w:tr w:rsidR="00720E12" w:rsidRPr="000C2EC2" w14:paraId="064DE5D4" w14:textId="77777777" w:rsidTr="00B27FE6">
        <w:trPr>
          <w:trHeight w:val="199"/>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7548D630" w14:textId="77777777" w:rsidR="00720E12" w:rsidRPr="00173642" w:rsidRDefault="00720E12" w:rsidP="00720E12">
            <w:pPr>
              <w:rPr>
                <w:rFonts w:ascii="ＭＳ Ｐゴシック" w:eastAsia="ＭＳ Ｐゴシック" w:hAnsi="ＭＳ Ｐゴシック"/>
                <w:kern w:val="0"/>
                <w:szCs w:val="21"/>
              </w:rPr>
            </w:pPr>
            <w:r>
              <w:rPr>
                <w:rFonts w:ascii="ＭＳ Ｐゴシック" w:eastAsia="ＭＳ Ｐゴシック" w:hAnsi="ＭＳ Ｐゴシック" w:hint="eastAsia"/>
                <w:noProof/>
                <w:szCs w:val="21"/>
              </w:rPr>
              <w:t>2</w:t>
            </w:r>
            <w:r w:rsidRPr="00173642">
              <w:rPr>
                <w:rFonts w:ascii="ＭＳ Ｐゴシック" w:eastAsia="ＭＳ Ｐゴシック" w:hAnsi="ＭＳ Ｐゴシック" w:hint="eastAsia"/>
                <w:noProof/>
                <w:szCs w:val="21"/>
              </w:rPr>
              <w:t xml:space="preserve">　</w:t>
            </w:r>
            <w:r w:rsidR="004D06F7">
              <w:rPr>
                <w:rFonts w:ascii="ＭＳ Ｐゴシック" w:eastAsia="ＭＳ Ｐゴシック" w:hAnsi="ＭＳ Ｐゴシック" w:hint="eastAsia"/>
                <w:noProof/>
                <w:szCs w:val="21"/>
              </w:rPr>
              <w:t>学習課題</w:t>
            </w:r>
            <w:r w:rsidR="00C410D5">
              <w:rPr>
                <w:rFonts w:ascii="ＭＳ Ｐゴシック" w:eastAsia="ＭＳ Ｐゴシック" w:hAnsi="ＭＳ Ｐゴシック" w:hint="eastAsia"/>
                <w:noProof/>
                <w:szCs w:val="21"/>
              </w:rPr>
              <w:t>を</w:t>
            </w:r>
            <w:r w:rsidR="00D65D27">
              <w:rPr>
                <w:rFonts w:ascii="ＭＳ Ｐゴシック" w:eastAsia="ＭＳ Ｐゴシック" w:hAnsi="ＭＳ Ｐゴシック" w:hint="eastAsia"/>
                <w:noProof/>
                <w:szCs w:val="21"/>
              </w:rPr>
              <w:t>庶民</w:t>
            </w:r>
            <w:r w:rsidR="00C410D5">
              <w:rPr>
                <w:rFonts w:ascii="ＭＳ Ｐゴシック" w:eastAsia="ＭＳ Ｐゴシック" w:hAnsi="ＭＳ Ｐゴシック" w:hint="eastAsia"/>
                <w:noProof/>
                <w:szCs w:val="21"/>
              </w:rPr>
              <w:t>の視点から</w:t>
            </w:r>
            <w:r w:rsidR="0084252A">
              <w:rPr>
                <w:rFonts w:ascii="ＭＳ Ｐゴシック" w:eastAsia="ＭＳ Ｐゴシック" w:hAnsi="ＭＳ Ｐゴシック" w:hint="eastAsia"/>
                <w:noProof/>
                <w:szCs w:val="21"/>
              </w:rPr>
              <w:t>予測</w:t>
            </w:r>
            <w:r w:rsidR="00C410D5">
              <w:rPr>
                <w:rFonts w:ascii="ＭＳ Ｐゴシック" w:eastAsia="ＭＳ Ｐゴシック" w:hAnsi="ＭＳ Ｐゴシック" w:hint="eastAsia"/>
                <w:noProof/>
                <w:szCs w:val="21"/>
              </w:rPr>
              <w:t>し</w:t>
            </w:r>
            <w:r w:rsidR="008D76A0">
              <w:rPr>
                <w:rFonts w:ascii="ＭＳ Ｐゴシック" w:eastAsia="ＭＳ Ｐゴシック" w:hAnsi="ＭＳ Ｐゴシック" w:hint="eastAsia"/>
                <w:noProof/>
                <w:szCs w:val="21"/>
              </w:rPr>
              <w:t>，</w:t>
            </w:r>
            <w:r w:rsidR="00CE20FC" w:rsidRPr="00CE20FC">
              <w:rPr>
                <w:rFonts w:ascii="ＭＳ Ｐゴシック" w:eastAsia="ＭＳ Ｐゴシック" w:hAnsi="ＭＳ Ｐゴシック" w:hint="eastAsia"/>
                <w:noProof/>
                <w:szCs w:val="21"/>
              </w:rPr>
              <w:t>根拠をもってまとめる。</w:t>
            </w:r>
            <w:r>
              <w:rPr>
                <w:rFonts w:ascii="ＭＳ Ｐゴシック" w:eastAsia="ＭＳ Ｐゴシック" w:hAnsi="ＭＳ Ｐゴシック" w:hint="eastAsia"/>
                <w:kern w:val="0"/>
                <w:szCs w:val="21"/>
              </w:rPr>
              <w:t>（</w:t>
            </w:r>
            <w:r w:rsidR="00C44A20">
              <w:rPr>
                <w:rFonts w:ascii="ＭＳ Ｐゴシック" w:eastAsia="ＭＳ Ｐゴシック" w:hAnsi="ＭＳ Ｐゴシック" w:hint="eastAsia"/>
                <w:kern w:val="0"/>
                <w:szCs w:val="21"/>
              </w:rPr>
              <w:t>８</w:t>
            </w:r>
            <w:r>
              <w:rPr>
                <w:rFonts w:ascii="ＭＳ Ｐゴシック" w:eastAsia="ＭＳ Ｐゴシック" w:hAnsi="ＭＳ Ｐゴシック" w:hint="eastAsia"/>
                <w:kern w:val="0"/>
                <w:szCs w:val="21"/>
              </w:rPr>
              <w:t>分）</w:t>
            </w:r>
          </w:p>
        </w:tc>
      </w:tr>
      <w:tr w:rsidR="00720E12" w:rsidRPr="000C2EC2" w14:paraId="565FC8BD" w14:textId="77777777" w:rsidTr="00C536C4">
        <w:trPr>
          <w:trHeight w:val="4681"/>
        </w:trPr>
        <w:tc>
          <w:tcPr>
            <w:tcW w:w="2436" w:type="dxa"/>
            <w:tcBorders>
              <w:top w:val="single" w:sz="4" w:space="0" w:color="auto"/>
              <w:left w:val="single" w:sz="4" w:space="0" w:color="auto"/>
              <w:right w:val="single" w:sz="4" w:space="0" w:color="auto"/>
            </w:tcBorders>
            <w:shd w:val="clear" w:color="auto" w:fill="auto"/>
          </w:tcPr>
          <w:p w14:paraId="7576A930" w14:textId="77777777" w:rsidR="00720E12" w:rsidRPr="00E72EA2" w:rsidRDefault="00720E12" w:rsidP="00D1123B">
            <w:pPr>
              <w:adjustRightInd w:val="0"/>
              <w:ind w:left="97" w:hangingChars="46" w:hanging="97"/>
              <w:rPr>
                <w:rFonts w:ascii="ＭＳ Ｐ明朝" w:eastAsia="ＭＳ Ｐ明朝" w:hAnsi="ＭＳ Ｐ明朝"/>
                <w:szCs w:val="21"/>
              </w:rPr>
            </w:pPr>
            <w:r>
              <w:rPr>
                <w:rFonts w:ascii="ＭＳ Ｐ明朝" w:eastAsia="ＭＳ Ｐ明朝" w:hAnsi="ＭＳ Ｐ明朝" w:hint="eastAsia"/>
                <w:kern w:val="0"/>
                <w:szCs w:val="21"/>
              </w:rPr>
              <w:t>・</w:t>
            </w:r>
            <w:r w:rsidR="00765B12">
              <w:rPr>
                <w:rFonts w:ascii="ＭＳ Ｐ明朝" w:eastAsia="ＭＳ Ｐ明朝" w:hAnsi="ＭＳ Ｐ明朝" w:hint="eastAsia"/>
                <w:kern w:val="0"/>
                <w:szCs w:val="21"/>
              </w:rPr>
              <w:t>前時の内容を基に</w:t>
            </w:r>
            <w:r w:rsidR="008D76A0">
              <w:rPr>
                <w:rFonts w:ascii="ＭＳ Ｐ明朝" w:eastAsia="ＭＳ Ｐ明朝" w:hAnsi="ＭＳ Ｐ明朝" w:hint="eastAsia"/>
                <w:kern w:val="0"/>
                <w:szCs w:val="21"/>
              </w:rPr>
              <w:t>，</w:t>
            </w:r>
            <w:r w:rsidR="00765B12">
              <w:rPr>
                <w:rFonts w:ascii="ＭＳ Ｐ明朝" w:eastAsia="ＭＳ Ｐ明朝" w:hAnsi="ＭＳ Ｐ明朝" w:hint="eastAsia"/>
                <w:kern w:val="0"/>
                <w:szCs w:val="21"/>
              </w:rPr>
              <w:t>個人で</w:t>
            </w:r>
            <w:r w:rsidR="008D76A0">
              <w:rPr>
                <w:rFonts w:ascii="ＭＳ Ｐ明朝" w:eastAsia="ＭＳ Ｐ明朝" w:hAnsi="ＭＳ Ｐ明朝" w:hint="eastAsia"/>
                <w:kern w:val="0"/>
                <w:szCs w:val="21"/>
              </w:rPr>
              <w:t>，</w:t>
            </w:r>
            <w:r w:rsidR="00D65D27">
              <w:rPr>
                <w:rFonts w:ascii="ＭＳ Ｐ明朝" w:eastAsia="ＭＳ Ｐ明朝" w:hAnsi="ＭＳ Ｐ明朝" w:hint="eastAsia"/>
                <w:kern w:val="0"/>
                <w:szCs w:val="21"/>
              </w:rPr>
              <w:t>庶民</w:t>
            </w:r>
            <w:r w:rsidR="00FC1968">
              <w:rPr>
                <w:rFonts w:ascii="ＭＳ Ｐ明朝" w:eastAsia="ＭＳ Ｐ明朝" w:hAnsi="ＭＳ Ｐ明朝" w:hint="eastAsia"/>
                <w:kern w:val="0"/>
                <w:szCs w:val="21"/>
              </w:rPr>
              <w:t>の生活</w:t>
            </w:r>
            <w:r>
              <w:rPr>
                <w:rFonts w:ascii="ＭＳ Ｐ明朝" w:eastAsia="ＭＳ Ｐ明朝" w:hAnsi="ＭＳ Ｐ明朝" w:hint="eastAsia"/>
                <w:kern w:val="0"/>
                <w:szCs w:val="21"/>
              </w:rPr>
              <w:t>への影響をまとめる。</w:t>
            </w:r>
          </w:p>
        </w:tc>
        <w:tc>
          <w:tcPr>
            <w:tcW w:w="3969" w:type="dxa"/>
            <w:tcBorders>
              <w:top w:val="single" w:sz="4" w:space="0" w:color="auto"/>
              <w:left w:val="single" w:sz="4" w:space="0" w:color="auto"/>
              <w:right w:val="single" w:sz="4" w:space="0" w:color="auto"/>
              <w:tl2br w:val="nil"/>
              <w:tr2bl w:val="nil"/>
            </w:tcBorders>
            <w:shd w:val="clear" w:color="auto" w:fill="auto"/>
          </w:tcPr>
          <w:p w14:paraId="644598F6" w14:textId="77777777" w:rsidR="00DF6A1A" w:rsidRDefault="00EC58C8" w:rsidP="00720E12">
            <w:pPr>
              <w:ind w:left="210" w:hangingChars="100" w:hanging="210"/>
              <w:rPr>
                <w:rFonts w:ascii="ＭＳ Ｐ明朝" w:eastAsia="ＭＳ Ｐ明朝" w:hAnsi="ＭＳ Ｐ明朝"/>
                <w:kern w:val="0"/>
                <w:szCs w:val="21"/>
              </w:rPr>
            </w:pPr>
            <w:r>
              <w:rPr>
                <w:rFonts w:ascii="ＭＳ Ｐ明朝" w:eastAsia="ＭＳ Ｐ明朝" w:hAnsi="ＭＳ Ｐ明朝"/>
                <w:noProof/>
                <w:kern w:val="0"/>
                <w:szCs w:val="21"/>
              </w:rPr>
              <mc:AlternateContent>
                <mc:Choice Requires="wps">
                  <w:drawing>
                    <wp:anchor distT="0" distB="0" distL="114300" distR="114300" simplePos="0" relativeHeight="251673600" behindDoc="0" locked="0" layoutInCell="1" allowOverlap="1" wp14:anchorId="17435A47" wp14:editId="0DEB0DEB">
                      <wp:simplePos x="0" y="0"/>
                      <wp:positionH relativeFrom="column">
                        <wp:posOffset>-32827</wp:posOffset>
                      </wp:positionH>
                      <wp:positionV relativeFrom="paragraph">
                        <wp:posOffset>45362</wp:posOffset>
                      </wp:positionV>
                      <wp:extent cx="3442915" cy="270344"/>
                      <wp:effectExtent l="0" t="0" r="62865" b="34925"/>
                      <wp:wrapNone/>
                      <wp:docPr id="21" name="Rectangle 1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15" cy="270344"/>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27A9F0E6" w14:textId="77777777" w:rsidR="00A42C45" w:rsidRPr="00EC269A" w:rsidRDefault="00A42C45" w:rsidP="0055324C">
                                  <w:pPr>
                                    <w:jc w:val="center"/>
                                    <w:rPr>
                                      <w:rFonts w:ascii="ＭＳ 明朝" w:hAnsi="ＭＳ 明朝"/>
                                      <w:szCs w:val="21"/>
                                    </w:rPr>
                                  </w:pPr>
                                  <w:r w:rsidRPr="00EC269A">
                                    <w:rPr>
                                      <w:rFonts w:ascii="ＭＳ 明朝" w:hAnsi="ＭＳ 明朝" w:hint="eastAsia"/>
                                      <w:szCs w:val="21"/>
                                    </w:rPr>
                                    <w:t>江戸時代の庶民は，どのような生活をしていたのか。</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5A47" id="Rectangle 1063" o:spid="_x0000_s1051" style="position:absolute;left:0;text-align:left;margin-left:-2.6pt;margin-top:3.55pt;width:271.1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">
                      <v:shadow on="t" offset=",1pt"/>
                      <v:textbox inset="5.85pt,.95mm,5.85pt,.95mm">
                        <w:txbxContent>
                          <w:p w14:paraId="27A9F0E6" w14:textId="77777777" w:rsidR="00A42C45" w:rsidRPr="00EC269A" w:rsidRDefault="00A42C45" w:rsidP="0055324C">
                            <w:pPr>
                              <w:jc w:val="center"/>
                              <w:rPr>
                                <w:rFonts w:ascii="ＭＳ 明朝" w:hAnsi="ＭＳ 明朝"/>
                                <w:szCs w:val="21"/>
                              </w:rPr>
                            </w:pPr>
                            <w:r w:rsidRPr="00EC269A">
                              <w:rPr>
                                <w:rFonts w:ascii="ＭＳ 明朝" w:hAnsi="ＭＳ 明朝" w:hint="eastAsia"/>
                                <w:szCs w:val="21"/>
                              </w:rPr>
                              <w:t>江戸時代の庶民は，どのような生活をしていたのか。</w:t>
                            </w:r>
                          </w:p>
                        </w:txbxContent>
                      </v:textbox>
                    </v:rect>
                  </w:pict>
                </mc:Fallback>
              </mc:AlternateContent>
            </w:r>
          </w:p>
          <w:p w14:paraId="5D09FF64" w14:textId="77777777" w:rsidR="00DF6A1A" w:rsidRDefault="00DF6A1A" w:rsidP="00720E12">
            <w:pPr>
              <w:ind w:left="210" w:hangingChars="100" w:hanging="210"/>
              <w:rPr>
                <w:rFonts w:ascii="ＭＳ Ｐ明朝" w:eastAsia="ＭＳ Ｐ明朝" w:hAnsi="ＭＳ Ｐ明朝"/>
                <w:kern w:val="0"/>
                <w:szCs w:val="21"/>
              </w:rPr>
            </w:pPr>
          </w:p>
          <w:p w14:paraId="639779FD" w14:textId="77777777" w:rsidR="00720E12" w:rsidRDefault="0055324C" w:rsidP="005540AB">
            <w:pPr>
              <w:ind w:left="210" w:hangingChars="100" w:hanging="210"/>
              <w:rPr>
                <w:rFonts w:ascii="ＭＳ Ｐ明朝" w:eastAsia="ＭＳ Ｐ明朝" w:hAnsi="ＭＳ Ｐ明朝"/>
                <w:kern w:val="0"/>
                <w:szCs w:val="21"/>
              </w:rPr>
            </w:pPr>
            <w:r>
              <w:rPr>
                <w:rFonts w:ascii="ＭＳ Ｐ明朝" w:eastAsia="ＭＳ Ｐ明朝" w:hAnsi="ＭＳ Ｐ明朝" w:hint="eastAsia"/>
                <w:kern w:val="0"/>
                <w:szCs w:val="21"/>
              </w:rPr>
              <w:t>○</w:t>
            </w:r>
            <w:r w:rsidR="0052654A">
              <w:rPr>
                <w:rFonts w:ascii="ＭＳ Ｐ明朝" w:eastAsia="ＭＳ Ｐ明朝" w:hAnsi="ＭＳ Ｐ明朝" w:hint="eastAsia"/>
                <w:kern w:val="0"/>
                <w:szCs w:val="21"/>
              </w:rPr>
              <w:t>江戸時代の</w:t>
            </w:r>
            <w:r w:rsidR="00B742B8">
              <w:rPr>
                <w:rFonts w:ascii="ＭＳ Ｐ明朝" w:eastAsia="ＭＳ Ｐ明朝" w:hAnsi="ＭＳ Ｐ明朝" w:hint="eastAsia"/>
                <w:kern w:val="0"/>
                <w:szCs w:val="21"/>
              </w:rPr>
              <w:t>百姓や町人</w:t>
            </w:r>
            <w:r w:rsidR="0052654A">
              <w:rPr>
                <w:rFonts w:ascii="ＭＳ Ｐ明朝" w:eastAsia="ＭＳ Ｐ明朝" w:hAnsi="ＭＳ Ｐ明朝" w:hint="eastAsia"/>
                <w:kern w:val="0"/>
                <w:szCs w:val="21"/>
              </w:rPr>
              <w:t>が</w:t>
            </w:r>
            <w:r w:rsidR="008D76A0">
              <w:rPr>
                <w:rFonts w:ascii="ＭＳ Ｐ明朝" w:eastAsia="ＭＳ Ｐ明朝" w:hAnsi="ＭＳ Ｐ明朝" w:hint="eastAsia"/>
                <w:kern w:val="0"/>
                <w:szCs w:val="21"/>
              </w:rPr>
              <w:t>，</w:t>
            </w:r>
            <w:r w:rsidR="00A8488E" w:rsidRPr="00A8488E">
              <w:rPr>
                <w:rFonts w:ascii="ＭＳ Ｐ明朝" w:eastAsia="ＭＳ Ｐ明朝" w:hAnsi="ＭＳ Ｐ明朝" w:hint="eastAsia"/>
                <w:kern w:val="0"/>
                <w:szCs w:val="21"/>
              </w:rPr>
              <w:t>どのような生活をしていたのか</w:t>
            </w:r>
            <w:r w:rsidR="005540AB">
              <w:rPr>
                <w:rFonts w:ascii="ＭＳ Ｐ明朝" w:eastAsia="ＭＳ Ｐ明朝" w:hAnsi="ＭＳ Ｐ明朝" w:hint="eastAsia"/>
                <w:kern w:val="0"/>
                <w:szCs w:val="21"/>
              </w:rPr>
              <w:t>時期を</w:t>
            </w:r>
            <w:r w:rsidR="00572FFF">
              <w:rPr>
                <w:rFonts w:ascii="ＭＳ Ｐ明朝" w:eastAsia="ＭＳ Ｐ明朝" w:hAnsi="ＭＳ Ｐ明朝" w:hint="eastAsia"/>
                <w:kern w:val="0"/>
                <w:szCs w:val="21"/>
              </w:rPr>
              <w:t>個人で</w:t>
            </w:r>
            <w:r w:rsidR="005540AB">
              <w:rPr>
                <w:rFonts w:ascii="ＭＳ Ｐ明朝" w:eastAsia="ＭＳ Ｐ明朝" w:hAnsi="ＭＳ Ｐ明朝" w:hint="eastAsia"/>
                <w:kern w:val="0"/>
                <w:szCs w:val="21"/>
              </w:rPr>
              <w:t>「鎖国」「開国」で</w:t>
            </w:r>
            <w:r w:rsidR="00A8488E" w:rsidRPr="00A8488E">
              <w:rPr>
                <w:rFonts w:ascii="ＭＳ Ｐ明朝" w:eastAsia="ＭＳ Ｐ明朝" w:hAnsi="ＭＳ Ｐ明朝" w:hint="eastAsia"/>
                <w:kern w:val="0"/>
                <w:szCs w:val="21"/>
              </w:rPr>
              <w:t>調べ</w:t>
            </w:r>
            <w:r w:rsidR="005540AB">
              <w:rPr>
                <w:rFonts w:ascii="ＭＳ Ｐ明朝" w:eastAsia="ＭＳ Ｐ明朝" w:hAnsi="ＭＳ Ｐ明朝" w:hint="eastAsia"/>
                <w:kern w:val="0"/>
                <w:szCs w:val="21"/>
              </w:rPr>
              <w:t>，比較させる</w:t>
            </w:r>
            <w:r w:rsidR="00A8488E" w:rsidRPr="00A8488E">
              <w:rPr>
                <w:rFonts w:ascii="ＭＳ Ｐ明朝" w:eastAsia="ＭＳ Ｐ明朝" w:hAnsi="ＭＳ Ｐ明朝" w:hint="eastAsia"/>
                <w:kern w:val="0"/>
                <w:szCs w:val="21"/>
              </w:rPr>
              <w:t>。</w:t>
            </w:r>
          </w:p>
          <w:p w14:paraId="452FD6DF" w14:textId="77777777" w:rsidR="00CD4236" w:rsidRDefault="00EC58C8" w:rsidP="005540AB">
            <w:pPr>
              <w:ind w:left="210" w:hangingChars="100" w:hanging="210"/>
              <w:rPr>
                <w:rFonts w:ascii="ＭＳ Ｐ明朝" w:eastAsia="ＭＳ Ｐ明朝" w:hAnsi="ＭＳ Ｐ明朝"/>
                <w:kern w:val="0"/>
                <w:szCs w:val="21"/>
              </w:rPr>
            </w:pPr>
            <w:r w:rsidRPr="000C2EC2">
              <w:rPr>
                <w:rFonts w:ascii="ＭＳ Ｐ明朝" w:eastAsia="ＭＳ Ｐ明朝" w:hAnsi="ＭＳ Ｐ明朝" w:hint="eastAsia"/>
                <w:noProof/>
                <w:kern w:val="0"/>
                <w:szCs w:val="21"/>
              </w:rPr>
              <mc:AlternateContent>
                <mc:Choice Requires="wps">
                  <w:drawing>
                    <wp:anchor distT="0" distB="0" distL="114300" distR="114300" simplePos="0" relativeHeight="251657216" behindDoc="0" locked="0" layoutInCell="1" allowOverlap="1" wp14:anchorId="0D81A5B9" wp14:editId="41BF6A45">
                      <wp:simplePos x="0" y="0"/>
                      <wp:positionH relativeFrom="column">
                        <wp:posOffset>-32827</wp:posOffset>
                      </wp:positionH>
                      <wp:positionV relativeFrom="paragraph">
                        <wp:posOffset>39232</wp:posOffset>
                      </wp:positionV>
                      <wp:extent cx="3441811" cy="396240"/>
                      <wp:effectExtent l="0" t="0" r="63500" b="41910"/>
                      <wp:wrapNone/>
                      <wp:docPr id="20"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811"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14:paraId="2A29A5CC" w14:textId="77777777" w:rsidR="00A42C45" w:rsidRPr="00EC269A" w:rsidRDefault="00A42C45" w:rsidP="00D1123B">
                                  <w:pPr>
                                    <w:ind w:rightChars="-35" w:right="-73"/>
                                    <w:jc w:val="left"/>
                                    <w:rPr>
                                      <w:rFonts w:ascii="ＭＳ 明朝" w:hAnsi="ＭＳ 明朝"/>
                                      <w:bCs/>
                                      <w:szCs w:val="21"/>
                                    </w:rPr>
                                  </w:pPr>
                                  <w:r w:rsidRPr="00EC269A">
                                    <w:rPr>
                                      <w:rFonts w:ascii="ＭＳ 明朝" w:hAnsi="ＭＳ 明朝" w:hint="eastAsia"/>
                                      <w:bCs/>
                                      <w:szCs w:val="21"/>
                                    </w:rPr>
                                    <w:t>江戸時代末期の政治や社会の動きから，庶民の生活に，どのような影響があったのか。</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1A5B9" id="Rectangle 1039" o:spid="_x0000_s1052" style="position:absolute;left:0;text-align:left;margin-left:-2.6pt;margin-top:3.1pt;width:271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">
                      <v:shadow on="t" offset=",1pt"/>
                      <v:textbox inset="5.85pt,.95mm,5.85pt,.95mm">
                        <w:txbxContent>
                          <w:p w14:paraId="2A29A5CC" w14:textId="77777777" w:rsidR="00A42C45" w:rsidRPr="00EC269A" w:rsidRDefault="00A42C45" w:rsidP="00D1123B">
                            <w:pPr>
                              <w:ind w:rightChars="-35" w:right="-73"/>
                              <w:jc w:val="left"/>
                              <w:rPr>
                                <w:rFonts w:ascii="ＭＳ 明朝" w:hAnsi="ＭＳ 明朝"/>
                                <w:bCs/>
                                <w:szCs w:val="21"/>
                              </w:rPr>
                            </w:pPr>
                            <w:r w:rsidRPr="00EC269A">
                              <w:rPr>
                                <w:rFonts w:ascii="ＭＳ 明朝" w:hAnsi="ＭＳ 明朝" w:hint="eastAsia"/>
                                <w:bCs/>
                                <w:szCs w:val="21"/>
                              </w:rPr>
                              <w:t>江戸時代末期の政治や社会の動きから，庶民の生活に，どのような影響があったのか。</w:t>
                            </w:r>
                          </w:p>
                        </w:txbxContent>
                      </v:textbox>
                    </v:rect>
                  </w:pict>
                </mc:Fallback>
              </mc:AlternateContent>
            </w:r>
          </w:p>
          <w:p w14:paraId="5752FB6F" w14:textId="77777777" w:rsidR="00CD4236" w:rsidRDefault="00CD4236" w:rsidP="005540AB">
            <w:pPr>
              <w:ind w:left="210" w:hangingChars="100" w:hanging="210"/>
              <w:rPr>
                <w:rFonts w:ascii="ＭＳ Ｐ明朝" w:eastAsia="ＭＳ Ｐ明朝" w:hAnsi="ＭＳ Ｐ明朝"/>
                <w:kern w:val="0"/>
                <w:szCs w:val="21"/>
              </w:rPr>
            </w:pPr>
          </w:p>
          <w:p w14:paraId="2584A3AC" w14:textId="77777777" w:rsidR="004D06F7" w:rsidRDefault="004D06F7" w:rsidP="005540AB">
            <w:pPr>
              <w:ind w:left="210" w:hangingChars="100" w:hanging="210"/>
              <w:rPr>
                <w:rFonts w:ascii="ＭＳ Ｐ明朝" w:eastAsia="ＭＳ Ｐ明朝" w:hAnsi="ＭＳ Ｐ明朝"/>
                <w:szCs w:val="21"/>
              </w:rPr>
            </w:pPr>
          </w:p>
          <w:p w14:paraId="6C87C8DC" w14:textId="77777777" w:rsidR="004D06F7" w:rsidRDefault="004D06F7" w:rsidP="004D06F7">
            <w:pPr>
              <w:ind w:leftChars="-11" w:left="191" w:hangingChars="102" w:hanging="214"/>
              <w:rPr>
                <w:rFonts w:ascii="ＭＳ Ｐ明朝" w:eastAsia="ＭＳ Ｐ明朝" w:hAnsi="ＭＳ Ｐ明朝"/>
                <w:iCs/>
                <w:szCs w:val="21"/>
              </w:rPr>
            </w:pPr>
            <w:r w:rsidRPr="00937B8F">
              <w:rPr>
                <w:rFonts w:ascii="ＭＳ Ｐ明朝" w:eastAsia="ＭＳ Ｐ明朝" w:hAnsi="ＭＳ Ｐ明朝" w:hint="eastAsia"/>
                <w:iCs/>
                <w:szCs w:val="21"/>
              </w:rPr>
              <w:t xml:space="preserve">○　</w:t>
            </w:r>
            <w:r>
              <w:rPr>
                <w:rFonts w:ascii="ＭＳ Ｐ明朝" w:eastAsia="ＭＳ Ｐ明朝" w:hAnsi="ＭＳ Ｐ明朝" w:hint="eastAsia"/>
                <w:iCs/>
                <w:szCs w:val="21"/>
              </w:rPr>
              <w:t>比較した百姓や町人の生活</w:t>
            </w:r>
            <w:r w:rsidRPr="00937B8F">
              <w:rPr>
                <w:rFonts w:ascii="ＭＳ Ｐ明朝" w:eastAsia="ＭＳ Ｐ明朝" w:hAnsi="ＭＳ Ｐ明朝" w:hint="eastAsia"/>
                <w:iCs/>
                <w:szCs w:val="21"/>
              </w:rPr>
              <w:t>からグループ内で</w:t>
            </w:r>
            <w:r>
              <w:rPr>
                <w:rFonts w:ascii="ＭＳ Ｐ明朝" w:eastAsia="ＭＳ Ｐ明朝" w:hAnsi="ＭＳ Ｐ明朝" w:hint="eastAsia"/>
                <w:iCs/>
                <w:szCs w:val="21"/>
              </w:rPr>
              <w:t>，</w:t>
            </w:r>
            <w:r w:rsidRPr="00937B8F">
              <w:rPr>
                <w:rFonts w:ascii="ＭＳ Ｐ明朝" w:eastAsia="ＭＳ Ｐ明朝" w:hAnsi="ＭＳ Ｐ明朝" w:hint="eastAsia"/>
                <w:iCs/>
                <w:szCs w:val="21"/>
              </w:rPr>
              <w:t>根拠をもって説明</w:t>
            </w:r>
            <w:r>
              <w:rPr>
                <w:rFonts w:ascii="ＭＳ Ｐ明朝" w:eastAsia="ＭＳ Ｐ明朝" w:hAnsi="ＭＳ Ｐ明朝" w:hint="eastAsia"/>
                <w:iCs/>
                <w:szCs w:val="21"/>
              </w:rPr>
              <w:t>したり，</w:t>
            </w:r>
            <w:r w:rsidRPr="00937B8F">
              <w:rPr>
                <w:rFonts w:ascii="ＭＳ Ｐ明朝" w:eastAsia="ＭＳ Ｐ明朝" w:hAnsi="ＭＳ Ｐ明朝" w:hint="eastAsia"/>
                <w:iCs/>
                <w:szCs w:val="21"/>
              </w:rPr>
              <w:t>意見交流</w:t>
            </w:r>
            <w:r>
              <w:rPr>
                <w:rFonts w:ascii="ＭＳ Ｐ明朝" w:eastAsia="ＭＳ Ｐ明朝" w:hAnsi="ＭＳ Ｐ明朝" w:hint="eastAsia"/>
                <w:iCs/>
                <w:szCs w:val="21"/>
              </w:rPr>
              <w:t>したりすることで，予測させ</w:t>
            </w:r>
            <w:r w:rsidRPr="00937B8F">
              <w:rPr>
                <w:rFonts w:ascii="ＭＳ Ｐ明朝" w:eastAsia="ＭＳ Ｐ明朝" w:hAnsi="ＭＳ Ｐ明朝" w:hint="eastAsia"/>
                <w:iCs/>
                <w:szCs w:val="21"/>
              </w:rPr>
              <w:t>る。</w:t>
            </w:r>
          </w:p>
          <w:p w14:paraId="303195C9" w14:textId="77777777" w:rsidR="00047263" w:rsidRPr="00047263" w:rsidRDefault="00047263" w:rsidP="00047263">
            <w:pPr>
              <w:ind w:leftChars="-11" w:left="191" w:hangingChars="102" w:hanging="214"/>
              <w:rPr>
                <w:rFonts w:ascii="ＭＳ Ｐ明朝" w:eastAsia="ＭＳ Ｐ明朝" w:hAnsi="ＭＳ Ｐ明朝"/>
                <w:szCs w:val="21"/>
              </w:rPr>
            </w:pPr>
            <w:bookmarkStart w:id="6" w:name="_Hlk89618355"/>
            <w:r w:rsidRPr="00047263">
              <w:rPr>
                <w:rFonts w:ascii="ＭＳ Ｐ明朝" w:eastAsia="ＭＳ Ｐ明朝" w:hAnsi="ＭＳ Ｐ明朝" w:hint="eastAsia"/>
                <w:szCs w:val="21"/>
              </w:rPr>
              <w:t>（例）王政復古の大号令が宣言され，幕府から朝廷に新し</w:t>
            </w:r>
            <w:r>
              <w:rPr>
                <w:rFonts w:ascii="ＭＳ Ｐ明朝" w:eastAsia="ＭＳ Ｐ明朝" w:hAnsi="ＭＳ Ｐ明朝" w:hint="eastAsia"/>
                <w:szCs w:val="21"/>
              </w:rPr>
              <w:t>く</w:t>
            </w:r>
            <w:r w:rsidRPr="00047263">
              <w:rPr>
                <w:rFonts w:ascii="ＭＳ Ｐ明朝" w:eastAsia="ＭＳ Ｐ明朝" w:hAnsi="ＭＳ Ｐ明朝" w:hint="eastAsia"/>
                <w:szCs w:val="21"/>
              </w:rPr>
              <w:t>支配体制</w:t>
            </w:r>
            <w:r>
              <w:rPr>
                <w:rFonts w:ascii="ＭＳ Ｐ明朝" w:eastAsia="ＭＳ Ｐ明朝" w:hAnsi="ＭＳ Ｐ明朝" w:hint="eastAsia"/>
                <w:szCs w:val="21"/>
              </w:rPr>
              <w:t>が変わった</w:t>
            </w:r>
            <w:r w:rsidRPr="00047263">
              <w:rPr>
                <w:rFonts w:ascii="ＭＳ Ｐ明朝" w:eastAsia="ＭＳ Ｐ明朝" w:hAnsi="ＭＳ Ｐ明朝" w:hint="eastAsia"/>
                <w:szCs w:val="21"/>
              </w:rPr>
              <w:t>ことで，貧富の差が</w:t>
            </w:r>
            <w:r w:rsidR="00685C1C">
              <w:rPr>
                <w:rFonts w:ascii="ＭＳ Ｐ明朝" w:eastAsia="ＭＳ Ｐ明朝" w:hAnsi="ＭＳ Ｐ明朝" w:hint="eastAsia"/>
                <w:szCs w:val="21"/>
              </w:rPr>
              <w:t>縮まった</w:t>
            </w:r>
            <w:r w:rsidRPr="00047263">
              <w:rPr>
                <w:rFonts w:ascii="ＭＳ Ｐ明朝" w:eastAsia="ＭＳ Ｐ明朝" w:hAnsi="ＭＳ Ｐ明朝" w:hint="eastAsia"/>
                <w:szCs w:val="21"/>
              </w:rPr>
              <w:t>。</w:t>
            </w:r>
          </w:p>
          <w:p w14:paraId="794C0F37" w14:textId="77777777" w:rsidR="007A3171" w:rsidRPr="005540AB" w:rsidRDefault="00047263" w:rsidP="007A3171">
            <w:pPr>
              <w:ind w:leftChars="-11" w:left="191" w:hangingChars="102" w:hanging="214"/>
              <w:rPr>
                <w:rFonts w:ascii="ＭＳ Ｐ明朝" w:eastAsia="ＭＳ Ｐ明朝" w:hAnsi="ＭＳ Ｐ明朝"/>
                <w:szCs w:val="21"/>
              </w:rPr>
            </w:pPr>
            <w:r w:rsidRPr="00047263">
              <w:rPr>
                <w:rFonts w:ascii="ＭＳ Ｐ明朝" w:eastAsia="ＭＳ Ｐ明朝" w:hAnsi="ＭＳ Ｐ明朝" w:hint="eastAsia"/>
                <w:szCs w:val="21"/>
              </w:rPr>
              <w:t>（例）日米修好通商条約を結んだことで起こった物価高を抑えるため</w:t>
            </w:r>
            <w:r w:rsidR="00685C1C">
              <w:rPr>
                <w:rFonts w:ascii="ＭＳ Ｐ明朝" w:eastAsia="ＭＳ Ｐ明朝" w:hAnsi="ＭＳ Ｐ明朝" w:hint="eastAsia"/>
                <w:szCs w:val="21"/>
              </w:rPr>
              <w:t>の，</w:t>
            </w:r>
            <w:r w:rsidRPr="00047263">
              <w:rPr>
                <w:rFonts w:ascii="ＭＳ Ｐ明朝" w:eastAsia="ＭＳ Ｐ明朝" w:hAnsi="ＭＳ Ｐ明朝" w:hint="eastAsia"/>
                <w:szCs w:val="21"/>
              </w:rPr>
              <w:t>十分な対策を取ることで，安定した生活が送れた。</w:t>
            </w:r>
            <w:bookmarkEnd w:id="6"/>
          </w:p>
        </w:tc>
        <w:tc>
          <w:tcPr>
            <w:tcW w:w="1559" w:type="dxa"/>
            <w:tcBorders>
              <w:top w:val="single" w:sz="4" w:space="0" w:color="auto"/>
              <w:left w:val="single" w:sz="4" w:space="0" w:color="auto"/>
              <w:bottom w:val="nil"/>
              <w:right w:val="single" w:sz="4" w:space="0" w:color="auto"/>
            </w:tcBorders>
            <w:shd w:val="clear" w:color="auto" w:fill="auto"/>
          </w:tcPr>
          <w:p w14:paraId="75F0B0F4" w14:textId="77777777" w:rsidR="00720E12" w:rsidRDefault="00720E12" w:rsidP="00720E12">
            <w:pPr>
              <w:rPr>
                <w:rFonts w:ascii="ＭＳ Ｐ明朝" w:eastAsia="ＭＳ Ｐ明朝" w:hAnsi="ＭＳ Ｐ明朝"/>
                <w:kern w:val="0"/>
                <w:szCs w:val="21"/>
              </w:rPr>
            </w:pPr>
          </w:p>
          <w:p w14:paraId="2DC18A23" w14:textId="77777777" w:rsidR="00720E12" w:rsidRDefault="00720E12" w:rsidP="00720E12">
            <w:pPr>
              <w:rPr>
                <w:rFonts w:ascii="ＭＳ Ｐ明朝" w:eastAsia="ＭＳ Ｐ明朝" w:hAnsi="ＭＳ Ｐ明朝"/>
                <w:kern w:val="0"/>
                <w:szCs w:val="21"/>
              </w:rPr>
            </w:pPr>
          </w:p>
          <w:p w14:paraId="74DD202D" w14:textId="77777777" w:rsidR="00720E12" w:rsidRPr="00B43D27" w:rsidRDefault="00720E12" w:rsidP="00720E12">
            <w:pPr>
              <w:rPr>
                <w:rFonts w:ascii="ＭＳ Ｐ明朝" w:eastAsia="ＭＳ Ｐ明朝" w:hAnsi="ＭＳ Ｐ明朝"/>
                <w:kern w:val="0"/>
                <w:szCs w:val="21"/>
              </w:rPr>
            </w:pPr>
          </w:p>
        </w:tc>
        <w:tc>
          <w:tcPr>
            <w:tcW w:w="1701" w:type="dxa"/>
            <w:tcBorders>
              <w:top w:val="single" w:sz="4" w:space="0" w:color="auto"/>
              <w:left w:val="single" w:sz="4" w:space="0" w:color="auto"/>
              <w:bottom w:val="nil"/>
              <w:right w:val="single" w:sz="4" w:space="0" w:color="auto"/>
            </w:tcBorders>
            <w:shd w:val="clear" w:color="auto" w:fill="auto"/>
          </w:tcPr>
          <w:p w14:paraId="622858C7" w14:textId="77777777" w:rsidR="003B0782" w:rsidRPr="003B0782" w:rsidRDefault="003B0782" w:rsidP="003B0782">
            <w:pPr>
              <w:rPr>
                <w:rFonts w:ascii="ＭＳ Ｐ明朝" w:eastAsia="ＭＳ Ｐ明朝" w:hAnsi="ＭＳ Ｐ明朝"/>
                <w:iCs/>
                <w:szCs w:val="21"/>
              </w:rPr>
            </w:pPr>
            <w:r w:rsidRPr="003B0782">
              <w:rPr>
                <w:rFonts w:ascii="ＭＳ Ｐ明朝" w:eastAsia="ＭＳ Ｐ明朝" w:hAnsi="ＭＳ Ｐ明朝" w:hint="eastAsia"/>
                <w:iCs/>
                <w:szCs w:val="21"/>
              </w:rPr>
              <w:t>○教科書の重要語句の意味を調べ，それらを基に，信頼性のある情報を読み取る。</w:t>
            </w:r>
          </w:p>
          <w:p w14:paraId="40E2C301" w14:textId="77777777" w:rsidR="0069749C" w:rsidRPr="003B0782" w:rsidRDefault="003B0782" w:rsidP="003B0782">
            <w:pPr>
              <w:rPr>
                <w:rFonts w:ascii="ＭＳ Ｐ明朝" w:eastAsia="ＭＳ Ｐ明朝" w:hAnsi="ＭＳ Ｐ明朝"/>
                <w:iCs/>
                <w:szCs w:val="21"/>
              </w:rPr>
            </w:pPr>
            <w:r w:rsidRPr="003B0782">
              <w:rPr>
                <w:rFonts w:ascii="ＭＳ Ｐ明朝" w:eastAsia="ＭＳ Ｐ明朝" w:hAnsi="ＭＳ Ｐ明朝" w:hint="eastAsia"/>
                <w:iCs/>
                <w:szCs w:val="21"/>
              </w:rPr>
              <w:t>●集めた情報を根拠に，江戸時代の様子</w:t>
            </w:r>
            <w:r w:rsidR="008F07CB">
              <w:rPr>
                <w:rFonts w:ascii="ＭＳ Ｐ明朝" w:eastAsia="ＭＳ Ｐ明朝" w:hAnsi="ＭＳ Ｐ明朝" w:hint="eastAsia"/>
                <w:iCs/>
                <w:szCs w:val="21"/>
              </w:rPr>
              <w:t>が</w:t>
            </w:r>
            <w:r w:rsidRPr="003B0782">
              <w:rPr>
                <w:rFonts w:ascii="ＭＳ Ｐ明朝" w:eastAsia="ＭＳ Ｐ明朝" w:hAnsi="ＭＳ Ｐ明朝" w:hint="eastAsia"/>
                <w:iCs/>
                <w:szCs w:val="21"/>
              </w:rPr>
              <w:t>分かりやすく伝</w:t>
            </w:r>
            <w:r w:rsidR="008F07CB">
              <w:rPr>
                <w:rFonts w:ascii="ＭＳ Ｐ明朝" w:eastAsia="ＭＳ Ｐ明朝" w:hAnsi="ＭＳ Ｐ明朝" w:hint="eastAsia"/>
                <w:iCs/>
                <w:szCs w:val="21"/>
              </w:rPr>
              <w:t>わ</w:t>
            </w:r>
            <w:r w:rsidRPr="003B0782">
              <w:rPr>
                <w:rFonts w:ascii="ＭＳ Ｐ明朝" w:eastAsia="ＭＳ Ｐ明朝" w:hAnsi="ＭＳ Ｐ明朝" w:hint="eastAsia"/>
                <w:iCs/>
                <w:szCs w:val="21"/>
              </w:rPr>
              <w:t>る情報</w:t>
            </w:r>
            <w:r w:rsidR="00CB1CAF">
              <w:rPr>
                <w:rFonts w:ascii="ＭＳ Ｐ明朝" w:eastAsia="ＭＳ Ｐ明朝" w:hAnsi="ＭＳ Ｐ明朝" w:hint="eastAsia"/>
                <w:iCs/>
                <w:szCs w:val="21"/>
              </w:rPr>
              <w:t>を読み取って</w:t>
            </w:r>
            <w:r w:rsidRPr="003B0782">
              <w:rPr>
                <w:rFonts w:ascii="ＭＳ Ｐ明朝" w:eastAsia="ＭＳ Ｐ明朝" w:hAnsi="ＭＳ Ｐ明朝" w:hint="eastAsia"/>
                <w:iCs/>
                <w:szCs w:val="21"/>
              </w:rPr>
              <w:t>いる。</w:t>
            </w:r>
          </w:p>
        </w:tc>
      </w:tr>
      <w:tr w:rsidR="00720E12" w:rsidRPr="000C2EC2" w14:paraId="59AC13CD" w14:textId="77777777" w:rsidTr="00B27FE6">
        <w:trPr>
          <w:trHeight w:val="139"/>
        </w:trPr>
        <w:tc>
          <w:tcPr>
            <w:tcW w:w="9665" w:type="dxa"/>
            <w:gridSpan w:val="4"/>
            <w:tcBorders>
              <w:top w:val="single" w:sz="4" w:space="0" w:color="auto"/>
              <w:left w:val="single" w:sz="4" w:space="0" w:color="auto"/>
              <w:bottom w:val="single" w:sz="4" w:space="0" w:color="auto"/>
              <w:right w:val="single" w:sz="4" w:space="0" w:color="auto"/>
            </w:tcBorders>
            <w:shd w:val="clear" w:color="E0E0E0" w:fill="CCFFCC"/>
            <w:vAlign w:val="center"/>
          </w:tcPr>
          <w:p w14:paraId="33A4F086" w14:textId="77777777" w:rsidR="00720E12" w:rsidRPr="00173642" w:rsidRDefault="00720E12" w:rsidP="00720E12">
            <w:pPr>
              <w:rPr>
                <w:rFonts w:ascii="ＭＳ Ｐゴシック" w:eastAsia="ＭＳ Ｐゴシック" w:hAnsi="ＭＳ Ｐゴシック"/>
                <w:kern w:val="0"/>
                <w:szCs w:val="21"/>
              </w:rPr>
            </w:pPr>
            <w:r>
              <w:rPr>
                <w:rFonts w:ascii="ＭＳ Ｐゴシック" w:eastAsia="ＭＳ Ｐゴシック" w:hAnsi="ＭＳ Ｐゴシック" w:hint="eastAsia"/>
                <w:noProof/>
                <w:szCs w:val="21"/>
              </w:rPr>
              <w:t>３</w:t>
            </w:r>
            <w:r w:rsidRPr="00173642">
              <w:rPr>
                <w:rFonts w:ascii="ＭＳ Ｐゴシック" w:eastAsia="ＭＳ Ｐゴシック" w:hAnsi="ＭＳ Ｐゴシック" w:hint="eastAsia"/>
                <w:noProof/>
                <w:szCs w:val="21"/>
              </w:rPr>
              <w:t xml:space="preserve">　</w:t>
            </w:r>
            <w:r w:rsidR="00FC1968">
              <w:rPr>
                <w:rFonts w:ascii="ＭＳ Ｐゴシック" w:eastAsia="ＭＳ Ｐゴシック" w:hAnsi="ＭＳ Ｐゴシック" w:hint="eastAsia"/>
                <w:szCs w:val="21"/>
              </w:rPr>
              <w:t>予測</w:t>
            </w:r>
            <w:r w:rsidR="00C410D5">
              <w:rPr>
                <w:rFonts w:ascii="ＭＳ Ｐゴシック" w:eastAsia="ＭＳ Ｐゴシック" w:hAnsi="ＭＳ Ｐゴシック" w:hint="eastAsia"/>
                <w:szCs w:val="21"/>
              </w:rPr>
              <w:t>した学習課題を可視化し，グループで伝える</w:t>
            </w:r>
            <w:r w:rsidRPr="00173642">
              <w:rPr>
                <w:rFonts w:ascii="ＭＳ Ｐゴシック" w:eastAsia="ＭＳ Ｐゴシック" w:hAnsi="ＭＳ Ｐゴシック" w:hint="eastAsia"/>
                <w:noProof/>
                <w:szCs w:val="21"/>
              </w:rPr>
              <w:t>。</w:t>
            </w:r>
            <w:r>
              <w:rPr>
                <w:rFonts w:ascii="ＭＳ Ｐゴシック" w:eastAsia="ＭＳ Ｐゴシック" w:hAnsi="ＭＳ Ｐゴシック" w:hint="eastAsia"/>
                <w:kern w:val="0"/>
                <w:szCs w:val="21"/>
              </w:rPr>
              <w:t>（</w:t>
            </w:r>
            <w:r w:rsidR="00C44A20">
              <w:rPr>
                <w:rFonts w:ascii="ＭＳ Ｐゴシック" w:eastAsia="ＭＳ Ｐゴシック" w:hAnsi="ＭＳ Ｐゴシック" w:hint="eastAsia"/>
                <w:kern w:val="0"/>
                <w:szCs w:val="21"/>
              </w:rPr>
              <w:t>３</w:t>
            </w:r>
            <w:r>
              <w:rPr>
                <w:rFonts w:ascii="ＭＳ Ｐゴシック" w:eastAsia="ＭＳ Ｐゴシック" w:hAnsi="ＭＳ Ｐゴシック" w:hint="eastAsia"/>
                <w:kern w:val="0"/>
                <w:szCs w:val="21"/>
              </w:rPr>
              <w:t>０分）</w:t>
            </w:r>
          </w:p>
        </w:tc>
      </w:tr>
      <w:tr w:rsidR="00720E12" w:rsidRPr="000C2EC2" w14:paraId="16A93ADF" w14:textId="77777777" w:rsidTr="00DA173D">
        <w:trPr>
          <w:trHeight w:val="3102"/>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3980987C" w14:textId="77777777" w:rsidR="00720E12" w:rsidRPr="00897CBF" w:rsidRDefault="00765B12" w:rsidP="00720E12">
            <w:pPr>
              <w:ind w:leftChars="8" w:left="118" w:hangingChars="48" w:hanging="101"/>
              <w:rPr>
                <w:rFonts w:ascii="ＭＳ Ｐ明朝" w:eastAsia="ＭＳ Ｐ明朝" w:hAnsi="ＭＳ Ｐ明朝"/>
                <w:kern w:val="0"/>
                <w:szCs w:val="21"/>
              </w:rPr>
            </w:pPr>
            <w:r>
              <w:rPr>
                <w:rFonts w:ascii="ＭＳ Ｐ明朝" w:eastAsia="ＭＳ Ｐ明朝" w:hAnsi="ＭＳ Ｐ明朝" w:hint="eastAsia"/>
                <w:kern w:val="0"/>
                <w:szCs w:val="21"/>
              </w:rPr>
              <w:t>・</w:t>
            </w:r>
            <w:r w:rsidRPr="00765B12">
              <w:rPr>
                <w:rFonts w:ascii="ＭＳ Ｐ明朝" w:eastAsia="ＭＳ Ｐ明朝" w:hAnsi="ＭＳ Ｐ明朝" w:hint="eastAsia"/>
                <w:kern w:val="0"/>
                <w:szCs w:val="21"/>
              </w:rPr>
              <w:t>グループで</w:t>
            </w:r>
            <w:r w:rsidR="00D65D27">
              <w:rPr>
                <w:rFonts w:ascii="ＭＳ Ｐ明朝" w:eastAsia="ＭＳ Ｐ明朝" w:hAnsi="ＭＳ Ｐ明朝" w:hint="eastAsia"/>
                <w:kern w:val="0"/>
                <w:szCs w:val="21"/>
              </w:rPr>
              <w:t>庶民</w:t>
            </w:r>
            <w:r>
              <w:rPr>
                <w:rFonts w:ascii="ＭＳ Ｐ明朝" w:eastAsia="ＭＳ Ｐ明朝" w:hAnsi="ＭＳ Ｐ明朝" w:hint="eastAsia"/>
                <w:kern w:val="0"/>
                <w:szCs w:val="21"/>
              </w:rPr>
              <w:t>の生活にどのような</w:t>
            </w:r>
            <w:r w:rsidRPr="00765B12">
              <w:rPr>
                <w:rFonts w:ascii="ＭＳ Ｐ明朝" w:eastAsia="ＭＳ Ｐ明朝" w:hAnsi="ＭＳ Ｐ明朝" w:hint="eastAsia"/>
                <w:kern w:val="0"/>
                <w:szCs w:val="21"/>
              </w:rPr>
              <w:t>影響</w:t>
            </w:r>
            <w:r>
              <w:rPr>
                <w:rFonts w:ascii="ＭＳ Ｐ明朝" w:eastAsia="ＭＳ Ｐ明朝" w:hAnsi="ＭＳ Ｐ明朝" w:hint="eastAsia"/>
                <w:kern w:val="0"/>
                <w:szCs w:val="21"/>
              </w:rPr>
              <w:t>があるか</w:t>
            </w:r>
            <w:r w:rsidR="00B2313F">
              <w:rPr>
                <w:rFonts w:ascii="ＭＳ Ｐ明朝" w:eastAsia="ＭＳ Ｐ明朝" w:hAnsi="ＭＳ Ｐ明朝" w:hint="eastAsia"/>
                <w:kern w:val="0"/>
                <w:szCs w:val="21"/>
              </w:rPr>
              <w:t>考察した意見をタブレットを活用して</w:t>
            </w:r>
            <w:r w:rsidR="00892D35">
              <w:rPr>
                <w:rFonts w:ascii="ＭＳ Ｐ明朝" w:eastAsia="ＭＳ Ｐ明朝" w:hAnsi="ＭＳ Ｐ明朝" w:hint="eastAsia"/>
                <w:kern w:val="0"/>
                <w:szCs w:val="21"/>
              </w:rPr>
              <w:t>他者に</w:t>
            </w:r>
            <w:r w:rsidR="00B2313F">
              <w:rPr>
                <w:rFonts w:ascii="ＭＳ Ｐ明朝" w:eastAsia="ＭＳ Ｐ明朝" w:hAnsi="ＭＳ Ｐ明朝" w:hint="eastAsia"/>
                <w:kern w:val="0"/>
                <w:szCs w:val="21"/>
              </w:rPr>
              <w:t>伝える</w:t>
            </w:r>
            <w:r w:rsidRPr="00765B12">
              <w:rPr>
                <w:rFonts w:ascii="ＭＳ Ｐ明朝" w:eastAsia="ＭＳ Ｐ明朝" w:hAnsi="ＭＳ Ｐ明朝" w:hint="eastAsia"/>
                <w:kern w:val="0"/>
                <w:szCs w:val="21"/>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668DF0" w14:textId="77777777" w:rsidR="00CE20FC" w:rsidRPr="00892D35" w:rsidRDefault="00892D35" w:rsidP="0050070E">
            <w:pPr>
              <w:ind w:leftChars="-11" w:left="191" w:hangingChars="102" w:hanging="214"/>
              <w:rPr>
                <w:rFonts w:ascii="ＭＳ Ｐ明朝" w:eastAsia="ＭＳ Ｐ明朝" w:hAnsi="ＭＳ Ｐ明朝"/>
                <w:iCs/>
                <w:szCs w:val="21"/>
              </w:rPr>
            </w:pPr>
            <w:r>
              <w:rPr>
                <w:rFonts w:ascii="ＭＳ Ｐ明朝" w:eastAsia="ＭＳ Ｐ明朝" w:hAnsi="ＭＳ Ｐ明朝" w:hint="eastAsia"/>
                <w:iCs/>
                <w:szCs w:val="21"/>
              </w:rPr>
              <w:t>○新政府の改革を予測させる。</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FEF34" w14:textId="77777777" w:rsidR="00720E12" w:rsidRDefault="007A6340" w:rsidP="00765B12">
            <w:pPr>
              <w:ind w:left="187" w:hangingChars="89" w:hanging="187"/>
              <w:rPr>
                <w:rFonts w:ascii="ＭＳ Ｐ明朝" w:eastAsia="ＭＳ Ｐ明朝" w:hAnsi="ＭＳ Ｐ明朝"/>
                <w:kern w:val="0"/>
                <w:szCs w:val="21"/>
              </w:rPr>
            </w:pPr>
            <w:r w:rsidRPr="006C01E5">
              <w:rPr>
                <w:rFonts w:ascii="ＭＳ Ｐ明朝" w:eastAsia="ＭＳ Ｐ明朝" w:hAnsi="ＭＳ Ｐ明朝" w:hint="eastAsia"/>
                <w:kern w:val="0"/>
                <w:szCs w:val="21"/>
              </w:rPr>
              <w:t xml:space="preserve">◎　</w:t>
            </w:r>
            <w:r w:rsidR="0065454D">
              <w:rPr>
                <w:rFonts w:ascii="ＭＳ Ｐ明朝" w:eastAsia="ＭＳ Ｐ明朝" w:hAnsi="ＭＳ Ｐ明朝" w:hint="eastAsia"/>
                <w:kern w:val="0"/>
                <w:szCs w:val="21"/>
              </w:rPr>
              <w:t>近代国家</w:t>
            </w:r>
            <w:r w:rsidRPr="006C01E5">
              <w:rPr>
                <w:rFonts w:ascii="ＭＳ Ｐ明朝" w:eastAsia="ＭＳ Ｐ明朝" w:hAnsi="ＭＳ Ｐ明朝" w:hint="eastAsia"/>
                <w:kern w:val="0"/>
                <w:szCs w:val="21"/>
              </w:rPr>
              <w:t>を目指</w:t>
            </w:r>
            <w:r w:rsidR="0065454D">
              <w:rPr>
                <w:rFonts w:ascii="ＭＳ Ｐ明朝" w:eastAsia="ＭＳ Ｐ明朝" w:hAnsi="ＭＳ Ｐ明朝" w:hint="eastAsia"/>
                <w:kern w:val="0"/>
                <w:szCs w:val="21"/>
              </w:rPr>
              <w:t>すことで起こる課題を</w:t>
            </w:r>
            <w:r w:rsidRPr="00B90B2A">
              <w:rPr>
                <w:rFonts w:ascii="ＭＳ Ｐ明朝" w:eastAsia="ＭＳ Ｐ明朝" w:hAnsi="ＭＳ Ｐ明朝" w:hint="eastAsia"/>
                <w:kern w:val="0"/>
                <w:szCs w:val="21"/>
              </w:rPr>
              <w:t>捉えている。</w:t>
            </w:r>
          </w:p>
          <w:p w14:paraId="6D686E83" w14:textId="77777777" w:rsidR="00B85FC8" w:rsidRPr="00E72EA2" w:rsidRDefault="00B85FC8" w:rsidP="00765B12">
            <w:pPr>
              <w:ind w:left="187" w:hangingChars="89" w:hanging="187"/>
              <w:rPr>
                <w:rFonts w:ascii="ＭＳ Ｐ明朝" w:eastAsia="ＭＳ Ｐ明朝" w:hAnsi="ＭＳ Ｐ明朝"/>
                <w:iCs/>
                <w:kern w:val="0"/>
                <w:szCs w:val="21"/>
              </w:rPr>
            </w:pPr>
            <w:r>
              <w:rPr>
                <w:rFonts w:ascii="ＭＳ Ｐ明朝" w:eastAsia="ＭＳ Ｐ明朝" w:hAnsi="ＭＳ Ｐ明朝" w:hint="eastAsia"/>
                <w:iCs/>
                <w:kern w:val="0"/>
                <w:szCs w:val="21"/>
              </w:rPr>
              <w:t>（ワークシート）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648283" w14:textId="77777777" w:rsidR="003B0782" w:rsidRPr="003B0782" w:rsidRDefault="003B0782" w:rsidP="003B0782">
            <w:pPr>
              <w:rPr>
                <w:rFonts w:ascii="ＭＳ Ｐ明朝" w:eastAsia="ＭＳ Ｐ明朝" w:hAnsi="ＭＳ Ｐ明朝"/>
                <w:szCs w:val="21"/>
              </w:rPr>
            </w:pPr>
            <w:r w:rsidRPr="003B0782">
              <w:rPr>
                <w:rFonts w:ascii="ＭＳ Ｐ明朝" w:eastAsia="ＭＳ Ｐ明朝" w:hAnsi="ＭＳ Ｐ明朝" w:hint="eastAsia"/>
                <w:szCs w:val="21"/>
              </w:rPr>
              <w:t>○教科書の内容を根拠にまとめた情報を，スライドやスプレッドシートを活用して意見交流する。</w:t>
            </w:r>
          </w:p>
          <w:p w14:paraId="5CEFBD38" w14:textId="77777777" w:rsidR="00720E12" w:rsidRDefault="003B0782" w:rsidP="003B0782">
            <w:pPr>
              <w:rPr>
                <w:rFonts w:ascii="ＭＳ Ｐ明朝" w:eastAsia="ＭＳ Ｐ明朝" w:hAnsi="ＭＳ Ｐ明朝"/>
                <w:szCs w:val="21"/>
              </w:rPr>
            </w:pPr>
            <w:r w:rsidRPr="003B0782">
              <w:rPr>
                <w:rFonts w:ascii="ＭＳ Ｐ明朝" w:eastAsia="ＭＳ Ｐ明朝" w:hAnsi="ＭＳ Ｐ明朝" w:hint="eastAsia"/>
                <w:szCs w:val="21"/>
              </w:rPr>
              <w:t>●根拠となる</w:t>
            </w:r>
            <w:r w:rsidR="00D65D27">
              <w:rPr>
                <w:rFonts w:ascii="ＭＳ Ｐ明朝" w:eastAsia="ＭＳ Ｐ明朝" w:hAnsi="ＭＳ Ｐ明朝" w:hint="eastAsia"/>
                <w:szCs w:val="21"/>
              </w:rPr>
              <w:t>庶民</w:t>
            </w:r>
            <w:r w:rsidRPr="003B0782">
              <w:rPr>
                <w:rFonts w:ascii="ＭＳ Ｐ明朝" w:eastAsia="ＭＳ Ｐ明朝" w:hAnsi="ＭＳ Ｐ明朝" w:hint="eastAsia"/>
                <w:szCs w:val="21"/>
              </w:rPr>
              <w:t>生活に影響を与えた情報を，分かりやすく資料としてまとめている。</w:t>
            </w:r>
          </w:p>
          <w:p w14:paraId="743B012E" w14:textId="77777777" w:rsidR="00A578A1" w:rsidRPr="00E72EA2" w:rsidRDefault="00A578A1" w:rsidP="003B0782">
            <w:pPr>
              <w:rPr>
                <w:rFonts w:ascii="ＭＳ Ｐ明朝" w:eastAsia="ＭＳ Ｐ明朝" w:hAnsi="ＭＳ Ｐ明朝"/>
                <w:iCs/>
                <w:szCs w:val="21"/>
              </w:rPr>
            </w:pPr>
          </w:p>
        </w:tc>
      </w:tr>
      <w:tr w:rsidR="00720E12" w:rsidRPr="000C2EC2" w14:paraId="58210DBF" w14:textId="77777777" w:rsidTr="00B27FE6">
        <w:trPr>
          <w:trHeight w:val="213"/>
        </w:trPr>
        <w:tc>
          <w:tcPr>
            <w:tcW w:w="9665" w:type="dxa"/>
            <w:gridSpan w:val="4"/>
            <w:tcBorders>
              <w:top w:val="single" w:sz="4" w:space="0" w:color="auto"/>
              <w:left w:val="single" w:sz="4" w:space="0" w:color="auto"/>
              <w:bottom w:val="single" w:sz="4" w:space="0" w:color="auto"/>
              <w:right w:val="single" w:sz="4" w:space="0" w:color="auto"/>
            </w:tcBorders>
            <w:shd w:val="clear" w:color="auto" w:fill="CCFFCC"/>
          </w:tcPr>
          <w:p w14:paraId="75444BE9" w14:textId="77777777" w:rsidR="00720E12" w:rsidRPr="00122237" w:rsidRDefault="00720E12" w:rsidP="00720E12">
            <w:pPr>
              <w:rPr>
                <w:rFonts w:ascii="ＭＳ Ｐ明朝" w:eastAsia="ＭＳ Ｐ明朝" w:hAnsi="ＭＳ Ｐ明朝"/>
                <w:kern w:val="0"/>
                <w:szCs w:val="21"/>
              </w:rPr>
            </w:pPr>
            <w:r>
              <w:rPr>
                <w:rFonts w:ascii="ＭＳ Ｐゴシック" w:eastAsia="ＭＳ Ｐゴシック" w:hAnsi="ＭＳ Ｐゴシック" w:hint="eastAsia"/>
                <w:kern w:val="0"/>
                <w:szCs w:val="21"/>
              </w:rPr>
              <w:lastRenderedPageBreak/>
              <w:t>４</w:t>
            </w:r>
            <w:r w:rsidRPr="00173642">
              <w:rPr>
                <w:rFonts w:ascii="ＭＳ Ｐゴシック" w:eastAsia="ＭＳ Ｐゴシック" w:hAnsi="ＭＳ Ｐゴシック" w:hint="eastAsia"/>
                <w:kern w:val="0"/>
                <w:szCs w:val="21"/>
              </w:rPr>
              <w:t xml:space="preserve">　</w:t>
            </w:r>
            <w:r w:rsidRPr="00173642">
              <w:rPr>
                <w:rFonts w:ascii="ＭＳ Ｐゴシック" w:eastAsia="ＭＳ Ｐゴシック" w:hAnsi="ＭＳ Ｐゴシック" w:hint="eastAsia"/>
                <w:noProof/>
                <w:szCs w:val="21"/>
              </w:rPr>
              <w:t>本時の</w:t>
            </w:r>
            <w:r>
              <w:rPr>
                <w:rFonts w:ascii="ＭＳ Ｐゴシック" w:eastAsia="ＭＳ Ｐゴシック" w:hAnsi="ＭＳ Ｐゴシック" w:hint="eastAsia"/>
                <w:noProof/>
                <w:szCs w:val="21"/>
              </w:rPr>
              <w:t>学習をまとめる。</w:t>
            </w:r>
            <w:r>
              <w:rPr>
                <w:rFonts w:ascii="ＭＳ Ｐゴシック" w:eastAsia="ＭＳ Ｐゴシック" w:hAnsi="ＭＳ Ｐゴシック" w:hint="eastAsia"/>
                <w:kern w:val="0"/>
                <w:szCs w:val="21"/>
              </w:rPr>
              <w:t>（</w:t>
            </w:r>
            <w:r w:rsidR="00DA4F75">
              <w:rPr>
                <w:rFonts w:ascii="ＭＳ Ｐゴシック" w:eastAsia="ＭＳ Ｐゴシック" w:hAnsi="ＭＳ Ｐゴシック" w:hint="eastAsia"/>
                <w:kern w:val="0"/>
                <w:szCs w:val="21"/>
              </w:rPr>
              <w:t>１</w:t>
            </w:r>
            <w:r>
              <w:rPr>
                <w:rFonts w:ascii="ＭＳ Ｐゴシック" w:eastAsia="ＭＳ Ｐゴシック" w:hAnsi="ＭＳ Ｐゴシック" w:hint="eastAsia"/>
                <w:kern w:val="0"/>
                <w:szCs w:val="21"/>
              </w:rPr>
              <w:t>０分）</w:t>
            </w:r>
          </w:p>
        </w:tc>
      </w:tr>
      <w:tr w:rsidR="00937B8F" w:rsidRPr="000C2EC2" w14:paraId="02212AA4" w14:textId="77777777" w:rsidTr="00F716FE">
        <w:trPr>
          <w:trHeight w:val="401"/>
        </w:trPr>
        <w:tc>
          <w:tcPr>
            <w:tcW w:w="2436" w:type="dxa"/>
            <w:tcBorders>
              <w:top w:val="single" w:sz="4" w:space="0" w:color="auto"/>
              <w:left w:val="single" w:sz="4" w:space="0" w:color="auto"/>
              <w:bottom w:val="nil"/>
              <w:right w:val="single" w:sz="4" w:space="0" w:color="auto"/>
            </w:tcBorders>
            <w:shd w:val="clear" w:color="auto" w:fill="auto"/>
          </w:tcPr>
          <w:p w14:paraId="07194C01" w14:textId="77777777" w:rsidR="00937B8F" w:rsidRDefault="00EC58C8" w:rsidP="00FC24DB">
            <w:pPr>
              <w:rPr>
                <w:rFonts w:ascii="ＭＳ Ｐ明朝" w:eastAsia="ＭＳ Ｐ明朝" w:hAnsi="ＭＳ Ｐ明朝"/>
                <w:kern w:val="0"/>
                <w:szCs w:val="21"/>
              </w:rPr>
            </w:pPr>
            <w:r>
              <w:rPr>
                <w:rFonts w:ascii="ＭＳ Ｐ明朝" w:eastAsia="ＭＳ Ｐ明朝" w:hAnsi="ＭＳ Ｐ明朝" w:hint="eastAsia"/>
                <w:iCs/>
                <w:noProof/>
                <w:kern w:val="0"/>
                <w:szCs w:val="21"/>
              </w:rPr>
              <mc:AlternateContent>
                <mc:Choice Requires="wps">
                  <w:drawing>
                    <wp:anchor distT="0" distB="0" distL="114300" distR="114300" simplePos="0" relativeHeight="251677696" behindDoc="0" locked="0" layoutInCell="1" allowOverlap="1" wp14:anchorId="675CBE84" wp14:editId="6C05CBE8">
                      <wp:simplePos x="0" y="0"/>
                      <wp:positionH relativeFrom="column">
                        <wp:posOffset>1189990</wp:posOffset>
                      </wp:positionH>
                      <wp:positionV relativeFrom="paragraph">
                        <wp:posOffset>23495</wp:posOffset>
                      </wp:positionV>
                      <wp:extent cx="4733925" cy="1619250"/>
                      <wp:effectExtent l="9525" t="9525" r="9525" b="9525"/>
                      <wp:wrapNone/>
                      <wp:docPr id="19"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6192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232A89" w14:textId="77777777" w:rsidR="00A42C45" w:rsidRDefault="00A42C45">
                                  <w:pPr>
                                    <w:rPr>
                                      <w:bdr w:val="single" w:sz="4" w:space="0" w:color="auto"/>
                                    </w:rPr>
                                  </w:pPr>
                                  <w:r w:rsidRPr="00057166">
                                    <w:rPr>
                                      <w:rFonts w:hint="eastAsia"/>
                                      <w:bdr w:val="single" w:sz="4" w:space="0" w:color="auto"/>
                                    </w:rPr>
                                    <w:t>小単元の課題</w:t>
                                  </w:r>
                                </w:p>
                                <w:p w14:paraId="4023A8DB" w14:textId="77777777" w:rsidR="00A42C45" w:rsidRDefault="00A42C45">
                                  <w:r w:rsidRPr="00C648E4">
                                    <w:rPr>
                                      <w:rFonts w:hint="eastAsia"/>
                                    </w:rPr>
                                    <w:t>「革命や社会の変化によって庶民の生活はどのように変わったのか。」</w:t>
                                  </w:r>
                                </w:p>
                                <w:p w14:paraId="3311A04B" w14:textId="77777777" w:rsidR="00A42C45" w:rsidRDefault="00A42C45">
                                  <w:r>
                                    <w:rPr>
                                      <w:rFonts w:hint="eastAsia"/>
                                    </w:rPr>
                                    <w:t>【生徒の評価規準例】</w:t>
                                  </w:r>
                                </w:p>
                                <w:p w14:paraId="463F22B4" w14:textId="77777777" w:rsidR="00A42C45" w:rsidRDefault="00A42C45">
                                  <w:r>
                                    <w:rPr>
                                      <w:rFonts w:hint="eastAsia"/>
                                    </w:rPr>
                                    <w:t xml:space="preserve">　革命によって，欧米の人々は自由で平等に生きる権利を手に入れ，社会の発展によって豊かな生活を送ることができるようになった。</w:t>
                                  </w:r>
                                </w:p>
                                <w:p w14:paraId="7F233BD6" w14:textId="77777777" w:rsidR="00A42C45" w:rsidRDefault="00A42C45" w:rsidP="000D1C12">
                                  <w:pPr>
                                    <w:ind w:firstLineChars="100" w:firstLine="210"/>
                                  </w:pPr>
                                  <w:r>
                                    <w:rPr>
                                      <w:rFonts w:hint="eastAsia"/>
                                    </w:rPr>
                                    <w:t>しかし，貧富の差が拡大するなど新たな課題も出てきた。また，発展した欧米が海外への進出を強めたため，政治が不安定になり，経済的にも外国との貿易により，物価が急速に上昇するなど欧米の影響が及び，長く続いた江戸幕府が滅ぶこととなり，新しい政府や社会の仕組みを求める動きが起き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BE84" id="Text Box 1076" o:spid="_x0000_s1053" type="#_x0000_t202" style="position:absolute;left:0;text-align:left;margin-left:93.7pt;margin-top:1.85pt;width:37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">
                      <v:textbox inset="5.85pt,.7pt,5.85pt,.7pt">
                        <w:txbxContent>
                          <w:p w14:paraId="60232A89" w14:textId="77777777" w:rsidR="00A42C45" w:rsidRDefault="00A42C45">
                            <w:pPr>
                              <w:rPr>
                                <w:bdr w:val="single" w:sz="4" w:space="0" w:color="auto"/>
                              </w:rPr>
                            </w:pPr>
                            <w:r w:rsidRPr="00057166">
                              <w:rPr>
                                <w:rFonts w:hint="eastAsia"/>
                                <w:bdr w:val="single" w:sz="4" w:space="0" w:color="auto"/>
                              </w:rPr>
                              <w:t>小単元の課題</w:t>
                            </w:r>
                          </w:p>
                          <w:p w14:paraId="4023A8DB" w14:textId="77777777" w:rsidR="00A42C45" w:rsidRDefault="00A42C45">
                            <w:r w:rsidRPr="00C648E4">
                              <w:rPr>
                                <w:rFonts w:hint="eastAsia"/>
                              </w:rPr>
                              <w:t>「革命や社会の変化によって庶民の生活はどのように変わったのか。」</w:t>
                            </w:r>
                          </w:p>
                          <w:p w14:paraId="3311A04B" w14:textId="77777777" w:rsidR="00A42C45" w:rsidRDefault="00A42C45">
                            <w:r>
                              <w:rPr>
                                <w:rFonts w:hint="eastAsia"/>
                              </w:rPr>
                              <w:t>【生徒の評価規準例】</w:t>
                            </w:r>
                          </w:p>
                          <w:p w14:paraId="463F22B4" w14:textId="77777777" w:rsidR="00A42C45" w:rsidRDefault="00A42C45">
                            <w:r>
                              <w:rPr>
                                <w:rFonts w:hint="eastAsia"/>
                              </w:rPr>
                              <w:t xml:space="preserve">　革命によって，欧米の人々は自由で平等に生きる権利を手に入れ，社会の発展によって豊かな生活を送ることができるようになった。</w:t>
                            </w:r>
                          </w:p>
                          <w:p w14:paraId="7F233BD6" w14:textId="77777777" w:rsidR="00A42C45" w:rsidRDefault="00A42C45" w:rsidP="000D1C12">
                            <w:pPr>
                              <w:ind w:firstLineChars="100" w:firstLine="210"/>
                            </w:pPr>
                            <w:r>
                              <w:rPr>
                                <w:rFonts w:hint="eastAsia"/>
                              </w:rPr>
                              <w:t>しかし，貧富の差が拡大するなど新たな課題も出てきた。また，発展した欧米が海外への進出を強めたため，政治が不安定になり，経済的にも外国との貿易により，物価が急速に上昇するなど欧米の影響が及び，長く続いた江戸幕府が滅ぶこととなり，新しい政府や社会の仕組みを求める動きが起きた。</w:t>
                            </w:r>
                          </w:p>
                        </w:txbxContent>
                      </v:textbox>
                    </v:shape>
                  </w:pict>
                </mc:Fallback>
              </mc:AlternateContent>
            </w:r>
            <w:r w:rsidR="00937B8F">
              <w:rPr>
                <w:rFonts w:ascii="ＭＳ Ｐ明朝" w:eastAsia="ＭＳ Ｐ明朝" w:hAnsi="ＭＳ Ｐ明朝" w:hint="eastAsia"/>
                <w:kern w:val="0"/>
                <w:szCs w:val="21"/>
              </w:rPr>
              <w:t>・評価テストをする。</w:t>
            </w:r>
          </w:p>
        </w:tc>
        <w:tc>
          <w:tcPr>
            <w:tcW w:w="3969" w:type="dxa"/>
            <w:tcBorders>
              <w:top w:val="single" w:sz="4" w:space="0" w:color="auto"/>
              <w:left w:val="single" w:sz="4" w:space="0" w:color="auto"/>
              <w:bottom w:val="nil"/>
              <w:right w:val="single" w:sz="4" w:space="0" w:color="auto"/>
            </w:tcBorders>
            <w:shd w:val="clear" w:color="auto" w:fill="auto"/>
          </w:tcPr>
          <w:p w14:paraId="70858040" w14:textId="77777777" w:rsidR="00937B8F" w:rsidRDefault="00937B8F" w:rsidP="00937B8F">
            <w:pPr>
              <w:ind w:leftChars="-11" w:left="191" w:hangingChars="102" w:hanging="214"/>
              <w:rPr>
                <w:rFonts w:ascii="ＭＳ Ｐ明朝" w:eastAsia="ＭＳ Ｐ明朝" w:hAnsi="ＭＳ Ｐ明朝"/>
                <w:iCs/>
                <w:kern w:val="0"/>
                <w:szCs w:val="21"/>
              </w:rPr>
            </w:pPr>
          </w:p>
          <w:p w14:paraId="4C9618CD" w14:textId="77777777" w:rsidR="00057166" w:rsidRDefault="00057166" w:rsidP="00937B8F">
            <w:pPr>
              <w:ind w:leftChars="-11" w:left="191" w:hangingChars="102" w:hanging="214"/>
              <w:rPr>
                <w:rFonts w:ascii="ＭＳ Ｐ明朝" w:eastAsia="ＭＳ Ｐ明朝" w:hAnsi="ＭＳ Ｐ明朝"/>
                <w:iCs/>
                <w:kern w:val="0"/>
                <w:szCs w:val="21"/>
              </w:rPr>
            </w:pPr>
          </w:p>
          <w:p w14:paraId="35424C8F" w14:textId="77777777" w:rsidR="00057166" w:rsidRDefault="00057166" w:rsidP="00937B8F">
            <w:pPr>
              <w:ind w:leftChars="-11" w:left="191" w:hangingChars="102" w:hanging="214"/>
              <w:rPr>
                <w:rFonts w:ascii="ＭＳ Ｐ明朝" w:eastAsia="ＭＳ Ｐ明朝" w:hAnsi="ＭＳ Ｐ明朝"/>
                <w:iCs/>
                <w:kern w:val="0"/>
                <w:szCs w:val="21"/>
              </w:rPr>
            </w:pPr>
          </w:p>
          <w:p w14:paraId="4B7FECDB" w14:textId="77777777" w:rsidR="00057166" w:rsidRDefault="00057166" w:rsidP="00937B8F">
            <w:pPr>
              <w:ind w:leftChars="-11" w:left="191" w:hangingChars="102" w:hanging="214"/>
              <w:rPr>
                <w:rFonts w:ascii="ＭＳ Ｐ明朝" w:eastAsia="ＭＳ Ｐ明朝" w:hAnsi="ＭＳ Ｐ明朝"/>
                <w:iCs/>
                <w:kern w:val="0"/>
                <w:szCs w:val="21"/>
              </w:rPr>
            </w:pPr>
          </w:p>
          <w:p w14:paraId="05AE5E69" w14:textId="77777777" w:rsidR="00057166" w:rsidRDefault="00057166" w:rsidP="00937B8F">
            <w:pPr>
              <w:ind w:leftChars="-11" w:left="191" w:hangingChars="102" w:hanging="214"/>
              <w:rPr>
                <w:rFonts w:ascii="ＭＳ Ｐ明朝" w:eastAsia="ＭＳ Ｐ明朝" w:hAnsi="ＭＳ Ｐ明朝"/>
                <w:iCs/>
                <w:kern w:val="0"/>
                <w:szCs w:val="21"/>
              </w:rPr>
            </w:pPr>
          </w:p>
          <w:p w14:paraId="0D689540" w14:textId="77777777" w:rsidR="00057166" w:rsidRDefault="00057166" w:rsidP="00937B8F">
            <w:pPr>
              <w:ind w:leftChars="-11" w:left="191" w:hangingChars="102" w:hanging="214"/>
              <w:rPr>
                <w:rFonts w:ascii="ＭＳ Ｐ明朝" w:eastAsia="ＭＳ Ｐ明朝" w:hAnsi="ＭＳ Ｐ明朝"/>
                <w:iCs/>
                <w:kern w:val="0"/>
                <w:szCs w:val="21"/>
              </w:rPr>
            </w:pPr>
          </w:p>
          <w:p w14:paraId="00326716" w14:textId="77777777" w:rsidR="000D1C12" w:rsidRDefault="000D1C12" w:rsidP="00937B8F">
            <w:pPr>
              <w:ind w:leftChars="-11" w:left="191" w:hangingChars="102" w:hanging="214"/>
              <w:rPr>
                <w:rFonts w:ascii="ＭＳ Ｐ明朝" w:eastAsia="ＭＳ Ｐ明朝" w:hAnsi="ＭＳ Ｐ明朝"/>
                <w:iCs/>
                <w:kern w:val="0"/>
                <w:szCs w:val="21"/>
              </w:rPr>
            </w:pPr>
          </w:p>
          <w:p w14:paraId="28A95843" w14:textId="77777777" w:rsidR="000D1C12" w:rsidRDefault="000D1C12" w:rsidP="00937B8F">
            <w:pPr>
              <w:ind w:leftChars="-11" w:left="191" w:hangingChars="102" w:hanging="214"/>
              <w:rPr>
                <w:rFonts w:ascii="ＭＳ Ｐ明朝" w:eastAsia="ＭＳ Ｐ明朝" w:hAnsi="ＭＳ Ｐ明朝"/>
                <w:iCs/>
                <w:kern w:val="0"/>
                <w:szCs w:val="21"/>
              </w:rPr>
            </w:pPr>
          </w:p>
          <w:p w14:paraId="03ABCEB2" w14:textId="77777777" w:rsidR="000D1C12" w:rsidRDefault="000D1C12" w:rsidP="00937B8F">
            <w:pPr>
              <w:ind w:leftChars="-11" w:left="191" w:hangingChars="102" w:hanging="214"/>
              <w:rPr>
                <w:rFonts w:ascii="ＭＳ Ｐ明朝" w:eastAsia="ＭＳ Ｐ明朝" w:hAnsi="ＭＳ Ｐ明朝"/>
                <w:iCs/>
                <w:kern w:val="0"/>
                <w:szCs w:val="21"/>
              </w:rPr>
            </w:pPr>
          </w:p>
          <w:p w14:paraId="7125480C" w14:textId="77777777" w:rsidR="000D1C12" w:rsidRPr="00937B8F" w:rsidRDefault="000D1C12" w:rsidP="000D1C12">
            <w:pPr>
              <w:rPr>
                <w:rFonts w:ascii="ＭＳ Ｐ明朝" w:eastAsia="ＭＳ Ｐ明朝" w:hAnsi="ＭＳ Ｐ明朝"/>
                <w:iCs/>
                <w:kern w:val="0"/>
                <w:szCs w:val="21"/>
              </w:rPr>
            </w:pPr>
          </w:p>
        </w:tc>
        <w:tc>
          <w:tcPr>
            <w:tcW w:w="1559" w:type="dxa"/>
            <w:tcBorders>
              <w:top w:val="single" w:sz="4" w:space="0" w:color="auto"/>
              <w:left w:val="single" w:sz="4" w:space="0" w:color="auto"/>
              <w:bottom w:val="nil"/>
              <w:right w:val="single" w:sz="4" w:space="0" w:color="auto"/>
            </w:tcBorders>
            <w:shd w:val="clear" w:color="auto" w:fill="auto"/>
          </w:tcPr>
          <w:p w14:paraId="3E49D5D7" w14:textId="77777777" w:rsidR="00937B8F" w:rsidRPr="00937B8F" w:rsidRDefault="00937B8F" w:rsidP="00765B12">
            <w:pPr>
              <w:ind w:leftChars="-11" w:left="191" w:hangingChars="102" w:hanging="214"/>
              <w:rPr>
                <w:rFonts w:ascii="ＭＳ Ｐ明朝" w:eastAsia="ＭＳ Ｐ明朝" w:hAnsi="ＭＳ Ｐ明朝"/>
                <w:szCs w:val="21"/>
              </w:rPr>
            </w:pPr>
          </w:p>
        </w:tc>
        <w:tc>
          <w:tcPr>
            <w:tcW w:w="1701" w:type="dxa"/>
            <w:tcBorders>
              <w:top w:val="single" w:sz="4" w:space="0" w:color="auto"/>
              <w:left w:val="single" w:sz="4" w:space="0" w:color="auto"/>
              <w:bottom w:val="nil"/>
              <w:right w:val="single" w:sz="4" w:space="0" w:color="auto"/>
            </w:tcBorders>
            <w:shd w:val="clear" w:color="auto" w:fill="auto"/>
          </w:tcPr>
          <w:p w14:paraId="319D7F16" w14:textId="77777777" w:rsidR="00937B8F" w:rsidRPr="00937B8F" w:rsidRDefault="00937B8F" w:rsidP="00720E12">
            <w:pPr>
              <w:rPr>
                <w:rFonts w:ascii="ＭＳ Ｐ明朝" w:eastAsia="ＭＳ Ｐ明朝" w:hAnsi="ＭＳ Ｐ明朝"/>
                <w:kern w:val="0"/>
                <w:szCs w:val="21"/>
              </w:rPr>
            </w:pPr>
          </w:p>
        </w:tc>
      </w:tr>
      <w:tr w:rsidR="00720E12" w:rsidRPr="000C2EC2" w14:paraId="22E47756" w14:textId="77777777" w:rsidTr="00F716FE">
        <w:trPr>
          <w:trHeight w:val="328"/>
        </w:trPr>
        <w:tc>
          <w:tcPr>
            <w:tcW w:w="2436" w:type="dxa"/>
            <w:tcBorders>
              <w:top w:val="nil"/>
              <w:left w:val="single" w:sz="4" w:space="0" w:color="auto"/>
              <w:bottom w:val="single" w:sz="4" w:space="0" w:color="auto"/>
              <w:right w:val="single" w:sz="4" w:space="0" w:color="auto"/>
            </w:tcBorders>
            <w:shd w:val="clear" w:color="auto" w:fill="auto"/>
          </w:tcPr>
          <w:p w14:paraId="4D6D792B" w14:textId="77777777" w:rsidR="00720E12" w:rsidRDefault="00720E12" w:rsidP="00720E12">
            <w:pPr>
              <w:rPr>
                <w:rFonts w:ascii="ＭＳ Ｐ明朝" w:eastAsia="ＭＳ Ｐ明朝" w:hAnsi="ＭＳ Ｐ明朝"/>
                <w:kern w:val="0"/>
                <w:szCs w:val="21"/>
              </w:rPr>
            </w:pPr>
            <w:r w:rsidRPr="000C2EC2">
              <w:rPr>
                <w:rFonts w:ascii="ＭＳ Ｐ明朝" w:eastAsia="ＭＳ Ｐ明朝" w:hAnsi="ＭＳ Ｐ明朝" w:hint="eastAsia"/>
                <w:kern w:val="0"/>
                <w:szCs w:val="21"/>
              </w:rPr>
              <w:t>・次時の</w:t>
            </w:r>
            <w:r>
              <w:rPr>
                <w:rFonts w:ascii="ＭＳ Ｐ明朝" w:eastAsia="ＭＳ Ｐ明朝" w:hAnsi="ＭＳ Ｐ明朝" w:hint="eastAsia"/>
                <w:kern w:val="0"/>
                <w:szCs w:val="21"/>
              </w:rPr>
              <w:t>授業について知る。</w:t>
            </w:r>
          </w:p>
        </w:tc>
        <w:tc>
          <w:tcPr>
            <w:tcW w:w="3969" w:type="dxa"/>
            <w:tcBorders>
              <w:top w:val="nil"/>
              <w:left w:val="single" w:sz="4" w:space="0" w:color="auto"/>
              <w:bottom w:val="single" w:sz="4" w:space="0" w:color="auto"/>
              <w:right w:val="single" w:sz="4" w:space="0" w:color="auto"/>
            </w:tcBorders>
            <w:shd w:val="clear" w:color="auto" w:fill="auto"/>
          </w:tcPr>
          <w:p w14:paraId="7BCE4B2D" w14:textId="77777777" w:rsidR="00720E12" w:rsidRDefault="00720E12" w:rsidP="00720E12">
            <w:pPr>
              <w:ind w:leftChars="-11" w:left="191" w:hangingChars="102" w:hanging="214"/>
              <w:rPr>
                <w:rFonts w:ascii="ＭＳ Ｐ明朝" w:eastAsia="ＭＳ Ｐ明朝" w:hAnsi="ＭＳ Ｐ明朝"/>
                <w:szCs w:val="21"/>
              </w:rPr>
            </w:pPr>
            <w:r>
              <w:rPr>
                <w:rFonts w:ascii="ＭＳ Ｐ明朝" w:eastAsia="ＭＳ Ｐ明朝" w:hAnsi="ＭＳ Ｐ明朝" w:hint="eastAsia"/>
                <w:szCs w:val="21"/>
              </w:rPr>
              <w:t>○　新政府は</w:t>
            </w:r>
            <w:r w:rsidR="008D76A0">
              <w:rPr>
                <w:rFonts w:ascii="ＭＳ Ｐ明朝" w:eastAsia="ＭＳ Ｐ明朝" w:hAnsi="ＭＳ Ｐ明朝" w:hint="eastAsia"/>
                <w:szCs w:val="21"/>
              </w:rPr>
              <w:t>，</w:t>
            </w:r>
            <w:r>
              <w:rPr>
                <w:rFonts w:ascii="ＭＳ Ｐ明朝" w:eastAsia="ＭＳ Ｐ明朝" w:hAnsi="ＭＳ Ｐ明朝" w:hint="eastAsia"/>
                <w:szCs w:val="21"/>
              </w:rPr>
              <w:t>近代国家を造るためにどのような改革を行ったのか</w:t>
            </w:r>
            <w:r w:rsidR="00CE20FC">
              <w:rPr>
                <w:rFonts w:ascii="ＭＳ Ｐ明朝" w:eastAsia="ＭＳ Ｐ明朝" w:hAnsi="ＭＳ Ｐ明朝" w:hint="eastAsia"/>
                <w:szCs w:val="21"/>
              </w:rPr>
              <w:t>確認する</w:t>
            </w:r>
            <w:r w:rsidRPr="000C2EC2">
              <w:rPr>
                <w:rFonts w:ascii="ＭＳ Ｐ明朝" w:eastAsia="ＭＳ Ｐ明朝" w:hAnsi="ＭＳ Ｐ明朝" w:hint="eastAsia"/>
                <w:szCs w:val="21"/>
              </w:rPr>
              <w:t>。</w:t>
            </w:r>
          </w:p>
        </w:tc>
        <w:tc>
          <w:tcPr>
            <w:tcW w:w="1559" w:type="dxa"/>
            <w:tcBorders>
              <w:top w:val="nil"/>
              <w:left w:val="single" w:sz="4" w:space="0" w:color="auto"/>
              <w:bottom w:val="single" w:sz="4" w:space="0" w:color="auto"/>
              <w:right w:val="single" w:sz="4" w:space="0" w:color="auto"/>
            </w:tcBorders>
            <w:shd w:val="clear" w:color="auto" w:fill="auto"/>
          </w:tcPr>
          <w:p w14:paraId="3426E50D" w14:textId="77777777" w:rsidR="00720E12" w:rsidRPr="00E72EA2" w:rsidRDefault="00720E12" w:rsidP="00720E12">
            <w:pPr>
              <w:rPr>
                <w:rFonts w:ascii="ＭＳ Ｐ明朝" w:eastAsia="ＭＳ Ｐ明朝" w:hAnsi="ＭＳ Ｐ明朝"/>
                <w:iCs/>
                <w:kern w:val="0"/>
                <w:szCs w:val="21"/>
              </w:rPr>
            </w:pPr>
          </w:p>
        </w:tc>
        <w:tc>
          <w:tcPr>
            <w:tcW w:w="1701" w:type="dxa"/>
            <w:tcBorders>
              <w:top w:val="nil"/>
              <w:left w:val="single" w:sz="4" w:space="0" w:color="auto"/>
              <w:bottom w:val="single" w:sz="4" w:space="0" w:color="auto"/>
              <w:right w:val="single" w:sz="4" w:space="0" w:color="auto"/>
            </w:tcBorders>
            <w:shd w:val="clear" w:color="auto" w:fill="auto"/>
          </w:tcPr>
          <w:p w14:paraId="532DE62F" w14:textId="77777777" w:rsidR="00720E12" w:rsidRPr="00F26B97" w:rsidRDefault="00720E12" w:rsidP="00720E12">
            <w:pPr>
              <w:rPr>
                <w:rFonts w:ascii="ＭＳ Ｐ明朝" w:eastAsia="ＭＳ Ｐ明朝" w:hAnsi="ＭＳ Ｐ明朝"/>
                <w:iCs/>
                <w:szCs w:val="21"/>
              </w:rPr>
            </w:pPr>
          </w:p>
        </w:tc>
      </w:tr>
    </w:tbl>
    <w:p w14:paraId="31C2E50D" w14:textId="77777777" w:rsidR="001435B2" w:rsidRDefault="001435B2" w:rsidP="0088187B">
      <w:pPr>
        <w:overflowPunct w:val="0"/>
        <w:adjustRightInd w:val="0"/>
        <w:textAlignment w:val="baseline"/>
        <w:rPr>
          <w:rFonts w:ascii="ＭＳ ゴシック" w:eastAsia="ＭＳ ゴシック" w:hAnsi="ＭＳ ゴシック" w:cs="ＭＳ 明朝"/>
          <w:color w:val="000000"/>
          <w:kern w:val="0"/>
          <w:szCs w:val="21"/>
        </w:rPr>
      </w:pPr>
    </w:p>
    <w:p w14:paraId="1CD9F027" w14:textId="77777777" w:rsidR="001435B2" w:rsidRDefault="001435B2">
      <w:pPr>
        <w:widowControl/>
        <w:jc w:val="left"/>
        <w:rPr>
          <w:rFonts w:ascii="ＭＳ ゴシック" w:eastAsia="ＭＳ ゴシック" w:hAnsi="ＭＳ ゴシック" w:cs="ＭＳ 明朝"/>
          <w:color w:val="000000"/>
          <w:kern w:val="0"/>
          <w:szCs w:val="21"/>
        </w:rPr>
      </w:pPr>
    </w:p>
    <w:p w14:paraId="6FDEC622" w14:textId="77777777" w:rsidR="0088187B" w:rsidRDefault="0088187B" w:rsidP="0088187B">
      <w:pPr>
        <w:overflowPunct w:val="0"/>
        <w:adjustRightInd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（４）板書計画</w:t>
      </w:r>
      <w:r w:rsidR="00804CFB" w:rsidRPr="00804CFB">
        <w:rPr>
          <w:rFonts w:ascii="ＭＳ ゴシック" w:eastAsia="ＭＳ ゴシック" w:hAnsi="ＭＳ ゴシック" w:cs="ＭＳ 明朝" w:hint="eastAsia"/>
          <w:color w:val="000000"/>
          <w:kern w:val="0"/>
          <w:szCs w:val="21"/>
        </w:rPr>
        <w:t>（本時</w:t>
      </w:r>
      <w:r w:rsidR="00804CFB">
        <w:rPr>
          <w:rFonts w:ascii="ＭＳ ゴシック" w:eastAsia="ＭＳ ゴシック" w:hAnsi="ＭＳ ゴシック" w:cs="ＭＳ 明朝" w:hint="eastAsia"/>
          <w:color w:val="000000"/>
          <w:kern w:val="0"/>
          <w:szCs w:val="21"/>
        </w:rPr>
        <w:t>８</w:t>
      </w:r>
      <w:r w:rsidR="00804CFB" w:rsidRPr="00804CFB">
        <w:rPr>
          <w:rFonts w:ascii="ＭＳ ゴシック" w:eastAsia="ＭＳ ゴシック" w:hAnsi="ＭＳ ゴシック" w:cs="ＭＳ 明朝" w:hint="eastAsia"/>
          <w:color w:val="000000"/>
          <w:kern w:val="0"/>
          <w:szCs w:val="21"/>
        </w:rPr>
        <w:t>・</w:t>
      </w:r>
      <w:r w:rsidR="00804CFB">
        <w:rPr>
          <w:rFonts w:ascii="ＭＳ ゴシック" w:eastAsia="ＭＳ ゴシック" w:hAnsi="ＭＳ ゴシック" w:cs="ＭＳ 明朝" w:hint="eastAsia"/>
          <w:color w:val="000000"/>
          <w:kern w:val="0"/>
          <w:szCs w:val="21"/>
        </w:rPr>
        <w:t>９</w:t>
      </w:r>
      <w:r w:rsidR="00804CFB" w:rsidRPr="00804CFB">
        <w:rPr>
          <w:rFonts w:ascii="ＭＳ ゴシック" w:eastAsia="ＭＳ ゴシック" w:hAnsi="ＭＳ ゴシック" w:cs="ＭＳ 明朝" w:hint="eastAsia"/>
          <w:color w:val="000000"/>
          <w:kern w:val="0"/>
          <w:szCs w:val="21"/>
        </w:rPr>
        <w:t>/９時間）</w:t>
      </w:r>
    </w:p>
    <w:p w14:paraId="5063E882" w14:textId="77777777" w:rsidR="0088187B" w:rsidRDefault="002C1953" w:rsidP="002C1953">
      <w:pPr>
        <w:overflowPunct w:val="0"/>
        <w:adjustRightInd w:val="0"/>
        <w:jc w:val="center"/>
        <w:textAlignment w:val="baseline"/>
        <w:rPr>
          <w:rFonts w:ascii="ＭＳ ゴシック" w:eastAsia="ＭＳ ゴシック" w:hAnsi="ＭＳ ゴシック" w:cs="ＭＳ 明朝"/>
          <w:color w:val="000000"/>
          <w:kern w:val="0"/>
          <w:szCs w:val="21"/>
        </w:rPr>
      </w:pPr>
      <w:r w:rsidRPr="002C1953">
        <w:rPr>
          <w:rFonts w:ascii="ＭＳ ゴシック" w:eastAsia="ＭＳ ゴシック" w:hAnsi="ＭＳ ゴシック" w:cs="ＭＳ 明朝"/>
          <w:noProof/>
          <w:color w:val="000000"/>
          <w:kern w:val="0"/>
          <w:szCs w:val="21"/>
        </w:rPr>
        <w:drawing>
          <wp:inline distT="0" distB="0" distL="0" distR="0" wp14:anchorId="356C6A15" wp14:editId="1B2E8990">
            <wp:extent cx="5382260" cy="5158596"/>
            <wp:effectExtent l="19050" t="19050" r="27940" b="23495"/>
            <wp:docPr id="46" name="図 46" descr="T:\170教育委員会事務局\010教委学びの変革推進部\070義務教育指導課\●義務教育指導班\D040　教科・各教育\010 教科指導\02 社会\R03社会\01 中学校社会科教育推進研修\14_各グループの学習指導案（修正版）\01_起案\Cグループ板書計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70教育委員会事務局\010教委学びの変革推進部\070義務教育指導課\●義務教育指導班\D040　教科・各教育\010 教科指導\02 社会\R03社会\01 中学校社会科教育推進研修\14_各グループの学習指導案（修正版）\01_起案\Cグループ板書計画.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r="25582" b="4914"/>
                    <a:stretch/>
                  </pic:blipFill>
                  <pic:spPr bwMode="auto">
                    <a:xfrm>
                      <a:off x="0" y="0"/>
                      <a:ext cx="5392292" cy="516821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3DB9B45" w14:textId="77777777" w:rsidR="0088187B" w:rsidRPr="00311883" w:rsidRDefault="0088187B" w:rsidP="0088187B">
      <w:pPr>
        <w:rPr>
          <w:rFonts w:ascii="ＭＳ ゴシック" w:eastAsia="ＭＳ ゴシック" w:hAnsi="ＭＳ ゴシック" w:cs="ＭＳ 明朝"/>
          <w:szCs w:val="21"/>
        </w:rPr>
      </w:pPr>
    </w:p>
    <w:p w14:paraId="3AE069F4" w14:textId="77777777" w:rsidR="00496A8A" w:rsidRPr="00496A8A" w:rsidRDefault="00496A8A" w:rsidP="00496A8A">
      <w:pPr>
        <w:rPr>
          <w:rFonts w:ascii="ＭＳ ゴシック" w:eastAsia="ＭＳ ゴシック" w:hAnsi="ＭＳ ゴシック" w:cs="ＭＳ 明朝"/>
          <w:szCs w:val="21"/>
        </w:rPr>
      </w:pPr>
    </w:p>
    <w:sectPr w:rsidR="00496A8A" w:rsidRPr="00496A8A" w:rsidSect="00E84755">
      <w:pgSz w:w="11907" w:h="16840" w:code="9"/>
      <w:pgMar w:top="1021" w:right="1134" w:bottom="1134" w:left="1134" w:header="851" w:footer="992" w:gutter="0"/>
      <w:pgNumType w:fmt="numberInDash" w:start="2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F56CA" w14:textId="77777777" w:rsidR="00A42C45" w:rsidRDefault="00A42C45" w:rsidP="00207CD9">
      <w:r>
        <w:separator/>
      </w:r>
    </w:p>
  </w:endnote>
  <w:endnote w:type="continuationSeparator" w:id="0">
    <w:p w14:paraId="10214354" w14:textId="77777777" w:rsidR="00A42C45" w:rsidRDefault="00A42C45" w:rsidP="0020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809E9" w14:textId="77777777" w:rsidR="00A42C45" w:rsidRDefault="00A42C45" w:rsidP="00207CD9">
      <w:r>
        <w:separator/>
      </w:r>
    </w:p>
  </w:footnote>
  <w:footnote w:type="continuationSeparator" w:id="0">
    <w:p w14:paraId="5C521DF5" w14:textId="77777777" w:rsidR="00A42C45" w:rsidRDefault="00A42C45" w:rsidP="00207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8055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B4D3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3D40E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0D087B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A6275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5AC6B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CDEF08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CB6DD2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8145B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966A90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D1194"/>
    <w:multiLevelType w:val="hybridMultilevel"/>
    <w:tmpl w:val="3AE838D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0821D46"/>
    <w:multiLevelType w:val="hybridMultilevel"/>
    <w:tmpl w:val="55283712"/>
    <w:lvl w:ilvl="0" w:tplc="B63EE8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B97CBA"/>
    <w:multiLevelType w:val="hybridMultilevel"/>
    <w:tmpl w:val="BE844B30"/>
    <w:lvl w:ilvl="0" w:tplc="4944262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7B4159A"/>
    <w:multiLevelType w:val="hybridMultilevel"/>
    <w:tmpl w:val="27D44A6E"/>
    <w:lvl w:ilvl="0" w:tplc="2DE2A00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CFE7514"/>
    <w:multiLevelType w:val="hybridMultilevel"/>
    <w:tmpl w:val="8CD4047A"/>
    <w:lvl w:ilvl="0" w:tplc="3072DF1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33664D"/>
    <w:multiLevelType w:val="hybridMultilevel"/>
    <w:tmpl w:val="E1482158"/>
    <w:lvl w:ilvl="0" w:tplc="76286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E10855"/>
    <w:multiLevelType w:val="hybridMultilevel"/>
    <w:tmpl w:val="F99EAB3A"/>
    <w:lvl w:ilvl="0" w:tplc="C1209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662374"/>
    <w:multiLevelType w:val="hybridMultilevel"/>
    <w:tmpl w:val="021EB888"/>
    <w:lvl w:ilvl="0" w:tplc="14149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1E15C4"/>
    <w:multiLevelType w:val="hybridMultilevel"/>
    <w:tmpl w:val="82DCD0DE"/>
    <w:lvl w:ilvl="0" w:tplc="683647D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DE3082"/>
    <w:multiLevelType w:val="hybridMultilevel"/>
    <w:tmpl w:val="AB94C9A0"/>
    <w:lvl w:ilvl="0" w:tplc="A4B440E2">
      <w:start w:val="2"/>
      <w:numFmt w:val="bullet"/>
      <w:lvlText w:val="□"/>
      <w:lvlJc w:val="left"/>
      <w:pPr>
        <w:tabs>
          <w:tab w:val="num" w:pos="890"/>
        </w:tabs>
        <w:ind w:left="890" w:hanging="45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322747CD"/>
    <w:multiLevelType w:val="hybridMultilevel"/>
    <w:tmpl w:val="B7B2B43A"/>
    <w:lvl w:ilvl="0" w:tplc="D54ECB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9A5E31"/>
    <w:multiLevelType w:val="hybridMultilevel"/>
    <w:tmpl w:val="BB006074"/>
    <w:lvl w:ilvl="0" w:tplc="DF9AA79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4AE3A25"/>
    <w:multiLevelType w:val="hybridMultilevel"/>
    <w:tmpl w:val="B1942DA6"/>
    <w:lvl w:ilvl="0" w:tplc="D36A2350">
      <w:numFmt w:val="bullet"/>
      <w:lvlText w:val="・"/>
      <w:lvlJc w:val="left"/>
      <w:pPr>
        <w:tabs>
          <w:tab w:val="num" w:pos="738"/>
        </w:tabs>
        <w:ind w:left="738" w:hanging="360"/>
      </w:pPr>
      <w:rPr>
        <w:rFonts w:ascii="ＭＳ 明朝" w:eastAsia="ＭＳ 明朝" w:hAnsi="ＭＳ 明朝" w:cs="Century" w:hint="eastAsia"/>
      </w:rPr>
    </w:lvl>
    <w:lvl w:ilvl="1" w:tplc="C750EA90">
      <w:numFmt w:val="bullet"/>
      <w:lvlText w:val="○"/>
      <w:lvlJc w:val="left"/>
      <w:pPr>
        <w:tabs>
          <w:tab w:val="num" w:pos="1158"/>
        </w:tabs>
        <w:ind w:left="1158" w:hanging="360"/>
      </w:pPr>
      <w:rPr>
        <w:rFonts w:ascii="ＭＳ 明朝" w:eastAsia="ＭＳ 明朝" w:hAnsi="ＭＳ 明朝" w:cs="Century" w:hint="eastAsia"/>
      </w:rPr>
    </w:lvl>
    <w:lvl w:ilvl="2" w:tplc="0409000D" w:tentative="1">
      <w:start w:val="1"/>
      <w:numFmt w:val="bullet"/>
      <w:lvlText w:val=""/>
      <w:lvlJc w:val="left"/>
      <w:pPr>
        <w:tabs>
          <w:tab w:val="num" w:pos="1638"/>
        </w:tabs>
        <w:ind w:left="1638" w:hanging="420"/>
      </w:pPr>
      <w:rPr>
        <w:rFonts w:ascii="Wingdings" w:hAnsi="Wingdings" w:hint="default"/>
      </w:rPr>
    </w:lvl>
    <w:lvl w:ilvl="3" w:tplc="04090001" w:tentative="1">
      <w:start w:val="1"/>
      <w:numFmt w:val="bullet"/>
      <w:lvlText w:val=""/>
      <w:lvlJc w:val="left"/>
      <w:pPr>
        <w:tabs>
          <w:tab w:val="num" w:pos="2058"/>
        </w:tabs>
        <w:ind w:left="2058" w:hanging="420"/>
      </w:pPr>
      <w:rPr>
        <w:rFonts w:ascii="Wingdings" w:hAnsi="Wingdings" w:hint="default"/>
      </w:rPr>
    </w:lvl>
    <w:lvl w:ilvl="4" w:tplc="0409000B" w:tentative="1">
      <w:start w:val="1"/>
      <w:numFmt w:val="bullet"/>
      <w:lvlText w:val=""/>
      <w:lvlJc w:val="left"/>
      <w:pPr>
        <w:tabs>
          <w:tab w:val="num" w:pos="2478"/>
        </w:tabs>
        <w:ind w:left="2478" w:hanging="420"/>
      </w:pPr>
      <w:rPr>
        <w:rFonts w:ascii="Wingdings" w:hAnsi="Wingdings" w:hint="default"/>
      </w:rPr>
    </w:lvl>
    <w:lvl w:ilvl="5" w:tplc="0409000D" w:tentative="1">
      <w:start w:val="1"/>
      <w:numFmt w:val="bullet"/>
      <w:lvlText w:val=""/>
      <w:lvlJc w:val="left"/>
      <w:pPr>
        <w:tabs>
          <w:tab w:val="num" w:pos="2898"/>
        </w:tabs>
        <w:ind w:left="2898" w:hanging="420"/>
      </w:pPr>
      <w:rPr>
        <w:rFonts w:ascii="Wingdings" w:hAnsi="Wingdings" w:hint="default"/>
      </w:rPr>
    </w:lvl>
    <w:lvl w:ilvl="6" w:tplc="04090001" w:tentative="1">
      <w:start w:val="1"/>
      <w:numFmt w:val="bullet"/>
      <w:lvlText w:val=""/>
      <w:lvlJc w:val="left"/>
      <w:pPr>
        <w:tabs>
          <w:tab w:val="num" w:pos="3318"/>
        </w:tabs>
        <w:ind w:left="3318" w:hanging="420"/>
      </w:pPr>
      <w:rPr>
        <w:rFonts w:ascii="Wingdings" w:hAnsi="Wingdings" w:hint="default"/>
      </w:rPr>
    </w:lvl>
    <w:lvl w:ilvl="7" w:tplc="0409000B" w:tentative="1">
      <w:start w:val="1"/>
      <w:numFmt w:val="bullet"/>
      <w:lvlText w:val=""/>
      <w:lvlJc w:val="left"/>
      <w:pPr>
        <w:tabs>
          <w:tab w:val="num" w:pos="3738"/>
        </w:tabs>
        <w:ind w:left="3738" w:hanging="420"/>
      </w:pPr>
      <w:rPr>
        <w:rFonts w:ascii="Wingdings" w:hAnsi="Wingdings" w:hint="default"/>
      </w:rPr>
    </w:lvl>
    <w:lvl w:ilvl="8" w:tplc="0409000D" w:tentative="1">
      <w:start w:val="1"/>
      <w:numFmt w:val="bullet"/>
      <w:lvlText w:val=""/>
      <w:lvlJc w:val="left"/>
      <w:pPr>
        <w:tabs>
          <w:tab w:val="num" w:pos="4158"/>
        </w:tabs>
        <w:ind w:left="4158" w:hanging="420"/>
      </w:pPr>
      <w:rPr>
        <w:rFonts w:ascii="Wingdings" w:hAnsi="Wingdings" w:hint="default"/>
      </w:rPr>
    </w:lvl>
  </w:abstractNum>
  <w:abstractNum w:abstractNumId="23" w15:restartNumberingAfterBreak="0">
    <w:nsid w:val="366C0E9A"/>
    <w:multiLevelType w:val="hybridMultilevel"/>
    <w:tmpl w:val="8C64426A"/>
    <w:lvl w:ilvl="0" w:tplc="B6460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D16E5C"/>
    <w:multiLevelType w:val="hybridMultilevel"/>
    <w:tmpl w:val="54E06E00"/>
    <w:lvl w:ilvl="0" w:tplc="D2C0BEC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884D5C"/>
    <w:multiLevelType w:val="hybridMultilevel"/>
    <w:tmpl w:val="36C80640"/>
    <w:lvl w:ilvl="0" w:tplc="E62E23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1F2149E"/>
    <w:multiLevelType w:val="hybridMultilevel"/>
    <w:tmpl w:val="72FA558E"/>
    <w:lvl w:ilvl="0" w:tplc="33B05A5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42341A0A"/>
    <w:multiLevelType w:val="multilevel"/>
    <w:tmpl w:val="8CD4047A"/>
    <w:lvl w:ilvl="0">
      <w:start w:val="1"/>
      <w:numFmt w:val="decimalEnclosedCircle"/>
      <w:lvlText w:val="%1"/>
      <w:lvlJc w:val="left"/>
      <w:pPr>
        <w:ind w:left="360" w:hanging="360"/>
      </w:pPr>
      <w:rPr>
        <w:rFonts w:ascii="ＭＳ 明朝" w:eastAsia="ＭＳ 明朝" w:hAnsi="ＭＳ 明朝"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A8D381B"/>
    <w:multiLevelType w:val="hybridMultilevel"/>
    <w:tmpl w:val="929A9110"/>
    <w:lvl w:ilvl="0" w:tplc="3F3AEF64">
      <w:start w:val="1"/>
      <w:numFmt w:val="decimalEnclosedCircle"/>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9" w15:restartNumberingAfterBreak="0">
    <w:nsid w:val="4C4378EA"/>
    <w:multiLevelType w:val="hybridMultilevel"/>
    <w:tmpl w:val="B308C9BE"/>
    <w:lvl w:ilvl="0" w:tplc="E4A64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14BA6"/>
    <w:multiLevelType w:val="hybridMultilevel"/>
    <w:tmpl w:val="96886FB6"/>
    <w:lvl w:ilvl="0" w:tplc="D3E6B03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6B408DF"/>
    <w:multiLevelType w:val="hybridMultilevel"/>
    <w:tmpl w:val="53C4FFD2"/>
    <w:lvl w:ilvl="0" w:tplc="7EAC006A">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95B448D"/>
    <w:multiLevelType w:val="hybridMultilevel"/>
    <w:tmpl w:val="98B28210"/>
    <w:lvl w:ilvl="0" w:tplc="0D84BC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720087F"/>
    <w:multiLevelType w:val="hybridMultilevel"/>
    <w:tmpl w:val="C47E99A2"/>
    <w:lvl w:ilvl="0" w:tplc="E8780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9A36D4A"/>
    <w:multiLevelType w:val="hybridMultilevel"/>
    <w:tmpl w:val="31ECA774"/>
    <w:lvl w:ilvl="0" w:tplc="5B4E45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BE15659"/>
    <w:multiLevelType w:val="hybridMultilevel"/>
    <w:tmpl w:val="84A075E2"/>
    <w:lvl w:ilvl="0" w:tplc="AA1800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FC8088B"/>
    <w:multiLevelType w:val="hybridMultilevel"/>
    <w:tmpl w:val="F9E681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B028CF"/>
    <w:multiLevelType w:val="hybridMultilevel"/>
    <w:tmpl w:val="83C81020"/>
    <w:lvl w:ilvl="0" w:tplc="FFE0D0F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637066"/>
    <w:multiLevelType w:val="hybridMultilevel"/>
    <w:tmpl w:val="053882F6"/>
    <w:lvl w:ilvl="0" w:tplc="2760D6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30"/>
  </w:num>
  <w:num w:numId="3">
    <w:abstractNumId w:val="38"/>
  </w:num>
  <w:num w:numId="4">
    <w:abstractNumId w:val="26"/>
  </w:num>
  <w:num w:numId="5">
    <w:abstractNumId w:val="25"/>
  </w:num>
  <w:num w:numId="6">
    <w:abstractNumId w:val="16"/>
  </w:num>
  <w:num w:numId="7">
    <w:abstractNumId w:val="18"/>
  </w:num>
  <w:num w:numId="8">
    <w:abstractNumId w:val="37"/>
  </w:num>
  <w:num w:numId="9">
    <w:abstractNumId w:val="27"/>
  </w:num>
  <w:num w:numId="10">
    <w:abstractNumId w:val="14"/>
  </w:num>
  <w:num w:numId="11">
    <w:abstractNumId w:val="32"/>
  </w:num>
  <w:num w:numId="12">
    <w:abstractNumId w:val="31"/>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4"/>
  </w:num>
  <w:num w:numId="25">
    <w:abstractNumId w:val="13"/>
  </w:num>
  <w:num w:numId="26">
    <w:abstractNumId w:val="21"/>
  </w:num>
  <w:num w:numId="27">
    <w:abstractNumId w:val="34"/>
  </w:num>
  <w:num w:numId="28">
    <w:abstractNumId w:val="12"/>
  </w:num>
  <w:num w:numId="29">
    <w:abstractNumId w:val="35"/>
  </w:num>
  <w:num w:numId="30">
    <w:abstractNumId w:val="22"/>
  </w:num>
  <w:num w:numId="31">
    <w:abstractNumId w:val="11"/>
  </w:num>
  <w:num w:numId="32">
    <w:abstractNumId w:val="20"/>
  </w:num>
  <w:num w:numId="33">
    <w:abstractNumId w:val="17"/>
  </w:num>
  <w:num w:numId="34">
    <w:abstractNumId w:val="23"/>
  </w:num>
  <w:num w:numId="35">
    <w:abstractNumId w:val="10"/>
  </w:num>
  <w:num w:numId="36">
    <w:abstractNumId w:val="33"/>
  </w:num>
  <w:num w:numId="37">
    <w:abstractNumId w:val="29"/>
  </w:num>
  <w:num w:numId="38">
    <w:abstractNumId w:val="3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14337" fill="f" fillcolor="white">
      <v:fill color="white" on="f"/>
      <v:textbox inset="5.85pt,.7pt,5.85pt,.7pt"/>
      <o:colormru v:ext="edit" colors="#fdd4c5,#fddfc9,#fde7c9,#f3c,#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5F"/>
    <w:rsid w:val="0000015B"/>
    <w:rsid w:val="000004DA"/>
    <w:rsid w:val="000008A1"/>
    <w:rsid w:val="00001C04"/>
    <w:rsid w:val="00001CD6"/>
    <w:rsid w:val="00001E8C"/>
    <w:rsid w:val="00002685"/>
    <w:rsid w:val="000044F6"/>
    <w:rsid w:val="00004DB0"/>
    <w:rsid w:val="000052B8"/>
    <w:rsid w:val="0000583D"/>
    <w:rsid w:val="0000591E"/>
    <w:rsid w:val="00005E14"/>
    <w:rsid w:val="000063B4"/>
    <w:rsid w:val="000068FE"/>
    <w:rsid w:val="0000697D"/>
    <w:rsid w:val="00006FD9"/>
    <w:rsid w:val="000079FB"/>
    <w:rsid w:val="00007EC8"/>
    <w:rsid w:val="00010550"/>
    <w:rsid w:val="000115A2"/>
    <w:rsid w:val="00012418"/>
    <w:rsid w:val="00012567"/>
    <w:rsid w:val="00012620"/>
    <w:rsid w:val="0001283B"/>
    <w:rsid w:val="00012862"/>
    <w:rsid w:val="0001344F"/>
    <w:rsid w:val="00013668"/>
    <w:rsid w:val="00013BDE"/>
    <w:rsid w:val="00014078"/>
    <w:rsid w:val="000141EF"/>
    <w:rsid w:val="000154E7"/>
    <w:rsid w:val="00015CCF"/>
    <w:rsid w:val="00015DFF"/>
    <w:rsid w:val="0001694F"/>
    <w:rsid w:val="00017176"/>
    <w:rsid w:val="0001736B"/>
    <w:rsid w:val="000175DB"/>
    <w:rsid w:val="00017905"/>
    <w:rsid w:val="00017D48"/>
    <w:rsid w:val="0002060F"/>
    <w:rsid w:val="00020B8E"/>
    <w:rsid w:val="000210B7"/>
    <w:rsid w:val="000212EC"/>
    <w:rsid w:val="00021AD5"/>
    <w:rsid w:val="00022232"/>
    <w:rsid w:val="0002251D"/>
    <w:rsid w:val="00022584"/>
    <w:rsid w:val="00022DB1"/>
    <w:rsid w:val="000239D9"/>
    <w:rsid w:val="00023C4E"/>
    <w:rsid w:val="00023C6C"/>
    <w:rsid w:val="00024332"/>
    <w:rsid w:val="00025A9A"/>
    <w:rsid w:val="00025C7C"/>
    <w:rsid w:val="00026847"/>
    <w:rsid w:val="000270BF"/>
    <w:rsid w:val="00027354"/>
    <w:rsid w:val="000305E6"/>
    <w:rsid w:val="000308BD"/>
    <w:rsid w:val="00031A77"/>
    <w:rsid w:val="00031AC4"/>
    <w:rsid w:val="0003228E"/>
    <w:rsid w:val="00032B41"/>
    <w:rsid w:val="00032C4B"/>
    <w:rsid w:val="00032F26"/>
    <w:rsid w:val="00032F6C"/>
    <w:rsid w:val="00032FBC"/>
    <w:rsid w:val="000330FD"/>
    <w:rsid w:val="000338AB"/>
    <w:rsid w:val="00034351"/>
    <w:rsid w:val="00034F43"/>
    <w:rsid w:val="0003512D"/>
    <w:rsid w:val="00035822"/>
    <w:rsid w:val="00035A7E"/>
    <w:rsid w:val="00035BD6"/>
    <w:rsid w:val="00035D15"/>
    <w:rsid w:val="0003624E"/>
    <w:rsid w:val="00036841"/>
    <w:rsid w:val="00036B36"/>
    <w:rsid w:val="000371CD"/>
    <w:rsid w:val="000372D9"/>
    <w:rsid w:val="000373D5"/>
    <w:rsid w:val="000379BA"/>
    <w:rsid w:val="00040F36"/>
    <w:rsid w:val="000410FE"/>
    <w:rsid w:val="000411DE"/>
    <w:rsid w:val="00042417"/>
    <w:rsid w:val="00042C0A"/>
    <w:rsid w:val="00042D7A"/>
    <w:rsid w:val="00042EC3"/>
    <w:rsid w:val="000430DA"/>
    <w:rsid w:val="00043313"/>
    <w:rsid w:val="00043546"/>
    <w:rsid w:val="0004378E"/>
    <w:rsid w:val="0004398A"/>
    <w:rsid w:val="000439A9"/>
    <w:rsid w:val="00043A5F"/>
    <w:rsid w:val="00044882"/>
    <w:rsid w:val="00044E84"/>
    <w:rsid w:val="000450FC"/>
    <w:rsid w:val="00045102"/>
    <w:rsid w:val="00045ABC"/>
    <w:rsid w:val="00045BAB"/>
    <w:rsid w:val="00045F40"/>
    <w:rsid w:val="00046F41"/>
    <w:rsid w:val="00047091"/>
    <w:rsid w:val="000470A4"/>
    <w:rsid w:val="00047263"/>
    <w:rsid w:val="00047A12"/>
    <w:rsid w:val="00050057"/>
    <w:rsid w:val="000501A5"/>
    <w:rsid w:val="00050328"/>
    <w:rsid w:val="00050A45"/>
    <w:rsid w:val="00050FE4"/>
    <w:rsid w:val="00051153"/>
    <w:rsid w:val="000511D1"/>
    <w:rsid w:val="00051721"/>
    <w:rsid w:val="00051C47"/>
    <w:rsid w:val="00051D50"/>
    <w:rsid w:val="00052104"/>
    <w:rsid w:val="000536BC"/>
    <w:rsid w:val="0005378A"/>
    <w:rsid w:val="0005462C"/>
    <w:rsid w:val="000548F9"/>
    <w:rsid w:val="0005519E"/>
    <w:rsid w:val="000552E6"/>
    <w:rsid w:val="000558A3"/>
    <w:rsid w:val="00056ACC"/>
    <w:rsid w:val="00057166"/>
    <w:rsid w:val="00057A93"/>
    <w:rsid w:val="00057B07"/>
    <w:rsid w:val="000600AA"/>
    <w:rsid w:val="0006039E"/>
    <w:rsid w:val="00061603"/>
    <w:rsid w:val="00061B9A"/>
    <w:rsid w:val="00061E28"/>
    <w:rsid w:val="0006209B"/>
    <w:rsid w:val="000625BD"/>
    <w:rsid w:val="00062C16"/>
    <w:rsid w:val="00062C5A"/>
    <w:rsid w:val="00063A46"/>
    <w:rsid w:val="00063BEA"/>
    <w:rsid w:val="00063F30"/>
    <w:rsid w:val="0006439D"/>
    <w:rsid w:val="0006511C"/>
    <w:rsid w:val="000652D6"/>
    <w:rsid w:val="00065503"/>
    <w:rsid w:val="00065B82"/>
    <w:rsid w:val="00065CC5"/>
    <w:rsid w:val="00065CD4"/>
    <w:rsid w:val="00065ECC"/>
    <w:rsid w:val="00066468"/>
    <w:rsid w:val="000666FC"/>
    <w:rsid w:val="00066D62"/>
    <w:rsid w:val="00067081"/>
    <w:rsid w:val="0006713B"/>
    <w:rsid w:val="00067AC2"/>
    <w:rsid w:val="0007092F"/>
    <w:rsid w:val="000709D0"/>
    <w:rsid w:val="00070C7A"/>
    <w:rsid w:val="000714D8"/>
    <w:rsid w:val="00071736"/>
    <w:rsid w:val="00071748"/>
    <w:rsid w:val="0007193C"/>
    <w:rsid w:val="00072608"/>
    <w:rsid w:val="0007262A"/>
    <w:rsid w:val="000744E8"/>
    <w:rsid w:val="000747ED"/>
    <w:rsid w:val="00074D11"/>
    <w:rsid w:val="00074EDE"/>
    <w:rsid w:val="00074F82"/>
    <w:rsid w:val="0007504A"/>
    <w:rsid w:val="00075C9C"/>
    <w:rsid w:val="00076274"/>
    <w:rsid w:val="00076B1A"/>
    <w:rsid w:val="00077104"/>
    <w:rsid w:val="00077155"/>
    <w:rsid w:val="000772C7"/>
    <w:rsid w:val="000772F6"/>
    <w:rsid w:val="0007738D"/>
    <w:rsid w:val="00077AC4"/>
    <w:rsid w:val="00077B80"/>
    <w:rsid w:val="00077CAD"/>
    <w:rsid w:val="000803AD"/>
    <w:rsid w:val="00080626"/>
    <w:rsid w:val="0008065E"/>
    <w:rsid w:val="00080E9F"/>
    <w:rsid w:val="00081066"/>
    <w:rsid w:val="000810D2"/>
    <w:rsid w:val="000812E5"/>
    <w:rsid w:val="00081574"/>
    <w:rsid w:val="00081603"/>
    <w:rsid w:val="0008166D"/>
    <w:rsid w:val="00081DD2"/>
    <w:rsid w:val="0008294B"/>
    <w:rsid w:val="000829BC"/>
    <w:rsid w:val="00082CB0"/>
    <w:rsid w:val="000836B8"/>
    <w:rsid w:val="000847EC"/>
    <w:rsid w:val="00084DE7"/>
    <w:rsid w:val="00085412"/>
    <w:rsid w:val="00085712"/>
    <w:rsid w:val="00085A3D"/>
    <w:rsid w:val="00085D69"/>
    <w:rsid w:val="0008649A"/>
    <w:rsid w:val="000864E9"/>
    <w:rsid w:val="000867CE"/>
    <w:rsid w:val="00086B8A"/>
    <w:rsid w:val="00086E22"/>
    <w:rsid w:val="0008751D"/>
    <w:rsid w:val="0008765E"/>
    <w:rsid w:val="00090984"/>
    <w:rsid w:val="00091340"/>
    <w:rsid w:val="00091CE0"/>
    <w:rsid w:val="00091DFF"/>
    <w:rsid w:val="000920DF"/>
    <w:rsid w:val="00092162"/>
    <w:rsid w:val="000923B2"/>
    <w:rsid w:val="0009249B"/>
    <w:rsid w:val="00092705"/>
    <w:rsid w:val="00092DB7"/>
    <w:rsid w:val="00093083"/>
    <w:rsid w:val="00093616"/>
    <w:rsid w:val="0009373D"/>
    <w:rsid w:val="00093AD6"/>
    <w:rsid w:val="000945D0"/>
    <w:rsid w:val="000948D3"/>
    <w:rsid w:val="00094C8A"/>
    <w:rsid w:val="00095308"/>
    <w:rsid w:val="00095D4D"/>
    <w:rsid w:val="00096181"/>
    <w:rsid w:val="0009665D"/>
    <w:rsid w:val="00096875"/>
    <w:rsid w:val="000974BF"/>
    <w:rsid w:val="00097583"/>
    <w:rsid w:val="00097C26"/>
    <w:rsid w:val="000A0436"/>
    <w:rsid w:val="000A05A4"/>
    <w:rsid w:val="000A0622"/>
    <w:rsid w:val="000A09E4"/>
    <w:rsid w:val="000A0A57"/>
    <w:rsid w:val="000A100D"/>
    <w:rsid w:val="000A1C73"/>
    <w:rsid w:val="000A3056"/>
    <w:rsid w:val="000A36C9"/>
    <w:rsid w:val="000A3792"/>
    <w:rsid w:val="000A3D82"/>
    <w:rsid w:val="000A443C"/>
    <w:rsid w:val="000A474E"/>
    <w:rsid w:val="000A4B80"/>
    <w:rsid w:val="000A510A"/>
    <w:rsid w:val="000A553C"/>
    <w:rsid w:val="000A5824"/>
    <w:rsid w:val="000A5C7F"/>
    <w:rsid w:val="000A71DF"/>
    <w:rsid w:val="000A79C8"/>
    <w:rsid w:val="000A79FD"/>
    <w:rsid w:val="000B0974"/>
    <w:rsid w:val="000B129A"/>
    <w:rsid w:val="000B175A"/>
    <w:rsid w:val="000B2176"/>
    <w:rsid w:val="000B2489"/>
    <w:rsid w:val="000B2AA2"/>
    <w:rsid w:val="000B3D3F"/>
    <w:rsid w:val="000B3E06"/>
    <w:rsid w:val="000B3F2E"/>
    <w:rsid w:val="000B3F66"/>
    <w:rsid w:val="000B4052"/>
    <w:rsid w:val="000B4A64"/>
    <w:rsid w:val="000B55E1"/>
    <w:rsid w:val="000B65F3"/>
    <w:rsid w:val="000B668F"/>
    <w:rsid w:val="000B769B"/>
    <w:rsid w:val="000B7FF1"/>
    <w:rsid w:val="000C0050"/>
    <w:rsid w:val="000C0311"/>
    <w:rsid w:val="000C0318"/>
    <w:rsid w:val="000C0676"/>
    <w:rsid w:val="000C0966"/>
    <w:rsid w:val="000C1444"/>
    <w:rsid w:val="000C1B46"/>
    <w:rsid w:val="000C2759"/>
    <w:rsid w:val="000C2C39"/>
    <w:rsid w:val="000C3974"/>
    <w:rsid w:val="000C421B"/>
    <w:rsid w:val="000C46F5"/>
    <w:rsid w:val="000C4C07"/>
    <w:rsid w:val="000C4DCF"/>
    <w:rsid w:val="000C528C"/>
    <w:rsid w:val="000C60F3"/>
    <w:rsid w:val="000C6188"/>
    <w:rsid w:val="000C66FC"/>
    <w:rsid w:val="000C67C5"/>
    <w:rsid w:val="000C695F"/>
    <w:rsid w:val="000C72CC"/>
    <w:rsid w:val="000C7D11"/>
    <w:rsid w:val="000D0443"/>
    <w:rsid w:val="000D0705"/>
    <w:rsid w:val="000D08EA"/>
    <w:rsid w:val="000D0952"/>
    <w:rsid w:val="000D0B95"/>
    <w:rsid w:val="000D0C48"/>
    <w:rsid w:val="000D1BE0"/>
    <w:rsid w:val="000D1C12"/>
    <w:rsid w:val="000D1DE0"/>
    <w:rsid w:val="000D2387"/>
    <w:rsid w:val="000D2502"/>
    <w:rsid w:val="000D260D"/>
    <w:rsid w:val="000D2DD7"/>
    <w:rsid w:val="000D34A8"/>
    <w:rsid w:val="000D363E"/>
    <w:rsid w:val="000D3DE3"/>
    <w:rsid w:val="000D3FBD"/>
    <w:rsid w:val="000D4229"/>
    <w:rsid w:val="000D504F"/>
    <w:rsid w:val="000D57B4"/>
    <w:rsid w:val="000D5E56"/>
    <w:rsid w:val="000D64FD"/>
    <w:rsid w:val="000D6BB5"/>
    <w:rsid w:val="000D6DD5"/>
    <w:rsid w:val="000D6FF4"/>
    <w:rsid w:val="000D72EA"/>
    <w:rsid w:val="000D79F6"/>
    <w:rsid w:val="000E0548"/>
    <w:rsid w:val="000E0637"/>
    <w:rsid w:val="000E07AF"/>
    <w:rsid w:val="000E1B96"/>
    <w:rsid w:val="000E1D6F"/>
    <w:rsid w:val="000E26B7"/>
    <w:rsid w:val="000E2ED1"/>
    <w:rsid w:val="000E3487"/>
    <w:rsid w:val="000E3547"/>
    <w:rsid w:val="000E3881"/>
    <w:rsid w:val="000E3939"/>
    <w:rsid w:val="000E3E1C"/>
    <w:rsid w:val="000E3E8F"/>
    <w:rsid w:val="000E40B3"/>
    <w:rsid w:val="000E415E"/>
    <w:rsid w:val="000E4619"/>
    <w:rsid w:val="000E4821"/>
    <w:rsid w:val="000E48E8"/>
    <w:rsid w:val="000E4977"/>
    <w:rsid w:val="000E4E0A"/>
    <w:rsid w:val="000E4F6B"/>
    <w:rsid w:val="000E5317"/>
    <w:rsid w:val="000E5C72"/>
    <w:rsid w:val="000E5D39"/>
    <w:rsid w:val="000E6523"/>
    <w:rsid w:val="000E69C5"/>
    <w:rsid w:val="000E6C19"/>
    <w:rsid w:val="000E72D6"/>
    <w:rsid w:val="000F0D68"/>
    <w:rsid w:val="000F0F94"/>
    <w:rsid w:val="000F1F23"/>
    <w:rsid w:val="000F209B"/>
    <w:rsid w:val="000F21F9"/>
    <w:rsid w:val="000F2A03"/>
    <w:rsid w:val="000F2CA0"/>
    <w:rsid w:val="000F2EA4"/>
    <w:rsid w:val="000F3312"/>
    <w:rsid w:val="000F3F9E"/>
    <w:rsid w:val="000F4009"/>
    <w:rsid w:val="000F50B5"/>
    <w:rsid w:val="000F517C"/>
    <w:rsid w:val="000F5E30"/>
    <w:rsid w:val="000F630C"/>
    <w:rsid w:val="000F6331"/>
    <w:rsid w:val="000F6347"/>
    <w:rsid w:val="000F7369"/>
    <w:rsid w:val="000F7542"/>
    <w:rsid w:val="000F7C82"/>
    <w:rsid w:val="0010053F"/>
    <w:rsid w:val="00100981"/>
    <w:rsid w:val="00100CD7"/>
    <w:rsid w:val="00100E1C"/>
    <w:rsid w:val="00100E48"/>
    <w:rsid w:val="00100E7F"/>
    <w:rsid w:val="0010166C"/>
    <w:rsid w:val="001023E3"/>
    <w:rsid w:val="00102433"/>
    <w:rsid w:val="001025AA"/>
    <w:rsid w:val="001033CD"/>
    <w:rsid w:val="001039B0"/>
    <w:rsid w:val="00104A64"/>
    <w:rsid w:val="00104A7E"/>
    <w:rsid w:val="001056D4"/>
    <w:rsid w:val="00105B57"/>
    <w:rsid w:val="001062C9"/>
    <w:rsid w:val="0010689B"/>
    <w:rsid w:val="001070A9"/>
    <w:rsid w:val="0010763E"/>
    <w:rsid w:val="001076C7"/>
    <w:rsid w:val="001078B6"/>
    <w:rsid w:val="00107A09"/>
    <w:rsid w:val="001101BB"/>
    <w:rsid w:val="00110254"/>
    <w:rsid w:val="001103EB"/>
    <w:rsid w:val="001104C1"/>
    <w:rsid w:val="00110648"/>
    <w:rsid w:val="00110AC3"/>
    <w:rsid w:val="00111C05"/>
    <w:rsid w:val="0011218D"/>
    <w:rsid w:val="00112AAA"/>
    <w:rsid w:val="00112D53"/>
    <w:rsid w:val="00112EC4"/>
    <w:rsid w:val="00112F54"/>
    <w:rsid w:val="00113E84"/>
    <w:rsid w:val="00114477"/>
    <w:rsid w:val="00114721"/>
    <w:rsid w:val="0011677B"/>
    <w:rsid w:val="00116786"/>
    <w:rsid w:val="001177B6"/>
    <w:rsid w:val="00117830"/>
    <w:rsid w:val="00117C26"/>
    <w:rsid w:val="0012073C"/>
    <w:rsid w:val="00120A39"/>
    <w:rsid w:val="00120F60"/>
    <w:rsid w:val="00121667"/>
    <w:rsid w:val="00121997"/>
    <w:rsid w:val="00121B08"/>
    <w:rsid w:val="00121BD2"/>
    <w:rsid w:val="00121C39"/>
    <w:rsid w:val="00122237"/>
    <w:rsid w:val="00122CD7"/>
    <w:rsid w:val="00122D62"/>
    <w:rsid w:val="00122DDC"/>
    <w:rsid w:val="001238E9"/>
    <w:rsid w:val="00124016"/>
    <w:rsid w:val="001253CC"/>
    <w:rsid w:val="001258E4"/>
    <w:rsid w:val="0012598E"/>
    <w:rsid w:val="00125DE0"/>
    <w:rsid w:val="001263F9"/>
    <w:rsid w:val="0012760D"/>
    <w:rsid w:val="001276A5"/>
    <w:rsid w:val="001300E9"/>
    <w:rsid w:val="00131576"/>
    <w:rsid w:val="0013193A"/>
    <w:rsid w:val="00131A0C"/>
    <w:rsid w:val="00131A23"/>
    <w:rsid w:val="00132949"/>
    <w:rsid w:val="001333BC"/>
    <w:rsid w:val="00133AD7"/>
    <w:rsid w:val="0013488C"/>
    <w:rsid w:val="001356D8"/>
    <w:rsid w:val="00135B7C"/>
    <w:rsid w:val="00136277"/>
    <w:rsid w:val="001368F1"/>
    <w:rsid w:val="001369B2"/>
    <w:rsid w:val="00136A4F"/>
    <w:rsid w:val="00137B7F"/>
    <w:rsid w:val="00137DAF"/>
    <w:rsid w:val="00137EC2"/>
    <w:rsid w:val="0014013B"/>
    <w:rsid w:val="00140C43"/>
    <w:rsid w:val="00141F49"/>
    <w:rsid w:val="001423CD"/>
    <w:rsid w:val="0014259D"/>
    <w:rsid w:val="00142785"/>
    <w:rsid w:val="001427F2"/>
    <w:rsid w:val="0014281B"/>
    <w:rsid w:val="0014289F"/>
    <w:rsid w:val="001435B2"/>
    <w:rsid w:val="00143EED"/>
    <w:rsid w:val="001442BD"/>
    <w:rsid w:val="001448AA"/>
    <w:rsid w:val="00144F6F"/>
    <w:rsid w:val="00145065"/>
    <w:rsid w:val="001451C0"/>
    <w:rsid w:val="0014541C"/>
    <w:rsid w:val="00145C87"/>
    <w:rsid w:val="0014640C"/>
    <w:rsid w:val="00146557"/>
    <w:rsid w:val="001468B3"/>
    <w:rsid w:val="00146CA4"/>
    <w:rsid w:val="00146CC3"/>
    <w:rsid w:val="0014764F"/>
    <w:rsid w:val="001508C5"/>
    <w:rsid w:val="00151FF7"/>
    <w:rsid w:val="00152B05"/>
    <w:rsid w:val="00152C2A"/>
    <w:rsid w:val="00153098"/>
    <w:rsid w:val="001530A8"/>
    <w:rsid w:val="001536FF"/>
    <w:rsid w:val="0015396D"/>
    <w:rsid w:val="0015417F"/>
    <w:rsid w:val="0015450F"/>
    <w:rsid w:val="00154A14"/>
    <w:rsid w:val="00154C00"/>
    <w:rsid w:val="00154CAC"/>
    <w:rsid w:val="001554A0"/>
    <w:rsid w:val="00155812"/>
    <w:rsid w:val="0015610E"/>
    <w:rsid w:val="001566E6"/>
    <w:rsid w:val="00156D26"/>
    <w:rsid w:val="00156E10"/>
    <w:rsid w:val="0015702A"/>
    <w:rsid w:val="00157242"/>
    <w:rsid w:val="00157353"/>
    <w:rsid w:val="0015759C"/>
    <w:rsid w:val="00157C8E"/>
    <w:rsid w:val="00160BCC"/>
    <w:rsid w:val="00160F56"/>
    <w:rsid w:val="001617C5"/>
    <w:rsid w:val="00161BD5"/>
    <w:rsid w:val="00161C14"/>
    <w:rsid w:val="00161C50"/>
    <w:rsid w:val="0016223C"/>
    <w:rsid w:val="001622E0"/>
    <w:rsid w:val="00162848"/>
    <w:rsid w:val="00163287"/>
    <w:rsid w:val="0016375D"/>
    <w:rsid w:val="00163EFB"/>
    <w:rsid w:val="0016400F"/>
    <w:rsid w:val="001644CF"/>
    <w:rsid w:val="00164EEA"/>
    <w:rsid w:val="0016524A"/>
    <w:rsid w:val="00165902"/>
    <w:rsid w:val="00165CF9"/>
    <w:rsid w:val="00165F2A"/>
    <w:rsid w:val="00165F9D"/>
    <w:rsid w:val="001669EF"/>
    <w:rsid w:val="00167347"/>
    <w:rsid w:val="00167EC6"/>
    <w:rsid w:val="0017044A"/>
    <w:rsid w:val="0017051A"/>
    <w:rsid w:val="001707E8"/>
    <w:rsid w:val="00170CAE"/>
    <w:rsid w:val="001710ED"/>
    <w:rsid w:val="001710F8"/>
    <w:rsid w:val="001712F9"/>
    <w:rsid w:val="00171322"/>
    <w:rsid w:val="00171D8A"/>
    <w:rsid w:val="00172238"/>
    <w:rsid w:val="001723C0"/>
    <w:rsid w:val="0017284E"/>
    <w:rsid w:val="0017310B"/>
    <w:rsid w:val="001735C4"/>
    <w:rsid w:val="0017367C"/>
    <w:rsid w:val="00173FA0"/>
    <w:rsid w:val="00174830"/>
    <w:rsid w:val="00175CDE"/>
    <w:rsid w:val="00175D79"/>
    <w:rsid w:val="0017636A"/>
    <w:rsid w:val="00176428"/>
    <w:rsid w:val="001767C9"/>
    <w:rsid w:val="00176871"/>
    <w:rsid w:val="00176C62"/>
    <w:rsid w:val="00176FE7"/>
    <w:rsid w:val="001775EC"/>
    <w:rsid w:val="00177C1E"/>
    <w:rsid w:val="001802EC"/>
    <w:rsid w:val="00180CCA"/>
    <w:rsid w:val="001815B6"/>
    <w:rsid w:val="00181DBB"/>
    <w:rsid w:val="00181F42"/>
    <w:rsid w:val="00183A5F"/>
    <w:rsid w:val="00184A94"/>
    <w:rsid w:val="00186508"/>
    <w:rsid w:val="00187073"/>
    <w:rsid w:val="00187978"/>
    <w:rsid w:val="0019047B"/>
    <w:rsid w:val="001904B5"/>
    <w:rsid w:val="0019094B"/>
    <w:rsid w:val="00190D0D"/>
    <w:rsid w:val="0019285B"/>
    <w:rsid w:val="001929AA"/>
    <w:rsid w:val="00192AE1"/>
    <w:rsid w:val="001936AA"/>
    <w:rsid w:val="00194169"/>
    <w:rsid w:val="00194426"/>
    <w:rsid w:val="00194799"/>
    <w:rsid w:val="00194BED"/>
    <w:rsid w:val="00194E58"/>
    <w:rsid w:val="0019530C"/>
    <w:rsid w:val="0019549B"/>
    <w:rsid w:val="00195EB2"/>
    <w:rsid w:val="0019634F"/>
    <w:rsid w:val="00196CB4"/>
    <w:rsid w:val="001A08D0"/>
    <w:rsid w:val="001A0B86"/>
    <w:rsid w:val="001A1953"/>
    <w:rsid w:val="001A1DEF"/>
    <w:rsid w:val="001A2216"/>
    <w:rsid w:val="001A281A"/>
    <w:rsid w:val="001A348D"/>
    <w:rsid w:val="001A38C1"/>
    <w:rsid w:val="001A39A7"/>
    <w:rsid w:val="001A4170"/>
    <w:rsid w:val="001A43B2"/>
    <w:rsid w:val="001A44A6"/>
    <w:rsid w:val="001A5189"/>
    <w:rsid w:val="001A53DE"/>
    <w:rsid w:val="001A66F5"/>
    <w:rsid w:val="001A68D0"/>
    <w:rsid w:val="001B08B6"/>
    <w:rsid w:val="001B0961"/>
    <w:rsid w:val="001B1597"/>
    <w:rsid w:val="001B232A"/>
    <w:rsid w:val="001B24EC"/>
    <w:rsid w:val="001B2570"/>
    <w:rsid w:val="001B284B"/>
    <w:rsid w:val="001B2EFB"/>
    <w:rsid w:val="001B3429"/>
    <w:rsid w:val="001B3547"/>
    <w:rsid w:val="001B3E02"/>
    <w:rsid w:val="001B3EA3"/>
    <w:rsid w:val="001B42AF"/>
    <w:rsid w:val="001B47F3"/>
    <w:rsid w:val="001B528F"/>
    <w:rsid w:val="001B545E"/>
    <w:rsid w:val="001B54F3"/>
    <w:rsid w:val="001B552B"/>
    <w:rsid w:val="001B5CF7"/>
    <w:rsid w:val="001B6082"/>
    <w:rsid w:val="001B612B"/>
    <w:rsid w:val="001B6E8D"/>
    <w:rsid w:val="001B7033"/>
    <w:rsid w:val="001C0291"/>
    <w:rsid w:val="001C0749"/>
    <w:rsid w:val="001C0A92"/>
    <w:rsid w:val="001C14C0"/>
    <w:rsid w:val="001C14D9"/>
    <w:rsid w:val="001C18F3"/>
    <w:rsid w:val="001C1E22"/>
    <w:rsid w:val="001C2ED7"/>
    <w:rsid w:val="001C2FF9"/>
    <w:rsid w:val="001C30C7"/>
    <w:rsid w:val="001C34CF"/>
    <w:rsid w:val="001C3D6B"/>
    <w:rsid w:val="001C4516"/>
    <w:rsid w:val="001C4C3F"/>
    <w:rsid w:val="001C4CB2"/>
    <w:rsid w:val="001C534F"/>
    <w:rsid w:val="001C5BAB"/>
    <w:rsid w:val="001C6438"/>
    <w:rsid w:val="001C6862"/>
    <w:rsid w:val="001C6895"/>
    <w:rsid w:val="001C6BE8"/>
    <w:rsid w:val="001C76C9"/>
    <w:rsid w:val="001C7D13"/>
    <w:rsid w:val="001D07D9"/>
    <w:rsid w:val="001D0D3B"/>
    <w:rsid w:val="001D1320"/>
    <w:rsid w:val="001D1A93"/>
    <w:rsid w:val="001D1B1D"/>
    <w:rsid w:val="001D1B2C"/>
    <w:rsid w:val="001D21C7"/>
    <w:rsid w:val="001D21D5"/>
    <w:rsid w:val="001D2CF8"/>
    <w:rsid w:val="001D42C2"/>
    <w:rsid w:val="001D4E30"/>
    <w:rsid w:val="001D5BCE"/>
    <w:rsid w:val="001D5D82"/>
    <w:rsid w:val="001D73C5"/>
    <w:rsid w:val="001D7A3F"/>
    <w:rsid w:val="001D7CE5"/>
    <w:rsid w:val="001E028C"/>
    <w:rsid w:val="001E04A2"/>
    <w:rsid w:val="001E064F"/>
    <w:rsid w:val="001E0773"/>
    <w:rsid w:val="001E0D75"/>
    <w:rsid w:val="001E11F2"/>
    <w:rsid w:val="001E13A2"/>
    <w:rsid w:val="001E14F7"/>
    <w:rsid w:val="001E1C7C"/>
    <w:rsid w:val="001E1F92"/>
    <w:rsid w:val="001E3C34"/>
    <w:rsid w:val="001E4490"/>
    <w:rsid w:val="001E48AD"/>
    <w:rsid w:val="001E4A5D"/>
    <w:rsid w:val="001E5C4D"/>
    <w:rsid w:val="001E6111"/>
    <w:rsid w:val="001E6424"/>
    <w:rsid w:val="001E6576"/>
    <w:rsid w:val="001E6A49"/>
    <w:rsid w:val="001E6B2B"/>
    <w:rsid w:val="001E742B"/>
    <w:rsid w:val="001E784F"/>
    <w:rsid w:val="001E7AD4"/>
    <w:rsid w:val="001F0025"/>
    <w:rsid w:val="001F03AE"/>
    <w:rsid w:val="001F0DBB"/>
    <w:rsid w:val="001F13EC"/>
    <w:rsid w:val="001F14C3"/>
    <w:rsid w:val="001F16B0"/>
    <w:rsid w:val="001F19A0"/>
    <w:rsid w:val="001F1C8A"/>
    <w:rsid w:val="001F2091"/>
    <w:rsid w:val="001F2DD8"/>
    <w:rsid w:val="001F3206"/>
    <w:rsid w:val="001F321A"/>
    <w:rsid w:val="001F3563"/>
    <w:rsid w:val="001F55A1"/>
    <w:rsid w:val="001F5B60"/>
    <w:rsid w:val="001F5FCE"/>
    <w:rsid w:val="001F638E"/>
    <w:rsid w:val="001F6419"/>
    <w:rsid w:val="001F6B84"/>
    <w:rsid w:val="001F6D52"/>
    <w:rsid w:val="001F7ABA"/>
    <w:rsid w:val="002001DD"/>
    <w:rsid w:val="002002DF"/>
    <w:rsid w:val="00200C27"/>
    <w:rsid w:val="0020181D"/>
    <w:rsid w:val="0020276B"/>
    <w:rsid w:val="00202E55"/>
    <w:rsid w:val="002040EE"/>
    <w:rsid w:val="00204329"/>
    <w:rsid w:val="00204763"/>
    <w:rsid w:val="00204D80"/>
    <w:rsid w:val="00204EC2"/>
    <w:rsid w:val="00204F45"/>
    <w:rsid w:val="00205772"/>
    <w:rsid w:val="00205A19"/>
    <w:rsid w:val="00205A82"/>
    <w:rsid w:val="00205FEC"/>
    <w:rsid w:val="0020664F"/>
    <w:rsid w:val="00206BD5"/>
    <w:rsid w:val="00206C33"/>
    <w:rsid w:val="00206CA4"/>
    <w:rsid w:val="00206D4F"/>
    <w:rsid w:val="00207112"/>
    <w:rsid w:val="00207716"/>
    <w:rsid w:val="00207CD9"/>
    <w:rsid w:val="00207D5A"/>
    <w:rsid w:val="00207DCF"/>
    <w:rsid w:val="00210A33"/>
    <w:rsid w:val="00211213"/>
    <w:rsid w:val="0021121E"/>
    <w:rsid w:val="002119C8"/>
    <w:rsid w:val="00211A7D"/>
    <w:rsid w:val="00211B04"/>
    <w:rsid w:val="00211CF5"/>
    <w:rsid w:val="002126CE"/>
    <w:rsid w:val="0021293F"/>
    <w:rsid w:val="00212963"/>
    <w:rsid w:val="0021330B"/>
    <w:rsid w:val="0021401E"/>
    <w:rsid w:val="00214128"/>
    <w:rsid w:val="0021428C"/>
    <w:rsid w:val="002142B7"/>
    <w:rsid w:val="0021485B"/>
    <w:rsid w:val="00214D27"/>
    <w:rsid w:val="00214D5D"/>
    <w:rsid w:val="002150B2"/>
    <w:rsid w:val="002159BB"/>
    <w:rsid w:val="00215CFE"/>
    <w:rsid w:val="00215EA3"/>
    <w:rsid w:val="0021607E"/>
    <w:rsid w:val="00216463"/>
    <w:rsid w:val="00217772"/>
    <w:rsid w:val="00217885"/>
    <w:rsid w:val="00217A79"/>
    <w:rsid w:val="00217D68"/>
    <w:rsid w:val="002201E5"/>
    <w:rsid w:val="00220B50"/>
    <w:rsid w:val="00221336"/>
    <w:rsid w:val="00221416"/>
    <w:rsid w:val="002217BF"/>
    <w:rsid w:val="002228BE"/>
    <w:rsid w:val="00222F7D"/>
    <w:rsid w:val="0022301E"/>
    <w:rsid w:val="002233F1"/>
    <w:rsid w:val="002234AB"/>
    <w:rsid w:val="00223620"/>
    <w:rsid w:val="00223A09"/>
    <w:rsid w:val="00223C31"/>
    <w:rsid w:val="00223EDA"/>
    <w:rsid w:val="00224190"/>
    <w:rsid w:val="002241D9"/>
    <w:rsid w:val="00224211"/>
    <w:rsid w:val="0022430C"/>
    <w:rsid w:val="0022447B"/>
    <w:rsid w:val="002247E4"/>
    <w:rsid w:val="00224803"/>
    <w:rsid w:val="00224F0A"/>
    <w:rsid w:val="002250DB"/>
    <w:rsid w:val="00226905"/>
    <w:rsid w:val="002277F9"/>
    <w:rsid w:val="00230C28"/>
    <w:rsid w:val="00232511"/>
    <w:rsid w:val="002329B5"/>
    <w:rsid w:val="002336B6"/>
    <w:rsid w:val="00234511"/>
    <w:rsid w:val="002347DF"/>
    <w:rsid w:val="00234BB8"/>
    <w:rsid w:val="00234E16"/>
    <w:rsid w:val="00235BC4"/>
    <w:rsid w:val="00235DC9"/>
    <w:rsid w:val="00236738"/>
    <w:rsid w:val="00237933"/>
    <w:rsid w:val="00237E5D"/>
    <w:rsid w:val="002400C6"/>
    <w:rsid w:val="0024062B"/>
    <w:rsid w:val="002410DE"/>
    <w:rsid w:val="002410E0"/>
    <w:rsid w:val="0024198A"/>
    <w:rsid w:val="00241C6F"/>
    <w:rsid w:val="00241ED2"/>
    <w:rsid w:val="00242E2A"/>
    <w:rsid w:val="0024349C"/>
    <w:rsid w:val="002438B6"/>
    <w:rsid w:val="00244B3F"/>
    <w:rsid w:val="00245CDC"/>
    <w:rsid w:val="002464BD"/>
    <w:rsid w:val="00246F92"/>
    <w:rsid w:val="00247FE2"/>
    <w:rsid w:val="00250151"/>
    <w:rsid w:val="0025024D"/>
    <w:rsid w:val="0025051B"/>
    <w:rsid w:val="002506F1"/>
    <w:rsid w:val="00250B82"/>
    <w:rsid w:val="00250E9B"/>
    <w:rsid w:val="002519F9"/>
    <w:rsid w:val="00252536"/>
    <w:rsid w:val="00252759"/>
    <w:rsid w:val="00252FF5"/>
    <w:rsid w:val="0025327E"/>
    <w:rsid w:val="0025348A"/>
    <w:rsid w:val="00254CBA"/>
    <w:rsid w:val="00254DF8"/>
    <w:rsid w:val="0025539D"/>
    <w:rsid w:val="002558E7"/>
    <w:rsid w:val="002558F6"/>
    <w:rsid w:val="00255DE2"/>
    <w:rsid w:val="00255E4A"/>
    <w:rsid w:val="00255F0F"/>
    <w:rsid w:val="00256604"/>
    <w:rsid w:val="00256A2A"/>
    <w:rsid w:val="00256C4A"/>
    <w:rsid w:val="00256D5F"/>
    <w:rsid w:val="00257A0B"/>
    <w:rsid w:val="00257CAF"/>
    <w:rsid w:val="00260563"/>
    <w:rsid w:val="00260996"/>
    <w:rsid w:val="00260B8D"/>
    <w:rsid w:val="00260EE1"/>
    <w:rsid w:val="00262484"/>
    <w:rsid w:val="0026292B"/>
    <w:rsid w:val="002629CD"/>
    <w:rsid w:val="00262ECC"/>
    <w:rsid w:val="00263034"/>
    <w:rsid w:val="002637C5"/>
    <w:rsid w:val="0026414D"/>
    <w:rsid w:val="002644EC"/>
    <w:rsid w:val="00264B85"/>
    <w:rsid w:val="002651BA"/>
    <w:rsid w:val="002669F4"/>
    <w:rsid w:val="00266FAF"/>
    <w:rsid w:val="00267D54"/>
    <w:rsid w:val="002707FB"/>
    <w:rsid w:val="0027088B"/>
    <w:rsid w:val="0027158B"/>
    <w:rsid w:val="002717F8"/>
    <w:rsid w:val="00271927"/>
    <w:rsid w:val="00271E5A"/>
    <w:rsid w:val="002724A9"/>
    <w:rsid w:val="00272802"/>
    <w:rsid w:val="002728B4"/>
    <w:rsid w:val="00272EC1"/>
    <w:rsid w:val="00272F66"/>
    <w:rsid w:val="002734C3"/>
    <w:rsid w:val="00273536"/>
    <w:rsid w:val="002736BF"/>
    <w:rsid w:val="002738F4"/>
    <w:rsid w:val="0027402E"/>
    <w:rsid w:val="00274864"/>
    <w:rsid w:val="0027500F"/>
    <w:rsid w:val="00276047"/>
    <w:rsid w:val="00276CBC"/>
    <w:rsid w:val="002774E6"/>
    <w:rsid w:val="002775D4"/>
    <w:rsid w:val="002801EE"/>
    <w:rsid w:val="00281B29"/>
    <w:rsid w:val="00281F3C"/>
    <w:rsid w:val="00281F8D"/>
    <w:rsid w:val="002824A8"/>
    <w:rsid w:val="002825A7"/>
    <w:rsid w:val="00282D89"/>
    <w:rsid w:val="00283027"/>
    <w:rsid w:val="0028324A"/>
    <w:rsid w:val="00283566"/>
    <w:rsid w:val="002841B3"/>
    <w:rsid w:val="002849C2"/>
    <w:rsid w:val="00284ED3"/>
    <w:rsid w:val="00285377"/>
    <w:rsid w:val="002857BE"/>
    <w:rsid w:val="00285A95"/>
    <w:rsid w:val="00285B15"/>
    <w:rsid w:val="00285EAB"/>
    <w:rsid w:val="00285F4F"/>
    <w:rsid w:val="00286561"/>
    <w:rsid w:val="00286715"/>
    <w:rsid w:val="002868A5"/>
    <w:rsid w:val="00286CE1"/>
    <w:rsid w:val="002871BC"/>
    <w:rsid w:val="00287604"/>
    <w:rsid w:val="002908A5"/>
    <w:rsid w:val="00290B76"/>
    <w:rsid w:val="00290CE3"/>
    <w:rsid w:val="0029129E"/>
    <w:rsid w:val="00291C40"/>
    <w:rsid w:val="002938FD"/>
    <w:rsid w:val="00294651"/>
    <w:rsid w:val="0029493A"/>
    <w:rsid w:val="002953A0"/>
    <w:rsid w:val="00295C7D"/>
    <w:rsid w:val="00295EF6"/>
    <w:rsid w:val="002961D9"/>
    <w:rsid w:val="00296C8F"/>
    <w:rsid w:val="00296F8F"/>
    <w:rsid w:val="002971F5"/>
    <w:rsid w:val="0029722C"/>
    <w:rsid w:val="002A012B"/>
    <w:rsid w:val="002A0137"/>
    <w:rsid w:val="002A08E3"/>
    <w:rsid w:val="002A138F"/>
    <w:rsid w:val="002A1407"/>
    <w:rsid w:val="002A255A"/>
    <w:rsid w:val="002A2EFF"/>
    <w:rsid w:val="002A37D8"/>
    <w:rsid w:val="002A3BED"/>
    <w:rsid w:val="002A42B0"/>
    <w:rsid w:val="002A45F6"/>
    <w:rsid w:val="002A4733"/>
    <w:rsid w:val="002A4EAB"/>
    <w:rsid w:val="002A64A1"/>
    <w:rsid w:val="002A64B7"/>
    <w:rsid w:val="002A688E"/>
    <w:rsid w:val="002A7392"/>
    <w:rsid w:val="002A7684"/>
    <w:rsid w:val="002A7AF4"/>
    <w:rsid w:val="002A7B66"/>
    <w:rsid w:val="002A7F9B"/>
    <w:rsid w:val="002B0302"/>
    <w:rsid w:val="002B033C"/>
    <w:rsid w:val="002B0363"/>
    <w:rsid w:val="002B08A5"/>
    <w:rsid w:val="002B1191"/>
    <w:rsid w:val="002B1197"/>
    <w:rsid w:val="002B1BF1"/>
    <w:rsid w:val="002B25DF"/>
    <w:rsid w:val="002B272A"/>
    <w:rsid w:val="002B31C3"/>
    <w:rsid w:val="002B3286"/>
    <w:rsid w:val="002B3361"/>
    <w:rsid w:val="002B3AF3"/>
    <w:rsid w:val="002B3F10"/>
    <w:rsid w:val="002B4171"/>
    <w:rsid w:val="002B4A5E"/>
    <w:rsid w:val="002B4A96"/>
    <w:rsid w:val="002B52C0"/>
    <w:rsid w:val="002B5476"/>
    <w:rsid w:val="002B6531"/>
    <w:rsid w:val="002B692F"/>
    <w:rsid w:val="002B6D41"/>
    <w:rsid w:val="002B736F"/>
    <w:rsid w:val="002B7457"/>
    <w:rsid w:val="002B74AA"/>
    <w:rsid w:val="002B7A73"/>
    <w:rsid w:val="002C008C"/>
    <w:rsid w:val="002C030B"/>
    <w:rsid w:val="002C05A8"/>
    <w:rsid w:val="002C08B1"/>
    <w:rsid w:val="002C0B5B"/>
    <w:rsid w:val="002C0BE7"/>
    <w:rsid w:val="002C0F55"/>
    <w:rsid w:val="002C1953"/>
    <w:rsid w:val="002C1B2A"/>
    <w:rsid w:val="002C1BDD"/>
    <w:rsid w:val="002C1D5C"/>
    <w:rsid w:val="002C297D"/>
    <w:rsid w:val="002C33D8"/>
    <w:rsid w:val="002C35A7"/>
    <w:rsid w:val="002C377A"/>
    <w:rsid w:val="002C3C81"/>
    <w:rsid w:val="002C3C89"/>
    <w:rsid w:val="002C3D28"/>
    <w:rsid w:val="002C3D7D"/>
    <w:rsid w:val="002C4659"/>
    <w:rsid w:val="002C4A69"/>
    <w:rsid w:val="002C54F7"/>
    <w:rsid w:val="002C595A"/>
    <w:rsid w:val="002C6C24"/>
    <w:rsid w:val="002C7EA1"/>
    <w:rsid w:val="002C7F71"/>
    <w:rsid w:val="002D00F1"/>
    <w:rsid w:val="002D05FA"/>
    <w:rsid w:val="002D0DA6"/>
    <w:rsid w:val="002D1DD7"/>
    <w:rsid w:val="002D1ECA"/>
    <w:rsid w:val="002D2488"/>
    <w:rsid w:val="002D25EB"/>
    <w:rsid w:val="002D26A5"/>
    <w:rsid w:val="002D2ABF"/>
    <w:rsid w:val="002D3112"/>
    <w:rsid w:val="002D36BD"/>
    <w:rsid w:val="002D39E7"/>
    <w:rsid w:val="002D3E32"/>
    <w:rsid w:val="002D42DE"/>
    <w:rsid w:val="002D4908"/>
    <w:rsid w:val="002D4D5E"/>
    <w:rsid w:val="002D4EC9"/>
    <w:rsid w:val="002D53F9"/>
    <w:rsid w:val="002D5EA9"/>
    <w:rsid w:val="002D5EC5"/>
    <w:rsid w:val="002D63B0"/>
    <w:rsid w:val="002D66B3"/>
    <w:rsid w:val="002D6778"/>
    <w:rsid w:val="002D6823"/>
    <w:rsid w:val="002D72D4"/>
    <w:rsid w:val="002D748A"/>
    <w:rsid w:val="002D7A64"/>
    <w:rsid w:val="002D7FD9"/>
    <w:rsid w:val="002E00F7"/>
    <w:rsid w:val="002E018E"/>
    <w:rsid w:val="002E0BF2"/>
    <w:rsid w:val="002E0D59"/>
    <w:rsid w:val="002E1480"/>
    <w:rsid w:val="002E1D2D"/>
    <w:rsid w:val="002E2775"/>
    <w:rsid w:val="002E2AF0"/>
    <w:rsid w:val="002E2C43"/>
    <w:rsid w:val="002E34D8"/>
    <w:rsid w:val="002E3797"/>
    <w:rsid w:val="002E3A98"/>
    <w:rsid w:val="002E4560"/>
    <w:rsid w:val="002E529A"/>
    <w:rsid w:val="002E5431"/>
    <w:rsid w:val="002E560B"/>
    <w:rsid w:val="002E572F"/>
    <w:rsid w:val="002E58AF"/>
    <w:rsid w:val="002E5E9C"/>
    <w:rsid w:val="002E6419"/>
    <w:rsid w:val="002E691D"/>
    <w:rsid w:val="002E6A81"/>
    <w:rsid w:val="002E7148"/>
    <w:rsid w:val="002E71C6"/>
    <w:rsid w:val="002E7628"/>
    <w:rsid w:val="002E77A9"/>
    <w:rsid w:val="002F005F"/>
    <w:rsid w:val="002F0192"/>
    <w:rsid w:val="002F0789"/>
    <w:rsid w:val="002F1A62"/>
    <w:rsid w:val="002F1A7D"/>
    <w:rsid w:val="002F23A0"/>
    <w:rsid w:val="002F29DB"/>
    <w:rsid w:val="002F2A52"/>
    <w:rsid w:val="002F36D6"/>
    <w:rsid w:val="002F3840"/>
    <w:rsid w:val="002F39A1"/>
    <w:rsid w:val="002F3B08"/>
    <w:rsid w:val="002F3DE9"/>
    <w:rsid w:val="002F3EC9"/>
    <w:rsid w:val="002F4B1D"/>
    <w:rsid w:val="002F4CA2"/>
    <w:rsid w:val="002F5D07"/>
    <w:rsid w:val="002F6229"/>
    <w:rsid w:val="002F68C1"/>
    <w:rsid w:val="002F751C"/>
    <w:rsid w:val="002F76C5"/>
    <w:rsid w:val="002F7B70"/>
    <w:rsid w:val="002F7F46"/>
    <w:rsid w:val="003003E8"/>
    <w:rsid w:val="00300BF6"/>
    <w:rsid w:val="00300DFC"/>
    <w:rsid w:val="00300F5F"/>
    <w:rsid w:val="0030116E"/>
    <w:rsid w:val="003011B0"/>
    <w:rsid w:val="00301D1A"/>
    <w:rsid w:val="00302394"/>
    <w:rsid w:val="00302651"/>
    <w:rsid w:val="00302733"/>
    <w:rsid w:val="00302E3E"/>
    <w:rsid w:val="00303173"/>
    <w:rsid w:val="00303332"/>
    <w:rsid w:val="00303EFB"/>
    <w:rsid w:val="0030487C"/>
    <w:rsid w:val="00304CB7"/>
    <w:rsid w:val="00304F2E"/>
    <w:rsid w:val="00305000"/>
    <w:rsid w:val="003055E9"/>
    <w:rsid w:val="00305A03"/>
    <w:rsid w:val="00306284"/>
    <w:rsid w:val="003067E0"/>
    <w:rsid w:val="0030687C"/>
    <w:rsid w:val="00307615"/>
    <w:rsid w:val="003079FB"/>
    <w:rsid w:val="00310283"/>
    <w:rsid w:val="00310A48"/>
    <w:rsid w:val="00311883"/>
    <w:rsid w:val="00312BE8"/>
    <w:rsid w:val="003133A5"/>
    <w:rsid w:val="00313681"/>
    <w:rsid w:val="00313BD0"/>
    <w:rsid w:val="00314BD9"/>
    <w:rsid w:val="00314D96"/>
    <w:rsid w:val="00314EB8"/>
    <w:rsid w:val="00314FF1"/>
    <w:rsid w:val="003156B3"/>
    <w:rsid w:val="0031597A"/>
    <w:rsid w:val="00315BA5"/>
    <w:rsid w:val="0031649F"/>
    <w:rsid w:val="00317214"/>
    <w:rsid w:val="0031748C"/>
    <w:rsid w:val="003174BB"/>
    <w:rsid w:val="00317CEA"/>
    <w:rsid w:val="0032052B"/>
    <w:rsid w:val="00320585"/>
    <w:rsid w:val="003206E6"/>
    <w:rsid w:val="00320919"/>
    <w:rsid w:val="00321473"/>
    <w:rsid w:val="0032303D"/>
    <w:rsid w:val="003231B5"/>
    <w:rsid w:val="0032383E"/>
    <w:rsid w:val="00323AEA"/>
    <w:rsid w:val="00324018"/>
    <w:rsid w:val="003245E6"/>
    <w:rsid w:val="00324DC7"/>
    <w:rsid w:val="00324F5B"/>
    <w:rsid w:val="003255FC"/>
    <w:rsid w:val="0032570E"/>
    <w:rsid w:val="00325B4F"/>
    <w:rsid w:val="00325B7C"/>
    <w:rsid w:val="00325D51"/>
    <w:rsid w:val="00326F7B"/>
    <w:rsid w:val="00330A4C"/>
    <w:rsid w:val="00331070"/>
    <w:rsid w:val="00331777"/>
    <w:rsid w:val="00332063"/>
    <w:rsid w:val="003320CE"/>
    <w:rsid w:val="0033246C"/>
    <w:rsid w:val="0033292E"/>
    <w:rsid w:val="00332BBD"/>
    <w:rsid w:val="00333014"/>
    <w:rsid w:val="00333774"/>
    <w:rsid w:val="00333BF0"/>
    <w:rsid w:val="00334E11"/>
    <w:rsid w:val="0033512E"/>
    <w:rsid w:val="0033531F"/>
    <w:rsid w:val="0033575C"/>
    <w:rsid w:val="00335A9F"/>
    <w:rsid w:val="00335B09"/>
    <w:rsid w:val="00335BB3"/>
    <w:rsid w:val="003365B7"/>
    <w:rsid w:val="003366A0"/>
    <w:rsid w:val="00336AAE"/>
    <w:rsid w:val="00336BC3"/>
    <w:rsid w:val="0033725C"/>
    <w:rsid w:val="00337438"/>
    <w:rsid w:val="003379B5"/>
    <w:rsid w:val="00337B95"/>
    <w:rsid w:val="00341E17"/>
    <w:rsid w:val="0034214A"/>
    <w:rsid w:val="0034223E"/>
    <w:rsid w:val="003423DD"/>
    <w:rsid w:val="00342446"/>
    <w:rsid w:val="0034257E"/>
    <w:rsid w:val="00344002"/>
    <w:rsid w:val="00344A7B"/>
    <w:rsid w:val="00344C56"/>
    <w:rsid w:val="00344C7B"/>
    <w:rsid w:val="00345293"/>
    <w:rsid w:val="003452EC"/>
    <w:rsid w:val="00345730"/>
    <w:rsid w:val="003458AE"/>
    <w:rsid w:val="00345A9D"/>
    <w:rsid w:val="00346241"/>
    <w:rsid w:val="003462F8"/>
    <w:rsid w:val="003466FF"/>
    <w:rsid w:val="00346AB9"/>
    <w:rsid w:val="00346DBE"/>
    <w:rsid w:val="003477C1"/>
    <w:rsid w:val="00347ED7"/>
    <w:rsid w:val="003508DB"/>
    <w:rsid w:val="00350AEB"/>
    <w:rsid w:val="00350B4A"/>
    <w:rsid w:val="003511B0"/>
    <w:rsid w:val="00351309"/>
    <w:rsid w:val="0035171E"/>
    <w:rsid w:val="00351F81"/>
    <w:rsid w:val="00352C88"/>
    <w:rsid w:val="00352E33"/>
    <w:rsid w:val="00353268"/>
    <w:rsid w:val="00353620"/>
    <w:rsid w:val="003540CA"/>
    <w:rsid w:val="003540E6"/>
    <w:rsid w:val="003540E8"/>
    <w:rsid w:val="003542F4"/>
    <w:rsid w:val="00354367"/>
    <w:rsid w:val="003550DC"/>
    <w:rsid w:val="0035528A"/>
    <w:rsid w:val="003559B4"/>
    <w:rsid w:val="0035616C"/>
    <w:rsid w:val="003566DC"/>
    <w:rsid w:val="00360660"/>
    <w:rsid w:val="00360C7C"/>
    <w:rsid w:val="00360F87"/>
    <w:rsid w:val="0036123C"/>
    <w:rsid w:val="003616AD"/>
    <w:rsid w:val="00361932"/>
    <w:rsid w:val="00361F47"/>
    <w:rsid w:val="00362AD0"/>
    <w:rsid w:val="00362D55"/>
    <w:rsid w:val="00362FAE"/>
    <w:rsid w:val="00363192"/>
    <w:rsid w:val="003631FF"/>
    <w:rsid w:val="00363494"/>
    <w:rsid w:val="003643DF"/>
    <w:rsid w:val="00364F0E"/>
    <w:rsid w:val="00365403"/>
    <w:rsid w:val="00365930"/>
    <w:rsid w:val="00365A4E"/>
    <w:rsid w:val="00365BA4"/>
    <w:rsid w:val="00366333"/>
    <w:rsid w:val="003665F9"/>
    <w:rsid w:val="003668F2"/>
    <w:rsid w:val="00366F48"/>
    <w:rsid w:val="0036765E"/>
    <w:rsid w:val="0037059E"/>
    <w:rsid w:val="00370A35"/>
    <w:rsid w:val="00370D0B"/>
    <w:rsid w:val="00371085"/>
    <w:rsid w:val="00371591"/>
    <w:rsid w:val="00371BDA"/>
    <w:rsid w:val="00371D5D"/>
    <w:rsid w:val="0037273A"/>
    <w:rsid w:val="003731FD"/>
    <w:rsid w:val="0037350F"/>
    <w:rsid w:val="00373A00"/>
    <w:rsid w:val="00374092"/>
    <w:rsid w:val="003741A8"/>
    <w:rsid w:val="00374276"/>
    <w:rsid w:val="003746D6"/>
    <w:rsid w:val="0037495F"/>
    <w:rsid w:val="0037550E"/>
    <w:rsid w:val="00375CB0"/>
    <w:rsid w:val="00380CF9"/>
    <w:rsid w:val="00380E87"/>
    <w:rsid w:val="00380EE3"/>
    <w:rsid w:val="003816AB"/>
    <w:rsid w:val="00382493"/>
    <w:rsid w:val="003824D7"/>
    <w:rsid w:val="00382575"/>
    <w:rsid w:val="00382D97"/>
    <w:rsid w:val="00382DB0"/>
    <w:rsid w:val="00382EB8"/>
    <w:rsid w:val="003833CD"/>
    <w:rsid w:val="00383AB7"/>
    <w:rsid w:val="00383BD2"/>
    <w:rsid w:val="00384065"/>
    <w:rsid w:val="0038469B"/>
    <w:rsid w:val="003852ED"/>
    <w:rsid w:val="003857E3"/>
    <w:rsid w:val="003860BB"/>
    <w:rsid w:val="00386B87"/>
    <w:rsid w:val="00387108"/>
    <w:rsid w:val="0038725B"/>
    <w:rsid w:val="003875C5"/>
    <w:rsid w:val="00387915"/>
    <w:rsid w:val="00387FC3"/>
    <w:rsid w:val="00390992"/>
    <w:rsid w:val="00391C6B"/>
    <w:rsid w:val="00392023"/>
    <w:rsid w:val="00392348"/>
    <w:rsid w:val="00392842"/>
    <w:rsid w:val="00392AC0"/>
    <w:rsid w:val="00392F47"/>
    <w:rsid w:val="00392FE3"/>
    <w:rsid w:val="003935B4"/>
    <w:rsid w:val="003937D1"/>
    <w:rsid w:val="0039384D"/>
    <w:rsid w:val="00393BA9"/>
    <w:rsid w:val="00394196"/>
    <w:rsid w:val="00395530"/>
    <w:rsid w:val="00395579"/>
    <w:rsid w:val="00395AFD"/>
    <w:rsid w:val="00396245"/>
    <w:rsid w:val="00396E81"/>
    <w:rsid w:val="00397088"/>
    <w:rsid w:val="0039767C"/>
    <w:rsid w:val="00397AC4"/>
    <w:rsid w:val="003A1676"/>
    <w:rsid w:val="003A1A9B"/>
    <w:rsid w:val="003A1C8F"/>
    <w:rsid w:val="003A2179"/>
    <w:rsid w:val="003A21E5"/>
    <w:rsid w:val="003A2A48"/>
    <w:rsid w:val="003A2A7A"/>
    <w:rsid w:val="003A3391"/>
    <w:rsid w:val="003A3498"/>
    <w:rsid w:val="003A3969"/>
    <w:rsid w:val="003A3A04"/>
    <w:rsid w:val="003A3A23"/>
    <w:rsid w:val="003A3FDE"/>
    <w:rsid w:val="003A46B3"/>
    <w:rsid w:val="003A48D2"/>
    <w:rsid w:val="003A48D4"/>
    <w:rsid w:val="003A5D85"/>
    <w:rsid w:val="003A5F1F"/>
    <w:rsid w:val="003A66F8"/>
    <w:rsid w:val="003A6E2F"/>
    <w:rsid w:val="003B0782"/>
    <w:rsid w:val="003B0D39"/>
    <w:rsid w:val="003B1520"/>
    <w:rsid w:val="003B170E"/>
    <w:rsid w:val="003B1A91"/>
    <w:rsid w:val="003B1D89"/>
    <w:rsid w:val="003B31D0"/>
    <w:rsid w:val="003B3628"/>
    <w:rsid w:val="003B3A12"/>
    <w:rsid w:val="003B3F54"/>
    <w:rsid w:val="003B4E69"/>
    <w:rsid w:val="003B50DF"/>
    <w:rsid w:val="003B527B"/>
    <w:rsid w:val="003B53C5"/>
    <w:rsid w:val="003B5811"/>
    <w:rsid w:val="003B5972"/>
    <w:rsid w:val="003B5A8D"/>
    <w:rsid w:val="003B6465"/>
    <w:rsid w:val="003B6703"/>
    <w:rsid w:val="003B6929"/>
    <w:rsid w:val="003B6B9F"/>
    <w:rsid w:val="003B72B8"/>
    <w:rsid w:val="003C00BE"/>
    <w:rsid w:val="003C0363"/>
    <w:rsid w:val="003C07E9"/>
    <w:rsid w:val="003C0D39"/>
    <w:rsid w:val="003C0DCA"/>
    <w:rsid w:val="003C109A"/>
    <w:rsid w:val="003C1319"/>
    <w:rsid w:val="003C16E6"/>
    <w:rsid w:val="003C17ED"/>
    <w:rsid w:val="003C17F9"/>
    <w:rsid w:val="003C1B00"/>
    <w:rsid w:val="003C2109"/>
    <w:rsid w:val="003C2763"/>
    <w:rsid w:val="003C3177"/>
    <w:rsid w:val="003C3449"/>
    <w:rsid w:val="003C3B48"/>
    <w:rsid w:val="003C3FC5"/>
    <w:rsid w:val="003C4009"/>
    <w:rsid w:val="003C4419"/>
    <w:rsid w:val="003C5125"/>
    <w:rsid w:val="003C5423"/>
    <w:rsid w:val="003C5546"/>
    <w:rsid w:val="003C591D"/>
    <w:rsid w:val="003C5E38"/>
    <w:rsid w:val="003C6538"/>
    <w:rsid w:val="003C6B3D"/>
    <w:rsid w:val="003C6F46"/>
    <w:rsid w:val="003C7461"/>
    <w:rsid w:val="003D056D"/>
    <w:rsid w:val="003D098F"/>
    <w:rsid w:val="003D0D19"/>
    <w:rsid w:val="003D24E0"/>
    <w:rsid w:val="003D2A45"/>
    <w:rsid w:val="003D2B62"/>
    <w:rsid w:val="003D2F9C"/>
    <w:rsid w:val="003D32AA"/>
    <w:rsid w:val="003D3661"/>
    <w:rsid w:val="003D388F"/>
    <w:rsid w:val="003D38B6"/>
    <w:rsid w:val="003D3C73"/>
    <w:rsid w:val="003D4101"/>
    <w:rsid w:val="003D481B"/>
    <w:rsid w:val="003D4DA4"/>
    <w:rsid w:val="003D4FAD"/>
    <w:rsid w:val="003D51FD"/>
    <w:rsid w:val="003D5A07"/>
    <w:rsid w:val="003D624A"/>
    <w:rsid w:val="003D6475"/>
    <w:rsid w:val="003D67A6"/>
    <w:rsid w:val="003D6E90"/>
    <w:rsid w:val="003D6F69"/>
    <w:rsid w:val="003D704F"/>
    <w:rsid w:val="003D770D"/>
    <w:rsid w:val="003D7748"/>
    <w:rsid w:val="003D7897"/>
    <w:rsid w:val="003D794B"/>
    <w:rsid w:val="003D7C19"/>
    <w:rsid w:val="003D7D4E"/>
    <w:rsid w:val="003E02A9"/>
    <w:rsid w:val="003E056D"/>
    <w:rsid w:val="003E0650"/>
    <w:rsid w:val="003E0EB2"/>
    <w:rsid w:val="003E189E"/>
    <w:rsid w:val="003E192A"/>
    <w:rsid w:val="003E1F4F"/>
    <w:rsid w:val="003E1F8A"/>
    <w:rsid w:val="003E20A9"/>
    <w:rsid w:val="003E20AD"/>
    <w:rsid w:val="003E2A46"/>
    <w:rsid w:val="003E31EF"/>
    <w:rsid w:val="003E33B4"/>
    <w:rsid w:val="003E38D4"/>
    <w:rsid w:val="003E39F6"/>
    <w:rsid w:val="003E3E61"/>
    <w:rsid w:val="003E43F0"/>
    <w:rsid w:val="003E4846"/>
    <w:rsid w:val="003E65CE"/>
    <w:rsid w:val="003E7297"/>
    <w:rsid w:val="003E75A0"/>
    <w:rsid w:val="003F00D1"/>
    <w:rsid w:val="003F02B9"/>
    <w:rsid w:val="003F0EC6"/>
    <w:rsid w:val="003F1875"/>
    <w:rsid w:val="003F2320"/>
    <w:rsid w:val="003F25E8"/>
    <w:rsid w:val="003F2A38"/>
    <w:rsid w:val="003F2F1A"/>
    <w:rsid w:val="003F329D"/>
    <w:rsid w:val="003F34D1"/>
    <w:rsid w:val="003F3885"/>
    <w:rsid w:val="003F3ABA"/>
    <w:rsid w:val="003F3C2D"/>
    <w:rsid w:val="003F4085"/>
    <w:rsid w:val="003F4535"/>
    <w:rsid w:val="003F4648"/>
    <w:rsid w:val="003F49C3"/>
    <w:rsid w:val="003F4DC4"/>
    <w:rsid w:val="003F5215"/>
    <w:rsid w:val="003F5699"/>
    <w:rsid w:val="003F57CA"/>
    <w:rsid w:val="003F5B4D"/>
    <w:rsid w:val="003F5C40"/>
    <w:rsid w:val="003F5F73"/>
    <w:rsid w:val="003F6267"/>
    <w:rsid w:val="003F65C6"/>
    <w:rsid w:val="003F6769"/>
    <w:rsid w:val="003F679D"/>
    <w:rsid w:val="003F6ABA"/>
    <w:rsid w:val="003F733F"/>
    <w:rsid w:val="003F73ED"/>
    <w:rsid w:val="0040003B"/>
    <w:rsid w:val="00400245"/>
    <w:rsid w:val="0040037A"/>
    <w:rsid w:val="00400B4D"/>
    <w:rsid w:val="00400FEC"/>
    <w:rsid w:val="004015F1"/>
    <w:rsid w:val="00401BCF"/>
    <w:rsid w:val="00402118"/>
    <w:rsid w:val="004022D0"/>
    <w:rsid w:val="004023C7"/>
    <w:rsid w:val="00402A33"/>
    <w:rsid w:val="00402D74"/>
    <w:rsid w:val="00402D8B"/>
    <w:rsid w:val="00402EA7"/>
    <w:rsid w:val="0040408C"/>
    <w:rsid w:val="00404187"/>
    <w:rsid w:val="004054FA"/>
    <w:rsid w:val="0040551C"/>
    <w:rsid w:val="0040564A"/>
    <w:rsid w:val="00405764"/>
    <w:rsid w:val="0040600F"/>
    <w:rsid w:val="00406889"/>
    <w:rsid w:val="00406F3B"/>
    <w:rsid w:val="00406FD1"/>
    <w:rsid w:val="00407564"/>
    <w:rsid w:val="00407F0E"/>
    <w:rsid w:val="00410168"/>
    <w:rsid w:val="004110BE"/>
    <w:rsid w:val="004113B8"/>
    <w:rsid w:val="00411460"/>
    <w:rsid w:val="004116B6"/>
    <w:rsid w:val="00411F45"/>
    <w:rsid w:val="00412056"/>
    <w:rsid w:val="004120A0"/>
    <w:rsid w:val="00412843"/>
    <w:rsid w:val="00412AFB"/>
    <w:rsid w:val="00412CD6"/>
    <w:rsid w:val="00412F1B"/>
    <w:rsid w:val="004132DD"/>
    <w:rsid w:val="00413EDD"/>
    <w:rsid w:val="00414165"/>
    <w:rsid w:val="004158F3"/>
    <w:rsid w:val="00415DFA"/>
    <w:rsid w:val="00415E30"/>
    <w:rsid w:val="00415E84"/>
    <w:rsid w:val="00415FA6"/>
    <w:rsid w:val="0041628F"/>
    <w:rsid w:val="0041654E"/>
    <w:rsid w:val="00416B56"/>
    <w:rsid w:val="00416BFF"/>
    <w:rsid w:val="00416DDF"/>
    <w:rsid w:val="0041719C"/>
    <w:rsid w:val="00417535"/>
    <w:rsid w:val="00417DC6"/>
    <w:rsid w:val="00417ECF"/>
    <w:rsid w:val="004203D4"/>
    <w:rsid w:val="00420521"/>
    <w:rsid w:val="00420722"/>
    <w:rsid w:val="00420B4D"/>
    <w:rsid w:val="00420EAA"/>
    <w:rsid w:val="004210D7"/>
    <w:rsid w:val="00421354"/>
    <w:rsid w:val="00421440"/>
    <w:rsid w:val="00421544"/>
    <w:rsid w:val="00421635"/>
    <w:rsid w:val="00422AA7"/>
    <w:rsid w:val="00422AB6"/>
    <w:rsid w:val="00422C93"/>
    <w:rsid w:val="00422CD0"/>
    <w:rsid w:val="004233CD"/>
    <w:rsid w:val="00423570"/>
    <w:rsid w:val="0042357C"/>
    <w:rsid w:val="00423597"/>
    <w:rsid w:val="00423650"/>
    <w:rsid w:val="00423B6D"/>
    <w:rsid w:val="00423C91"/>
    <w:rsid w:val="00424A19"/>
    <w:rsid w:val="004259D8"/>
    <w:rsid w:val="00425B43"/>
    <w:rsid w:val="00425BF8"/>
    <w:rsid w:val="00426298"/>
    <w:rsid w:val="004265F9"/>
    <w:rsid w:val="0042693A"/>
    <w:rsid w:val="00426F66"/>
    <w:rsid w:val="00427355"/>
    <w:rsid w:val="00427B46"/>
    <w:rsid w:val="00427B69"/>
    <w:rsid w:val="0043055B"/>
    <w:rsid w:val="00430707"/>
    <w:rsid w:val="00430CC7"/>
    <w:rsid w:val="00430DF9"/>
    <w:rsid w:val="00431423"/>
    <w:rsid w:val="004318AA"/>
    <w:rsid w:val="00431AB4"/>
    <w:rsid w:val="00431FB3"/>
    <w:rsid w:val="00432283"/>
    <w:rsid w:val="004324D6"/>
    <w:rsid w:val="00432E47"/>
    <w:rsid w:val="0043300D"/>
    <w:rsid w:val="00433568"/>
    <w:rsid w:val="00433EB9"/>
    <w:rsid w:val="00434428"/>
    <w:rsid w:val="00434672"/>
    <w:rsid w:val="00434C44"/>
    <w:rsid w:val="00434CB7"/>
    <w:rsid w:val="0043506E"/>
    <w:rsid w:val="0043506F"/>
    <w:rsid w:val="004357FC"/>
    <w:rsid w:val="00435F94"/>
    <w:rsid w:val="004364AA"/>
    <w:rsid w:val="00436731"/>
    <w:rsid w:val="004369D6"/>
    <w:rsid w:val="004379B2"/>
    <w:rsid w:val="00440072"/>
    <w:rsid w:val="00440321"/>
    <w:rsid w:val="00440850"/>
    <w:rsid w:val="004414E0"/>
    <w:rsid w:val="00441859"/>
    <w:rsid w:val="00441C18"/>
    <w:rsid w:val="00442361"/>
    <w:rsid w:val="00442899"/>
    <w:rsid w:val="00442DD4"/>
    <w:rsid w:val="00442F7F"/>
    <w:rsid w:val="00442FD5"/>
    <w:rsid w:val="004432C1"/>
    <w:rsid w:val="00443394"/>
    <w:rsid w:val="00443FDB"/>
    <w:rsid w:val="00444034"/>
    <w:rsid w:val="00444180"/>
    <w:rsid w:val="00444431"/>
    <w:rsid w:val="0044469C"/>
    <w:rsid w:val="00444C87"/>
    <w:rsid w:val="00445088"/>
    <w:rsid w:val="00445124"/>
    <w:rsid w:val="004455F0"/>
    <w:rsid w:val="00445E3B"/>
    <w:rsid w:val="0044629F"/>
    <w:rsid w:val="0044734C"/>
    <w:rsid w:val="004475B4"/>
    <w:rsid w:val="00450685"/>
    <w:rsid w:val="004506EA"/>
    <w:rsid w:val="004515F7"/>
    <w:rsid w:val="00451E98"/>
    <w:rsid w:val="00451F28"/>
    <w:rsid w:val="00451FF2"/>
    <w:rsid w:val="004526F1"/>
    <w:rsid w:val="004528C0"/>
    <w:rsid w:val="004528F0"/>
    <w:rsid w:val="0045336D"/>
    <w:rsid w:val="00453E22"/>
    <w:rsid w:val="00454472"/>
    <w:rsid w:val="00455C4A"/>
    <w:rsid w:val="00455F07"/>
    <w:rsid w:val="00456071"/>
    <w:rsid w:val="0045671A"/>
    <w:rsid w:val="00456E98"/>
    <w:rsid w:val="00456EC6"/>
    <w:rsid w:val="0045743E"/>
    <w:rsid w:val="00457F96"/>
    <w:rsid w:val="00460271"/>
    <w:rsid w:val="0046077F"/>
    <w:rsid w:val="004608CC"/>
    <w:rsid w:val="0046150F"/>
    <w:rsid w:val="00461B64"/>
    <w:rsid w:val="00462E89"/>
    <w:rsid w:val="004636D0"/>
    <w:rsid w:val="00463D8D"/>
    <w:rsid w:val="00464866"/>
    <w:rsid w:val="00464A21"/>
    <w:rsid w:val="00464BD4"/>
    <w:rsid w:val="00464BEE"/>
    <w:rsid w:val="00464F16"/>
    <w:rsid w:val="00465017"/>
    <w:rsid w:val="00465FD2"/>
    <w:rsid w:val="0046604C"/>
    <w:rsid w:val="00466232"/>
    <w:rsid w:val="00466572"/>
    <w:rsid w:val="00466C9D"/>
    <w:rsid w:val="00466E30"/>
    <w:rsid w:val="0046716B"/>
    <w:rsid w:val="004672F7"/>
    <w:rsid w:val="00467942"/>
    <w:rsid w:val="00467DC5"/>
    <w:rsid w:val="0047067F"/>
    <w:rsid w:val="004709C7"/>
    <w:rsid w:val="00470FB7"/>
    <w:rsid w:val="004710C2"/>
    <w:rsid w:val="00471301"/>
    <w:rsid w:val="004713C1"/>
    <w:rsid w:val="00471B65"/>
    <w:rsid w:val="00471F96"/>
    <w:rsid w:val="0047207E"/>
    <w:rsid w:val="004732B7"/>
    <w:rsid w:val="004732E8"/>
    <w:rsid w:val="004733AB"/>
    <w:rsid w:val="00473DBE"/>
    <w:rsid w:val="004749D8"/>
    <w:rsid w:val="00474B5C"/>
    <w:rsid w:val="00474D3A"/>
    <w:rsid w:val="00474F3F"/>
    <w:rsid w:val="004752D4"/>
    <w:rsid w:val="0047606C"/>
    <w:rsid w:val="004762B9"/>
    <w:rsid w:val="00476361"/>
    <w:rsid w:val="00476F41"/>
    <w:rsid w:val="004772D3"/>
    <w:rsid w:val="0047795C"/>
    <w:rsid w:val="00477CA2"/>
    <w:rsid w:val="00480A8A"/>
    <w:rsid w:val="004813F2"/>
    <w:rsid w:val="004817F3"/>
    <w:rsid w:val="004819BD"/>
    <w:rsid w:val="00481DBC"/>
    <w:rsid w:val="0048236E"/>
    <w:rsid w:val="00482429"/>
    <w:rsid w:val="004827D4"/>
    <w:rsid w:val="004834A1"/>
    <w:rsid w:val="00483CAB"/>
    <w:rsid w:val="00484011"/>
    <w:rsid w:val="0048474A"/>
    <w:rsid w:val="004849FE"/>
    <w:rsid w:val="00484C4A"/>
    <w:rsid w:val="00485534"/>
    <w:rsid w:val="004856C7"/>
    <w:rsid w:val="00485E22"/>
    <w:rsid w:val="0048691C"/>
    <w:rsid w:val="00486982"/>
    <w:rsid w:val="00486CD3"/>
    <w:rsid w:val="0048728B"/>
    <w:rsid w:val="004873AF"/>
    <w:rsid w:val="00487F83"/>
    <w:rsid w:val="004906E4"/>
    <w:rsid w:val="004907C1"/>
    <w:rsid w:val="00491299"/>
    <w:rsid w:val="00491421"/>
    <w:rsid w:val="0049201F"/>
    <w:rsid w:val="004922BF"/>
    <w:rsid w:val="00492EB4"/>
    <w:rsid w:val="0049341C"/>
    <w:rsid w:val="00493876"/>
    <w:rsid w:val="00493968"/>
    <w:rsid w:val="00493AFF"/>
    <w:rsid w:val="00493B26"/>
    <w:rsid w:val="00493D70"/>
    <w:rsid w:val="00494005"/>
    <w:rsid w:val="004940AC"/>
    <w:rsid w:val="0049431A"/>
    <w:rsid w:val="0049487C"/>
    <w:rsid w:val="00494F1D"/>
    <w:rsid w:val="00495AC2"/>
    <w:rsid w:val="00496A17"/>
    <w:rsid w:val="00496A8A"/>
    <w:rsid w:val="00496ED5"/>
    <w:rsid w:val="00497146"/>
    <w:rsid w:val="0049759F"/>
    <w:rsid w:val="004975F2"/>
    <w:rsid w:val="004A01FA"/>
    <w:rsid w:val="004A039E"/>
    <w:rsid w:val="004A0562"/>
    <w:rsid w:val="004A08E3"/>
    <w:rsid w:val="004A0B72"/>
    <w:rsid w:val="004A0B92"/>
    <w:rsid w:val="004A0D90"/>
    <w:rsid w:val="004A14A1"/>
    <w:rsid w:val="004A151B"/>
    <w:rsid w:val="004A1B20"/>
    <w:rsid w:val="004A223E"/>
    <w:rsid w:val="004A28EE"/>
    <w:rsid w:val="004A32BA"/>
    <w:rsid w:val="004A3CC2"/>
    <w:rsid w:val="004A3DF2"/>
    <w:rsid w:val="004A4823"/>
    <w:rsid w:val="004A4910"/>
    <w:rsid w:val="004A4931"/>
    <w:rsid w:val="004A4C5E"/>
    <w:rsid w:val="004A5050"/>
    <w:rsid w:val="004A59CC"/>
    <w:rsid w:val="004A5D93"/>
    <w:rsid w:val="004A627F"/>
    <w:rsid w:val="004A7080"/>
    <w:rsid w:val="004A71E3"/>
    <w:rsid w:val="004A7225"/>
    <w:rsid w:val="004A7B38"/>
    <w:rsid w:val="004A7ED2"/>
    <w:rsid w:val="004B0086"/>
    <w:rsid w:val="004B084D"/>
    <w:rsid w:val="004B0B29"/>
    <w:rsid w:val="004B0CE8"/>
    <w:rsid w:val="004B0D2D"/>
    <w:rsid w:val="004B0FCF"/>
    <w:rsid w:val="004B12A3"/>
    <w:rsid w:val="004B16F3"/>
    <w:rsid w:val="004B2122"/>
    <w:rsid w:val="004B292A"/>
    <w:rsid w:val="004B2B0F"/>
    <w:rsid w:val="004B2C04"/>
    <w:rsid w:val="004B3050"/>
    <w:rsid w:val="004B37A3"/>
    <w:rsid w:val="004B3F2A"/>
    <w:rsid w:val="004B43B8"/>
    <w:rsid w:val="004B55FB"/>
    <w:rsid w:val="004B5631"/>
    <w:rsid w:val="004B56E5"/>
    <w:rsid w:val="004B58CA"/>
    <w:rsid w:val="004B590E"/>
    <w:rsid w:val="004B5A65"/>
    <w:rsid w:val="004B5C00"/>
    <w:rsid w:val="004B5E82"/>
    <w:rsid w:val="004B6920"/>
    <w:rsid w:val="004B6F3C"/>
    <w:rsid w:val="004B72F4"/>
    <w:rsid w:val="004B7EFF"/>
    <w:rsid w:val="004C1CD4"/>
    <w:rsid w:val="004C1FE0"/>
    <w:rsid w:val="004C2F8E"/>
    <w:rsid w:val="004C30E8"/>
    <w:rsid w:val="004C318E"/>
    <w:rsid w:val="004C367F"/>
    <w:rsid w:val="004C38BE"/>
    <w:rsid w:val="004C3A80"/>
    <w:rsid w:val="004C3CE2"/>
    <w:rsid w:val="004C3F3C"/>
    <w:rsid w:val="004C4082"/>
    <w:rsid w:val="004C41F4"/>
    <w:rsid w:val="004C4707"/>
    <w:rsid w:val="004C476D"/>
    <w:rsid w:val="004C5BEC"/>
    <w:rsid w:val="004C5FD0"/>
    <w:rsid w:val="004C6333"/>
    <w:rsid w:val="004C683B"/>
    <w:rsid w:val="004C6D39"/>
    <w:rsid w:val="004C7200"/>
    <w:rsid w:val="004C741A"/>
    <w:rsid w:val="004C7665"/>
    <w:rsid w:val="004C7913"/>
    <w:rsid w:val="004C7C0C"/>
    <w:rsid w:val="004D0092"/>
    <w:rsid w:val="004D06F7"/>
    <w:rsid w:val="004D0ADD"/>
    <w:rsid w:val="004D0AFB"/>
    <w:rsid w:val="004D0DE9"/>
    <w:rsid w:val="004D1679"/>
    <w:rsid w:val="004D1A01"/>
    <w:rsid w:val="004D1DC4"/>
    <w:rsid w:val="004D225F"/>
    <w:rsid w:val="004D247B"/>
    <w:rsid w:val="004D262C"/>
    <w:rsid w:val="004D2A34"/>
    <w:rsid w:val="004D2C91"/>
    <w:rsid w:val="004D3333"/>
    <w:rsid w:val="004D376A"/>
    <w:rsid w:val="004D4381"/>
    <w:rsid w:val="004D4778"/>
    <w:rsid w:val="004D621C"/>
    <w:rsid w:val="004D6360"/>
    <w:rsid w:val="004D638C"/>
    <w:rsid w:val="004D6612"/>
    <w:rsid w:val="004D6884"/>
    <w:rsid w:val="004D72BA"/>
    <w:rsid w:val="004D752A"/>
    <w:rsid w:val="004D7907"/>
    <w:rsid w:val="004D7D6B"/>
    <w:rsid w:val="004E01C2"/>
    <w:rsid w:val="004E03B6"/>
    <w:rsid w:val="004E05DE"/>
    <w:rsid w:val="004E0942"/>
    <w:rsid w:val="004E0B0C"/>
    <w:rsid w:val="004E11A5"/>
    <w:rsid w:val="004E19F1"/>
    <w:rsid w:val="004E1B9B"/>
    <w:rsid w:val="004E2D32"/>
    <w:rsid w:val="004E3105"/>
    <w:rsid w:val="004E3911"/>
    <w:rsid w:val="004E392B"/>
    <w:rsid w:val="004E3C5A"/>
    <w:rsid w:val="004E3EF6"/>
    <w:rsid w:val="004E5B85"/>
    <w:rsid w:val="004E5C4B"/>
    <w:rsid w:val="004E5DCA"/>
    <w:rsid w:val="004E64DB"/>
    <w:rsid w:val="004E6FBE"/>
    <w:rsid w:val="004F0249"/>
    <w:rsid w:val="004F0261"/>
    <w:rsid w:val="004F0948"/>
    <w:rsid w:val="004F0AB6"/>
    <w:rsid w:val="004F0CA3"/>
    <w:rsid w:val="004F21E1"/>
    <w:rsid w:val="004F2577"/>
    <w:rsid w:val="004F2F77"/>
    <w:rsid w:val="004F3277"/>
    <w:rsid w:val="004F3CB9"/>
    <w:rsid w:val="004F3FA4"/>
    <w:rsid w:val="004F49D4"/>
    <w:rsid w:val="004F5271"/>
    <w:rsid w:val="004F53F1"/>
    <w:rsid w:val="004F7D98"/>
    <w:rsid w:val="00500142"/>
    <w:rsid w:val="0050021F"/>
    <w:rsid w:val="00500294"/>
    <w:rsid w:val="0050070E"/>
    <w:rsid w:val="00500FB6"/>
    <w:rsid w:val="005013DE"/>
    <w:rsid w:val="00501997"/>
    <w:rsid w:val="00501D88"/>
    <w:rsid w:val="00501E21"/>
    <w:rsid w:val="00502182"/>
    <w:rsid w:val="005026E7"/>
    <w:rsid w:val="00502BBE"/>
    <w:rsid w:val="00502E53"/>
    <w:rsid w:val="00502EF4"/>
    <w:rsid w:val="0050308A"/>
    <w:rsid w:val="00503412"/>
    <w:rsid w:val="00503C85"/>
    <w:rsid w:val="00503E4E"/>
    <w:rsid w:val="005042E4"/>
    <w:rsid w:val="00504BAC"/>
    <w:rsid w:val="00504DED"/>
    <w:rsid w:val="00504F80"/>
    <w:rsid w:val="00505AA2"/>
    <w:rsid w:val="00505ADC"/>
    <w:rsid w:val="005062FD"/>
    <w:rsid w:val="00506359"/>
    <w:rsid w:val="00507569"/>
    <w:rsid w:val="005077B4"/>
    <w:rsid w:val="0050789A"/>
    <w:rsid w:val="00507B89"/>
    <w:rsid w:val="00510211"/>
    <w:rsid w:val="0051038C"/>
    <w:rsid w:val="00510866"/>
    <w:rsid w:val="005108F9"/>
    <w:rsid w:val="00511133"/>
    <w:rsid w:val="00511903"/>
    <w:rsid w:val="0051269A"/>
    <w:rsid w:val="005137E2"/>
    <w:rsid w:val="0051427F"/>
    <w:rsid w:val="005153CE"/>
    <w:rsid w:val="005155DF"/>
    <w:rsid w:val="0051606A"/>
    <w:rsid w:val="00516F0F"/>
    <w:rsid w:val="00521604"/>
    <w:rsid w:val="0052170F"/>
    <w:rsid w:val="0052186B"/>
    <w:rsid w:val="00522736"/>
    <w:rsid w:val="00523163"/>
    <w:rsid w:val="0052394F"/>
    <w:rsid w:val="005239F9"/>
    <w:rsid w:val="00523C98"/>
    <w:rsid w:val="005242D5"/>
    <w:rsid w:val="00524751"/>
    <w:rsid w:val="00524E6F"/>
    <w:rsid w:val="00525985"/>
    <w:rsid w:val="00525F6C"/>
    <w:rsid w:val="0052641D"/>
    <w:rsid w:val="0052654A"/>
    <w:rsid w:val="00526571"/>
    <w:rsid w:val="00526A19"/>
    <w:rsid w:val="00527E7F"/>
    <w:rsid w:val="00530320"/>
    <w:rsid w:val="00530D72"/>
    <w:rsid w:val="00530FCD"/>
    <w:rsid w:val="00531130"/>
    <w:rsid w:val="0053150D"/>
    <w:rsid w:val="005318BF"/>
    <w:rsid w:val="00531E41"/>
    <w:rsid w:val="005326D6"/>
    <w:rsid w:val="00532D89"/>
    <w:rsid w:val="005333E1"/>
    <w:rsid w:val="00533472"/>
    <w:rsid w:val="005341EB"/>
    <w:rsid w:val="00534291"/>
    <w:rsid w:val="00534B59"/>
    <w:rsid w:val="0053508E"/>
    <w:rsid w:val="005362BA"/>
    <w:rsid w:val="005369A5"/>
    <w:rsid w:val="00536BE3"/>
    <w:rsid w:val="005370A4"/>
    <w:rsid w:val="00540296"/>
    <w:rsid w:val="00540F4F"/>
    <w:rsid w:val="00540F7F"/>
    <w:rsid w:val="005410C0"/>
    <w:rsid w:val="00541290"/>
    <w:rsid w:val="00541494"/>
    <w:rsid w:val="00541C6C"/>
    <w:rsid w:val="00542869"/>
    <w:rsid w:val="0054287A"/>
    <w:rsid w:val="005430E5"/>
    <w:rsid w:val="005431AE"/>
    <w:rsid w:val="00543F1A"/>
    <w:rsid w:val="00544315"/>
    <w:rsid w:val="005445F8"/>
    <w:rsid w:val="0054488B"/>
    <w:rsid w:val="00544AC6"/>
    <w:rsid w:val="0054595D"/>
    <w:rsid w:val="00545BD5"/>
    <w:rsid w:val="005470FE"/>
    <w:rsid w:val="0054747E"/>
    <w:rsid w:val="005476D8"/>
    <w:rsid w:val="00547D4C"/>
    <w:rsid w:val="00551130"/>
    <w:rsid w:val="00551969"/>
    <w:rsid w:val="00551FB2"/>
    <w:rsid w:val="005522E1"/>
    <w:rsid w:val="005524E2"/>
    <w:rsid w:val="0055295C"/>
    <w:rsid w:val="00552CCA"/>
    <w:rsid w:val="00552D15"/>
    <w:rsid w:val="00552F23"/>
    <w:rsid w:val="0055324C"/>
    <w:rsid w:val="005540AB"/>
    <w:rsid w:val="005544CC"/>
    <w:rsid w:val="005550A9"/>
    <w:rsid w:val="005552D3"/>
    <w:rsid w:val="00555484"/>
    <w:rsid w:val="005558C4"/>
    <w:rsid w:val="00555A90"/>
    <w:rsid w:val="00555BA2"/>
    <w:rsid w:val="00555E50"/>
    <w:rsid w:val="005566B1"/>
    <w:rsid w:val="0055678C"/>
    <w:rsid w:val="00556C97"/>
    <w:rsid w:val="005578C0"/>
    <w:rsid w:val="00560199"/>
    <w:rsid w:val="00560724"/>
    <w:rsid w:val="00560928"/>
    <w:rsid w:val="005609B3"/>
    <w:rsid w:val="00560ABC"/>
    <w:rsid w:val="00561127"/>
    <w:rsid w:val="005613DC"/>
    <w:rsid w:val="00561406"/>
    <w:rsid w:val="00561B1A"/>
    <w:rsid w:val="00561D90"/>
    <w:rsid w:val="005624F7"/>
    <w:rsid w:val="0056255C"/>
    <w:rsid w:val="00562F2B"/>
    <w:rsid w:val="005634D0"/>
    <w:rsid w:val="005639F0"/>
    <w:rsid w:val="00564339"/>
    <w:rsid w:val="00564859"/>
    <w:rsid w:val="00564B15"/>
    <w:rsid w:val="00564ED8"/>
    <w:rsid w:val="00565340"/>
    <w:rsid w:val="0056559F"/>
    <w:rsid w:val="00565B55"/>
    <w:rsid w:val="00566352"/>
    <w:rsid w:val="005663B0"/>
    <w:rsid w:val="00566733"/>
    <w:rsid w:val="005667DE"/>
    <w:rsid w:val="00566D22"/>
    <w:rsid w:val="00567596"/>
    <w:rsid w:val="0056760A"/>
    <w:rsid w:val="00570042"/>
    <w:rsid w:val="00570261"/>
    <w:rsid w:val="005703EE"/>
    <w:rsid w:val="00571256"/>
    <w:rsid w:val="005712FC"/>
    <w:rsid w:val="00571370"/>
    <w:rsid w:val="005721EB"/>
    <w:rsid w:val="0057228A"/>
    <w:rsid w:val="005724DF"/>
    <w:rsid w:val="00572D4E"/>
    <w:rsid w:val="00572FFF"/>
    <w:rsid w:val="005755D7"/>
    <w:rsid w:val="005760BB"/>
    <w:rsid w:val="005766E0"/>
    <w:rsid w:val="00577007"/>
    <w:rsid w:val="005804C8"/>
    <w:rsid w:val="00580AFB"/>
    <w:rsid w:val="00580C09"/>
    <w:rsid w:val="00580C91"/>
    <w:rsid w:val="00581256"/>
    <w:rsid w:val="00581734"/>
    <w:rsid w:val="00581868"/>
    <w:rsid w:val="005820BC"/>
    <w:rsid w:val="00582C7D"/>
    <w:rsid w:val="005833CA"/>
    <w:rsid w:val="005834F5"/>
    <w:rsid w:val="00583A52"/>
    <w:rsid w:val="00583C76"/>
    <w:rsid w:val="00583E7A"/>
    <w:rsid w:val="00585FDA"/>
    <w:rsid w:val="00586287"/>
    <w:rsid w:val="00586A3E"/>
    <w:rsid w:val="005875E2"/>
    <w:rsid w:val="005877F3"/>
    <w:rsid w:val="00587852"/>
    <w:rsid w:val="005906DA"/>
    <w:rsid w:val="00590AB3"/>
    <w:rsid w:val="00590F2E"/>
    <w:rsid w:val="00591009"/>
    <w:rsid w:val="005911F9"/>
    <w:rsid w:val="0059123A"/>
    <w:rsid w:val="0059229C"/>
    <w:rsid w:val="0059245B"/>
    <w:rsid w:val="005927E0"/>
    <w:rsid w:val="005929FB"/>
    <w:rsid w:val="00592A2E"/>
    <w:rsid w:val="005932D1"/>
    <w:rsid w:val="005936F4"/>
    <w:rsid w:val="0059372B"/>
    <w:rsid w:val="005937FD"/>
    <w:rsid w:val="005938B9"/>
    <w:rsid w:val="00593EBE"/>
    <w:rsid w:val="00594BFD"/>
    <w:rsid w:val="0059518B"/>
    <w:rsid w:val="00597374"/>
    <w:rsid w:val="00597B82"/>
    <w:rsid w:val="005A034C"/>
    <w:rsid w:val="005A03AA"/>
    <w:rsid w:val="005A0C5E"/>
    <w:rsid w:val="005A0D11"/>
    <w:rsid w:val="005A0DDC"/>
    <w:rsid w:val="005A1440"/>
    <w:rsid w:val="005A17FB"/>
    <w:rsid w:val="005A18BC"/>
    <w:rsid w:val="005A1B1E"/>
    <w:rsid w:val="005A1D2F"/>
    <w:rsid w:val="005A228C"/>
    <w:rsid w:val="005A2B9F"/>
    <w:rsid w:val="005A37A0"/>
    <w:rsid w:val="005A37FE"/>
    <w:rsid w:val="005A41DC"/>
    <w:rsid w:val="005A5330"/>
    <w:rsid w:val="005A5BBD"/>
    <w:rsid w:val="005A6141"/>
    <w:rsid w:val="005A6166"/>
    <w:rsid w:val="005A65FB"/>
    <w:rsid w:val="005A69D0"/>
    <w:rsid w:val="005A6B98"/>
    <w:rsid w:val="005A6CFF"/>
    <w:rsid w:val="005A7350"/>
    <w:rsid w:val="005A7521"/>
    <w:rsid w:val="005A7C43"/>
    <w:rsid w:val="005A7CF8"/>
    <w:rsid w:val="005B0433"/>
    <w:rsid w:val="005B0F65"/>
    <w:rsid w:val="005B11F6"/>
    <w:rsid w:val="005B13CA"/>
    <w:rsid w:val="005B1DC2"/>
    <w:rsid w:val="005B1FF1"/>
    <w:rsid w:val="005B3533"/>
    <w:rsid w:val="005B41E5"/>
    <w:rsid w:val="005B448B"/>
    <w:rsid w:val="005B4513"/>
    <w:rsid w:val="005B48B4"/>
    <w:rsid w:val="005B5797"/>
    <w:rsid w:val="005B58BA"/>
    <w:rsid w:val="005B6B77"/>
    <w:rsid w:val="005B6C42"/>
    <w:rsid w:val="005B73BE"/>
    <w:rsid w:val="005B77E5"/>
    <w:rsid w:val="005B792B"/>
    <w:rsid w:val="005B7C24"/>
    <w:rsid w:val="005B7F9F"/>
    <w:rsid w:val="005C01FE"/>
    <w:rsid w:val="005C057B"/>
    <w:rsid w:val="005C057E"/>
    <w:rsid w:val="005C088C"/>
    <w:rsid w:val="005C0992"/>
    <w:rsid w:val="005C0B58"/>
    <w:rsid w:val="005C0D74"/>
    <w:rsid w:val="005C179E"/>
    <w:rsid w:val="005C1ED7"/>
    <w:rsid w:val="005C1F73"/>
    <w:rsid w:val="005C2094"/>
    <w:rsid w:val="005C2845"/>
    <w:rsid w:val="005C3129"/>
    <w:rsid w:val="005C328A"/>
    <w:rsid w:val="005C3C10"/>
    <w:rsid w:val="005C3EFC"/>
    <w:rsid w:val="005C448C"/>
    <w:rsid w:val="005C44EF"/>
    <w:rsid w:val="005C5078"/>
    <w:rsid w:val="005C509B"/>
    <w:rsid w:val="005C59F6"/>
    <w:rsid w:val="005C5A11"/>
    <w:rsid w:val="005C6EF2"/>
    <w:rsid w:val="005C70FC"/>
    <w:rsid w:val="005C72AC"/>
    <w:rsid w:val="005C72C0"/>
    <w:rsid w:val="005C7AFC"/>
    <w:rsid w:val="005C7B29"/>
    <w:rsid w:val="005C7E03"/>
    <w:rsid w:val="005C7F11"/>
    <w:rsid w:val="005D0454"/>
    <w:rsid w:val="005D0C99"/>
    <w:rsid w:val="005D0EDB"/>
    <w:rsid w:val="005D10AD"/>
    <w:rsid w:val="005D1532"/>
    <w:rsid w:val="005D1702"/>
    <w:rsid w:val="005D1AE2"/>
    <w:rsid w:val="005D1CA1"/>
    <w:rsid w:val="005D256E"/>
    <w:rsid w:val="005D28BF"/>
    <w:rsid w:val="005D2EA7"/>
    <w:rsid w:val="005D337D"/>
    <w:rsid w:val="005D3926"/>
    <w:rsid w:val="005D3B5D"/>
    <w:rsid w:val="005D3DA5"/>
    <w:rsid w:val="005D48BA"/>
    <w:rsid w:val="005D4928"/>
    <w:rsid w:val="005D4E57"/>
    <w:rsid w:val="005D4F78"/>
    <w:rsid w:val="005D5288"/>
    <w:rsid w:val="005D79AE"/>
    <w:rsid w:val="005D79B6"/>
    <w:rsid w:val="005E03FC"/>
    <w:rsid w:val="005E0FCA"/>
    <w:rsid w:val="005E12A9"/>
    <w:rsid w:val="005E1B3F"/>
    <w:rsid w:val="005E1EBD"/>
    <w:rsid w:val="005E2034"/>
    <w:rsid w:val="005E228F"/>
    <w:rsid w:val="005E23A4"/>
    <w:rsid w:val="005E248B"/>
    <w:rsid w:val="005E2B31"/>
    <w:rsid w:val="005E348D"/>
    <w:rsid w:val="005E38D4"/>
    <w:rsid w:val="005E3C21"/>
    <w:rsid w:val="005E3EF3"/>
    <w:rsid w:val="005E4A89"/>
    <w:rsid w:val="005E4EED"/>
    <w:rsid w:val="005E53CD"/>
    <w:rsid w:val="005E5511"/>
    <w:rsid w:val="005E5761"/>
    <w:rsid w:val="005E5A75"/>
    <w:rsid w:val="005E5BAD"/>
    <w:rsid w:val="005E5E97"/>
    <w:rsid w:val="005E6021"/>
    <w:rsid w:val="005E6178"/>
    <w:rsid w:val="005E689F"/>
    <w:rsid w:val="005E6D1E"/>
    <w:rsid w:val="005E7EC7"/>
    <w:rsid w:val="005F12C5"/>
    <w:rsid w:val="005F1C13"/>
    <w:rsid w:val="005F1ED3"/>
    <w:rsid w:val="005F294E"/>
    <w:rsid w:val="005F2D38"/>
    <w:rsid w:val="005F3ED4"/>
    <w:rsid w:val="005F41D2"/>
    <w:rsid w:val="005F425A"/>
    <w:rsid w:val="005F456F"/>
    <w:rsid w:val="005F4EA8"/>
    <w:rsid w:val="005F51E7"/>
    <w:rsid w:val="005F55F2"/>
    <w:rsid w:val="005F5C88"/>
    <w:rsid w:val="005F5DF2"/>
    <w:rsid w:val="005F61D0"/>
    <w:rsid w:val="005F6622"/>
    <w:rsid w:val="005F6B8F"/>
    <w:rsid w:val="005F7DA7"/>
    <w:rsid w:val="00600731"/>
    <w:rsid w:val="00600CBB"/>
    <w:rsid w:val="00600EE8"/>
    <w:rsid w:val="00601B27"/>
    <w:rsid w:val="00602218"/>
    <w:rsid w:val="00602780"/>
    <w:rsid w:val="00602B28"/>
    <w:rsid w:val="006037DB"/>
    <w:rsid w:val="00603D7C"/>
    <w:rsid w:val="006041B5"/>
    <w:rsid w:val="0060433C"/>
    <w:rsid w:val="00604DEF"/>
    <w:rsid w:val="00604E2F"/>
    <w:rsid w:val="00605084"/>
    <w:rsid w:val="00605EC2"/>
    <w:rsid w:val="0060670F"/>
    <w:rsid w:val="00606860"/>
    <w:rsid w:val="00607188"/>
    <w:rsid w:val="00607386"/>
    <w:rsid w:val="00610348"/>
    <w:rsid w:val="00611C1C"/>
    <w:rsid w:val="00612588"/>
    <w:rsid w:val="006125EB"/>
    <w:rsid w:val="00612ADB"/>
    <w:rsid w:val="00612F47"/>
    <w:rsid w:val="0061307E"/>
    <w:rsid w:val="0061392D"/>
    <w:rsid w:val="006141E2"/>
    <w:rsid w:val="006143C8"/>
    <w:rsid w:val="006145DA"/>
    <w:rsid w:val="006148B5"/>
    <w:rsid w:val="006148BF"/>
    <w:rsid w:val="00615745"/>
    <w:rsid w:val="00615F3D"/>
    <w:rsid w:val="00616261"/>
    <w:rsid w:val="006165EC"/>
    <w:rsid w:val="006171D7"/>
    <w:rsid w:val="006174C0"/>
    <w:rsid w:val="00620A30"/>
    <w:rsid w:val="00620A70"/>
    <w:rsid w:val="00621315"/>
    <w:rsid w:val="00621455"/>
    <w:rsid w:val="0062194A"/>
    <w:rsid w:val="00621D77"/>
    <w:rsid w:val="00621ED8"/>
    <w:rsid w:val="006222B1"/>
    <w:rsid w:val="006233D0"/>
    <w:rsid w:val="0062373F"/>
    <w:rsid w:val="00623CC7"/>
    <w:rsid w:val="00623F49"/>
    <w:rsid w:val="00624859"/>
    <w:rsid w:val="0062493B"/>
    <w:rsid w:val="00625A77"/>
    <w:rsid w:val="00625B13"/>
    <w:rsid w:val="00625BAE"/>
    <w:rsid w:val="006268EC"/>
    <w:rsid w:val="00627AA4"/>
    <w:rsid w:val="00630220"/>
    <w:rsid w:val="006302A3"/>
    <w:rsid w:val="006304AB"/>
    <w:rsid w:val="00630B8D"/>
    <w:rsid w:val="00630DDA"/>
    <w:rsid w:val="00631BD8"/>
    <w:rsid w:val="00631DE1"/>
    <w:rsid w:val="006322DE"/>
    <w:rsid w:val="006329BB"/>
    <w:rsid w:val="00632C5A"/>
    <w:rsid w:val="00632D16"/>
    <w:rsid w:val="0063302E"/>
    <w:rsid w:val="006330C3"/>
    <w:rsid w:val="0063319C"/>
    <w:rsid w:val="00634634"/>
    <w:rsid w:val="00634A6D"/>
    <w:rsid w:val="00634B3B"/>
    <w:rsid w:val="00634EB0"/>
    <w:rsid w:val="00635165"/>
    <w:rsid w:val="006356E2"/>
    <w:rsid w:val="00635CCB"/>
    <w:rsid w:val="00635EB1"/>
    <w:rsid w:val="00636BEB"/>
    <w:rsid w:val="006376A4"/>
    <w:rsid w:val="0063780B"/>
    <w:rsid w:val="0064048C"/>
    <w:rsid w:val="0064050D"/>
    <w:rsid w:val="00640678"/>
    <w:rsid w:val="00640DE7"/>
    <w:rsid w:val="00640DFA"/>
    <w:rsid w:val="006414EE"/>
    <w:rsid w:val="006415FA"/>
    <w:rsid w:val="006417D3"/>
    <w:rsid w:val="006420DD"/>
    <w:rsid w:val="00642112"/>
    <w:rsid w:val="00642452"/>
    <w:rsid w:val="00643BD8"/>
    <w:rsid w:val="00643E74"/>
    <w:rsid w:val="00645DBD"/>
    <w:rsid w:val="00645E73"/>
    <w:rsid w:val="00646214"/>
    <w:rsid w:val="00646550"/>
    <w:rsid w:val="006467BA"/>
    <w:rsid w:val="0064696E"/>
    <w:rsid w:val="00646F92"/>
    <w:rsid w:val="00647183"/>
    <w:rsid w:val="00647530"/>
    <w:rsid w:val="006503E3"/>
    <w:rsid w:val="006507C8"/>
    <w:rsid w:val="00650AB8"/>
    <w:rsid w:val="00650B87"/>
    <w:rsid w:val="00652820"/>
    <w:rsid w:val="006528AF"/>
    <w:rsid w:val="006529BA"/>
    <w:rsid w:val="00652C2F"/>
    <w:rsid w:val="006531AE"/>
    <w:rsid w:val="006535D7"/>
    <w:rsid w:val="0065454D"/>
    <w:rsid w:val="00654671"/>
    <w:rsid w:val="00655715"/>
    <w:rsid w:val="00656385"/>
    <w:rsid w:val="00656F3E"/>
    <w:rsid w:val="0065722D"/>
    <w:rsid w:val="00657379"/>
    <w:rsid w:val="00657534"/>
    <w:rsid w:val="00657685"/>
    <w:rsid w:val="00657EB8"/>
    <w:rsid w:val="006604EE"/>
    <w:rsid w:val="006613C1"/>
    <w:rsid w:val="00661C8C"/>
    <w:rsid w:val="00661F33"/>
    <w:rsid w:val="0066276B"/>
    <w:rsid w:val="006627B2"/>
    <w:rsid w:val="00662B88"/>
    <w:rsid w:val="00662DAB"/>
    <w:rsid w:val="00663BD2"/>
    <w:rsid w:val="00663FDF"/>
    <w:rsid w:val="00664209"/>
    <w:rsid w:val="006644C0"/>
    <w:rsid w:val="00664FC7"/>
    <w:rsid w:val="006650FD"/>
    <w:rsid w:val="00665430"/>
    <w:rsid w:val="00665469"/>
    <w:rsid w:val="00665767"/>
    <w:rsid w:val="00665F66"/>
    <w:rsid w:val="00666656"/>
    <w:rsid w:val="006666C3"/>
    <w:rsid w:val="00666BC5"/>
    <w:rsid w:val="00667320"/>
    <w:rsid w:val="0066762C"/>
    <w:rsid w:val="00670086"/>
    <w:rsid w:val="006702A8"/>
    <w:rsid w:val="00670685"/>
    <w:rsid w:val="00672CD6"/>
    <w:rsid w:val="00672DB5"/>
    <w:rsid w:val="00672E0C"/>
    <w:rsid w:val="00673160"/>
    <w:rsid w:val="00673968"/>
    <w:rsid w:val="00673F19"/>
    <w:rsid w:val="0067430A"/>
    <w:rsid w:val="00674786"/>
    <w:rsid w:val="00674D2B"/>
    <w:rsid w:val="00674D67"/>
    <w:rsid w:val="0067670B"/>
    <w:rsid w:val="00676DF1"/>
    <w:rsid w:val="00677322"/>
    <w:rsid w:val="00680012"/>
    <w:rsid w:val="00680746"/>
    <w:rsid w:val="00680F44"/>
    <w:rsid w:val="00681230"/>
    <w:rsid w:val="006812BD"/>
    <w:rsid w:val="006818B7"/>
    <w:rsid w:val="00681A85"/>
    <w:rsid w:val="00681AC8"/>
    <w:rsid w:val="00681C75"/>
    <w:rsid w:val="006821AB"/>
    <w:rsid w:val="0068232C"/>
    <w:rsid w:val="006824B7"/>
    <w:rsid w:val="006828C1"/>
    <w:rsid w:val="00682C1E"/>
    <w:rsid w:val="006830EA"/>
    <w:rsid w:val="0068316E"/>
    <w:rsid w:val="006844AC"/>
    <w:rsid w:val="0068497A"/>
    <w:rsid w:val="006855B1"/>
    <w:rsid w:val="00685935"/>
    <w:rsid w:val="006859B6"/>
    <w:rsid w:val="00685C1C"/>
    <w:rsid w:val="00685FA2"/>
    <w:rsid w:val="006860B3"/>
    <w:rsid w:val="00686401"/>
    <w:rsid w:val="00686C03"/>
    <w:rsid w:val="00686C5F"/>
    <w:rsid w:val="00687100"/>
    <w:rsid w:val="00687204"/>
    <w:rsid w:val="00687367"/>
    <w:rsid w:val="0068799E"/>
    <w:rsid w:val="00687AD0"/>
    <w:rsid w:val="00690450"/>
    <w:rsid w:val="00690662"/>
    <w:rsid w:val="00690B6F"/>
    <w:rsid w:val="00691341"/>
    <w:rsid w:val="00691471"/>
    <w:rsid w:val="00691BBC"/>
    <w:rsid w:val="00692570"/>
    <w:rsid w:val="00692DAC"/>
    <w:rsid w:val="006931CB"/>
    <w:rsid w:val="00693338"/>
    <w:rsid w:val="006934E7"/>
    <w:rsid w:val="006938CC"/>
    <w:rsid w:val="006947D5"/>
    <w:rsid w:val="00694B3F"/>
    <w:rsid w:val="00694D3E"/>
    <w:rsid w:val="00695079"/>
    <w:rsid w:val="0069548C"/>
    <w:rsid w:val="00695540"/>
    <w:rsid w:val="006959F3"/>
    <w:rsid w:val="0069608A"/>
    <w:rsid w:val="006965B4"/>
    <w:rsid w:val="006965EA"/>
    <w:rsid w:val="00696733"/>
    <w:rsid w:val="0069690F"/>
    <w:rsid w:val="0069749C"/>
    <w:rsid w:val="00697770"/>
    <w:rsid w:val="00697870"/>
    <w:rsid w:val="0069788A"/>
    <w:rsid w:val="00697DA9"/>
    <w:rsid w:val="006A07E8"/>
    <w:rsid w:val="006A0F7C"/>
    <w:rsid w:val="006A10DC"/>
    <w:rsid w:val="006A1485"/>
    <w:rsid w:val="006A1583"/>
    <w:rsid w:val="006A163D"/>
    <w:rsid w:val="006A1729"/>
    <w:rsid w:val="006A1EB5"/>
    <w:rsid w:val="006A1F0A"/>
    <w:rsid w:val="006A2381"/>
    <w:rsid w:val="006A42D7"/>
    <w:rsid w:val="006A441E"/>
    <w:rsid w:val="006A4AD6"/>
    <w:rsid w:val="006A50D7"/>
    <w:rsid w:val="006A5C8F"/>
    <w:rsid w:val="006A5EC5"/>
    <w:rsid w:val="006A6284"/>
    <w:rsid w:val="006A6407"/>
    <w:rsid w:val="006A6B2A"/>
    <w:rsid w:val="006A6EEB"/>
    <w:rsid w:val="006A77C8"/>
    <w:rsid w:val="006A7AC7"/>
    <w:rsid w:val="006A7E85"/>
    <w:rsid w:val="006A7F2F"/>
    <w:rsid w:val="006A7FD5"/>
    <w:rsid w:val="006B0A07"/>
    <w:rsid w:val="006B14B6"/>
    <w:rsid w:val="006B16C1"/>
    <w:rsid w:val="006B1BB9"/>
    <w:rsid w:val="006B2DE9"/>
    <w:rsid w:val="006B33F5"/>
    <w:rsid w:val="006B3503"/>
    <w:rsid w:val="006B3808"/>
    <w:rsid w:val="006B514D"/>
    <w:rsid w:val="006B54C0"/>
    <w:rsid w:val="006B5518"/>
    <w:rsid w:val="006B58F8"/>
    <w:rsid w:val="006B6313"/>
    <w:rsid w:val="006B6351"/>
    <w:rsid w:val="006B6614"/>
    <w:rsid w:val="006B762C"/>
    <w:rsid w:val="006B7743"/>
    <w:rsid w:val="006B78D9"/>
    <w:rsid w:val="006B7F53"/>
    <w:rsid w:val="006B7F79"/>
    <w:rsid w:val="006C0067"/>
    <w:rsid w:val="006C01E5"/>
    <w:rsid w:val="006C03D4"/>
    <w:rsid w:val="006C0408"/>
    <w:rsid w:val="006C08F0"/>
    <w:rsid w:val="006C0AD6"/>
    <w:rsid w:val="006C0F73"/>
    <w:rsid w:val="006C1398"/>
    <w:rsid w:val="006C14BF"/>
    <w:rsid w:val="006C169F"/>
    <w:rsid w:val="006C19E3"/>
    <w:rsid w:val="006C1D6C"/>
    <w:rsid w:val="006C2603"/>
    <w:rsid w:val="006C27DB"/>
    <w:rsid w:val="006C2BB1"/>
    <w:rsid w:val="006C2F24"/>
    <w:rsid w:val="006C2FEE"/>
    <w:rsid w:val="006C32D5"/>
    <w:rsid w:val="006C4CB2"/>
    <w:rsid w:val="006C52E9"/>
    <w:rsid w:val="006C58A1"/>
    <w:rsid w:val="006C5E9E"/>
    <w:rsid w:val="006C5EEA"/>
    <w:rsid w:val="006C6694"/>
    <w:rsid w:val="006C6C5E"/>
    <w:rsid w:val="006C6D51"/>
    <w:rsid w:val="006C7134"/>
    <w:rsid w:val="006C728F"/>
    <w:rsid w:val="006C770C"/>
    <w:rsid w:val="006D09AB"/>
    <w:rsid w:val="006D0A98"/>
    <w:rsid w:val="006D1239"/>
    <w:rsid w:val="006D13F1"/>
    <w:rsid w:val="006D15C8"/>
    <w:rsid w:val="006D19AA"/>
    <w:rsid w:val="006D1CE7"/>
    <w:rsid w:val="006D1D10"/>
    <w:rsid w:val="006D227E"/>
    <w:rsid w:val="006D30E4"/>
    <w:rsid w:val="006D30FD"/>
    <w:rsid w:val="006D3112"/>
    <w:rsid w:val="006D3174"/>
    <w:rsid w:val="006D3222"/>
    <w:rsid w:val="006D361C"/>
    <w:rsid w:val="006D49E6"/>
    <w:rsid w:val="006D526A"/>
    <w:rsid w:val="006D52EC"/>
    <w:rsid w:val="006D5360"/>
    <w:rsid w:val="006D5694"/>
    <w:rsid w:val="006D599F"/>
    <w:rsid w:val="006D6120"/>
    <w:rsid w:val="006D6357"/>
    <w:rsid w:val="006D6856"/>
    <w:rsid w:val="006D74D4"/>
    <w:rsid w:val="006D7B73"/>
    <w:rsid w:val="006D7E31"/>
    <w:rsid w:val="006E0034"/>
    <w:rsid w:val="006E0532"/>
    <w:rsid w:val="006E0EF3"/>
    <w:rsid w:val="006E19F1"/>
    <w:rsid w:val="006E1AA9"/>
    <w:rsid w:val="006E1C25"/>
    <w:rsid w:val="006E1DAB"/>
    <w:rsid w:val="006E2E32"/>
    <w:rsid w:val="006E3225"/>
    <w:rsid w:val="006E37C3"/>
    <w:rsid w:val="006E3B0F"/>
    <w:rsid w:val="006E468E"/>
    <w:rsid w:val="006E475B"/>
    <w:rsid w:val="006E4F9C"/>
    <w:rsid w:val="006E5764"/>
    <w:rsid w:val="006E6613"/>
    <w:rsid w:val="006E6AF8"/>
    <w:rsid w:val="006E6E3B"/>
    <w:rsid w:val="006E6F14"/>
    <w:rsid w:val="006E737D"/>
    <w:rsid w:val="006E7C84"/>
    <w:rsid w:val="006F009B"/>
    <w:rsid w:val="006F088A"/>
    <w:rsid w:val="006F11A0"/>
    <w:rsid w:val="006F20D9"/>
    <w:rsid w:val="006F2769"/>
    <w:rsid w:val="006F2E7F"/>
    <w:rsid w:val="006F30FD"/>
    <w:rsid w:val="006F3574"/>
    <w:rsid w:val="006F35AF"/>
    <w:rsid w:val="006F3ABA"/>
    <w:rsid w:val="006F4775"/>
    <w:rsid w:val="006F48D8"/>
    <w:rsid w:val="006F4C10"/>
    <w:rsid w:val="006F4EE2"/>
    <w:rsid w:val="006F4FA8"/>
    <w:rsid w:val="006F52BA"/>
    <w:rsid w:val="006F5DFC"/>
    <w:rsid w:val="006F6404"/>
    <w:rsid w:val="00700E22"/>
    <w:rsid w:val="00701F72"/>
    <w:rsid w:val="00702201"/>
    <w:rsid w:val="007024DF"/>
    <w:rsid w:val="00702943"/>
    <w:rsid w:val="007029D7"/>
    <w:rsid w:val="0070384E"/>
    <w:rsid w:val="00703882"/>
    <w:rsid w:val="007041E0"/>
    <w:rsid w:val="007049CD"/>
    <w:rsid w:val="00704EF1"/>
    <w:rsid w:val="00704FCE"/>
    <w:rsid w:val="00705969"/>
    <w:rsid w:val="00705CF6"/>
    <w:rsid w:val="00705D2D"/>
    <w:rsid w:val="00705DFA"/>
    <w:rsid w:val="00706720"/>
    <w:rsid w:val="00706AAF"/>
    <w:rsid w:val="00706BA8"/>
    <w:rsid w:val="00706C69"/>
    <w:rsid w:val="00707358"/>
    <w:rsid w:val="007073C1"/>
    <w:rsid w:val="00707B11"/>
    <w:rsid w:val="00710051"/>
    <w:rsid w:val="00710633"/>
    <w:rsid w:val="0071080A"/>
    <w:rsid w:val="0071373F"/>
    <w:rsid w:val="00713A0A"/>
    <w:rsid w:val="00713C2F"/>
    <w:rsid w:val="0071429F"/>
    <w:rsid w:val="007142FE"/>
    <w:rsid w:val="007148E2"/>
    <w:rsid w:val="00715D1B"/>
    <w:rsid w:val="0071614A"/>
    <w:rsid w:val="00716D63"/>
    <w:rsid w:val="00716ECD"/>
    <w:rsid w:val="00717491"/>
    <w:rsid w:val="007201B7"/>
    <w:rsid w:val="00720292"/>
    <w:rsid w:val="0072052C"/>
    <w:rsid w:val="00720CBA"/>
    <w:rsid w:val="00720E12"/>
    <w:rsid w:val="00721158"/>
    <w:rsid w:val="007211E0"/>
    <w:rsid w:val="007212E1"/>
    <w:rsid w:val="007220C7"/>
    <w:rsid w:val="00722424"/>
    <w:rsid w:val="00722535"/>
    <w:rsid w:val="007226E2"/>
    <w:rsid w:val="007227D5"/>
    <w:rsid w:val="0072311D"/>
    <w:rsid w:val="0072318D"/>
    <w:rsid w:val="0072347E"/>
    <w:rsid w:val="00723580"/>
    <w:rsid w:val="007237AC"/>
    <w:rsid w:val="00723FC7"/>
    <w:rsid w:val="00724083"/>
    <w:rsid w:val="007244A3"/>
    <w:rsid w:val="00724B0A"/>
    <w:rsid w:val="007256FE"/>
    <w:rsid w:val="00725B99"/>
    <w:rsid w:val="00725C69"/>
    <w:rsid w:val="00725CDC"/>
    <w:rsid w:val="00726109"/>
    <w:rsid w:val="007267AA"/>
    <w:rsid w:val="00726E2E"/>
    <w:rsid w:val="00727797"/>
    <w:rsid w:val="007277E9"/>
    <w:rsid w:val="007305C1"/>
    <w:rsid w:val="00730E1C"/>
    <w:rsid w:val="00731340"/>
    <w:rsid w:val="00731F53"/>
    <w:rsid w:val="00731F9D"/>
    <w:rsid w:val="007332A7"/>
    <w:rsid w:val="007333FC"/>
    <w:rsid w:val="007343C5"/>
    <w:rsid w:val="00734802"/>
    <w:rsid w:val="0073495C"/>
    <w:rsid w:val="00734BD5"/>
    <w:rsid w:val="00734BFA"/>
    <w:rsid w:val="0073538E"/>
    <w:rsid w:val="00735A6B"/>
    <w:rsid w:val="00735F39"/>
    <w:rsid w:val="00736B4C"/>
    <w:rsid w:val="00736C41"/>
    <w:rsid w:val="00740183"/>
    <w:rsid w:val="00740542"/>
    <w:rsid w:val="00740657"/>
    <w:rsid w:val="007425FD"/>
    <w:rsid w:val="007426E4"/>
    <w:rsid w:val="00742A27"/>
    <w:rsid w:val="007441A2"/>
    <w:rsid w:val="007441B1"/>
    <w:rsid w:val="00744AC6"/>
    <w:rsid w:val="00744DC7"/>
    <w:rsid w:val="00745425"/>
    <w:rsid w:val="0074613A"/>
    <w:rsid w:val="00746439"/>
    <w:rsid w:val="00746F8D"/>
    <w:rsid w:val="00747113"/>
    <w:rsid w:val="007479AB"/>
    <w:rsid w:val="007479F5"/>
    <w:rsid w:val="0075045B"/>
    <w:rsid w:val="00750AF2"/>
    <w:rsid w:val="00750C08"/>
    <w:rsid w:val="00750CBB"/>
    <w:rsid w:val="00750E9F"/>
    <w:rsid w:val="00750F06"/>
    <w:rsid w:val="007510C1"/>
    <w:rsid w:val="00751191"/>
    <w:rsid w:val="0075217F"/>
    <w:rsid w:val="0075222D"/>
    <w:rsid w:val="0075264D"/>
    <w:rsid w:val="00752689"/>
    <w:rsid w:val="00752833"/>
    <w:rsid w:val="00752881"/>
    <w:rsid w:val="00752C14"/>
    <w:rsid w:val="00752D32"/>
    <w:rsid w:val="00753BE8"/>
    <w:rsid w:val="00753F30"/>
    <w:rsid w:val="0075435A"/>
    <w:rsid w:val="00754499"/>
    <w:rsid w:val="007546F5"/>
    <w:rsid w:val="00754769"/>
    <w:rsid w:val="00754A59"/>
    <w:rsid w:val="007554A0"/>
    <w:rsid w:val="007561E0"/>
    <w:rsid w:val="00756382"/>
    <w:rsid w:val="0075638D"/>
    <w:rsid w:val="00757029"/>
    <w:rsid w:val="00760693"/>
    <w:rsid w:val="00760C18"/>
    <w:rsid w:val="00760CBA"/>
    <w:rsid w:val="00761036"/>
    <w:rsid w:val="00761A12"/>
    <w:rsid w:val="00761EAD"/>
    <w:rsid w:val="00762096"/>
    <w:rsid w:val="0076221C"/>
    <w:rsid w:val="0076235C"/>
    <w:rsid w:val="00762558"/>
    <w:rsid w:val="0076367B"/>
    <w:rsid w:val="0076382C"/>
    <w:rsid w:val="00763950"/>
    <w:rsid w:val="007641C1"/>
    <w:rsid w:val="00764CFE"/>
    <w:rsid w:val="00765259"/>
    <w:rsid w:val="00765994"/>
    <w:rsid w:val="007659B5"/>
    <w:rsid w:val="00765B12"/>
    <w:rsid w:val="00765CA2"/>
    <w:rsid w:val="00766954"/>
    <w:rsid w:val="00767268"/>
    <w:rsid w:val="007672D3"/>
    <w:rsid w:val="00767C22"/>
    <w:rsid w:val="00767D95"/>
    <w:rsid w:val="00767DDA"/>
    <w:rsid w:val="007705D3"/>
    <w:rsid w:val="007709FB"/>
    <w:rsid w:val="00770B68"/>
    <w:rsid w:val="00771212"/>
    <w:rsid w:val="007715A7"/>
    <w:rsid w:val="00772C74"/>
    <w:rsid w:val="007730CB"/>
    <w:rsid w:val="00773519"/>
    <w:rsid w:val="00773F59"/>
    <w:rsid w:val="007752F9"/>
    <w:rsid w:val="00775507"/>
    <w:rsid w:val="00775DCE"/>
    <w:rsid w:val="0077619B"/>
    <w:rsid w:val="00776200"/>
    <w:rsid w:val="00776983"/>
    <w:rsid w:val="00776ACB"/>
    <w:rsid w:val="007778B1"/>
    <w:rsid w:val="00777922"/>
    <w:rsid w:val="00777A93"/>
    <w:rsid w:val="00777C04"/>
    <w:rsid w:val="00777F63"/>
    <w:rsid w:val="00780061"/>
    <w:rsid w:val="0078021B"/>
    <w:rsid w:val="0078047E"/>
    <w:rsid w:val="007804D2"/>
    <w:rsid w:val="00780587"/>
    <w:rsid w:val="0078066D"/>
    <w:rsid w:val="00780792"/>
    <w:rsid w:val="00780868"/>
    <w:rsid w:val="007809E6"/>
    <w:rsid w:val="00780D3E"/>
    <w:rsid w:val="0078144A"/>
    <w:rsid w:val="00781508"/>
    <w:rsid w:val="007817B2"/>
    <w:rsid w:val="00781AEE"/>
    <w:rsid w:val="00781D90"/>
    <w:rsid w:val="007824B1"/>
    <w:rsid w:val="0078268F"/>
    <w:rsid w:val="00782A02"/>
    <w:rsid w:val="00782B5C"/>
    <w:rsid w:val="00782BDF"/>
    <w:rsid w:val="00782F06"/>
    <w:rsid w:val="00783FC5"/>
    <w:rsid w:val="00784295"/>
    <w:rsid w:val="00784CCD"/>
    <w:rsid w:val="00784F69"/>
    <w:rsid w:val="0078530F"/>
    <w:rsid w:val="00785425"/>
    <w:rsid w:val="00786091"/>
    <w:rsid w:val="0078619B"/>
    <w:rsid w:val="00786397"/>
    <w:rsid w:val="007864E2"/>
    <w:rsid w:val="00786BCE"/>
    <w:rsid w:val="00786E56"/>
    <w:rsid w:val="007872A9"/>
    <w:rsid w:val="00787557"/>
    <w:rsid w:val="00787B5B"/>
    <w:rsid w:val="0079006E"/>
    <w:rsid w:val="007907B7"/>
    <w:rsid w:val="00790A4F"/>
    <w:rsid w:val="00790BC3"/>
    <w:rsid w:val="00790D1D"/>
    <w:rsid w:val="00791059"/>
    <w:rsid w:val="00791DB9"/>
    <w:rsid w:val="00792049"/>
    <w:rsid w:val="00792842"/>
    <w:rsid w:val="00792A7A"/>
    <w:rsid w:val="00793474"/>
    <w:rsid w:val="00793753"/>
    <w:rsid w:val="007937BE"/>
    <w:rsid w:val="00793FAD"/>
    <w:rsid w:val="00794A62"/>
    <w:rsid w:val="00794E6D"/>
    <w:rsid w:val="00794E9C"/>
    <w:rsid w:val="0079541E"/>
    <w:rsid w:val="007955A0"/>
    <w:rsid w:val="00795C35"/>
    <w:rsid w:val="00796B8A"/>
    <w:rsid w:val="007A06AD"/>
    <w:rsid w:val="007A0702"/>
    <w:rsid w:val="007A0DA9"/>
    <w:rsid w:val="007A0E3C"/>
    <w:rsid w:val="007A1912"/>
    <w:rsid w:val="007A2088"/>
    <w:rsid w:val="007A28A1"/>
    <w:rsid w:val="007A3171"/>
    <w:rsid w:val="007A3573"/>
    <w:rsid w:val="007A482F"/>
    <w:rsid w:val="007A5AED"/>
    <w:rsid w:val="007A5D6E"/>
    <w:rsid w:val="007A616C"/>
    <w:rsid w:val="007A6212"/>
    <w:rsid w:val="007A6340"/>
    <w:rsid w:val="007A652A"/>
    <w:rsid w:val="007A6CF6"/>
    <w:rsid w:val="007A6F89"/>
    <w:rsid w:val="007A70D2"/>
    <w:rsid w:val="007A74CA"/>
    <w:rsid w:val="007A7DA7"/>
    <w:rsid w:val="007B09A7"/>
    <w:rsid w:val="007B10CB"/>
    <w:rsid w:val="007B129A"/>
    <w:rsid w:val="007B1657"/>
    <w:rsid w:val="007B176C"/>
    <w:rsid w:val="007B1A33"/>
    <w:rsid w:val="007B1B49"/>
    <w:rsid w:val="007B1C38"/>
    <w:rsid w:val="007B22F3"/>
    <w:rsid w:val="007B2363"/>
    <w:rsid w:val="007B334E"/>
    <w:rsid w:val="007B3C3A"/>
    <w:rsid w:val="007B47C3"/>
    <w:rsid w:val="007B4BAE"/>
    <w:rsid w:val="007B4CD9"/>
    <w:rsid w:val="007B4EDF"/>
    <w:rsid w:val="007B5861"/>
    <w:rsid w:val="007B59E6"/>
    <w:rsid w:val="007B632C"/>
    <w:rsid w:val="007B660D"/>
    <w:rsid w:val="007B6C93"/>
    <w:rsid w:val="007B6CEE"/>
    <w:rsid w:val="007B6F5B"/>
    <w:rsid w:val="007B7419"/>
    <w:rsid w:val="007B7460"/>
    <w:rsid w:val="007B764B"/>
    <w:rsid w:val="007B7859"/>
    <w:rsid w:val="007B79F3"/>
    <w:rsid w:val="007B7E3C"/>
    <w:rsid w:val="007C0F90"/>
    <w:rsid w:val="007C11FB"/>
    <w:rsid w:val="007C27A6"/>
    <w:rsid w:val="007C344B"/>
    <w:rsid w:val="007C35D0"/>
    <w:rsid w:val="007C4496"/>
    <w:rsid w:val="007C4A02"/>
    <w:rsid w:val="007C5940"/>
    <w:rsid w:val="007C5995"/>
    <w:rsid w:val="007C5BDA"/>
    <w:rsid w:val="007C6AB2"/>
    <w:rsid w:val="007C6B1A"/>
    <w:rsid w:val="007C6CFE"/>
    <w:rsid w:val="007C6F0A"/>
    <w:rsid w:val="007C7214"/>
    <w:rsid w:val="007D10D3"/>
    <w:rsid w:val="007D14FB"/>
    <w:rsid w:val="007D189B"/>
    <w:rsid w:val="007D1F3A"/>
    <w:rsid w:val="007D2143"/>
    <w:rsid w:val="007D266C"/>
    <w:rsid w:val="007D28A4"/>
    <w:rsid w:val="007D2C32"/>
    <w:rsid w:val="007D3AD6"/>
    <w:rsid w:val="007D4ADF"/>
    <w:rsid w:val="007D5718"/>
    <w:rsid w:val="007D5F69"/>
    <w:rsid w:val="007D5F8D"/>
    <w:rsid w:val="007D66B8"/>
    <w:rsid w:val="007D6AEB"/>
    <w:rsid w:val="007D75BD"/>
    <w:rsid w:val="007E078E"/>
    <w:rsid w:val="007E0ABF"/>
    <w:rsid w:val="007E177E"/>
    <w:rsid w:val="007E1B09"/>
    <w:rsid w:val="007E1CD5"/>
    <w:rsid w:val="007E23C7"/>
    <w:rsid w:val="007E3432"/>
    <w:rsid w:val="007E3E5A"/>
    <w:rsid w:val="007E3EF1"/>
    <w:rsid w:val="007E4226"/>
    <w:rsid w:val="007E4AAF"/>
    <w:rsid w:val="007E513C"/>
    <w:rsid w:val="007E6E17"/>
    <w:rsid w:val="007F0300"/>
    <w:rsid w:val="007F1153"/>
    <w:rsid w:val="007F1785"/>
    <w:rsid w:val="007F1A93"/>
    <w:rsid w:val="007F1AF2"/>
    <w:rsid w:val="007F32BC"/>
    <w:rsid w:val="007F36B5"/>
    <w:rsid w:val="007F3E26"/>
    <w:rsid w:val="007F43AB"/>
    <w:rsid w:val="007F445F"/>
    <w:rsid w:val="007F4500"/>
    <w:rsid w:val="007F4794"/>
    <w:rsid w:val="007F4C91"/>
    <w:rsid w:val="007F4FB4"/>
    <w:rsid w:val="007F55C5"/>
    <w:rsid w:val="007F6587"/>
    <w:rsid w:val="007F6765"/>
    <w:rsid w:val="007F68D3"/>
    <w:rsid w:val="007F6F76"/>
    <w:rsid w:val="007F7817"/>
    <w:rsid w:val="008003B3"/>
    <w:rsid w:val="0080059B"/>
    <w:rsid w:val="008007A5"/>
    <w:rsid w:val="00800A4F"/>
    <w:rsid w:val="0080107F"/>
    <w:rsid w:val="00802B02"/>
    <w:rsid w:val="00802B4C"/>
    <w:rsid w:val="008035A3"/>
    <w:rsid w:val="00803B05"/>
    <w:rsid w:val="00803D5A"/>
    <w:rsid w:val="00803E70"/>
    <w:rsid w:val="0080419A"/>
    <w:rsid w:val="00804B4F"/>
    <w:rsid w:val="00804CFB"/>
    <w:rsid w:val="008055A6"/>
    <w:rsid w:val="00805FB2"/>
    <w:rsid w:val="00806C60"/>
    <w:rsid w:val="008079CD"/>
    <w:rsid w:val="00807A4F"/>
    <w:rsid w:val="00807C18"/>
    <w:rsid w:val="00810061"/>
    <w:rsid w:val="00810743"/>
    <w:rsid w:val="00810A9D"/>
    <w:rsid w:val="0081113D"/>
    <w:rsid w:val="0081154D"/>
    <w:rsid w:val="00811750"/>
    <w:rsid w:val="008118FA"/>
    <w:rsid w:val="00811B6D"/>
    <w:rsid w:val="00812265"/>
    <w:rsid w:val="008126E0"/>
    <w:rsid w:val="008128C6"/>
    <w:rsid w:val="00812C89"/>
    <w:rsid w:val="00812D38"/>
    <w:rsid w:val="0081332C"/>
    <w:rsid w:val="00813F27"/>
    <w:rsid w:val="00813F2A"/>
    <w:rsid w:val="0081458C"/>
    <w:rsid w:val="00814610"/>
    <w:rsid w:val="0081470D"/>
    <w:rsid w:val="00814E4D"/>
    <w:rsid w:val="00814E52"/>
    <w:rsid w:val="00814FB4"/>
    <w:rsid w:val="00815797"/>
    <w:rsid w:val="00815931"/>
    <w:rsid w:val="00815A42"/>
    <w:rsid w:val="00815B2E"/>
    <w:rsid w:val="00815C75"/>
    <w:rsid w:val="00816A3F"/>
    <w:rsid w:val="00816BCE"/>
    <w:rsid w:val="0081723E"/>
    <w:rsid w:val="00817254"/>
    <w:rsid w:val="0081788A"/>
    <w:rsid w:val="00817CC0"/>
    <w:rsid w:val="00820C35"/>
    <w:rsid w:val="00822482"/>
    <w:rsid w:val="008229BD"/>
    <w:rsid w:val="00822D3E"/>
    <w:rsid w:val="00822FC5"/>
    <w:rsid w:val="00823748"/>
    <w:rsid w:val="00823B51"/>
    <w:rsid w:val="00823C04"/>
    <w:rsid w:val="00823C6A"/>
    <w:rsid w:val="00824789"/>
    <w:rsid w:val="00824D5D"/>
    <w:rsid w:val="0082505C"/>
    <w:rsid w:val="0082574F"/>
    <w:rsid w:val="00825816"/>
    <w:rsid w:val="00825D8C"/>
    <w:rsid w:val="0082656F"/>
    <w:rsid w:val="008265EB"/>
    <w:rsid w:val="00826623"/>
    <w:rsid w:val="00827B17"/>
    <w:rsid w:val="00827CF9"/>
    <w:rsid w:val="00830830"/>
    <w:rsid w:val="008309DD"/>
    <w:rsid w:val="00830CD2"/>
    <w:rsid w:val="00830D90"/>
    <w:rsid w:val="00830F83"/>
    <w:rsid w:val="0083135F"/>
    <w:rsid w:val="0083139F"/>
    <w:rsid w:val="00831400"/>
    <w:rsid w:val="008318AF"/>
    <w:rsid w:val="00831C08"/>
    <w:rsid w:val="008322FF"/>
    <w:rsid w:val="00832D5E"/>
    <w:rsid w:val="00835480"/>
    <w:rsid w:val="00835C55"/>
    <w:rsid w:val="0083643E"/>
    <w:rsid w:val="0083680B"/>
    <w:rsid w:val="00836BFD"/>
    <w:rsid w:val="00836F1A"/>
    <w:rsid w:val="008370C0"/>
    <w:rsid w:val="008372E4"/>
    <w:rsid w:val="00837C05"/>
    <w:rsid w:val="00837C16"/>
    <w:rsid w:val="00840529"/>
    <w:rsid w:val="00840668"/>
    <w:rsid w:val="00840837"/>
    <w:rsid w:val="008408A7"/>
    <w:rsid w:val="00840DB2"/>
    <w:rsid w:val="0084190A"/>
    <w:rsid w:val="00841BB3"/>
    <w:rsid w:val="008420EE"/>
    <w:rsid w:val="0084252A"/>
    <w:rsid w:val="00842CAC"/>
    <w:rsid w:val="008436EB"/>
    <w:rsid w:val="00843E7F"/>
    <w:rsid w:val="00844016"/>
    <w:rsid w:val="0084404C"/>
    <w:rsid w:val="008448E2"/>
    <w:rsid w:val="0084547B"/>
    <w:rsid w:val="008460CA"/>
    <w:rsid w:val="0084702B"/>
    <w:rsid w:val="0084718E"/>
    <w:rsid w:val="008472F6"/>
    <w:rsid w:val="00847B78"/>
    <w:rsid w:val="00850573"/>
    <w:rsid w:val="008508C1"/>
    <w:rsid w:val="00850E8B"/>
    <w:rsid w:val="00850F2E"/>
    <w:rsid w:val="00850F67"/>
    <w:rsid w:val="0085128E"/>
    <w:rsid w:val="008518BA"/>
    <w:rsid w:val="0085195C"/>
    <w:rsid w:val="00851CDA"/>
    <w:rsid w:val="0085208D"/>
    <w:rsid w:val="00852566"/>
    <w:rsid w:val="008527F0"/>
    <w:rsid w:val="008528D9"/>
    <w:rsid w:val="0085372D"/>
    <w:rsid w:val="00853D76"/>
    <w:rsid w:val="00854354"/>
    <w:rsid w:val="00854957"/>
    <w:rsid w:val="00854EBA"/>
    <w:rsid w:val="00855363"/>
    <w:rsid w:val="0085555E"/>
    <w:rsid w:val="008556E8"/>
    <w:rsid w:val="00855CC1"/>
    <w:rsid w:val="008561AB"/>
    <w:rsid w:val="00856931"/>
    <w:rsid w:val="00856F09"/>
    <w:rsid w:val="0085741F"/>
    <w:rsid w:val="008577F1"/>
    <w:rsid w:val="00857923"/>
    <w:rsid w:val="008579AD"/>
    <w:rsid w:val="0086054B"/>
    <w:rsid w:val="00860615"/>
    <w:rsid w:val="0086163C"/>
    <w:rsid w:val="00861705"/>
    <w:rsid w:val="0086203D"/>
    <w:rsid w:val="00862057"/>
    <w:rsid w:val="00862AC6"/>
    <w:rsid w:val="00862D74"/>
    <w:rsid w:val="00863663"/>
    <w:rsid w:val="008644C5"/>
    <w:rsid w:val="008647B1"/>
    <w:rsid w:val="00864CC2"/>
    <w:rsid w:val="00864FD2"/>
    <w:rsid w:val="008651C1"/>
    <w:rsid w:val="008652C3"/>
    <w:rsid w:val="00865700"/>
    <w:rsid w:val="00865A11"/>
    <w:rsid w:val="008670DC"/>
    <w:rsid w:val="00867739"/>
    <w:rsid w:val="00867A22"/>
    <w:rsid w:val="00867A4E"/>
    <w:rsid w:val="00867B08"/>
    <w:rsid w:val="0087009F"/>
    <w:rsid w:val="008707CD"/>
    <w:rsid w:val="008709D1"/>
    <w:rsid w:val="008710F3"/>
    <w:rsid w:val="008711E4"/>
    <w:rsid w:val="00871619"/>
    <w:rsid w:val="00871A60"/>
    <w:rsid w:val="00871B7C"/>
    <w:rsid w:val="0087216E"/>
    <w:rsid w:val="00872571"/>
    <w:rsid w:val="00872C08"/>
    <w:rsid w:val="00872D0E"/>
    <w:rsid w:val="00873788"/>
    <w:rsid w:val="00873B0C"/>
    <w:rsid w:val="00873E40"/>
    <w:rsid w:val="008740C2"/>
    <w:rsid w:val="0087447B"/>
    <w:rsid w:val="0087476F"/>
    <w:rsid w:val="00874AED"/>
    <w:rsid w:val="00875517"/>
    <w:rsid w:val="0087575D"/>
    <w:rsid w:val="00876979"/>
    <w:rsid w:val="00876ED0"/>
    <w:rsid w:val="008772AB"/>
    <w:rsid w:val="008776D0"/>
    <w:rsid w:val="00877825"/>
    <w:rsid w:val="008800D6"/>
    <w:rsid w:val="008801CB"/>
    <w:rsid w:val="008802E6"/>
    <w:rsid w:val="0088035A"/>
    <w:rsid w:val="008807D3"/>
    <w:rsid w:val="00880B18"/>
    <w:rsid w:val="00880B67"/>
    <w:rsid w:val="00880F71"/>
    <w:rsid w:val="008815AA"/>
    <w:rsid w:val="0088187B"/>
    <w:rsid w:val="008832EC"/>
    <w:rsid w:val="00883680"/>
    <w:rsid w:val="00884934"/>
    <w:rsid w:val="0088572B"/>
    <w:rsid w:val="00885C72"/>
    <w:rsid w:val="008865DC"/>
    <w:rsid w:val="00886A44"/>
    <w:rsid w:val="00886F3B"/>
    <w:rsid w:val="0088738F"/>
    <w:rsid w:val="00890063"/>
    <w:rsid w:val="00890453"/>
    <w:rsid w:val="008909E0"/>
    <w:rsid w:val="008909FF"/>
    <w:rsid w:val="00891477"/>
    <w:rsid w:val="00891576"/>
    <w:rsid w:val="00891CC6"/>
    <w:rsid w:val="00891E25"/>
    <w:rsid w:val="00892D35"/>
    <w:rsid w:val="00893A22"/>
    <w:rsid w:val="00893DF7"/>
    <w:rsid w:val="00893E7D"/>
    <w:rsid w:val="00894542"/>
    <w:rsid w:val="00894C88"/>
    <w:rsid w:val="00894CA3"/>
    <w:rsid w:val="00894F1B"/>
    <w:rsid w:val="00894FC7"/>
    <w:rsid w:val="00895420"/>
    <w:rsid w:val="008958C0"/>
    <w:rsid w:val="008959D0"/>
    <w:rsid w:val="0089622E"/>
    <w:rsid w:val="008965DF"/>
    <w:rsid w:val="0089691C"/>
    <w:rsid w:val="00896A3E"/>
    <w:rsid w:val="00897022"/>
    <w:rsid w:val="008979CB"/>
    <w:rsid w:val="00897CBF"/>
    <w:rsid w:val="008A01F5"/>
    <w:rsid w:val="008A03BD"/>
    <w:rsid w:val="008A03BE"/>
    <w:rsid w:val="008A070C"/>
    <w:rsid w:val="008A0E7B"/>
    <w:rsid w:val="008A0E8A"/>
    <w:rsid w:val="008A1370"/>
    <w:rsid w:val="008A14DC"/>
    <w:rsid w:val="008A1743"/>
    <w:rsid w:val="008A22B2"/>
    <w:rsid w:val="008A2B67"/>
    <w:rsid w:val="008A3769"/>
    <w:rsid w:val="008A3BC3"/>
    <w:rsid w:val="008A408B"/>
    <w:rsid w:val="008A4616"/>
    <w:rsid w:val="008A4A7E"/>
    <w:rsid w:val="008A4BBE"/>
    <w:rsid w:val="008A54FF"/>
    <w:rsid w:val="008A55A2"/>
    <w:rsid w:val="008A5A12"/>
    <w:rsid w:val="008A5EB1"/>
    <w:rsid w:val="008A6145"/>
    <w:rsid w:val="008A7271"/>
    <w:rsid w:val="008A72BA"/>
    <w:rsid w:val="008B0920"/>
    <w:rsid w:val="008B0A03"/>
    <w:rsid w:val="008B0D59"/>
    <w:rsid w:val="008B1434"/>
    <w:rsid w:val="008B146D"/>
    <w:rsid w:val="008B18E7"/>
    <w:rsid w:val="008B2516"/>
    <w:rsid w:val="008B2903"/>
    <w:rsid w:val="008B2929"/>
    <w:rsid w:val="008B3BC3"/>
    <w:rsid w:val="008B4228"/>
    <w:rsid w:val="008B42D6"/>
    <w:rsid w:val="008B446D"/>
    <w:rsid w:val="008B455D"/>
    <w:rsid w:val="008B4630"/>
    <w:rsid w:val="008B485E"/>
    <w:rsid w:val="008B4863"/>
    <w:rsid w:val="008B55AD"/>
    <w:rsid w:val="008B5D81"/>
    <w:rsid w:val="008B5E2B"/>
    <w:rsid w:val="008B5E91"/>
    <w:rsid w:val="008B5F14"/>
    <w:rsid w:val="008B5FD9"/>
    <w:rsid w:val="008B60E4"/>
    <w:rsid w:val="008B6378"/>
    <w:rsid w:val="008B6516"/>
    <w:rsid w:val="008B6602"/>
    <w:rsid w:val="008B6920"/>
    <w:rsid w:val="008B6B41"/>
    <w:rsid w:val="008B7177"/>
    <w:rsid w:val="008B7206"/>
    <w:rsid w:val="008B7C42"/>
    <w:rsid w:val="008C00A0"/>
    <w:rsid w:val="008C0B9F"/>
    <w:rsid w:val="008C0F68"/>
    <w:rsid w:val="008C1001"/>
    <w:rsid w:val="008C107B"/>
    <w:rsid w:val="008C10E8"/>
    <w:rsid w:val="008C130D"/>
    <w:rsid w:val="008C16BD"/>
    <w:rsid w:val="008C1CD8"/>
    <w:rsid w:val="008C2053"/>
    <w:rsid w:val="008C2752"/>
    <w:rsid w:val="008C30F5"/>
    <w:rsid w:val="008C32D3"/>
    <w:rsid w:val="008C4359"/>
    <w:rsid w:val="008C4B02"/>
    <w:rsid w:val="008C5312"/>
    <w:rsid w:val="008C53D9"/>
    <w:rsid w:val="008C66A1"/>
    <w:rsid w:val="008C6A1E"/>
    <w:rsid w:val="008C6FF6"/>
    <w:rsid w:val="008D0188"/>
    <w:rsid w:val="008D0194"/>
    <w:rsid w:val="008D0AC8"/>
    <w:rsid w:val="008D22A4"/>
    <w:rsid w:val="008D22F5"/>
    <w:rsid w:val="008D2DC8"/>
    <w:rsid w:val="008D394C"/>
    <w:rsid w:val="008D3AC5"/>
    <w:rsid w:val="008D4847"/>
    <w:rsid w:val="008D4C3E"/>
    <w:rsid w:val="008D5608"/>
    <w:rsid w:val="008D6F38"/>
    <w:rsid w:val="008D7012"/>
    <w:rsid w:val="008D72BF"/>
    <w:rsid w:val="008D73E0"/>
    <w:rsid w:val="008D75D5"/>
    <w:rsid w:val="008D76A0"/>
    <w:rsid w:val="008D7987"/>
    <w:rsid w:val="008E041B"/>
    <w:rsid w:val="008E04D4"/>
    <w:rsid w:val="008E0640"/>
    <w:rsid w:val="008E0899"/>
    <w:rsid w:val="008E0EE9"/>
    <w:rsid w:val="008E18DD"/>
    <w:rsid w:val="008E199F"/>
    <w:rsid w:val="008E1F29"/>
    <w:rsid w:val="008E2057"/>
    <w:rsid w:val="008E2A82"/>
    <w:rsid w:val="008E3AD9"/>
    <w:rsid w:val="008E3F24"/>
    <w:rsid w:val="008E4A52"/>
    <w:rsid w:val="008E4A8C"/>
    <w:rsid w:val="008E4A92"/>
    <w:rsid w:val="008E5191"/>
    <w:rsid w:val="008E5421"/>
    <w:rsid w:val="008E5850"/>
    <w:rsid w:val="008E5D34"/>
    <w:rsid w:val="008E6A17"/>
    <w:rsid w:val="008E6BA0"/>
    <w:rsid w:val="008E6FC9"/>
    <w:rsid w:val="008E7262"/>
    <w:rsid w:val="008E7423"/>
    <w:rsid w:val="008E7C90"/>
    <w:rsid w:val="008E7E63"/>
    <w:rsid w:val="008F07CB"/>
    <w:rsid w:val="008F1018"/>
    <w:rsid w:val="008F1699"/>
    <w:rsid w:val="008F21F1"/>
    <w:rsid w:val="008F2375"/>
    <w:rsid w:val="008F23D6"/>
    <w:rsid w:val="008F2406"/>
    <w:rsid w:val="008F2719"/>
    <w:rsid w:val="008F2733"/>
    <w:rsid w:val="008F3167"/>
    <w:rsid w:val="008F3455"/>
    <w:rsid w:val="008F3597"/>
    <w:rsid w:val="008F4192"/>
    <w:rsid w:val="008F43E8"/>
    <w:rsid w:val="008F4416"/>
    <w:rsid w:val="008F4B6D"/>
    <w:rsid w:val="008F4D64"/>
    <w:rsid w:val="008F5264"/>
    <w:rsid w:val="008F5A07"/>
    <w:rsid w:val="008F62FE"/>
    <w:rsid w:val="008F6327"/>
    <w:rsid w:val="008F67AA"/>
    <w:rsid w:val="008F6B4F"/>
    <w:rsid w:val="008F6E1B"/>
    <w:rsid w:val="008F7097"/>
    <w:rsid w:val="008F78BB"/>
    <w:rsid w:val="008F7C5F"/>
    <w:rsid w:val="0090021A"/>
    <w:rsid w:val="00900305"/>
    <w:rsid w:val="00900B61"/>
    <w:rsid w:val="00900D91"/>
    <w:rsid w:val="00900DD0"/>
    <w:rsid w:val="009011DD"/>
    <w:rsid w:val="009012BF"/>
    <w:rsid w:val="009013B1"/>
    <w:rsid w:val="00901A3B"/>
    <w:rsid w:val="00901A42"/>
    <w:rsid w:val="00901D85"/>
    <w:rsid w:val="00901E9D"/>
    <w:rsid w:val="00902768"/>
    <w:rsid w:val="00902D5A"/>
    <w:rsid w:val="009036B5"/>
    <w:rsid w:val="009036C6"/>
    <w:rsid w:val="00903C74"/>
    <w:rsid w:val="009042DA"/>
    <w:rsid w:val="00904687"/>
    <w:rsid w:val="009047E6"/>
    <w:rsid w:val="0090547C"/>
    <w:rsid w:val="00905945"/>
    <w:rsid w:val="009062DF"/>
    <w:rsid w:val="009062FD"/>
    <w:rsid w:val="00906596"/>
    <w:rsid w:val="00906AF8"/>
    <w:rsid w:val="00907463"/>
    <w:rsid w:val="00910497"/>
    <w:rsid w:val="009105D9"/>
    <w:rsid w:val="00911593"/>
    <w:rsid w:val="009115FD"/>
    <w:rsid w:val="0091168E"/>
    <w:rsid w:val="00911D62"/>
    <w:rsid w:val="0091223D"/>
    <w:rsid w:val="00912276"/>
    <w:rsid w:val="0091233D"/>
    <w:rsid w:val="009124F7"/>
    <w:rsid w:val="00912506"/>
    <w:rsid w:val="009127E1"/>
    <w:rsid w:val="0091289E"/>
    <w:rsid w:val="00913595"/>
    <w:rsid w:val="00913DF5"/>
    <w:rsid w:val="00914835"/>
    <w:rsid w:val="009148A5"/>
    <w:rsid w:val="009150C1"/>
    <w:rsid w:val="00915F54"/>
    <w:rsid w:val="009161B3"/>
    <w:rsid w:val="0091639C"/>
    <w:rsid w:val="009168CC"/>
    <w:rsid w:val="00916E2A"/>
    <w:rsid w:val="009179A4"/>
    <w:rsid w:val="00917A51"/>
    <w:rsid w:val="00917A81"/>
    <w:rsid w:val="009207A3"/>
    <w:rsid w:val="00920B3B"/>
    <w:rsid w:val="00920EAF"/>
    <w:rsid w:val="0092117E"/>
    <w:rsid w:val="00921905"/>
    <w:rsid w:val="00922837"/>
    <w:rsid w:val="00922B50"/>
    <w:rsid w:val="00922D86"/>
    <w:rsid w:val="009239E4"/>
    <w:rsid w:val="00923A19"/>
    <w:rsid w:val="00923EFD"/>
    <w:rsid w:val="0092495D"/>
    <w:rsid w:val="00924D07"/>
    <w:rsid w:val="00925122"/>
    <w:rsid w:val="00925182"/>
    <w:rsid w:val="009251AC"/>
    <w:rsid w:val="009251FB"/>
    <w:rsid w:val="009257EC"/>
    <w:rsid w:val="00925BDD"/>
    <w:rsid w:val="00925EFB"/>
    <w:rsid w:val="009260FE"/>
    <w:rsid w:val="00926387"/>
    <w:rsid w:val="00926B1B"/>
    <w:rsid w:val="0092722A"/>
    <w:rsid w:val="00927841"/>
    <w:rsid w:val="00927AB4"/>
    <w:rsid w:val="00930176"/>
    <w:rsid w:val="009301AB"/>
    <w:rsid w:val="009309E1"/>
    <w:rsid w:val="00930B07"/>
    <w:rsid w:val="00930CA6"/>
    <w:rsid w:val="00930F62"/>
    <w:rsid w:val="00931633"/>
    <w:rsid w:val="00931C15"/>
    <w:rsid w:val="00932213"/>
    <w:rsid w:val="00932919"/>
    <w:rsid w:val="00932CAA"/>
    <w:rsid w:val="00933228"/>
    <w:rsid w:val="00933406"/>
    <w:rsid w:val="009336A5"/>
    <w:rsid w:val="00933980"/>
    <w:rsid w:val="00933991"/>
    <w:rsid w:val="0093402B"/>
    <w:rsid w:val="00934CE5"/>
    <w:rsid w:val="00934F33"/>
    <w:rsid w:val="009354F1"/>
    <w:rsid w:val="00935772"/>
    <w:rsid w:val="0093577A"/>
    <w:rsid w:val="00935C0E"/>
    <w:rsid w:val="00936B5E"/>
    <w:rsid w:val="00936BD8"/>
    <w:rsid w:val="009371C1"/>
    <w:rsid w:val="00937A68"/>
    <w:rsid w:val="00937B8F"/>
    <w:rsid w:val="00937F68"/>
    <w:rsid w:val="00940263"/>
    <w:rsid w:val="00940467"/>
    <w:rsid w:val="00940A86"/>
    <w:rsid w:val="00940C60"/>
    <w:rsid w:val="00941BB7"/>
    <w:rsid w:val="00942040"/>
    <w:rsid w:val="009424A8"/>
    <w:rsid w:val="009424B5"/>
    <w:rsid w:val="00942E5D"/>
    <w:rsid w:val="00943AD9"/>
    <w:rsid w:val="009458CE"/>
    <w:rsid w:val="00946171"/>
    <w:rsid w:val="00946F7C"/>
    <w:rsid w:val="009470EC"/>
    <w:rsid w:val="009472F8"/>
    <w:rsid w:val="009475C6"/>
    <w:rsid w:val="009475F8"/>
    <w:rsid w:val="009478B1"/>
    <w:rsid w:val="00947AAD"/>
    <w:rsid w:val="00947C0C"/>
    <w:rsid w:val="0095026F"/>
    <w:rsid w:val="0095047F"/>
    <w:rsid w:val="009505FE"/>
    <w:rsid w:val="00951550"/>
    <w:rsid w:val="009516D5"/>
    <w:rsid w:val="0095207E"/>
    <w:rsid w:val="00952197"/>
    <w:rsid w:val="0095249C"/>
    <w:rsid w:val="0095251C"/>
    <w:rsid w:val="009527D1"/>
    <w:rsid w:val="00952861"/>
    <w:rsid w:val="009529C8"/>
    <w:rsid w:val="009534C4"/>
    <w:rsid w:val="009539E8"/>
    <w:rsid w:val="00953A39"/>
    <w:rsid w:val="0095407E"/>
    <w:rsid w:val="0095415D"/>
    <w:rsid w:val="009543E6"/>
    <w:rsid w:val="00954FE6"/>
    <w:rsid w:val="0095558D"/>
    <w:rsid w:val="009557A0"/>
    <w:rsid w:val="00955B0D"/>
    <w:rsid w:val="00955CC0"/>
    <w:rsid w:val="00955F5A"/>
    <w:rsid w:val="00956382"/>
    <w:rsid w:val="009563EE"/>
    <w:rsid w:val="00956560"/>
    <w:rsid w:val="00957226"/>
    <w:rsid w:val="009575E2"/>
    <w:rsid w:val="00957C76"/>
    <w:rsid w:val="00960530"/>
    <w:rsid w:val="009607A9"/>
    <w:rsid w:val="00960CFC"/>
    <w:rsid w:val="009612F9"/>
    <w:rsid w:val="00961948"/>
    <w:rsid w:val="009619E0"/>
    <w:rsid w:val="00961BDD"/>
    <w:rsid w:val="009625B6"/>
    <w:rsid w:val="009625EB"/>
    <w:rsid w:val="0096268B"/>
    <w:rsid w:val="00962D15"/>
    <w:rsid w:val="00962E95"/>
    <w:rsid w:val="009634D3"/>
    <w:rsid w:val="00963CF6"/>
    <w:rsid w:val="00964A8C"/>
    <w:rsid w:val="00964B02"/>
    <w:rsid w:val="00964D94"/>
    <w:rsid w:val="00965118"/>
    <w:rsid w:val="009656C6"/>
    <w:rsid w:val="00965CCD"/>
    <w:rsid w:val="00965E7C"/>
    <w:rsid w:val="0096679B"/>
    <w:rsid w:val="009667F8"/>
    <w:rsid w:val="009669B2"/>
    <w:rsid w:val="00966E84"/>
    <w:rsid w:val="00966E8F"/>
    <w:rsid w:val="009675CB"/>
    <w:rsid w:val="0097002E"/>
    <w:rsid w:val="00970331"/>
    <w:rsid w:val="00970744"/>
    <w:rsid w:val="009708B7"/>
    <w:rsid w:val="00970B94"/>
    <w:rsid w:val="00972320"/>
    <w:rsid w:val="009724B8"/>
    <w:rsid w:val="0097260D"/>
    <w:rsid w:val="00972C62"/>
    <w:rsid w:val="00972EE7"/>
    <w:rsid w:val="00973F8B"/>
    <w:rsid w:val="009744E5"/>
    <w:rsid w:val="009748AD"/>
    <w:rsid w:val="00974F30"/>
    <w:rsid w:val="009753D7"/>
    <w:rsid w:val="00975874"/>
    <w:rsid w:val="0097595A"/>
    <w:rsid w:val="00976C73"/>
    <w:rsid w:val="00977446"/>
    <w:rsid w:val="009777EC"/>
    <w:rsid w:val="00977B5C"/>
    <w:rsid w:val="009801E7"/>
    <w:rsid w:val="00980A3A"/>
    <w:rsid w:val="00981014"/>
    <w:rsid w:val="0098112B"/>
    <w:rsid w:val="0098192E"/>
    <w:rsid w:val="0098204B"/>
    <w:rsid w:val="0098252B"/>
    <w:rsid w:val="00982743"/>
    <w:rsid w:val="00982EA8"/>
    <w:rsid w:val="00982FF2"/>
    <w:rsid w:val="00983B79"/>
    <w:rsid w:val="009845ED"/>
    <w:rsid w:val="009846FB"/>
    <w:rsid w:val="00984D87"/>
    <w:rsid w:val="00985045"/>
    <w:rsid w:val="00985470"/>
    <w:rsid w:val="00985C25"/>
    <w:rsid w:val="00985CDC"/>
    <w:rsid w:val="009861FD"/>
    <w:rsid w:val="00986961"/>
    <w:rsid w:val="00986DF1"/>
    <w:rsid w:val="0098716B"/>
    <w:rsid w:val="009876E1"/>
    <w:rsid w:val="00987BFC"/>
    <w:rsid w:val="00987E3B"/>
    <w:rsid w:val="0099073A"/>
    <w:rsid w:val="009907CE"/>
    <w:rsid w:val="00990ABF"/>
    <w:rsid w:val="00990ACA"/>
    <w:rsid w:val="0099144B"/>
    <w:rsid w:val="009915E1"/>
    <w:rsid w:val="009916A4"/>
    <w:rsid w:val="00992665"/>
    <w:rsid w:val="00992BFA"/>
    <w:rsid w:val="00992D1D"/>
    <w:rsid w:val="00992E9C"/>
    <w:rsid w:val="009930DF"/>
    <w:rsid w:val="0099361A"/>
    <w:rsid w:val="009940B2"/>
    <w:rsid w:val="009951BD"/>
    <w:rsid w:val="00995D97"/>
    <w:rsid w:val="00996199"/>
    <w:rsid w:val="00996518"/>
    <w:rsid w:val="00996D45"/>
    <w:rsid w:val="009A0CD8"/>
    <w:rsid w:val="009A0DAA"/>
    <w:rsid w:val="009A0FA3"/>
    <w:rsid w:val="009A2556"/>
    <w:rsid w:val="009A2F9A"/>
    <w:rsid w:val="009A3615"/>
    <w:rsid w:val="009A3CC2"/>
    <w:rsid w:val="009A44B8"/>
    <w:rsid w:val="009A4835"/>
    <w:rsid w:val="009A48B0"/>
    <w:rsid w:val="009A4C6D"/>
    <w:rsid w:val="009A4CC9"/>
    <w:rsid w:val="009A4F26"/>
    <w:rsid w:val="009A5195"/>
    <w:rsid w:val="009A6629"/>
    <w:rsid w:val="009A6C0B"/>
    <w:rsid w:val="009A76CC"/>
    <w:rsid w:val="009B04B2"/>
    <w:rsid w:val="009B0B23"/>
    <w:rsid w:val="009B0F3E"/>
    <w:rsid w:val="009B17B1"/>
    <w:rsid w:val="009B1A1C"/>
    <w:rsid w:val="009B1B3B"/>
    <w:rsid w:val="009B2BCD"/>
    <w:rsid w:val="009B2ECA"/>
    <w:rsid w:val="009B459B"/>
    <w:rsid w:val="009B470D"/>
    <w:rsid w:val="009B4BB0"/>
    <w:rsid w:val="009B4E86"/>
    <w:rsid w:val="009B5251"/>
    <w:rsid w:val="009B5595"/>
    <w:rsid w:val="009B56A1"/>
    <w:rsid w:val="009B6665"/>
    <w:rsid w:val="009B675A"/>
    <w:rsid w:val="009B72FE"/>
    <w:rsid w:val="009B73E5"/>
    <w:rsid w:val="009B7D5D"/>
    <w:rsid w:val="009C0CFE"/>
    <w:rsid w:val="009C0DA4"/>
    <w:rsid w:val="009C0EFF"/>
    <w:rsid w:val="009C16D6"/>
    <w:rsid w:val="009C1C1D"/>
    <w:rsid w:val="009C1FC0"/>
    <w:rsid w:val="009C265D"/>
    <w:rsid w:val="009C268E"/>
    <w:rsid w:val="009C2C39"/>
    <w:rsid w:val="009C2C81"/>
    <w:rsid w:val="009C32A7"/>
    <w:rsid w:val="009C355D"/>
    <w:rsid w:val="009C367E"/>
    <w:rsid w:val="009C37CA"/>
    <w:rsid w:val="009C3C97"/>
    <w:rsid w:val="009C40E8"/>
    <w:rsid w:val="009C4DDB"/>
    <w:rsid w:val="009C4F38"/>
    <w:rsid w:val="009C508D"/>
    <w:rsid w:val="009C50B0"/>
    <w:rsid w:val="009C5E77"/>
    <w:rsid w:val="009C66B9"/>
    <w:rsid w:val="009C6BE3"/>
    <w:rsid w:val="009C6E26"/>
    <w:rsid w:val="009C7666"/>
    <w:rsid w:val="009C7747"/>
    <w:rsid w:val="009C787C"/>
    <w:rsid w:val="009C7B77"/>
    <w:rsid w:val="009C7F5D"/>
    <w:rsid w:val="009C7FC1"/>
    <w:rsid w:val="009D0F47"/>
    <w:rsid w:val="009D1592"/>
    <w:rsid w:val="009D1953"/>
    <w:rsid w:val="009D1C99"/>
    <w:rsid w:val="009D1ED7"/>
    <w:rsid w:val="009D1FE4"/>
    <w:rsid w:val="009D2D66"/>
    <w:rsid w:val="009D3523"/>
    <w:rsid w:val="009D35E9"/>
    <w:rsid w:val="009D3DCF"/>
    <w:rsid w:val="009D4DD7"/>
    <w:rsid w:val="009D5164"/>
    <w:rsid w:val="009D5633"/>
    <w:rsid w:val="009D583B"/>
    <w:rsid w:val="009D6727"/>
    <w:rsid w:val="009D6783"/>
    <w:rsid w:val="009D6C23"/>
    <w:rsid w:val="009D6C40"/>
    <w:rsid w:val="009D71E1"/>
    <w:rsid w:val="009D7A14"/>
    <w:rsid w:val="009D7EF9"/>
    <w:rsid w:val="009E036E"/>
    <w:rsid w:val="009E0D14"/>
    <w:rsid w:val="009E1372"/>
    <w:rsid w:val="009E19F1"/>
    <w:rsid w:val="009E1F3E"/>
    <w:rsid w:val="009E2CBD"/>
    <w:rsid w:val="009E300A"/>
    <w:rsid w:val="009E3029"/>
    <w:rsid w:val="009E3A9A"/>
    <w:rsid w:val="009E462C"/>
    <w:rsid w:val="009E46B6"/>
    <w:rsid w:val="009E490A"/>
    <w:rsid w:val="009E53BC"/>
    <w:rsid w:val="009E60BE"/>
    <w:rsid w:val="009E63B8"/>
    <w:rsid w:val="009E646C"/>
    <w:rsid w:val="009E65EB"/>
    <w:rsid w:val="009E73F0"/>
    <w:rsid w:val="009E7F4A"/>
    <w:rsid w:val="009F0778"/>
    <w:rsid w:val="009F09FF"/>
    <w:rsid w:val="009F0EF3"/>
    <w:rsid w:val="009F1A5D"/>
    <w:rsid w:val="009F2389"/>
    <w:rsid w:val="009F25FB"/>
    <w:rsid w:val="009F2604"/>
    <w:rsid w:val="009F2E3E"/>
    <w:rsid w:val="009F3155"/>
    <w:rsid w:val="009F32CC"/>
    <w:rsid w:val="009F3603"/>
    <w:rsid w:val="009F3C9A"/>
    <w:rsid w:val="009F462A"/>
    <w:rsid w:val="009F4B9B"/>
    <w:rsid w:val="009F4BF9"/>
    <w:rsid w:val="009F4E03"/>
    <w:rsid w:val="009F525F"/>
    <w:rsid w:val="009F53FA"/>
    <w:rsid w:val="009F60BE"/>
    <w:rsid w:val="009F67C1"/>
    <w:rsid w:val="009F6962"/>
    <w:rsid w:val="009F6DBA"/>
    <w:rsid w:val="009F7069"/>
    <w:rsid w:val="009F7D25"/>
    <w:rsid w:val="00A0012C"/>
    <w:rsid w:val="00A00224"/>
    <w:rsid w:val="00A003B5"/>
    <w:rsid w:val="00A00644"/>
    <w:rsid w:val="00A00BF6"/>
    <w:rsid w:val="00A00DA5"/>
    <w:rsid w:val="00A01896"/>
    <w:rsid w:val="00A01FEC"/>
    <w:rsid w:val="00A029DE"/>
    <w:rsid w:val="00A03457"/>
    <w:rsid w:val="00A03962"/>
    <w:rsid w:val="00A045CE"/>
    <w:rsid w:val="00A04691"/>
    <w:rsid w:val="00A0474A"/>
    <w:rsid w:val="00A051D0"/>
    <w:rsid w:val="00A0524C"/>
    <w:rsid w:val="00A05AD1"/>
    <w:rsid w:val="00A05B7F"/>
    <w:rsid w:val="00A05C7C"/>
    <w:rsid w:val="00A05C99"/>
    <w:rsid w:val="00A06D9A"/>
    <w:rsid w:val="00A07ECB"/>
    <w:rsid w:val="00A07F60"/>
    <w:rsid w:val="00A10286"/>
    <w:rsid w:val="00A103D8"/>
    <w:rsid w:val="00A1060D"/>
    <w:rsid w:val="00A106A4"/>
    <w:rsid w:val="00A1177C"/>
    <w:rsid w:val="00A11C65"/>
    <w:rsid w:val="00A11F79"/>
    <w:rsid w:val="00A1270F"/>
    <w:rsid w:val="00A12EE5"/>
    <w:rsid w:val="00A12F26"/>
    <w:rsid w:val="00A13570"/>
    <w:rsid w:val="00A13585"/>
    <w:rsid w:val="00A1363A"/>
    <w:rsid w:val="00A13B12"/>
    <w:rsid w:val="00A13F76"/>
    <w:rsid w:val="00A14BFB"/>
    <w:rsid w:val="00A14D5C"/>
    <w:rsid w:val="00A14F3A"/>
    <w:rsid w:val="00A15374"/>
    <w:rsid w:val="00A15476"/>
    <w:rsid w:val="00A15615"/>
    <w:rsid w:val="00A15640"/>
    <w:rsid w:val="00A156D1"/>
    <w:rsid w:val="00A15A2A"/>
    <w:rsid w:val="00A167F1"/>
    <w:rsid w:val="00A16A58"/>
    <w:rsid w:val="00A16A79"/>
    <w:rsid w:val="00A173F4"/>
    <w:rsid w:val="00A17511"/>
    <w:rsid w:val="00A17A30"/>
    <w:rsid w:val="00A17B08"/>
    <w:rsid w:val="00A17D74"/>
    <w:rsid w:val="00A17E11"/>
    <w:rsid w:val="00A17E9E"/>
    <w:rsid w:val="00A20035"/>
    <w:rsid w:val="00A20064"/>
    <w:rsid w:val="00A2128F"/>
    <w:rsid w:val="00A21521"/>
    <w:rsid w:val="00A2173A"/>
    <w:rsid w:val="00A21AD4"/>
    <w:rsid w:val="00A21D44"/>
    <w:rsid w:val="00A21F39"/>
    <w:rsid w:val="00A22431"/>
    <w:rsid w:val="00A226FF"/>
    <w:rsid w:val="00A23627"/>
    <w:rsid w:val="00A2385A"/>
    <w:rsid w:val="00A23E80"/>
    <w:rsid w:val="00A2412A"/>
    <w:rsid w:val="00A24583"/>
    <w:rsid w:val="00A24DCB"/>
    <w:rsid w:val="00A2516C"/>
    <w:rsid w:val="00A2547A"/>
    <w:rsid w:val="00A256EA"/>
    <w:rsid w:val="00A2629C"/>
    <w:rsid w:val="00A26456"/>
    <w:rsid w:val="00A26B48"/>
    <w:rsid w:val="00A26F8E"/>
    <w:rsid w:val="00A30BE0"/>
    <w:rsid w:val="00A317BF"/>
    <w:rsid w:val="00A3181E"/>
    <w:rsid w:val="00A31967"/>
    <w:rsid w:val="00A322B1"/>
    <w:rsid w:val="00A32CAF"/>
    <w:rsid w:val="00A33FE1"/>
    <w:rsid w:val="00A342F3"/>
    <w:rsid w:val="00A34EB2"/>
    <w:rsid w:val="00A35FDE"/>
    <w:rsid w:val="00A36451"/>
    <w:rsid w:val="00A36BBA"/>
    <w:rsid w:val="00A37108"/>
    <w:rsid w:val="00A37856"/>
    <w:rsid w:val="00A3799C"/>
    <w:rsid w:val="00A37A64"/>
    <w:rsid w:val="00A37F9B"/>
    <w:rsid w:val="00A4036E"/>
    <w:rsid w:val="00A412CE"/>
    <w:rsid w:val="00A4238D"/>
    <w:rsid w:val="00A42C45"/>
    <w:rsid w:val="00A43CAF"/>
    <w:rsid w:val="00A448BC"/>
    <w:rsid w:val="00A45685"/>
    <w:rsid w:val="00A460B3"/>
    <w:rsid w:val="00A4639D"/>
    <w:rsid w:val="00A46501"/>
    <w:rsid w:val="00A4667F"/>
    <w:rsid w:val="00A472B7"/>
    <w:rsid w:val="00A474D5"/>
    <w:rsid w:val="00A479FE"/>
    <w:rsid w:val="00A47EB1"/>
    <w:rsid w:val="00A47FF2"/>
    <w:rsid w:val="00A511C1"/>
    <w:rsid w:val="00A51341"/>
    <w:rsid w:val="00A513F9"/>
    <w:rsid w:val="00A51611"/>
    <w:rsid w:val="00A519BB"/>
    <w:rsid w:val="00A51C0A"/>
    <w:rsid w:val="00A51C8C"/>
    <w:rsid w:val="00A522BF"/>
    <w:rsid w:val="00A52E12"/>
    <w:rsid w:val="00A5301D"/>
    <w:rsid w:val="00A531F8"/>
    <w:rsid w:val="00A53615"/>
    <w:rsid w:val="00A543B8"/>
    <w:rsid w:val="00A54CF3"/>
    <w:rsid w:val="00A56567"/>
    <w:rsid w:val="00A56674"/>
    <w:rsid w:val="00A57359"/>
    <w:rsid w:val="00A576AA"/>
    <w:rsid w:val="00A578A1"/>
    <w:rsid w:val="00A60504"/>
    <w:rsid w:val="00A60661"/>
    <w:rsid w:val="00A60F0F"/>
    <w:rsid w:val="00A628EE"/>
    <w:rsid w:val="00A62A85"/>
    <w:rsid w:val="00A630BB"/>
    <w:rsid w:val="00A63CF1"/>
    <w:rsid w:val="00A63E00"/>
    <w:rsid w:val="00A649A8"/>
    <w:rsid w:val="00A64F90"/>
    <w:rsid w:val="00A655FA"/>
    <w:rsid w:val="00A65BCE"/>
    <w:rsid w:val="00A65D65"/>
    <w:rsid w:val="00A666B7"/>
    <w:rsid w:val="00A66E79"/>
    <w:rsid w:val="00A67911"/>
    <w:rsid w:val="00A702AD"/>
    <w:rsid w:val="00A7077E"/>
    <w:rsid w:val="00A70AAB"/>
    <w:rsid w:val="00A70B36"/>
    <w:rsid w:val="00A717D3"/>
    <w:rsid w:val="00A7181E"/>
    <w:rsid w:val="00A71F80"/>
    <w:rsid w:val="00A722EA"/>
    <w:rsid w:val="00A723F8"/>
    <w:rsid w:val="00A73256"/>
    <w:rsid w:val="00A73729"/>
    <w:rsid w:val="00A73DD2"/>
    <w:rsid w:val="00A74B2D"/>
    <w:rsid w:val="00A75009"/>
    <w:rsid w:val="00A75031"/>
    <w:rsid w:val="00A75D0D"/>
    <w:rsid w:val="00A7610F"/>
    <w:rsid w:val="00A76B19"/>
    <w:rsid w:val="00A76E96"/>
    <w:rsid w:val="00A76F90"/>
    <w:rsid w:val="00A76FEF"/>
    <w:rsid w:val="00A77506"/>
    <w:rsid w:val="00A77F60"/>
    <w:rsid w:val="00A800C1"/>
    <w:rsid w:val="00A80FCF"/>
    <w:rsid w:val="00A814DE"/>
    <w:rsid w:val="00A81CA6"/>
    <w:rsid w:val="00A820A8"/>
    <w:rsid w:val="00A822AF"/>
    <w:rsid w:val="00A8233B"/>
    <w:rsid w:val="00A82726"/>
    <w:rsid w:val="00A82DE5"/>
    <w:rsid w:val="00A83118"/>
    <w:rsid w:val="00A83B5C"/>
    <w:rsid w:val="00A83C61"/>
    <w:rsid w:val="00A847D8"/>
    <w:rsid w:val="00A8488E"/>
    <w:rsid w:val="00A8537A"/>
    <w:rsid w:val="00A85838"/>
    <w:rsid w:val="00A8586C"/>
    <w:rsid w:val="00A859CB"/>
    <w:rsid w:val="00A87459"/>
    <w:rsid w:val="00A878A3"/>
    <w:rsid w:val="00A87C0F"/>
    <w:rsid w:val="00A87ECB"/>
    <w:rsid w:val="00A9010C"/>
    <w:rsid w:val="00A90D7A"/>
    <w:rsid w:val="00A91055"/>
    <w:rsid w:val="00A9117C"/>
    <w:rsid w:val="00A9173E"/>
    <w:rsid w:val="00A91C61"/>
    <w:rsid w:val="00A92207"/>
    <w:rsid w:val="00A922F1"/>
    <w:rsid w:val="00A9253E"/>
    <w:rsid w:val="00A928FC"/>
    <w:rsid w:val="00A931C7"/>
    <w:rsid w:val="00A93819"/>
    <w:rsid w:val="00A93925"/>
    <w:rsid w:val="00A93D79"/>
    <w:rsid w:val="00A94025"/>
    <w:rsid w:val="00A94059"/>
    <w:rsid w:val="00A949D7"/>
    <w:rsid w:val="00A94B27"/>
    <w:rsid w:val="00A94FAF"/>
    <w:rsid w:val="00A95653"/>
    <w:rsid w:val="00A95F0D"/>
    <w:rsid w:val="00A96D3C"/>
    <w:rsid w:val="00A97182"/>
    <w:rsid w:val="00A9733C"/>
    <w:rsid w:val="00A97343"/>
    <w:rsid w:val="00A979DD"/>
    <w:rsid w:val="00AA0820"/>
    <w:rsid w:val="00AA12CE"/>
    <w:rsid w:val="00AA17F1"/>
    <w:rsid w:val="00AA211D"/>
    <w:rsid w:val="00AA21DB"/>
    <w:rsid w:val="00AA26B6"/>
    <w:rsid w:val="00AA3A5D"/>
    <w:rsid w:val="00AA3E2A"/>
    <w:rsid w:val="00AA41C6"/>
    <w:rsid w:val="00AA46F8"/>
    <w:rsid w:val="00AA5BC5"/>
    <w:rsid w:val="00AA5E39"/>
    <w:rsid w:val="00AA634A"/>
    <w:rsid w:val="00AA67B6"/>
    <w:rsid w:val="00AA6BF2"/>
    <w:rsid w:val="00AA7B1A"/>
    <w:rsid w:val="00AB0121"/>
    <w:rsid w:val="00AB0206"/>
    <w:rsid w:val="00AB0394"/>
    <w:rsid w:val="00AB0542"/>
    <w:rsid w:val="00AB110D"/>
    <w:rsid w:val="00AB1F63"/>
    <w:rsid w:val="00AB25BB"/>
    <w:rsid w:val="00AB29CC"/>
    <w:rsid w:val="00AB2D47"/>
    <w:rsid w:val="00AB2EBC"/>
    <w:rsid w:val="00AB3511"/>
    <w:rsid w:val="00AB3703"/>
    <w:rsid w:val="00AB38BA"/>
    <w:rsid w:val="00AB39F6"/>
    <w:rsid w:val="00AB3A34"/>
    <w:rsid w:val="00AB4AF1"/>
    <w:rsid w:val="00AB4D7C"/>
    <w:rsid w:val="00AB5113"/>
    <w:rsid w:val="00AB5F4C"/>
    <w:rsid w:val="00AB639D"/>
    <w:rsid w:val="00AB6546"/>
    <w:rsid w:val="00AB6D86"/>
    <w:rsid w:val="00AB74AB"/>
    <w:rsid w:val="00AB7B62"/>
    <w:rsid w:val="00AC0419"/>
    <w:rsid w:val="00AC04E1"/>
    <w:rsid w:val="00AC04F9"/>
    <w:rsid w:val="00AC1241"/>
    <w:rsid w:val="00AC15D9"/>
    <w:rsid w:val="00AC1AE3"/>
    <w:rsid w:val="00AC1EC5"/>
    <w:rsid w:val="00AC2023"/>
    <w:rsid w:val="00AC2186"/>
    <w:rsid w:val="00AC22E5"/>
    <w:rsid w:val="00AC2466"/>
    <w:rsid w:val="00AC2753"/>
    <w:rsid w:val="00AC28F5"/>
    <w:rsid w:val="00AC306C"/>
    <w:rsid w:val="00AC3936"/>
    <w:rsid w:val="00AC4A76"/>
    <w:rsid w:val="00AC4C31"/>
    <w:rsid w:val="00AC4C3D"/>
    <w:rsid w:val="00AC5562"/>
    <w:rsid w:val="00AC5752"/>
    <w:rsid w:val="00AC59E7"/>
    <w:rsid w:val="00AC5F7C"/>
    <w:rsid w:val="00AC67C1"/>
    <w:rsid w:val="00AC6E49"/>
    <w:rsid w:val="00AC7972"/>
    <w:rsid w:val="00AD02F4"/>
    <w:rsid w:val="00AD102A"/>
    <w:rsid w:val="00AD10AC"/>
    <w:rsid w:val="00AD1143"/>
    <w:rsid w:val="00AD1EAE"/>
    <w:rsid w:val="00AD1F55"/>
    <w:rsid w:val="00AD291F"/>
    <w:rsid w:val="00AD29BE"/>
    <w:rsid w:val="00AD2EDC"/>
    <w:rsid w:val="00AD30E6"/>
    <w:rsid w:val="00AD31B4"/>
    <w:rsid w:val="00AD3346"/>
    <w:rsid w:val="00AD3363"/>
    <w:rsid w:val="00AD3BB6"/>
    <w:rsid w:val="00AD3DE2"/>
    <w:rsid w:val="00AD41FC"/>
    <w:rsid w:val="00AD56AE"/>
    <w:rsid w:val="00AD57C3"/>
    <w:rsid w:val="00AD5AE0"/>
    <w:rsid w:val="00AD5E21"/>
    <w:rsid w:val="00AD5EDE"/>
    <w:rsid w:val="00AD60A9"/>
    <w:rsid w:val="00AD68E4"/>
    <w:rsid w:val="00AD6F4A"/>
    <w:rsid w:val="00AD79FD"/>
    <w:rsid w:val="00AE03B2"/>
    <w:rsid w:val="00AE04D0"/>
    <w:rsid w:val="00AE0EAC"/>
    <w:rsid w:val="00AE1731"/>
    <w:rsid w:val="00AE177B"/>
    <w:rsid w:val="00AE1D7A"/>
    <w:rsid w:val="00AE284A"/>
    <w:rsid w:val="00AE2A0B"/>
    <w:rsid w:val="00AE2D93"/>
    <w:rsid w:val="00AE3691"/>
    <w:rsid w:val="00AE3833"/>
    <w:rsid w:val="00AE4087"/>
    <w:rsid w:val="00AE4C4D"/>
    <w:rsid w:val="00AE4F7C"/>
    <w:rsid w:val="00AE5023"/>
    <w:rsid w:val="00AE516C"/>
    <w:rsid w:val="00AE589E"/>
    <w:rsid w:val="00AE598D"/>
    <w:rsid w:val="00AE59BD"/>
    <w:rsid w:val="00AE6176"/>
    <w:rsid w:val="00AE650D"/>
    <w:rsid w:val="00AE6A5F"/>
    <w:rsid w:val="00AE7A13"/>
    <w:rsid w:val="00AF113C"/>
    <w:rsid w:val="00AF19DF"/>
    <w:rsid w:val="00AF1E7E"/>
    <w:rsid w:val="00AF2A52"/>
    <w:rsid w:val="00AF33C7"/>
    <w:rsid w:val="00AF33EA"/>
    <w:rsid w:val="00AF3C36"/>
    <w:rsid w:val="00AF47EE"/>
    <w:rsid w:val="00AF48CB"/>
    <w:rsid w:val="00AF4DF6"/>
    <w:rsid w:val="00AF51AB"/>
    <w:rsid w:val="00AF5A12"/>
    <w:rsid w:val="00AF5A74"/>
    <w:rsid w:val="00AF5DB1"/>
    <w:rsid w:val="00AF7D6B"/>
    <w:rsid w:val="00B0020E"/>
    <w:rsid w:val="00B0078A"/>
    <w:rsid w:val="00B00797"/>
    <w:rsid w:val="00B0242A"/>
    <w:rsid w:val="00B02449"/>
    <w:rsid w:val="00B02465"/>
    <w:rsid w:val="00B02B95"/>
    <w:rsid w:val="00B037B3"/>
    <w:rsid w:val="00B03BFF"/>
    <w:rsid w:val="00B04AA0"/>
    <w:rsid w:val="00B04ACD"/>
    <w:rsid w:val="00B05D9E"/>
    <w:rsid w:val="00B06227"/>
    <w:rsid w:val="00B06880"/>
    <w:rsid w:val="00B068D7"/>
    <w:rsid w:val="00B06EAB"/>
    <w:rsid w:val="00B070BF"/>
    <w:rsid w:val="00B07632"/>
    <w:rsid w:val="00B076DA"/>
    <w:rsid w:val="00B07831"/>
    <w:rsid w:val="00B07BD0"/>
    <w:rsid w:val="00B1016F"/>
    <w:rsid w:val="00B10830"/>
    <w:rsid w:val="00B1089B"/>
    <w:rsid w:val="00B10E88"/>
    <w:rsid w:val="00B11048"/>
    <w:rsid w:val="00B112C8"/>
    <w:rsid w:val="00B11338"/>
    <w:rsid w:val="00B11EB1"/>
    <w:rsid w:val="00B13081"/>
    <w:rsid w:val="00B13D91"/>
    <w:rsid w:val="00B13DB3"/>
    <w:rsid w:val="00B13DCA"/>
    <w:rsid w:val="00B1470B"/>
    <w:rsid w:val="00B14C3E"/>
    <w:rsid w:val="00B14CCF"/>
    <w:rsid w:val="00B16522"/>
    <w:rsid w:val="00B16681"/>
    <w:rsid w:val="00B16F1D"/>
    <w:rsid w:val="00B17A5B"/>
    <w:rsid w:val="00B2027D"/>
    <w:rsid w:val="00B2062A"/>
    <w:rsid w:val="00B20AC1"/>
    <w:rsid w:val="00B2203C"/>
    <w:rsid w:val="00B22501"/>
    <w:rsid w:val="00B22587"/>
    <w:rsid w:val="00B22FA5"/>
    <w:rsid w:val="00B23129"/>
    <w:rsid w:val="00B2313F"/>
    <w:rsid w:val="00B23BBA"/>
    <w:rsid w:val="00B23FB3"/>
    <w:rsid w:val="00B240FC"/>
    <w:rsid w:val="00B245FF"/>
    <w:rsid w:val="00B247F0"/>
    <w:rsid w:val="00B248BB"/>
    <w:rsid w:val="00B24A8A"/>
    <w:rsid w:val="00B24B2A"/>
    <w:rsid w:val="00B2508F"/>
    <w:rsid w:val="00B25631"/>
    <w:rsid w:val="00B26050"/>
    <w:rsid w:val="00B26B10"/>
    <w:rsid w:val="00B27125"/>
    <w:rsid w:val="00B27554"/>
    <w:rsid w:val="00B277DD"/>
    <w:rsid w:val="00B27FE6"/>
    <w:rsid w:val="00B30B07"/>
    <w:rsid w:val="00B30C37"/>
    <w:rsid w:val="00B30D74"/>
    <w:rsid w:val="00B30DF2"/>
    <w:rsid w:val="00B31738"/>
    <w:rsid w:val="00B319BD"/>
    <w:rsid w:val="00B320AB"/>
    <w:rsid w:val="00B331AB"/>
    <w:rsid w:val="00B331BC"/>
    <w:rsid w:val="00B33A05"/>
    <w:rsid w:val="00B33A7D"/>
    <w:rsid w:val="00B3409D"/>
    <w:rsid w:val="00B34ABB"/>
    <w:rsid w:val="00B352CC"/>
    <w:rsid w:val="00B353E6"/>
    <w:rsid w:val="00B3550A"/>
    <w:rsid w:val="00B35C1D"/>
    <w:rsid w:val="00B35C90"/>
    <w:rsid w:val="00B3610D"/>
    <w:rsid w:val="00B36F66"/>
    <w:rsid w:val="00B37165"/>
    <w:rsid w:val="00B373F8"/>
    <w:rsid w:val="00B37670"/>
    <w:rsid w:val="00B421A2"/>
    <w:rsid w:val="00B42C39"/>
    <w:rsid w:val="00B42CC6"/>
    <w:rsid w:val="00B42D2F"/>
    <w:rsid w:val="00B42D75"/>
    <w:rsid w:val="00B43080"/>
    <w:rsid w:val="00B43458"/>
    <w:rsid w:val="00B4357F"/>
    <w:rsid w:val="00B4359F"/>
    <w:rsid w:val="00B4368B"/>
    <w:rsid w:val="00B43D27"/>
    <w:rsid w:val="00B4406E"/>
    <w:rsid w:val="00B44578"/>
    <w:rsid w:val="00B445B9"/>
    <w:rsid w:val="00B4485F"/>
    <w:rsid w:val="00B44A1A"/>
    <w:rsid w:val="00B44D2C"/>
    <w:rsid w:val="00B4536B"/>
    <w:rsid w:val="00B458AF"/>
    <w:rsid w:val="00B46095"/>
    <w:rsid w:val="00B4720C"/>
    <w:rsid w:val="00B47DA4"/>
    <w:rsid w:val="00B47FD2"/>
    <w:rsid w:val="00B51116"/>
    <w:rsid w:val="00B5141F"/>
    <w:rsid w:val="00B51C0C"/>
    <w:rsid w:val="00B5272E"/>
    <w:rsid w:val="00B52949"/>
    <w:rsid w:val="00B53136"/>
    <w:rsid w:val="00B533FA"/>
    <w:rsid w:val="00B534D2"/>
    <w:rsid w:val="00B535E0"/>
    <w:rsid w:val="00B539B0"/>
    <w:rsid w:val="00B53C7A"/>
    <w:rsid w:val="00B5415C"/>
    <w:rsid w:val="00B541B5"/>
    <w:rsid w:val="00B546CD"/>
    <w:rsid w:val="00B54982"/>
    <w:rsid w:val="00B54FDD"/>
    <w:rsid w:val="00B55637"/>
    <w:rsid w:val="00B55AA9"/>
    <w:rsid w:val="00B55E65"/>
    <w:rsid w:val="00B56B85"/>
    <w:rsid w:val="00B56BEC"/>
    <w:rsid w:val="00B56FCF"/>
    <w:rsid w:val="00B56FE6"/>
    <w:rsid w:val="00B57A77"/>
    <w:rsid w:val="00B57B0B"/>
    <w:rsid w:val="00B57B75"/>
    <w:rsid w:val="00B601B7"/>
    <w:rsid w:val="00B604C2"/>
    <w:rsid w:val="00B608D8"/>
    <w:rsid w:val="00B60F28"/>
    <w:rsid w:val="00B6180F"/>
    <w:rsid w:val="00B61A5A"/>
    <w:rsid w:val="00B62108"/>
    <w:rsid w:val="00B62B6E"/>
    <w:rsid w:val="00B62F2E"/>
    <w:rsid w:val="00B634D4"/>
    <w:rsid w:val="00B634F3"/>
    <w:rsid w:val="00B63758"/>
    <w:rsid w:val="00B63855"/>
    <w:rsid w:val="00B63AE6"/>
    <w:rsid w:val="00B63B6F"/>
    <w:rsid w:val="00B63E5D"/>
    <w:rsid w:val="00B64340"/>
    <w:rsid w:val="00B65752"/>
    <w:rsid w:val="00B6581D"/>
    <w:rsid w:val="00B65996"/>
    <w:rsid w:val="00B65C89"/>
    <w:rsid w:val="00B66CCB"/>
    <w:rsid w:val="00B67569"/>
    <w:rsid w:val="00B67A6E"/>
    <w:rsid w:val="00B67EEA"/>
    <w:rsid w:val="00B704E7"/>
    <w:rsid w:val="00B70A30"/>
    <w:rsid w:val="00B718FF"/>
    <w:rsid w:val="00B71B6E"/>
    <w:rsid w:val="00B728D2"/>
    <w:rsid w:val="00B72B39"/>
    <w:rsid w:val="00B72D5D"/>
    <w:rsid w:val="00B72DB9"/>
    <w:rsid w:val="00B73066"/>
    <w:rsid w:val="00B732F7"/>
    <w:rsid w:val="00B7332B"/>
    <w:rsid w:val="00B733A6"/>
    <w:rsid w:val="00B73F2F"/>
    <w:rsid w:val="00B74267"/>
    <w:rsid w:val="00B742B8"/>
    <w:rsid w:val="00B75237"/>
    <w:rsid w:val="00B756A1"/>
    <w:rsid w:val="00B771F3"/>
    <w:rsid w:val="00B7726F"/>
    <w:rsid w:val="00B77792"/>
    <w:rsid w:val="00B808EA"/>
    <w:rsid w:val="00B81360"/>
    <w:rsid w:val="00B8170C"/>
    <w:rsid w:val="00B82B23"/>
    <w:rsid w:val="00B82D8C"/>
    <w:rsid w:val="00B83D72"/>
    <w:rsid w:val="00B84343"/>
    <w:rsid w:val="00B84869"/>
    <w:rsid w:val="00B84955"/>
    <w:rsid w:val="00B85766"/>
    <w:rsid w:val="00B859DD"/>
    <w:rsid w:val="00B85C09"/>
    <w:rsid w:val="00B85FC8"/>
    <w:rsid w:val="00B8621D"/>
    <w:rsid w:val="00B866E9"/>
    <w:rsid w:val="00B87DAF"/>
    <w:rsid w:val="00B87E2D"/>
    <w:rsid w:val="00B87E46"/>
    <w:rsid w:val="00B90688"/>
    <w:rsid w:val="00B90839"/>
    <w:rsid w:val="00B90ADF"/>
    <w:rsid w:val="00B90B2A"/>
    <w:rsid w:val="00B90D4F"/>
    <w:rsid w:val="00B90FE5"/>
    <w:rsid w:val="00B913B6"/>
    <w:rsid w:val="00B91771"/>
    <w:rsid w:val="00B9224C"/>
    <w:rsid w:val="00B92667"/>
    <w:rsid w:val="00B92A8F"/>
    <w:rsid w:val="00B92FA7"/>
    <w:rsid w:val="00B935D7"/>
    <w:rsid w:val="00B937FC"/>
    <w:rsid w:val="00B9384C"/>
    <w:rsid w:val="00B94704"/>
    <w:rsid w:val="00B94EE6"/>
    <w:rsid w:val="00B955F7"/>
    <w:rsid w:val="00B96681"/>
    <w:rsid w:val="00B96B6D"/>
    <w:rsid w:val="00B971D9"/>
    <w:rsid w:val="00B97A8D"/>
    <w:rsid w:val="00B97C14"/>
    <w:rsid w:val="00B97C60"/>
    <w:rsid w:val="00BA0746"/>
    <w:rsid w:val="00BA0A97"/>
    <w:rsid w:val="00BA0B08"/>
    <w:rsid w:val="00BA1846"/>
    <w:rsid w:val="00BA1B22"/>
    <w:rsid w:val="00BA21AB"/>
    <w:rsid w:val="00BA22B7"/>
    <w:rsid w:val="00BA25BA"/>
    <w:rsid w:val="00BA2DF6"/>
    <w:rsid w:val="00BA2E6C"/>
    <w:rsid w:val="00BA37B8"/>
    <w:rsid w:val="00BA3876"/>
    <w:rsid w:val="00BA3883"/>
    <w:rsid w:val="00BA3E90"/>
    <w:rsid w:val="00BA3FB4"/>
    <w:rsid w:val="00BA47D7"/>
    <w:rsid w:val="00BA4B5E"/>
    <w:rsid w:val="00BA51B5"/>
    <w:rsid w:val="00BA61C3"/>
    <w:rsid w:val="00BA6D00"/>
    <w:rsid w:val="00BA72ED"/>
    <w:rsid w:val="00BA73A5"/>
    <w:rsid w:val="00BA7B56"/>
    <w:rsid w:val="00BB01E8"/>
    <w:rsid w:val="00BB0C1A"/>
    <w:rsid w:val="00BB1293"/>
    <w:rsid w:val="00BB1563"/>
    <w:rsid w:val="00BB19AA"/>
    <w:rsid w:val="00BB1A2F"/>
    <w:rsid w:val="00BB1BFE"/>
    <w:rsid w:val="00BB1F8C"/>
    <w:rsid w:val="00BB2206"/>
    <w:rsid w:val="00BB2369"/>
    <w:rsid w:val="00BB2531"/>
    <w:rsid w:val="00BB28C0"/>
    <w:rsid w:val="00BB2CE9"/>
    <w:rsid w:val="00BB3005"/>
    <w:rsid w:val="00BB30B1"/>
    <w:rsid w:val="00BB3252"/>
    <w:rsid w:val="00BB34F1"/>
    <w:rsid w:val="00BB36E6"/>
    <w:rsid w:val="00BB3925"/>
    <w:rsid w:val="00BB3F79"/>
    <w:rsid w:val="00BB43B6"/>
    <w:rsid w:val="00BB46EE"/>
    <w:rsid w:val="00BB52DC"/>
    <w:rsid w:val="00BB576F"/>
    <w:rsid w:val="00BB5A0B"/>
    <w:rsid w:val="00BB5BAC"/>
    <w:rsid w:val="00BB5C07"/>
    <w:rsid w:val="00BB626C"/>
    <w:rsid w:val="00BB63FE"/>
    <w:rsid w:val="00BB672C"/>
    <w:rsid w:val="00BB673C"/>
    <w:rsid w:val="00BB79EA"/>
    <w:rsid w:val="00BB7B33"/>
    <w:rsid w:val="00BC013F"/>
    <w:rsid w:val="00BC05ED"/>
    <w:rsid w:val="00BC066D"/>
    <w:rsid w:val="00BC10A6"/>
    <w:rsid w:val="00BC142A"/>
    <w:rsid w:val="00BC14DE"/>
    <w:rsid w:val="00BC1719"/>
    <w:rsid w:val="00BC237D"/>
    <w:rsid w:val="00BC28DD"/>
    <w:rsid w:val="00BC2A0A"/>
    <w:rsid w:val="00BC3230"/>
    <w:rsid w:val="00BC37C8"/>
    <w:rsid w:val="00BC45C7"/>
    <w:rsid w:val="00BC53ED"/>
    <w:rsid w:val="00BC5557"/>
    <w:rsid w:val="00BC56DA"/>
    <w:rsid w:val="00BC5709"/>
    <w:rsid w:val="00BC60F4"/>
    <w:rsid w:val="00BC69CE"/>
    <w:rsid w:val="00BC69FA"/>
    <w:rsid w:val="00BC6EFF"/>
    <w:rsid w:val="00BC6FE8"/>
    <w:rsid w:val="00BC75AD"/>
    <w:rsid w:val="00BC7AFF"/>
    <w:rsid w:val="00BC7D7F"/>
    <w:rsid w:val="00BC7DD5"/>
    <w:rsid w:val="00BC7F2B"/>
    <w:rsid w:val="00BD059F"/>
    <w:rsid w:val="00BD05D0"/>
    <w:rsid w:val="00BD07FE"/>
    <w:rsid w:val="00BD0BD7"/>
    <w:rsid w:val="00BD0EE6"/>
    <w:rsid w:val="00BD0EE7"/>
    <w:rsid w:val="00BD11B0"/>
    <w:rsid w:val="00BD166D"/>
    <w:rsid w:val="00BD19B0"/>
    <w:rsid w:val="00BD1B8B"/>
    <w:rsid w:val="00BD2244"/>
    <w:rsid w:val="00BD25EC"/>
    <w:rsid w:val="00BD2AEF"/>
    <w:rsid w:val="00BD2FDF"/>
    <w:rsid w:val="00BD36F4"/>
    <w:rsid w:val="00BD4166"/>
    <w:rsid w:val="00BD4635"/>
    <w:rsid w:val="00BD5E8B"/>
    <w:rsid w:val="00BD6A83"/>
    <w:rsid w:val="00BD6D9E"/>
    <w:rsid w:val="00BD75EA"/>
    <w:rsid w:val="00BD7AC7"/>
    <w:rsid w:val="00BE0343"/>
    <w:rsid w:val="00BE0917"/>
    <w:rsid w:val="00BE0C9F"/>
    <w:rsid w:val="00BE0E8C"/>
    <w:rsid w:val="00BE1B48"/>
    <w:rsid w:val="00BE1E7A"/>
    <w:rsid w:val="00BE2037"/>
    <w:rsid w:val="00BE203E"/>
    <w:rsid w:val="00BE20A2"/>
    <w:rsid w:val="00BE2AEB"/>
    <w:rsid w:val="00BE31B2"/>
    <w:rsid w:val="00BE33FC"/>
    <w:rsid w:val="00BE3585"/>
    <w:rsid w:val="00BE3BB0"/>
    <w:rsid w:val="00BE3C76"/>
    <w:rsid w:val="00BE42AA"/>
    <w:rsid w:val="00BE5633"/>
    <w:rsid w:val="00BE5B39"/>
    <w:rsid w:val="00BE6333"/>
    <w:rsid w:val="00BE6805"/>
    <w:rsid w:val="00BE72DE"/>
    <w:rsid w:val="00BE74A9"/>
    <w:rsid w:val="00BE7509"/>
    <w:rsid w:val="00BE767D"/>
    <w:rsid w:val="00BE780E"/>
    <w:rsid w:val="00BE7875"/>
    <w:rsid w:val="00BE7876"/>
    <w:rsid w:val="00BF01BA"/>
    <w:rsid w:val="00BF066E"/>
    <w:rsid w:val="00BF0F7B"/>
    <w:rsid w:val="00BF1127"/>
    <w:rsid w:val="00BF1209"/>
    <w:rsid w:val="00BF2021"/>
    <w:rsid w:val="00BF2582"/>
    <w:rsid w:val="00BF2ACE"/>
    <w:rsid w:val="00BF2DB9"/>
    <w:rsid w:val="00BF338B"/>
    <w:rsid w:val="00BF3552"/>
    <w:rsid w:val="00BF4655"/>
    <w:rsid w:val="00BF519B"/>
    <w:rsid w:val="00BF5419"/>
    <w:rsid w:val="00BF61F9"/>
    <w:rsid w:val="00BF636E"/>
    <w:rsid w:val="00BF63C3"/>
    <w:rsid w:val="00BF6937"/>
    <w:rsid w:val="00BF6A7C"/>
    <w:rsid w:val="00BF7310"/>
    <w:rsid w:val="00BF781A"/>
    <w:rsid w:val="00C01279"/>
    <w:rsid w:val="00C0134B"/>
    <w:rsid w:val="00C01365"/>
    <w:rsid w:val="00C014C2"/>
    <w:rsid w:val="00C01605"/>
    <w:rsid w:val="00C01AEE"/>
    <w:rsid w:val="00C02040"/>
    <w:rsid w:val="00C0229D"/>
    <w:rsid w:val="00C0231B"/>
    <w:rsid w:val="00C02D15"/>
    <w:rsid w:val="00C03015"/>
    <w:rsid w:val="00C032BF"/>
    <w:rsid w:val="00C0372E"/>
    <w:rsid w:val="00C03D78"/>
    <w:rsid w:val="00C058E4"/>
    <w:rsid w:val="00C0599A"/>
    <w:rsid w:val="00C05C22"/>
    <w:rsid w:val="00C060E2"/>
    <w:rsid w:val="00C06D29"/>
    <w:rsid w:val="00C07149"/>
    <w:rsid w:val="00C072D6"/>
    <w:rsid w:val="00C073E0"/>
    <w:rsid w:val="00C0780C"/>
    <w:rsid w:val="00C0790E"/>
    <w:rsid w:val="00C1045F"/>
    <w:rsid w:val="00C10715"/>
    <w:rsid w:val="00C10AB4"/>
    <w:rsid w:val="00C11F9B"/>
    <w:rsid w:val="00C11FFF"/>
    <w:rsid w:val="00C1281F"/>
    <w:rsid w:val="00C12BEE"/>
    <w:rsid w:val="00C12CF6"/>
    <w:rsid w:val="00C12F78"/>
    <w:rsid w:val="00C13210"/>
    <w:rsid w:val="00C1516B"/>
    <w:rsid w:val="00C153FF"/>
    <w:rsid w:val="00C1666B"/>
    <w:rsid w:val="00C166E2"/>
    <w:rsid w:val="00C1748F"/>
    <w:rsid w:val="00C1781F"/>
    <w:rsid w:val="00C2007C"/>
    <w:rsid w:val="00C200A7"/>
    <w:rsid w:val="00C202FD"/>
    <w:rsid w:val="00C20440"/>
    <w:rsid w:val="00C20950"/>
    <w:rsid w:val="00C21849"/>
    <w:rsid w:val="00C218A4"/>
    <w:rsid w:val="00C22096"/>
    <w:rsid w:val="00C221AF"/>
    <w:rsid w:val="00C223F2"/>
    <w:rsid w:val="00C22A48"/>
    <w:rsid w:val="00C22A7C"/>
    <w:rsid w:val="00C22BFF"/>
    <w:rsid w:val="00C22C92"/>
    <w:rsid w:val="00C23472"/>
    <w:rsid w:val="00C2373D"/>
    <w:rsid w:val="00C23769"/>
    <w:rsid w:val="00C23E4E"/>
    <w:rsid w:val="00C23EC1"/>
    <w:rsid w:val="00C2432E"/>
    <w:rsid w:val="00C24CB2"/>
    <w:rsid w:val="00C24DBF"/>
    <w:rsid w:val="00C254EB"/>
    <w:rsid w:val="00C2601F"/>
    <w:rsid w:val="00C2611D"/>
    <w:rsid w:val="00C266EC"/>
    <w:rsid w:val="00C26C2F"/>
    <w:rsid w:val="00C26D06"/>
    <w:rsid w:val="00C302C5"/>
    <w:rsid w:val="00C3048F"/>
    <w:rsid w:val="00C310AF"/>
    <w:rsid w:val="00C310FE"/>
    <w:rsid w:val="00C31147"/>
    <w:rsid w:val="00C3141A"/>
    <w:rsid w:val="00C31533"/>
    <w:rsid w:val="00C3161F"/>
    <w:rsid w:val="00C316B2"/>
    <w:rsid w:val="00C3178A"/>
    <w:rsid w:val="00C31B3D"/>
    <w:rsid w:val="00C31C97"/>
    <w:rsid w:val="00C31EDC"/>
    <w:rsid w:val="00C32126"/>
    <w:rsid w:val="00C328AF"/>
    <w:rsid w:val="00C32ADA"/>
    <w:rsid w:val="00C32E58"/>
    <w:rsid w:val="00C33F87"/>
    <w:rsid w:val="00C340F8"/>
    <w:rsid w:val="00C351FF"/>
    <w:rsid w:val="00C360C6"/>
    <w:rsid w:val="00C36706"/>
    <w:rsid w:val="00C36764"/>
    <w:rsid w:val="00C36805"/>
    <w:rsid w:val="00C36A30"/>
    <w:rsid w:val="00C36B05"/>
    <w:rsid w:val="00C36BE9"/>
    <w:rsid w:val="00C36BFC"/>
    <w:rsid w:val="00C4004E"/>
    <w:rsid w:val="00C40569"/>
    <w:rsid w:val="00C405E0"/>
    <w:rsid w:val="00C40FAD"/>
    <w:rsid w:val="00C410D5"/>
    <w:rsid w:val="00C41B54"/>
    <w:rsid w:val="00C41CE8"/>
    <w:rsid w:val="00C41D39"/>
    <w:rsid w:val="00C41D3C"/>
    <w:rsid w:val="00C42633"/>
    <w:rsid w:val="00C426AB"/>
    <w:rsid w:val="00C427C2"/>
    <w:rsid w:val="00C42A94"/>
    <w:rsid w:val="00C42B07"/>
    <w:rsid w:val="00C433AC"/>
    <w:rsid w:val="00C43AB6"/>
    <w:rsid w:val="00C447B7"/>
    <w:rsid w:val="00C4480A"/>
    <w:rsid w:val="00C44A20"/>
    <w:rsid w:val="00C4507C"/>
    <w:rsid w:val="00C45FD6"/>
    <w:rsid w:val="00C46AD5"/>
    <w:rsid w:val="00C46C3C"/>
    <w:rsid w:val="00C471FB"/>
    <w:rsid w:val="00C47459"/>
    <w:rsid w:val="00C477E8"/>
    <w:rsid w:val="00C50C6F"/>
    <w:rsid w:val="00C50E75"/>
    <w:rsid w:val="00C50EE2"/>
    <w:rsid w:val="00C5200F"/>
    <w:rsid w:val="00C5262E"/>
    <w:rsid w:val="00C52B7D"/>
    <w:rsid w:val="00C5319D"/>
    <w:rsid w:val="00C535F1"/>
    <w:rsid w:val="00C536C4"/>
    <w:rsid w:val="00C538D6"/>
    <w:rsid w:val="00C53BAE"/>
    <w:rsid w:val="00C53C77"/>
    <w:rsid w:val="00C5428B"/>
    <w:rsid w:val="00C549C0"/>
    <w:rsid w:val="00C54AF4"/>
    <w:rsid w:val="00C54DF5"/>
    <w:rsid w:val="00C567A9"/>
    <w:rsid w:val="00C573A1"/>
    <w:rsid w:val="00C5793B"/>
    <w:rsid w:val="00C57CD9"/>
    <w:rsid w:val="00C57F09"/>
    <w:rsid w:val="00C604DC"/>
    <w:rsid w:val="00C61114"/>
    <w:rsid w:val="00C62214"/>
    <w:rsid w:val="00C624D6"/>
    <w:rsid w:val="00C62871"/>
    <w:rsid w:val="00C63CA0"/>
    <w:rsid w:val="00C64743"/>
    <w:rsid w:val="00C648E4"/>
    <w:rsid w:val="00C64CF4"/>
    <w:rsid w:val="00C659DF"/>
    <w:rsid w:val="00C65A19"/>
    <w:rsid w:val="00C668B2"/>
    <w:rsid w:val="00C671D4"/>
    <w:rsid w:val="00C67A95"/>
    <w:rsid w:val="00C67F63"/>
    <w:rsid w:val="00C67FDC"/>
    <w:rsid w:val="00C704C7"/>
    <w:rsid w:val="00C71A4A"/>
    <w:rsid w:val="00C71B23"/>
    <w:rsid w:val="00C722E6"/>
    <w:rsid w:val="00C72450"/>
    <w:rsid w:val="00C725E0"/>
    <w:rsid w:val="00C73071"/>
    <w:rsid w:val="00C733E5"/>
    <w:rsid w:val="00C73B49"/>
    <w:rsid w:val="00C73BAB"/>
    <w:rsid w:val="00C748B1"/>
    <w:rsid w:val="00C749BC"/>
    <w:rsid w:val="00C75A91"/>
    <w:rsid w:val="00C76DC0"/>
    <w:rsid w:val="00C76EFD"/>
    <w:rsid w:val="00C80480"/>
    <w:rsid w:val="00C805EA"/>
    <w:rsid w:val="00C8119C"/>
    <w:rsid w:val="00C81D0C"/>
    <w:rsid w:val="00C823B5"/>
    <w:rsid w:val="00C82D69"/>
    <w:rsid w:val="00C82FBF"/>
    <w:rsid w:val="00C83E29"/>
    <w:rsid w:val="00C84423"/>
    <w:rsid w:val="00C8462A"/>
    <w:rsid w:val="00C84DB5"/>
    <w:rsid w:val="00C84ED2"/>
    <w:rsid w:val="00C851F8"/>
    <w:rsid w:val="00C861FE"/>
    <w:rsid w:val="00C8630A"/>
    <w:rsid w:val="00C864E5"/>
    <w:rsid w:val="00C86743"/>
    <w:rsid w:val="00C867CA"/>
    <w:rsid w:val="00C8688F"/>
    <w:rsid w:val="00C872D7"/>
    <w:rsid w:val="00C9098D"/>
    <w:rsid w:val="00C90AD0"/>
    <w:rsid w:val="00C90D3B"/>
    <w:rsid w:val="00C91461"/>
    <w:rsid w:val="00C91619"/>
    <w:rsid w:val="00C917E4"/>
    <w:rsid w:val="00C92B9D"/>
    <w:rsid w:val="00C9316A"/>
    <w:rsid w:val="00C93763"/>
    <w:rsid w:val="00C93A47"/>
    <w:rsid w:val="00C93ABA"/>
    <w:rsid w:val="00C93B73"/>
    <w:rsid w:val="00C93CFE"/>
    <w:rsid w:val="00C9469D"/>
    <w:rsid w:val="00C94815"/>
    <w:rsid w:val="00C94D97"/>
    <w:rsid w:val="00C95473"/>
    <w:rsid w:val="00C95833"/>
    <w:rsid w:val="00C95A9E"/>
    <w:rsid w:val="00C95E28"/>
    <w:rsid w:val="00C961C1"/>
    <w:rsid w:val="00C96273"/>
    <w:rsid w:val="00C96439"/>
    <w:rsid w:val="00C9686E"/>
    <w:rsid w:val="00C96D5B"/>
    <w:rsid w:val="00C97399"/>
    <w:rsid w:val="00C97B3A"/>
    <w:rsid w:val="00CA02A6"/>
    <w:rsid w:val="00CA07F4"/>
    <w:rsid w:val="00CA0DA2"/>
    <w:rsid w:val="00CA0F31"/>
    <w:rsid w:val="00CA11D5"/>
    <w:rsid w:val="00CA130E"/>
    <w:rsid w:val="00CA1783"/>
    <w:rsid w:val="00CA1A23"/>
    <w:rsid w:val="00CA1B13"/>
    <w:rsid w:val="00CA1E87"/>
    <w:rsid w:val="00CA21DD"/>
    <w:rsid w:val="00CA2C2F"/>
    <w:rsid w:val="00CA38EE"/>
    <w:rsid w:val="00CA3C26"/>
    <w:rsid w:val="00CA40C2"/>
    <w:rsid w:val="00CA4294"/>
    <w:rsid w:val="00CA4E94"/>
    <w:rsid w:val="00CA51BB"/>
    <w:rsid w:val="00CA5260"/>
    <w:rsid w:val="00CA56AD"/>
    <w:rsid w:val="00CA5C97"/>
    <w:rsid w:val="00CA620C"/>
    <w:rsid w:val="00CA6282"/>
    <w:rsid w:val="00CA63B0"/>
    <w:rsid w:val="00CA6D85"/>
    <w:rsid w:val="00CA6DE4"/>
    <w:rsid w:val="00CA6E44"/>
    <w:rsid w:val="00CA6F3F"/>
    <w:rsid w:val="00CA7003"/>
    <w:rsid w:val="00CA7279"/>
    <w:rsid w:val="00CA7C56"/>
    <w:rsid w:val="00CA7CF1"/>
    <w:rsid w:val="00CB1025"/>
    <w:rsid w:val="00CB1A6D"/>
    <w:rsid w:val="00CB1CAF"/>
    <w:rsid w:val="00CB21DB"/>
    <w:rsid w:val="00CB25D6"/>
    <w:rsid w:val="00CB29FF"/>
    <w:rsid w:val="00CB2E24"/>
    <w:rsid w:val="00CB4941"/>
    <w:rsid w:val="00CB4A60"/>
    <w:rsid w:val="00CB4D75"/>
    <w:rsid w:val="00CB5269"/>
    <w:rsid w:val="00CB5412"/>
    <w:rsid w:val="00CB5422"/>
    <w:rsid w:val="00CB59B5"/>
    <w:rsid w:val="00CB5ADB"/>
    <w:rsid w:val="00CB601E"/>
    <w:rsid w:val="00CB6153"/>
    <w:rsid w:val="00CB63BC"/>
    <w:rsid w:val="00CB6473"/>
    <w:rsid w:val="00CB6CF9"/>
    <w:rsid w:val="00CB6EC3"/>
    <w:rsid w:val="00CB6F5C"/>
    <w:rsid w:val="00CB7379"/>
    <w:rsid w:val="00CB7847"/>
    <w:rsid w:val="00CB7D0D"/>
    <w:rsid w:val="00CC06C1"/>
    <w:rsid w:val="00CC097E"/>
    <w:rsid w:val="00CC1035"/>
    <w:rsid w:val="00CC1329"/>
    <w:rsid w:val="00CC19B9"/>
    <w:rsid w:val="00CC1C4F"/>
    <w:rsid w:val="00CC2476"/>
    <w:rsid w:val="00CC29AC"/>
    <w:rsid w:val="00CC32A2"/>
    <w:rsid w:val="00CC354B"/>
    <w:rsid w:val="00CC39DD"/>
    <w:rsid w:val="00CC3A79"/>
    <w:rsid w:val="00CC418A"/>
    <w:rsid w:val="00CC432E"/>
    <w:rsid w:val="00CC440A"/>
    <w:rsid w:val="00CC446E"/>
    <w:rsid w:val="00CC4778"/>
    <w:rsid w:val="00CC651E"/>
    <w:rsid w:val="00CC655C"/>
    <w:rsid w:val="00CC6919"/>
    <w:rsid w:val="00CC6AAF"/>
    <w:rsid w:val="00CC773B"/>
    <w:rsid w:val="00CC7B55"/>
    <w:rsid w:val="00CC7C18"/>
    <w:rsid w:val="00CC7D93"/>
    <w:rsid w:val="00CC7EB3"/>
    <w:rsid w:val="00CD0539"/>
    <w:rsid w:val="00CD0EE5"/>
    <w:rsid w:val="00CD1E9A"/>
    <w:rsid w:val="00CD1F97"/>
    <w:rsid w:val="00CD251D"/>
    <w:rsid w:val="00CD27C3"/>
    <w:rsid w:val="00CD29CE"/>
    <w:rsid w:val="00CD2BE4"/>
    <w:rsid w:val="00CD3578"/>
    <w:rsid w:val="00CD3C4A"/>
    <w:rsid w:val="00CD3F40"/>
    <w:rsid w:val="00CD4236"/>
    <w:rsid w:val="00CD4276"/>
    <w:rsid w:val="00CD4827"/>
    <w:rsid w:val="00CD4955"/>
    <w:rsid w:val="00CD4C5F"/>
    <w:rsid w:val="00CD57E1"/>
    <w:rsid w:val="00CD5B6D"/>
    <w:rsid w:val="00CD5DB1"/>
    <w:rsid w:val="00CD6225"/>
    <w:rsid w:val="00CD696D"/>
    <w:rsid w:val="00CD6E14"/>
    <w:rsid w:val="00CD76FE"/>
    <w:rsid w:val="00CD783F"/>
    <w:rsid w:val="00CE03C2"/>
    <w:rsid w:val="00CE0871"/>
    <w:rsid w:val="00CE099D"/>
    <w:rsid w:val="00CE0AF8"/>
    <w:rsid w:val="00CE1B54"/>
    <w:rsid w:val="00CE20FC"/>
    <w:rsid w:val="00CE2272"/>
    <w:rsid w:val="00CE2570"/>
    <w:rsid w:val="00CE2D59"/>
    <w:rsid w:val="00CE3459"/>
    <w:rsid w:val="00CE3E88"/>
    <w:rsid w:val="00CE420E"/>
    <w:rsid w:val="00CE4303"/>
    <w:rsid w:val="00CE4CF1"/>
    <w:rsid w:val="00CE4D88"/>
    <w:rsid w:val="00CE4FD9"/>
    <w:rsid w:val="00CE6DCC"/>
    <w:rsid w:val="00CE74A7"/>
    <w:rsid w:val="00CE7A7B"/>
    <w:rsid w:val="00CE7D22"/>
    <w:rsid w:val="00CE7DD0"/>
    <w:rsid w:val="00CE7FF6"/>
    <w:rsid w:val="00CE7FF8"/>
    <w:rsid w:val="00CF0032"/>
    <w:rsid w:val="00CF0200"/>
    <w:rsid w:val="00CF09A7"/>
    <w:rsid w:val="00CF1749"/>
    <w:rsid w:val="00CF1CF1"/>
    <w:rsid w:val="00CF1D0B"/>
    <w:rsid w:val="00CF291C"/>
    <w:rsid w:val="00CF2950"/>
    <w:rsid w:val="00CF2AE0"/>
    <w:rsid w:val="00CF2E79"/>
    <w:rsid w:val="00CF3094"/>
    <w:rsid w:val="00CF3CA2"/>
    <w:rsid w:val="00CF4550"/>
    <w:rsid w:val="00CF4A87"/>
    <w:rsid w:val="00CF4DA6"/>
    <w:rsid w:val="00CF4E69"/>
    <w:rsid w:val="00CF515A"/>
    <w:rsid w:val="00CF576B"/>
    <w:rsid w:val="00CF5CDD"/>
    <w:rsid w:val="00CF6CD1"/>
    <w:rsid w:val="00CF6DB2"/>
    <w:rsid w:val="00CF70F1"/>
    <w:rsid w:val="00CF721E"/>
    <w:rsid w:val="00CF729A"/>
    <w:rsid w:val="00CF73A8"/>
    <w:rsid w:val="00CF76C0"/>
    <w:rsid w:val="00CF76CD"/>
    <w:rsid w:val="00CF7A08"/>
    <w:rsid w:val="00CF7B9F"/>
    <w:rsid w:val="00D0094D"/>
    <w:rsid w:val="00D013B0"/>
    <w:rsid w:val="00D01715"/>
    <w:rsid w:val="00D01B25"/>
    <w:rsid w:val="00D0221A"/>
    <w:rsid w:val="00D023DC"/>
    <w:rsid w:val="00D02B48"/>
    <w:rsid w:val="00D02B8E"/>
    <w:rsid w:val="00D03212"/>
    <w:rsid w:val="00D0401B"/>
    <w:rsid w:val="00D054A5"/>
    <w:rsid w:val="00D0581A"/>
    <w:rsid w:val="00D0599F"/>
    <w:rsid w:val="00D05C5B"/>
    <w:rsid w:val="00D05DFF"/>
    <w:rsid w:val="00D06909"/>
    <w:rsid w:val="00D069D2"/>
    <w:rsid w:val="00D06F03"/>
    <w:rsid w:val="00D06F29"/>
    <w:rsid w:val="00D0705C"/>
    <w:rsid w:val="00D077CA"/>
    <w:rsid w:val="00D07B4F"/>
    <w:rsid w:val="00D07BD7"/>
    <w:rsid w:val="00D10141"/>
    <w:rsid w:val="00D10387"/>
    <w:rsid w:val="00D10CC4"/>
    <w:rsid w:val="00D10EC2"/>
    <w:rsid w:val="00D11114"/>
    <w:rsid w:val="00D1123B"/>
    <w:rsid w:val="00D11BB6"/>
    <w:rsid w:val="00D11E1E"/>
    <w:rsid w:val="00D12661"/>
    <w:rsid w:val="00D12D21"/>
    <w:rsid w:val="00D130E4"/>
    <w:rsid w:val="00D1351A"/>
    <w:rsid w:val="00D146F9"/>
    <w:rsid w:val="00D1472C"/>
    <w:rsid w:val="00D14A9C"/>
    <w:rsid w:val="00D15084"/>
    <w:rsid w:val="00D1520E"/>
    <w:rsid w:val="00D15995"/>
    <w:rsid w:val="00D15AE1"/>
    <w:rsid w:val="00D15D43"/>
    <w:rsid w:val="00D15FED"/>
    <w:rsid w:val="00D1628C"/>
    <w:rsid w:val="00D16677"/>
    <w:rsid w:val="00D16E92"/>
    <w:rsid w:val="00D16F2F"/>
    <w:rsid w:val="00D172BC"/>
    <w:rsid w:val="00D173C5"/>
    <w:rsid w:val="00D176BB"/>
    <w:rsid w:val="00D17D26"/>
    <w:rsid w:val="00D17F49"/>
    <w:rsid w:val="00D20073"/>
    <w:rsid w:val="00D2016D"/>
    <w:rsid w:val="00D20D39"/>
    <w:rsid w:val="00D21212"/>
    <w:rsid w:val="00D21900"/>
    <w:rsid w:val="00D2192B"/>
    <w:rsid w:val="00D21A07"/>
    <w:rsid w:val="00D21F72"/>
    <w:rsid w:val="00D228C5"/>
    <w:rsid w:val="00D22A03"/>
    <w:rsid w:val="00D22D47"/>
    <w:rsid w:val="00D23ADC"/>
    <w:rsid w:val="00D23BA9"/>
    <w:rsid w:val="00D23C41"/>
    <w:rsid w:val="00D242A5"/>
    <w:rsid w:val="00D242C6"/>
    <w:rsid w:val="00D24AAA"/>
    <w:rsid w:val="00D24D5C"/>
    <w:rsid w:val="00D24DE9"/>
    <w:rsid w:val="00D254B4"/>
    <w:rsid w:val="00D25C4A"/>
    <w:rsid w:val="00D27005"/>
    <w:rsid w:val="00D27245"/>
    <w:rsid w:val="00D27350"/>
    <w:rsid w:val="00D27C79"/>
    <w:rsid w:val="00D27CD8"/>
    <w:rsid w:val="00D30846"/>
    <w:rsid w:val="00D30FCA"/>
    <w:rsid w:val="00D3190E"/>
    <w:rsid w:val="00D31CEB"/>
    <w:rsid w:val="00D31EDE"/>
    <w:rsid w:val="00D321A4"/>
    <w:rsid w:val="00D323EC"/>
    <w:rsid w:val="00D327D2"/>
    <w:rsid w:val="00D329FB"/>
    <w:rsid w:val="00D33739"/>
    <w:rsid w:val="00D33FB6"/>
    <w:rsid w:val="00D342BC"/>
    <w:rsid w:val="00D342C3"/>
    <w:rsid w:val="00D34804"/>
    <w:rsid w:val="00D34C5D"/>
    <w:rsid w:val="00D34EB8"/>
    <w:rsid w:val="00D34EBB"/>
    <w:rsid w:val="00D350A1"/>
    <w:rsid w:val="00D35423"/>
    <w:rsid w:val="00D35828"/>
    <w:rsid w:val="00D3686C"/>
    <w:rsid w:val="00D37A49"/>
    <w:rsid w:val="00D37CA7"/>
    <w:rsid w:val="00D407CA"/>
    <w:rsid w:val="00D408E4"/>
    <w:rsid w:val="00D40A76"/>
    <w:rsid w:val="00D411A8"/>
    <w:rsid w:val="00D4128B"/>
    <w:rsid w:val="00D41D35"/>
    <w:rsid w:val="00D41E92"/>
    <w:rsid w:val="00D41ECD"/>
    <w:rsid w:val="00D41F7B"/>
    <w:rsid w:val="00D4222B"/>
    <w:rsid w:val="00D422CB"/>
    <w:rsid w:val="00D425E3"/>
    <w:rsid w:val="00D42791"/>
    <w:rsid w:val="00D43425"/>
    <w:rsid w:val="00D43AA1"/>
    <w:rsid w:val="00D4433D"/>
    <w:rsid w:val="00D447E3"/>
    <w:rsid w:val="00D44EB3"/>
    <w:rsid w:val="00D44EDF"/>
    <w:rsid w:val="00D44FB7"/>
    <w:rsid w:val="00D4514A"/>
    <w:rsid w:val="00D453FF"/>
    <w:rsid w:val="00D45512"/>
    <w:rsid w:val="00D45534"/>
    <w:rsid w:val="00D4587A"/>
    <w:rsid w:val="00D45E97"/>
    <w:rsid w:val="00D46987"/>
    <w:rsid w:val="00D46B16"/>
    <w:rsid w:val="00D47110"/>
    <w:rsid w:val="00D471D2"/>
    <w:rsid w:val="00D47CB4"/>
    <w:rsid w:val="00D502D1"/>
    <w:rsid w:val="00D505F9"/>
    <w:rsid w:val="00D50B7A"/>
    <w:rsid w:val="00D511DB"/>
    <w:rsid w:val="00D519F7"/>
    <w:rsid w:val="00D51B5E"/>
    <w:rsid w:val="00D51C65"/>
    <w:rsid w:val="00D521A8"/>
    <w:rsid w:val="00D52397"/>
    <w:rsid w:val="00D538BA"/>
    <w:rsid w:val="00D5428C"/>
    <w:rsid w:val="00D54331"/>
    <w:rsid w:val="00D54890"/>
    <w:rsid w:val="00D55145"/>
    <w:rsid w:val="00D55623"/>
    <w:rsid w:val="00D55D3E"/>
    <w:rsid w:val="00D55F35"/>
    <w:rsid w:val="00D560ED"/>
    <w:rsid w:val="00D56244"/>
    <w:rsid w:val="00D564DD"/>
    <w:rsid w:val="00D56870"/>
    <w:rsid w:val="00D57A95"/>
    <w:rsid w:val="00D6000D"/>
    <w:rsid w:val="00D605E5"/>
    <w:rsid w:val="00D60BB7"/>
    <w:rsid w:val="00D60EC7"/>
    <w:rsid w:val="00D60F8C"/>
    <w:rsid w:val="00D623D4"/>
    <w:rsid w:val="00D62DEC"/>
    <w:rsid w:val="00D63129"/>
    <w:rsid w:val="00D638A6"/>
    <w:rsid w:val="00D63994"/>
    <w:rsid w:val="00D63DF4"/>
    <w:rsid w:val="00D64BAA"/>
    <w:rsid w:val="00D65D27"/>
    <w:rsid w:val="00D66931"/>
    <w:rsid w:val="00D66F63"/>
    <w:rsid w:val="00D6706A"/>
    <w:rsid w:val="00D67350"/>
    <w:rsid w:val="00D67391"/>
    <w:rsid w:val="00D704E8"/>
    <w:rsid w:val="00D705DC"/>
    <w:rsid w:val="00D70995"/>
    <w:rsid w:val="00D70E5C"/>
    <w:rsid w:val="00D71274"/>
    <w:rsid w:val="00D7278C"/>
    <w:rsid w:val="00D727CF"/>
    <w:rsid w:val="00D72D98"/>
    <w:rsid w:val="00D745F1"/>
    <w:rsid w:val="00D759A5"/>
    <w:rsid w:val="00D75D00"/>
    <w:rsid w:val="00D76101"/>
    <w:rsid w:val="00D7663D"/>
    <w:rsid w:val="00D76729"/>
    <w:rsid w:val="00D768FE"/>
    <w:rsid w:val="00D76A80"/>
    <w:rsid w:val="00D76C5C"/>
    <w:rsid w:val="00D76F29"/>
    <w:rsid w:val="00D77341"/>
    <w:rsid w:val="00D774C4"/>
    <w:rsid w:val="00D777C3"/>
    <w:rsid w:val="00D778A3"/>
    <w:rsid w:val="00D77A07"/>
    <w:rsid w:val="00D77D95"/>
    <w:rsid w:val="00D80131"/>
    <w:rsid w:val="00D80175"/>
    <w:rsid w:val="00D8025F"/>
    <w:rsid w:val="00D8084B"/>
    <w:rsid w:val="00D80B94"/>
    <w:rsid w:val="00D82459"/>
    <w:rsid w:val="00D826DF"/>
    <w:rsid w:val="00D82900"/>
    <w:rsid w:val="00D832EF"/>
    <w:rsid w:val="00D83404"/>
    <w:rsid w:val="00D83524"/>
    <w:rsid w:val="00D835AC"/>
    <w:rsid w:val="00D84134"/>
    <w:rsid w:val="00D85541"/>
    <w:rsid w:val="00D858D1"/>
    <w:rsid w:val="00D8646B"/>
    <w:rsid w:val="00D86B20"/>
    <w:rsid w:val="00D87309"/>
    <w:rsid w:val="00D879A3"/>
    <w:rsid w:val="00D87C5D"/>
    <w:rsid w:val="00D905EF"/>
    <w:rsid w:val="00D908C8"/>
    <w:rsid w:val="00D90E84"/>
    <w:rsid w:val="00D912A5"/>
    <w:rsid w:val="00D91AD0"/>
    <w:rsid w:val="00D9272E"/>
    <w:rsid w:val="00D9395C"/>
    <w:rsid w:val="00D93C68"/>
    <w:rsid w:val="00D9464E"/>
    <w:rsid w:val="00D948C7"/>
    <w:rsid w:val="00D94A3E"/>
    <w:rsid w:val="00D94C75"/>
    <w:rsid w:val="00D9501F"/>
    <w:rsid w:val="00D959BE"/>
    <w:rsid w:val="00D95D48"/>
    <w:rsid w:val="00D95FDD"/>
    <w:rsid w:val="00D960EA"/>
    <w:rsid w:val="00D96727"/>
    <w:rsid w:val="00D96A42"/>
    <w:rsid w:val="00D96ED1"/>
    <w:rsid w:val="00D974A3"/>
    <w:rsid w:val="00D97F2A"/>
    <w:rsid w:val="00DA0457"/>
    <w:rsid w:val="00DA093D"/>
    <w:rsid w:val="00DA09D4"/>
    <w:rsid w:val="00DA0A22"/>
    <w:rsid w:val="00DA173D"/>
    <w:rsid w:val="00DA1A21"/>
    <w:rsid w:val="00DA1EA1"/>
    <w:rsid w:val="00DA229C"/>
    <w:rsid w:val="00DA2762"/>
    <w:rsid w:val="00DA29F8"/>
    <w:rsid w:val="00DA2AD2"/>
    <w:rsid w:val="00DA303B"/>
    <w:rsid w:val="00DA35EC"/>
    <w:rsid w:val="00DA3732"/>
    <w:rsid w:val="00DA3F1A"/>
    <w:rsid w:val="00DA4F75"/>
    <w:rsid w:val="00DA5886"/>
    <w:rsid w:val="00DA5C74"/>
    <w:rsid w:val="00DA5F2B"/>
    <w:rsid w:val="00DA602E"/>
    <w:rsid w:val="00DA6086"/>
    <w:rsid w:val="00DA7111"/>
    <w:rsid w:val="00DA7FFC"/>
    <w:rsid w:val="00DB0106"/>
    <w:rsid w:val="00DB04C0"/>
    <w:rsid w:val="00DB0CA8"/>
    <w:rsid w:val="00DB0F1F"/>
    <w:rsid w:val="00DB14C6"/>
    <w:rsid w:val="00DB160D"/>
    <w:rsid w:val="00DB2303"/>
    <w:rsid w:val="00DB31C0"/>
    <w:rsid w:val="00DB31C2"/>
    <w:rsid w:val="00DB3B85"/>
    <w:rsid w:val="00DB3DBF"/>
    <w:rsid w:val="00DB448A"/>
    <w:rsid w:val="00DB48A6"/>
    <w:rsid w:val="00DB48F5"/>
    <w:rsid w:val="00DB4CAB"/>
    <w:rsid w:val="00DB5361"/>
    <w:rsid w:val="00DB5954"/>
    <w:rsid w:val="00DB5CE7"/>
    <w:rsid w:val="00DB5D15"/>
    <w:rsid w:val="00DB61FE"/>
    <w:rsid w:val="00DB65AE"/>
    <w:rsid w:val="00DB6600"/>
    <w:rsid w:val="00DB6920"/>
    <w:rsid w:val="00DB725A"/>
    <w:rsid w:val="00DB73A4"/>
    <w:rsid w:val="00DC001B"/>
    <w:rsid w:val="00DC0349"/>
    <w:rsid w:val="00DC0539"/>
    <w:rsid w:val="00DC0CE7"/>
    <w:rsid w:val="00DC0DC4"/>
    <w:rsid w:val="00DC1029"/>
    <w:rsid w:val="00DC15E6"/>
    <w:rsid w:val="00DC184B"/>
    <w:rsid w:val="00DC1FD3"/>
    <w:rsid w:val="00DC210B"/>
    <w:rsid w:val="00DC21B8"/>
    <w:rsid w:val="00DC2419"/>
    <w:rsid w:val="00DC2661"/>
    <w:rsid w:val="00DC2C8F"/>
    <w:rsid w:val="00DC2DC7"/>
    <w:rsid w:val="00DC34B8"/>
    <w:rsid w:val="00DC35D5"/>
    <w:rsid w:val="00DC431D"/>
    <w:rsid w:val="00DC4C03"/>
    <w:rsid w:val="00DC4D93"/>
    <w:rsid w:val="00DC512C"/>
    <w:rsid w:val="00DC52FC"/>
    <w:rsid w:val="00DC5D40"/>
    <w:rsid w:val="00DC7157"/>
    <w:rsid w:val="00DC71A1"/>
    <w:rsid w:val="00DC732F"/>
    <w:rsid w:val="00DC73E7"/>
    <w:rsid w:val="00DC7C0A"/>
    <w:rsid w:val="00DC7DFA"/>
    <w:rsid w:val="00DD0188"/>
    <w:rsid w:val="00DD034A"/>
    <w:rsid w:val="00DD0421"/>
    <w:rsid w:val="00DD05AC"/>
    <w:rsid w:val="00DD1697"/>
    <w:rsid w:val="00DD1B64"/>
    <w:rsid w:val="00DD248A"/>
    <w:rsid w:val="00DD2654"/>
    <w:rsid w:val="00DD2978"/>
    <w:rsid w:val="00DD2BB3"/>
    <w:rsid w:val="00DD31AC"/>
    <w:rsid w:val="00DD350F"/>
    <w:rsid w:val="00DD3757"/>
    <w:rsid w:val="00DD3776"/>
    <w:rsid w:val="00DD39A5"/>
    <w:rsid w:val="00DD3BF1"/>
    <w:rsid w:val="00DD4259"/>
    <w:rsid w:val="00DD45C7"/>
    <w:rsid w:val="00DD4615"/>
    <w:rsid w:val="00DD47AF"/>
    <w:rsid w:val="00DD4DFC"/>
    <w:rsid w:val="00DD5503"/>
    <w:rsid w:val="00DD5E23"/>
    <w:rsid w:val="00DD5E91"/>
    <w:rsid w:val="00DD672F"/>
    <w:rsid w:val="00DD6AB9"/>
    <w:rsid w:val="00DD7063"/>
    <w:rsid w:val="00DD7240"/>
    <w:rsid w:val="00DE02AD"/>
    <w:rsid w:val="00DE0558"/>
    <w:rsid w:val="00DE0904"/>
    <w:rsid w:val="00DE0DE5"/>
    <w:rsid w:val="00DE0EDB"/>
    <w:rsid w:val="00DE10EB"/>
    <w:rsid w:val="00DE1920"/>
    <w:rsid w:val="00DE271C"/>
    <w:rsid w:val="00DE28BC"/>
    <w:rsid w:val="00DE2D00"/>
    <w:rsid w:val="00DE31E1"/>
    <w:rsid w:val="00DE34EA"/>
    <w:rsid w:val="00DE4178"/>
    <w:rsid w:val="00DE419A"/>
    <w:rsid w:val="00DE4788"/>
    <w:rsid w:val="00DE4BAF"/>
    <w:rsid w:val="00DE4F47"/>
    <w:rsid w:val="00DE52FB"/>
    <w:rsid w:val="00DE6285"/>
    <w:rsid w:val="00DE6417"/>
    <w:rsid w:val="00DE6676"/>
    <w:rsid w:val="00DE6694"/>
    <w:rsid w:val="00DE6B1E"/>
    <w:rsid w:val="00DE6F75"/>
    <w:rsid w:val="00DE78BA"/>
    <w:rsid w:val="00DF015F"/>
    <w:rsid w:val="00DF0769"/>
    <w:rsid w:val="00DF2089"/>
    <w:rsid w:val="00DF2609"/>
    <w:rsid w:val="00DF29FF"/>
    <w:rsid w:val="00DF2C6A"/>
    <w:rsid w:val="00DF2FDE"/>
    <w:rsid w:val="00DF3060"/>
    <w:rsid w:val="00DF3559"/>
    <w:rsid w:val="00DF3BC8"/>
    <w:rsid w:val="00DF3CD2"/>
    <w:rsid w:val="00DF3F30"/>
    <w:rsid w:val="00DF433F"/>
    <w:rsid w:val="00DF43A5"/>
    <w:rsid w:val="00DF447C"/>
    <w:rsid w:val="00DF454B"/>
    <w:rsid w:val="00DF455D"/>
    <w:rsid w:val="00DF457F"/>
    <w:rsid w:val="00DF4BB6"/>
    <w:rsid w:val="00DF6A1A"/>
    <w:rsid w:val="00DF7047"/>
    <w:rsid w:val="00DF7376"/>
    <w:rsid w:val="00DF784F"/>
    <w:rsid w:val="00DF7B44"/>
    <w:rsid w:val="00E003BE"/>
    <w:rsid w:val="00E0073A"/>
    <w:rsid w:val="00E0078A"/>
    <w:rsid w:val="00E01A39"/>
    <w:rsid w:val="00E01F31"/>
    <w:rsid w:val="00E02536"/>
    <w:rsid w:val="00E03037"/>
    <w:rsid w:val="00E031FA"/>
    <w:rsid w:val="00E0397E"/>
    <w:rsid w:val="00E03B15"/>
    <w:rsid w:val="00E0405A"/>
    <w:rsid w:val="00E040F5"/>
    <w:rsid w:val="00E041C7"/>
    <w:rsid w:val="00E04378"/>
    <w:rsid w:val="00E04EFC"/>
    <w:rsid w:val="00E05266"/>
    <w:rsid w:val="00E05552"/>
    <w:rsid w:val="00E055AB"/>
    <w:rsid w:val="00E0674F"/>
    <w:rsid w:val="00E06776"/>
    <w:rsid w:val="00E069C8"/>
    <w:rsid w:val="00E06CE2"/>
    <w:rsid w:val="00E0700B"/>
    <w:rsid w:val="00E07511"/>
    <w:rsid w:val="00E07716"/>
    <w:rsid w:val="00E10408"/>
    <w:rsid w:val="00E1097E"/>
    <w:rsid w:val="00E112FF"/>
    <w:rsid w:val="00E117B9"/>
    <w:rsid w:val="00E120C4"/>
    <w:rsid w:val="00E12B4F"/>
    <w:rsid w:val="00E12FDE"/>
    <w:rsid w:val="00E138CB"/>
    <w:rsid w:val="00E13E5E"/>
    <w:rsid w:val="00E13E8A"/>
    <w:rsid w:val="00E13F93"/>
    <w:rsid w:val="00E1408E"/>
    <w:rsid w:val="00E161A9"/>
    <w:rsid w:val="00E163BF"/>
    <w:rsid w:val="00E16B75"/>
    <w:rsid w:val="00E16CD2"/>
    <w:rsid w:val="00E16CE5"/>
    <w:rsid w:val="00E16F21"/>
    <w:rsid w:val="00E17AF9"/>
    <w:rsid w:val="00E17B96"/>
    <w:rsid w:val="00E20123"/>
    <w:rsid w:val="00E2012A"/>
    <w:rsid w:val="00E208FC"/>
    <w:rsid w:val="00E223D7"/>
    <w:rsid w:val="00E2265A"/>
    <w:rsid w:val="00E22708"/>
    <w:rsid w:val="00E22770"/>
    <w:rsid w:val="00E22BE9"/>
    <w:rsid w:val="00E22F39"/>
    <w:rsid w:val="00E23A94"/>
    <w:rsid w:val="00E23CE7"/>
    <w:rsid w:val="00E23F00"/>
    <w:rsid w:val="00E241F8"/>
    <w:rsid w:val="00E243DE"/>
    <w:rsid w:val="00E247B7"/>
    <w:rsid w:val="00E249FF"/>
    <w:rsid w:val="00E24DE4"/>
    <w:rsid w:val="00E24FA0"/>
    <w:rsid w:val="00E2518F"/>
    <w:rsid w:val="00E25455"/>
    <w:rsid w:val="00E2546A"/>
    <w:rsid w:val="00E2548C"/>
    <w:rsid w:val="00E25787"/>
    <w:rsid w:val="00E25A4B"/>
    <w:rsid w:val="00E25E2A"/>
    <w:rsid w:val="00E2617E"/>
    <w:rsid w:val="00E27445"/>
    <w:rsid w:val="00E309B4"/>
    <w:rsid w:val="00E30BE5"/>
    <w:rsid w:val="00E30CD3"/>
    <w:rsid w:val="00E31C42"/>
    <w:rsid w:val="00E31CBB"/>
    <w:rsid w:val="00E32822"/>
    <w:rsid w:val="00E32B0A"/>
    <w:rsid w:val="00E32E7D"/>
    <w:rsid w:val="00E33937"/>
    <w:rsid w:val="00E33BBC"/>
    <w:rsid w:val="00E33E9B"/>
    <w:rsid w:val="00E33EF4"/>
    <w:rsid w:val="00E344DB"/>
    <w:rsid w:val="00E34827"/>
    <w:rsid w:val="00E34BEC"/>
    <w:rsid w:val="00E34FCB"/>
    <w:rsid w:val="00E35128"/>
    <w:rsid w:val="00E35213"/>
    <w:rsid w:val="00E3568A"/>
    <w:rsid w:val="00E35764"/>
    <w:rsid w:val="00E35BBD"/>
    <w:rsid w:val="00E36090"/>
    <w:rsid w:val="00E3609B"/>
    <w:rsid w:val="00E36386"/>
    <w:rsid w:val="00E367DA"/>
    <w:rsid w:val="00E36D24"/>
    <w:rsid w:val="00E3723A"/>
    <w:rsid w:val="00E37897"/>
    <w:rsid w:val="00E37FF2"/>
    <w:rsid w:val="00E40077"/>
    <w:rsid w:val="00E401D4"/>
    <w:rsid w:val="00E40872"/>
    <w:rsid w:val="00E41043"/>
    <w:rsid w:val="00E41AA3"/>
    <w:rsid w:val="00E42377"/>
    <w:rsid w:val="00E425BF"/>
    <w:rsid w:val="00E425EA"/>
    <w:rsid w:val="00E43456"/>
    <w:rsid w:val="00E44E01"/>
    <w:rsid w:val="00E45994"/>
    <w:rsid w:val="00E470A2"/>
    <w:rsid w:val="00E4756D"/>
    <w:rsid w:val="00E47BA6"/>
    <w:rsid w:val="00E50ACD"/>
    <w:rsid w:val="00E50B7B"/>
    <w:rsid w:val="00E50CE4"/>
    <w:rsid w:val="00E5207B"/>
    <w:rsid w:val="00E52DB0"/>
    <w:rsid w:val="00E531B1"/>
    <w:rsid w:val="00E531BB"/>
    <w:rsid w:val="00E53298"/>
    <w:rsid w:val="00E533B3"/>
    <w:rsid w:val="00E53B60"/>
    <w:rsid w:val="00E53B93"/>
    <w:rsid w:val="00E53CDB"/>
    <w:rsid w:val="00E53F3A"/>
    <w:rsid w:val="00E54067"/>
    <w:rsid w:val="00E5477E"/>
    <w:rsid w:val="00E54988"/>
    <w:rsid w:val="00E54FF6"/>
    <w:rsid w:val="00E552C3"/>
    <w:rsid w:val="00E5534F"/>
    <w:rsid w:val="00E5536A"/>
    <w:rsid w:val="00E55373"/>
    <w:rsid w:val="00E55579"/>
    <w:rsid w:val="00E55E93"/>
    <w:rsid w:val="00E5604A"/>
    <w:rsid w:val="00E57AFB"/>
    <w:rsid w:val="00E60B88"/>
    <w:rsid w:val="00E61575"/>
    <w:rsid w:val="00E61CFA"/>
    <w:rsid w:val="00E61F5B"/>
    <w:rsid w:val="00E6202D"/>
    <w:rsid w:val="00E6214D"/>
    <w:rsid w:val="00E62BA1"/>
    <w:rsid w:val="00E62F05"/>
    <w:rsid w:val="00E631FA"/>
    <w:rsid w:val="00E638AB"/>
    <w:rsid w:val="00E63C91"/>
    <w:rsid w:val="00E63F9E"/>
    <w:rsid w:val="00E6431E"/>
    <w:rsid w:val="00E655D6"/>
    <w:rsid w:val="00E662EF"/>
    <w:rsid w:val="00E6652D"/>
    <w:rsid w:val="00E66F9A"/>
    <w:rsid w:val="00E67A6B"/>
    <w:rsid w:val="00E67FA1"/>
    <w:rsid w:val="00E70156"/>
    <w:rsid w:val="00E70AA5"/>
    <w:rsid w:val="00E70CA1"/>
    <w:rsid w:val="00E70DAB"/>
    <w:rsid w:val="00E71026"/>
    <w:rsid w:val="00E7173F"/>
    <w:rsid w:val="00E71779"/>
    <w:rsid w:val="00E71B58"/>
    <w:rsid w:val="00E71CDB"/>
    <w:rsid w:val="00E72B4B"/>
    <w:rsid w:val="00E72EA2"/>
    <w:rsid w:val="00E72F9F"/>
    <w:rsid w:val="00E731B4"/>
    <w:rsid w:val="00E73306"/>
    <w:rsid w:val="00E7363C"/>
    <w:rsid w:val="00E7396C"/>
    <w:rsid w:val="00E7419A"/>
    <w:rsid w:val="00E74844"/>
    <w:rsid w:val="00E74B8C"/>
    <w:rsid w:val="00E76AE5"/>
    <w:rsid w:val="00E76BBA"/>
    <w:rsid w:val="00E77B4D"/>
    <w:rsid w:val="00E77EC4"/>
    <w:rsid w:val="00E80065"/>
    <w:rsid w:val="00E8080A"/>
    <w:rsid w:val="00E80F6E"/>
    <w:rsid w:val="00E8163C"/>
    <w:rsid w:val="00E81A65"/>
    <w:rsid w:val="00E81E0B"/>
    <w:rsid w:val="00E82879"/>
    <w:rsid w:val="00E83506"/>
    <w:rsid w:val="00E83B18"/>
    <w:rsid w:val="00E83CC5"/>
    <w:rsid w:val="00E83DDE"/>
    <w:rsid w:val="00E83E1D"/>
    <w:rsid w:val="00E84348"/>
    <w:rsid w:val="00E84755"/>
    <w:rsid w:val="00E8477B"/>
    <w:rsid w:val="00E84E9A"/>
    <w:rsid w:val="00E85773"/>
    <w:rsid w:val="00E85BE3"/>
    <w:rsid w:val="00E86641"/>
    <w:rsid w:val="00E86B1E"/>
    <w:rsid w:val="00E876C6"/>
    <w:rsid w:val="00E87B49"/>
    <w:rsid w:val="00E90290"/>
    <w:rsid w:val="00E90538"/>
    <w:rsid w:val="00E90765"/>
    <w:rsid w:val="00E90E35"/>
    <w:rsid w:val="00E91088"/>
    <w:rsid w:val="00E91812"/>
    <w:rsid w:val="00E91991"/>
    <w:rsid w:val="00E91B08"/>
    <w:rsid w:val="00E920F0"/>
    <w:rsid w:val="00E92575"/>
    <w:rsid w:val="00E927D2"/>
    <w:rsid w:val="00E928B8"/>
    <w:rsid w:val="00E92E76"/>
    <w:rsid w:val="00E9354E"/>
    <w:rsid w:val="00E93565"/>
    <w:rsid w:val="00E93834"/>
    <w:rsid w:val="00E938B1"/>
    <w:rsid w:val="00E93D52"/>
    <w:rsid w:val="00E93F76"/>
    <w:rsid w:val="00E94709"/>
    <w:rsid w:val="00E94905"/>
    <w:rsid w:val="00E94B12"/>
    <w:rsid w:val="00E95397"/>
    <w:rsid w:val="00E95D09"/>
    <w:rsid w:val="00E963CB"/>
    <w:rsid w:val="00E967BA"/>
    <w:rsid w:val="00E96EC8"/>
    <w:rsid w:val="00E9782D"/>
    <w:rsid w:val="00E97AB6"/>
    <w:rsid w:val="00E97E80"/>
    <w:rsid w:val="00EA040B"/>
    <w:rsid w:val="00EA04EB"/>
    <w:rsid w:val="00EA0932"/>
    <w:rsid w:val="00EA0DA4"/>
    <w:rsid w:val="00EA1A52"/>
    <w:rsid w:val="00EA1B32"/>
    <w:rsid w:val="00EA2395"/>
    <w:rsid w:val="00EA24FF"/>
    <w:rsid w:val="00EA27B4"/>
    <w:rsid w:val="00EA2A60"/>
    <w:rsid w:val="00EA2E24"/>
    <w:rsid w:val="00EA2F9B"/>
    <w:rsid w:val="00EA35A6"/>
    <w:rsid w:val="00EA3DC4"/>
    <w:rsid w:val="00EA423D"/>
    <w:rsid w:val="00EA42EA"/>
    <w:rsid w:val="00EA43D5"/>
    <w:rsid w:val="00EA4721"/>
    <w:rsid w:val="00EA531D"/>
    <w:rsid w:val="00EA55EC"/>
    <w:rsid w:val="00EA6070"/>
    <w:rsid w:val="00EA7411"/>
    <w:rsid w:val="00EA7DC9"/>
    <w:rsid w:val="00EB082A"/>
    <w:rsid w:val="00EB16B3"/>
    <w:rsid w:val="00EB1AA7"/>
    <w:rsid w:val="00EB23AC"/>
    <w:rsid w:val="00EB2BC4"/>
    <w:rsid w:val="00EB324C"/>
    <w:rsid w:val="00EB33E9"/>
    <w:rsid w:val="00EB423B"/>
    <w:rsid w:val="00EB42A1"/>
    <w:rsid w:val="00EB47F2"/>
    <w:rsid w:val="00EB5327"/>
    <w:rsid w:val="00EB5A2A"/>
    <w:rsid w:val="00EB6AB4"/>
    <w:rsid w:val="00EB6BA6"/>
    <w:rsid w:val="00EB6C5C"/>
    <w:rsid w:val="00EB7517"/>
    <w:rsid w:val="00EB786A"/>
    <w:rsid w:val="00EB7B10"/>
    <w:rsid w:val="00EB7C40"/>
    <w:rsid w:val="00EB7FC2"/>
    <w:rsid w:val="00EC02E0"/>
    <w:rsid w:val="00EC09D2"/>
    <w:rsid w:val="00EC0F42"/>
    <w:rsid w:val="00EC131C"/>
    <w:rsid w:val="00EC1D4E"/>
    <w:rsid w:val="00EC269A"/>
    <w:rsid w:val="00EC2FE4"/>
    <w:rsid w:val="00EC3154"/>
    <w:rsid w:val="00EC3792"/>
    <w:rsid w:val="00EC3A8C"/>
    <w:rsid w:val="00EC3BBD"/>
    <w:rsid w:val="00EC3E73"/>
    <w:rsid w:val="00EC3F32"/>
    <w:rsid w:val="00EC4B16"/>
    <w:rsid w:val="00EC4D91"/>
    <w:rsid w:val="00EC50C4"/>
    <w:rsid w:val="00EC574F"/>
    <w:rsid w:val="00EC58C8"/>
    <w:rsid w:val="00EC58ED"/>
    <w:rsid w:val="00EC6517"/>
    <w:rsid w:val="00EC7014"/>
    <w:rsid w:val="00EC75F0"/>
    <w:rsid w:val="00EC7AFE"/>
    <w:rsid w:val="00EC7BEA"/>
    <w:rsid w:val="00EC7C37"/>
    <w:rsid w:val="00EC7F5F"/>
    <w:rsid w:val="00ED0131"/>
    <w:rsid w:val="00ED0CE6"/>
    <w:rsid w:val="00ED1F76"/>
    <w:rsid w:val="00ED2C23"/>
    <w:rsid w:val="00ED2C2D"/>
    <w:rsid w:val="00ED31CA"/>
    <w:rsid w:val="00ED3B61"/>
    <w:rsid w:val="00ED3B94"/>
    <w:rsid w:val="00ED3CF4"/>
    <w:rsid w:val="00ED3F27"/>
    <w:rsid w:val="00ED4AAE"/>
    <w:rsid w:val="00ED4E22"/>
    <w:rsid w:val="00ED5142"/>
    <w:rsid w:val="00ED55DF"/>
    <w:rsid w:val="00ED5741"/>
    <w:rsid w:val="00ED5990"/>
    <w:rsid w:val="00ED5ABD"/>
    <w:rsid w:val="00ED5DD1"/>
    <w:rsid w:val="00ED6487"/>
    <w:rsid w:val="00ED6634"/>
    <w:rsid w:val="00ED6D65"/>
    <w:rsid w:val="00ED781A"/>
    <w:rsid w:val="00ED7A88"/>
    <w:rsid w:val="00EE0A53"/>
    <w:rsid w:val="00EE11CC"/>
    <w:rsid w:val="00EE1D55"/>
    <w:rsid w:val="00EE1D9E"/>
    <w:rsid w:val="00EE269A"/>
    <w:rsid w:val="00EE2929"/>
    <w:rsid w:val="00EE2FD9"/>
    <w:rsid w:val="00EE32EA"/>
    <w:rsid w:val="00EE4182"/>
    <w:rsid w:val="00EE5492"/>
    <w:rsid w:val="00EE54C8"/>
    <w:rsid w:val="00EE5789"/>
    <w:rsid w:val="00EE5E0E"/>
    <w:rsid w:val="00EE62CB"/>
    <w:rsid w:val="00EE68B4"/>
    <w:rsid w:val="00EE7206"/>
    <w:rsid w:val="00EE73F5"/>
    <w:rsid w:val="00EE74E7"/>
    <w:rsid w:val="00EE7587"/>
    <w:rsid w:val="00EE76E9"/>
    <w:rsid w:val="00EE7900"/>
    <w:rsid w:val="00EF09FF"/>
    <w:rsid w:val="00EF0B10"/>
    <w:rsid w:val="00EF0D64"/>
    <w:rsid w:val="00EF0FBF"/>
    <w:rsid w:val="00EF1753"/>
    <w:rsid w:val="00EF19B2"/>
    <w:rsid w:val="00EF1BD4"/>
    <w:rsid w:val="00EF2304"/>
    <w:rsid w:val="00EF2625"/>
    <w:rsid w:val="00EF3C83"/>
    <w:rsid w:val="00EF3CCA"/>
    <w:rsid w:val="00EF3ED6"/>
    <w:rsid w:val="00EF3F80"/>
    <w:rsid w:val="00EF4242"/>
    <w:rsid w:val="00EF43D7"/>
    <w:rsid w:val="00EF4B30"/>
    <w:rsid w:val="00EF4FB6"/>
    <w:rsid w:val="00EF522E"/>
    <w:rsid w:val="00EF5750"/>
    <w:rsid w:val="00EF57A0"/>
    <w:rsid w:val="00EF585C"/>
    <w:rsid w:val="00EF5BAD"/>
    <w:rsid w:val="00EF5E4D"/>
    <w:rsid w:val="00EF619E"/>
    <w:rsid w:val="00EF633E"/>
    <w:rsid w:val="00EF6591"/>
    <w:rsid w:val="00EF6866"/>
    <w:rsid w:val="00EF75B5"/>
    <w:rsid w:val="00EF7AFC"/>
    <w:rsid w:val="00EF7F50"/>
    <w:rsid w:val="00F0028F"/>
    <w:rsid w:val="00F0038C"/>
    <w:rsid w:val="00F00544"/>
    <w:rsid w:val="00F009F4"/>
    <w:rsid w:val="00F01DE0"/>
    <w:rsid w:val="00F021CB"/>
    <w:rsid w:val="00F026FD"/>
    <w:rsid w:val="00F03454"/>
    <w:rsid w:val="00F036D5"/>
    <w:rsid w:val="00F039FA"/>
    <w:rsid w:val="00F03EBB"/>
    <w:rsid w:val="00F041BE"/>
    <w:rsid w:val="00F043C8"/>
    <w:rsid w:val="00F04BCD"/>
    <w:rsid w:val="00F0530C"/>
    <w:rsid w:val="00F05496"/>
    <w:rsid w:val="00F056AA"/>
    <w:rsid w:val="00F067B7"/>
    <w:rsid w:val="00F06AC1"/>
    <w:rsid w:val="00F06F02"/>
    <w:rsid w:val="00F07406"/>
    <w:rsid w:val="00F077DB"/>
    <w:rsid w:val="00F07F85"/>
    <w:rsid w:val="00F10FBB"/>
    <w:rsid w:val="00F11A3D"/>
    <w:rsid w:val="00F11E2E"/>
    <w:rsid w:val="00F11FD3"/>
    <w:rsid w:val="00F126A5"/>
    <w:rsid w:val="00F1315C"/>
    <w:rsid w:val="00F13A22"/>
    <w:rsid w:val="00F13F41"/>
    <w:rsid w:val="00F141B0"/>
    <w:rsid w:val="00F1424C"/>
    <w:rsid w:val="00F142D2"/>
    <w:rsid w:val="00F143D7"/>
    <w:rsid w:val="00F14694"/>
    <w:rsid w:val="00F155D6"/>
    <w:rsid w:val="00F15A38"/>
    <w:rsid w:val="00F16CF4"/>
    <w:rsid w:val="00F175C9"/>
    <w:rsid w:val="00F17B47"/>
    <w:rsid w:val="00F204CD"/>
    <w:rsid w:val="00F22186"/>
    <w:rsid w:val="00F22419"/>
    <w:rsid w:val="00F22444"/>
    <w:rsid w:val="00F22E25"/>
    <w:rsid w:val="00F22EA0"/>
    <w:rsid w:val="00F23328"/>
    <w:rsid w:val="00F23FFD"/>
    <w:rsid w:val="00F24155"/>
    <w:rsid w:val="00F24ACD"/>
    <w:rsid w:val="00F24BAB"/>
    <w:rsid w:val="00F24E8D"/>
    <w:rsid w:val="00F25430"/>
    <w:rsid w:val="00F25899"/>
    <w:rsid w:val="00F25C95"/>
    <w:rsid w:val="00F267A1"/>
    <w:rsid w:val="00F2684B"/>
    <w:rsid w:val="00F26B97"/>
    <w:rsid w:val="00F27626"/>
    <w:rsid w:val="00F27C63"/>
    <w:rsid w:val="00F30BB4"/>
    <w:rsid w:val="00F30E57"/>
    <w:rsid w:val="00F30E5F"/>
    <w:rsid w:val="00F31E68"/>
    <w:rsid w:val="00F3247F"/>
    <w:rsid w:val="00F324D3"/>
    <w:rsid w:val="00F332AF"/>
    <w:rsid w:val="00F3350C"/>
    <w:rsid w:val="00F33646"/>
    <w:rsid w:val="00F33C7D"/>
    <w:rsid w:val="00F3421B"/>
    <w:rsid w:val="00F3452A"/>
    <w:rsid w:val="00F34954"/>
    <w:rsid w:val="00F34F63"/>
    <w:rsid w:val="00F34FC0"/>
    <w:rsid w:val="00F354DD"/>
    <w:rsid w:val="00F35637"/>
    <w:rsid w:val="00F360E6"/>
    <w:rsid w:val="00F36246"/>
    <w:rsid w:val="00F367FB"/>
    <w:rsid w:val="00F370DB"/>
    <w:rsid w:val="00F37494"/>
    <w:rsid w:val="00F37D8A"/>
    <w:rsid w:val="00F407E2"/>
    <w:rsid w:val="00F40AE9"/>
    <w:rsid w:val="00F40BD4"/>
    <w:rsid w:val="00F40D11"/>
    <w:rsid w:val="00F41369"/>
    <w:rsid w:val="00F413BF"/>
    <w:rsid w:val="00F41586"/>
    <w:rsid w:val="00F42334"/>
    <w:rsid w:val="00F42681"/>
    <w:rsid w:val="00F4279D"/>
    <w:rsid w:val="00F438A8"/>
    <w:rsid w:val="00F43948"/>
    <w:rsid w:val="00F43CAF"/>
    <w:rsid w:val="00F43D23"/>
    <w:rsid w:val="00F4475E"/>
    <w:rsid w:val="00F447B7"/>
    <w:rsid w:val="00F4494D"/>
    <w:rsid w:val="00F44D1E"/>
    <w:rsid w:val="00F44F23"/>
    <w:rsid w:val="00F45B40"/>
    <w:rsid w:val="00F45E80"/>
    <w:rsid w:val="00F4696F"/>
    <w:rsid w:val="00F469E0"/>
    <w:rsid w:val="00F46A9B"/>
    <w:rsid w:val="00F4784D"/>
    <w:rsid w:val="00F508C7"/>
    <w:rsid w:val="00F50DB2"/>
    <w:rsid w:val="00F50EC2"/>
    <w:rsid w:val="00F514FD"/>
    <w:rsid w:val="00F519D3"/>
    <w:rsid w:val="00F51FE2"/>
    <w:rsid w:val="00F522B2"/>
    <w:rsid w:val="00F52311"/>
    <w:rsid w:val="00F52DD3"/>
    <w:rsid w:val="00F52EC0"/>
    <w:rsid w:val="00F5348F"/>
    <w:rsid w:val="00F53548"/>
    <w:rsid w:val="00F5387E"/>
    <w:rsid w:val="00F53938"/>
    <w:rsid w:val="00F53975"/>
    <w:rsid w:val="00F540EF"/>
    <w:rsid w:val="00F54492"/>
    <w:rsid w:val="00F54635"/>
    <w:rsid w:val="00F54AE9"/>
    <w:rsid w:val="00F55330"/>
    <w:rsid w:val="00F55F40"/>
    <w:rsid w:val="00F5686E"/>
    <w:rsid w:val="00F56FBE"/>
    <w:rsid w:val="00F57A02"/>
    <w:rsid w:val="00F605F7"/>
    <w:rsid w:val="00F606A6"/>
    <w:rsid w:val="00F606BD"/>
    <w:rsid w:val="00F609FD"/>
    <w:rsid w:val="00F6108E"/>
    <w:rsid w:val="00F613B0"/>
    <w:rsid w:val="00F61735"/>
    <w:rsid w:val="00F61A22"/>
    <w:rsid w:val="00F61B0A"/>
    <w:rsid w:val="00F61C71"/>
    <w:rsid w:val="00F62AF8"/>
    <w:rsid w:val="00F63277"/>
    <w:rsid w:val="00F63634"/>
    <w:rsid w:val="00F636B3"/>
    <w:rsid w:val="00F63D92"/>
    <w:rsid w:val="00F6524B"/>
    <w:rsid w:val="00F653C9"/>
    <w:rsid w:val="00F65477"/>
    <w:rsid w:val="00F65618"/>
    <w:rsid w:val="00F65CE2"/>
    <w:rsid w:val="00F664A8"/>
    <w:rsid w:val="00F67B8F"/>
    <w:rsid w:val="00F67BFA"/>
    <w:rsid w:val="00F7034B"/>
    <w:rsid w:val="00F703B4"/>
    <w:rsid w:val="00F70402"/>
    <w:rsid w:val="00F70F9D"/>
    <w:rsid w:val="00F71608"/>
    <w:rsid w:val="00F716FE"/>
    <w:rsid w:val="00F71A6A"/>
    <w:rsid w:val="00F72511"/>
    <w:rsid w:val="00F72B67"/>
    <w:rsid w:val="00F72C51"/>
    <w:rsid w:val="00F738DA"/>
    <w:rsid w:val="00F744E3"/>
    <w:rsid w:val="00F74AA7"/>
    <w:rsid w:val="00F74D01"/>
    <w:rsid w:val="00F74FBB"/>
    <w:rsid w:val="00F75672"/>
    <w:rsid w:val="00F75812"/>
    <w:rsid w:val="00F75FF7"/>
    <w:rsid w:val="00F7682A"/>
    <w:rsid w:val="00F77DBE"/>
    <w:rsid w:val="00F80A79"/>
    <w:rsid w:val="00F80B60"/>
    <w:rsid w:val="00F81341"/>
    <w:rsid w:val="00F81714"/>
    <w:rsid w:val="00F81A0A"/>
    <w:rsid w:val="00F81F8B"/>
    <w:rsid w:val="00F822A8"/>
    <w:rsid w:val="00F823B1"/>
    <w:rsid w:val="00F824BC"/>
    <w:rsid w:val="00F825B4"/>
    <w:rsid w:val="00F84EB5"/>
    <w:rsid w:val="00F8508F"/>
    <w:rsid w:val="00F85496"/>
    <w:rsid w:val="00F85CCF"/>
    <w:rsid w:val="00F86469"/>
    <w:rsid w:val="00F8686F"/>
    <w:rsid w:val="00F86B72"/>
    <w:rsid w:val="00F90D85"/>
    <w:rsid w:val="00F90FB7"/>
    <w:rsid w:val="00F91046"/>
    <w:rsid w:val="00F9222C"/>
    <w:rsid w:val="00F92548"/>
    <w:rsid w:val="00F939D9"/>
    <w:rsid w:val="00F939DC"/>
    <w:rsid w:val="00F93AA8"/>
    <w:rsid w:val="00F9436F"/>
    <w:rsid w:val="00F94D96"/>
    <w:rsid w:val="00F9503D"/>
    <w:rsid w:val="00F954E0"/>
    <w:rsid w:val="00F96A42"/>
    <w:rsid w:val="00F976DD"/>
    <w:rsid w:val="00F97B5F"/>
    <w:rsid w:val="00F97B9C"/>
    <w:rsid w:val="00FA031C"/>
    <w:rsid w:val="00FA0771"/>
    <w:rsid w:val="00FA0D71"/>
    <w:rsid w:val="00FA15E0"/>
    <w:rsid w:val="00FA1E56"/>
    <w:rsid w:val="00FA1FC4"/>
    <w:rsid w:val="00FA1FEC"/>
    <w:rsid w:val="00FA38D7"/>
    <w:rsid w:val="00FA3DE4"/>
    <w:rsid w:val="00FA3F3F"/>
    <w:rsid w:val="00FA4622"/>
    <w:rsid w:val="00FA50EB"/>
    <w:rsid w:val="00FA535C"/>
    <w:rsid w:val="00FA6868"/>
    <w:rsid w:val="00FA6E0A"/>
    <w:rsid w:val="00FA6ECF"/>
    <w:rsid w:val="00FA7153"/>
    <w:rsid w:val="00FA7B57"/>
    <w:rsid w:val="00FB0096"/>
    <w:rsid w:val="00FB015D"/>
    <w:rsid w:val="00FB0232"/>
    <w:rsid w:val="00FB1357"/>
    <w:rsid w:val="00FB195E"/>
    <w:rsid w:val="00FB1D70"/>
    <w:rsid w:val="00FB1DE3"/>
    <w:rsid w:val="00FB2602"/>
    <w:rsid w:val="00FB28F4"/>
    <w:rsid w:val="00FB2C41"/>
    <w:rsid w:val="00FB3BDF"/>
    <w:rsid w:val="00FB3D57"/>
    <w:rsid w:val="00FB4716"/>
    <w:rsid w:val="00FB4BC0"/>
    <w:rsid w:val="00FB4C07"/>
    <w:rsid w:val="00FB5A74"/>
    <w:rsid w:val="00FB5D00"/>
    <w:rsid w:val="00FB677A"/>
    <w:rsid w:val="00FB684B"/>
    <w:rsid w:val="00FB6977"/>
    <w:rsid w:val="00FB698E"/>
    <w:rsid w:val="00FB6EA8"/>
    <w:rsid w:val="00FB7584"/>
    <w:rsid w:val="00FB7D1B"/>
    <w:rsid w:val="00FB7DCC"/>
    <w:rsid w:val="00FC1968"/>
    <w:rsid w:val="00FC1D30"/>
    <w:rsid w:val="00FC1D76"/>
    <w:rsid w:val="00FC1E2A"/>
    <w:rsid w:val="00FC24D4"/>
    <w:rsid w:val="00FC24DB"/>
    <w:rsid w:val="00FC258F"/>
    <w:rsid w:val="00FC29D6"/>
    <w:rsid w:val="00FC2CF3"/>
    <w:rsid w:val="00FC3E2D"/>
    <w:rsid w:val="00FC3EC8"/>
    <w:rsid w:val="00FC5CF5"/>
    <w:rsid w:val="00FC6836"/>
    <w:rsid w:val="00FC6CD2"/>
    <w:rsid w:val="00FC6F68"/>
    <w:rsid w:val="00FC78F5"/>
    <w:rsid w:val="00FC7D54"/>
    <w:rsid w:val="00FD0EBA"/>
    <w:rsid w:val="00FD0FEE"/>
    <w:rsid w:val="00FD10E3"/>
    <w:rsid w:val="00FD1C58"/>
    <w:rsid w:val="00FD220E"/>
    <w:rsid w:val="00FD2559"/>
    <w:rsid w:val="00FD257C"/>
    <w:rsid w:val="00FD2E6C"/>
    <w:rsid w:val="00FD4CD8"/>
    <w:rsid w:val="00FD4EE4"/>
    <w:rsid w:val="00FD5894"/>
    <w:rsid w:val="00FD5C3E"/>
    <w:rsid w:val="00FD5F64"/>
    <w:rsid w:val="00FD5FFE"/>
    <w:rsid w:val="00FD612B"/>
    <w:rsid w:val="00FD6293"/>
    <w:rsid w:val="00FD6452"/>
    <w:rsid w:val="00FD645D"/>
    <w:rsid w:val="00FD66E8"/>
    <w:rsid w:val="00FD6864"/>
    <w:rsid w:val="00FD6ED8"/>
    <w:rsid w:val="00FD75AC"/>
    <w:rsid w:val="00FD7DB2"/>
    <w:rsid w:val="00FE02FB"/>
    <w:rsid w:val="00FE04E0"/>
    <w:rsid w:val="00FE12C7"/>
    <w:rsid w:val="00FE15B1"/>
    <w:rsid w:val="00FE1CDB"/>
    <w:rsid w:val="00FE1FCB"/>
    <w:rsid w:val="00FE20EF"/>
    <w:rsid w:val="00FE2698"/>
    <w:rsid w:val="00FE2A5B"/>
    <w:rsid w:val="00FE3CA4"/>
    <w:rsid w:val="00FE3F7F"/>
    <w:rsid w:val="00FE4353"/>
    <w:rsid w:val="00FE458B"/>
    <w:rsid w:val="00FE4B0D"/>
    <w:rsid w:val="00FE5F2A"/>
    <w:rsid w:val="00FE6419"/>
    <w:rsid w:val="00FE6B3B"/>
    <w:rsid w:val="00FE704C"/>
    <w:rsid w:val="00FE769E"/>
    <w:rsid w:val="00FE79C0"/>
    <w:rsid w:val="00FF0102"/>
    <w:rsid w:val="00FF048D"/>
    <w:rsid w:val="00FF0BDB"/>
    <w:rsid w:val="00FF0E84"/>
    <w:rsid w:val="00FF0FFE"/>
    <w:rsid w:val="00FF1271"/>
    <w:rsid w:val="00FF17F4"/>
    <w:rsid w:val="00FF192A"/>
    <w:rsid w:val="00FF1A3D"/>
    <w:rsid w:val="00FF1C66"/>
    <w:rsid w:val="00FF1E58"/>
    <w:rsid w:val="00FF1EEC"/>
    <w:rsid w:val="00FF1FD5"/>
    <w:rsid w:val="00FF22D9"/>
    <w:rsid w:val="00FF2B5A"/>
    <w:rsid w:val="00FF2F1F"/>
    <w:rsid w:val="00FF2FEE"/>
    <w:rsid w:val="00FF3078"/>
    <w:rsid w:val="00FF31D4"/>
    <w:rsid w:val="00FF32FA"/>
    <w:rsid w:val="00FF42EA"/>
    <w:rsid w:val="00FF488D"/>
    <w:rsid w:val="00FF53AE"/>
    <w:rsid w:val="00FF58A5"/>
    <w:rsid w:val="00FF5C80"/>
    <w:rsid w:val="00FF5F40"/>
    <w:rsid w:val="00FF65C0"/>
    <w:rsid w:val="00FF6A48"/>
    <w:rsid w:val="00FF6C8D"/>
    <w:rsid w:val="00FF70F5"/>
    <w:rsid w:val="00FF72BF"/>
    <w:rsid w:val="00FF7872"/>
    <w:rsid w:val="00FF78F5"/>
    <w:rsid w:val="00FF7CB6"/>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v:fill color="white" on="f"/>
      <v:textbox inset="5.85pt,.7pt,5.85pt,.7pt"/>
      <o:colormru v:ext="edit" colors="#fdd4c5,#fddfc9,#fde7c9,#f3c,#f9f"/>
    </o:shapedefaults>
    <o:shapelayout v:ext="edit">
      <o:idmap v:ext="edit" data="1"/>
    </o:shapelayout>
  </w:shapeDefaults>
  <w:decimalSymbol w:val="."/>
  <w:listSeparator w:val=","/>
  <w14:docId w14:val="79AEC942"/>
  <w15:chartTrackingRefBased/>
  <w15:docId w15:val="{DF319273-CEB3-43F5-A7AC-756AAF00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C47"/>
    <w:rPr>
      <w:rFonts w:ascii="Arial" w:eastAsia="ＭＳ ゴシック" w:hAnsi="Arial"/>
      <w:kern w:val="0"/>
      <w:sz w:val="18"/>
      <w:szCs w:val="18"/>
      <w:lang w:val="x-none" w:eastAsia="x-none"/>
    </w:rPr>
  </w:style>
  <w:style w:type="character" w:customStyle="1" w:styleId="a4">
    <w:name w:val="吹き出し (文字)"/>
    <w:link w:val="a3"/>
    <w:uiPriority w:val="99"/>
    <w:semiHidden/>
    <w:rsid w:val="00051C47"/>
    <w:rPr>
      <w:rFonts w:ascii="Arial" w:eastAsia="ＭＳ ゴシック" w:hAnsi="Arial" w:cs="Times New Roman"/>
      <w:sz w:val="18"/>
      <w:szCs w:val="18"/>
    </w:rPr>
  </w:style>
  <w:style w:type="paragraph" w:styleId="a5">
    <w:name w:val="header"/>
    <w:basedOn w:val="a"/>
    <w:link w:val="a6"/>
    <w:uiPriority w:val="99"/>
    <w:unhideWhenUsed/>
    <w:rsid w:val="00207CD9"/>
    <w:pPr>
      <w:tabs>
        <w:tab w:val="center" w:pos="4252"/>
        <w:tab w:val="right" w:pos="8504"/>
      </w:tabs>
      <w:snapToGrid w:val="0"/>
    </w:pPr>
  </w:style>
  <w:style w:type="character" w:customStyle="1" w:styleId="a6">
    <w:name w:val="ヘッダー (文字)"/>
    <w:basedOn w:val="a0"/>
    <w:link w:val="a5"/>
    <w:uiPriority w:val="99"/>
    <w:rsid w:val="00207CD9"/>
  </w:style>
  <w:style w:type="paragraph" w:styleId="a7">
    <w:name w:val="footer"/>
    <w:basedOn w:val="a"/>
    <w:link w:val="a8"/>
    <w:uiPriority w:val="99"/>
    <w:unhideWhenUsed/>
    <w:rsid w:val="00207CD9"/>
    <w:pPr>
      <w:tabs>
        <w:tab w:val="center" w:pos="4252"/>
        <w:tab w:val="right" w:pos="8504"/>
      </w:tabs>
      <w:snapToGrid w:val="0"/>
    </w:pPr>
  </w:style>
  <w:style w:type="character" w:customStyle="1" w:styleId="a8">
    <w:name w:val="フッター (文字)"/>
    <w:basedOn w:val="a0"/>
    <w:link w:val="a7"/>
    <w:uiPriority w:val="99"/>
    <w:rsid w:val="00207CD9"/>
  </w:style>
  <w:style w:type="table" w:styleId="a9">
    <w:name w:val="Table Grid"/>
    <w:basedOn w:val="a1"/>
    <w:uiPriority w:val="59"/>
    <w:rsid w:val="00D15F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semiHidden/>
    <w:unhideWhenUsed/>
    <w:rsid w:val="009260FE"/>
    <w:rPr>
      <w:lang w:val="x-none" w:eastAsia="x-none"/>
    </w:rPr>
  </w:style>
  <w:style w:type="character" w:customStyle="1" w:styleId="ab">
    <w:name w:val="日付 (文字)"/>
    <w:link w:val="aa"/>
    <w:uiPriority w:val="99"/>
    <w:semiHidden/>
    <w:rsid w:val="009260FE"/>
    <w:rPr>
      <w:kern w:val="2"/>
      <w:sz w:val="21"/>
      <w:szCs w:val="22"/>
    </w:rPr>
  </w:style>
  <w:style w:type="paragraph" w:styleId="ac">
    <w:name w:val="Normal Indent"/>
    <w:basedOn w:val="a"/>
    <w:rsid w:val="00333BF0"/>
    <w:pPr>
      <w:ind w:leftChars="400" w:left="840"/>
    </w:pPr>
  </w:style>
  <w:style w:type="table" w:customStyle="1" w:styleId="1">
    <w:name w:val="表 (格子)1"/>
    <w:basedOn w:val="a1"/>
    <w:next w:val="a9"/>
    <w:rsid w:val="003079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412CD6"/>
    <w:rPr>
      <w:i/>
      <w:iCs/>
    </w:rPr>
  </w:style>
  <w:style w:type="table" w:styleId="2">
    <w:name w:val="Light List"/>
    <w:basedOn w:val="a1"/>
    <w:uiPriority w:val="61"/>
    <w:rsid w:val="008E2057"/>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e">
    <w:name w:val="annotation reference"/>
    <w:basedOn w:val="a0"/>
    <w:rsid w:val="009F4B9B"/>
    <w:rPr>
      <w:sz w:val="18"/>
      <w:szCs w:val="18"/>
    </w:rPr>
  </w:style>
  <w:style w:type="paragraph" w:styleId="af">
    <w:name w:val="annotation text"/>
    <w:basedOn w:val="a"/>
    <w:link w:val="af0"/>
    <w:rsid w:val="009F4B9B"/>
    <w:pPr>
      <w:jc w:val="left"/>
    </w:pPr>
  </w:style>
  <w:style w:type="character" w:customStyle="1" w:styleId="af0">
    <w:name w:val="コメント文字列 (文字)"/>
    <w:basedOn w:val="a0"/>
    <w:link w:val="af"/>
    <w:rsid w:val="009F4B9B"/>
    <w:rPr>
      <w:kern w:val="2"/>
      <w:sz w:val="21"/>
      <w:szCs w:val="22"/>
    </w:rPr>
  </w:style>
  <w:style w:type="paragraph" w:styleId="af1">
    <w:name w:val="annotation subject"/>
    <w:basedOn w:val="af"/>
    <w:next w:val="af"/>
    <w:link w:val="af2"/>
    <w:rsid w:val="009F4B9B"/>
    <w:rPr>
      <w:b/>
      <w:bCs/>
    </w:rPr>
  </w:style>
  <w:style w:type="character" w:customStyle="1" w:styleId="af2">
    <w:name w:val="コメント内容 (文字)"/>
    <w:basedOn w:val="af0"/>
    <w:link w:val="af1"/>
    <w:rsid w:val="009F4B9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6637">
      <w:bodyDiv w:val="1"/>
      <w:marLeft w:val="0"/>
      <w:marRight w:val="0"/>
      <w:marTop w:val="0"/>
      <w:marBottom w:val="0"/>
      <w:divBdr>
        <w:top w:val="none" w:sz="0" w:space="0" w:color="auto"/>
        <w:left w:val="none" w:sz="0" w:space="0" w:color="auto"/>
        <w:bottom w:val="none" w:sz="0" w:space="0" w:color="auto"/>
        <w:right w:val="none" w:sz="0" w:space="0" w:color="auto"/>
      </w:divBdr>
    </w:div>
    <w:div w:id="394089150">
      <w:bodyDiv w:val="1"/>
      <w:marLeft w:val="0"/>
      <w:marRight w:val="0"/>
      <w:marTop w:val="0"/>
      <w:marBottom w:val="0"/>
      <w:divBdr>
        <w:top w:val="none" w:sz="0" w:space="0" w:color="auto"/>
        <w:left w:val="none" w:sz="0" w:space="0" w:color="auto"/>
        <w:bottom w:val="none" w:sz="0" w:space="0" w:color="auto"/>
        <w:right w:val="none" w:sz="0" w:space="0" w:color="auto"/>
      </w:divBdr>
    </w:div>
    <w:div w:id="447823754">
      <w:bodyDiv w:val="1"/>
      <w:marLeft w:val="0"/>
      <w:marRight w:val="0"/>
      <w:marTop w:val="0"/>
      <w:marBottom w:val="0"/>
      <w:divBdr>
        <w:top w:val="none" w:sz="0" w:space="0" w:color="auto"/>
        <w:left w:val="none" w:sz="0" w:space="0" w:color="auto"/>
        <w:bottom w:val="none" w:sz="0" w:space="0" w:color="auto"/>
        <w:right w:val="none" w:sz="0" w:space="0" w:color="auto"/>
      </w:divBdr>
    </w:div>
    <w:div w:id="480923179">
      <w:bodyDiv w:val="1"/>
      <w:marLeft w:val="0"/>
      <w:marRight w:val="0"/>
      <w:marTop w:val="0"/>
      <w:marBottom w:val="0"/>
      <w:divBdr>
        <w:top w:val="none" w:sz="0" w:space="0" w:color="auto"/>
        <w:left w:val="none" w:sz="0" w:space="0" w:color="auto"/>
        <w:bottom w:val="none" w:sz="0" w:space="0" w:color="auto"/>
        <w:right w:val="none" w:sz="0" w:space="0" w:color="auto"/>
      </w:divBdr>
    </w:div>
    <w:div w:id="883910320">
      <w:bodyDiv w:val="1"/>
      <w:marLeft w:val="0"/>
      <w:marRight w:val="0"/>
      <w:marTop w:val="0"/>
      <w:marBottom w:val="0"/>
      <w:divBdr>
        <w:top w:val="none" w:sz="0" w:space="0" w:color="auto"/>
        <w:left w:val="none" w:sz="0" w:space="0" w:color="auto"/>
        <w:bottom w:val="none" w:sz="0" w:space="0" w:color="auto"/>
        <w:right w:val="none" w:sz="0" w:space="0" w:color="auto"/>
      </w:divBdr>
    </w:div>
    <w:div w:id="915284728">
      <w:bodyDiv w:val="1"/>
      <w:marLeft w:val="0"/>
      <w:marRight w:val="0"/>
      <w:marTop w:val="0"/>
      <w:marBottom w:val="0"/>
      <w:divBdr>
        <w:top w:val="none" w:sz="0" w:space="0" w:color="auto"/>
        <w:left w:val="none" w:sz="0" w:space="0" w:color="auto"/>
        <w:bottom w:val="none" w:sz="0" w:space="0" w:color="auto"/>
        <w:right w:val="none" w:sz="0" w:space="0" w:color="auto"/>
      </w:divBdr>
    </w:div>
    <w:div w:id="1025013260">
      <w:bodyDiv w:val="1"/>
      <w:marLeft w:val="0"/>
      <w:marRight w:val="0"/>
      <w:marTop w:val="0"/>
      <w:marBottom w:val="0"/>
      <w:divBdr>
        <w:top w:val="none" w:sz="0" w:space="0" w:color="auto"/>
        <w:left w:val="none" w:sz="0" w:space="0" w:color="auto"/>
        <w:bottom w:val="none" w:sz="0" w:space="0" w:color="auto"/>
        <w:right w:val="none" w:sz="0" w:space="0" w:color="auto"/>
      </w:divBdr>
    </w:div>
    <w:div w:id="1214082174">
      <w:bodyDiv w:val="1"/>
      <w:marLeft w:val="0"/>
      <w:marRight w:val="0"/>
      <w:marTop w:val="0"/>
      <w:marBottom w:val="0"/>
      <w:divBdr>
        <w:top w:val="none" w:sz="0" w:space="0" w:color="auto"/>
        <w:left w:val="none" w:sz="0" w:space="0" w:color="auto"/>
        <w:bottom w:val="none" w:sz="0" w:space="0" w:color="auto"/>
        <w:right w:val="none" w:sz="0" w:space="0" w:color="auto"/>
      </w:divBdr>
    </w:div>
    <w:div w:id="1248803610">
      <w:bodyDiv w:val="1"/>
      <w:marLeft w:val="0"/>
      <w:marRight w:val="0"/>
      <w:marTop w:val="0"/>
      <w:marBottom w:val="0"/>
      <w:divBdr>
        <w:top w:val="none" w:sz="0" w:space="0" w:color="auto"/>
        <w:left w:val="none" w:sz="0" w:space="0" w:color="auto"/>
        <w:bottom w:val="none" w:sz="0" w:space="0" w:color="auto"/>
        <w:right w:val="none" w:sz="0" w:space="0" w:color="auto"/>
      </w:divBdr>
    </w:div>
    <w:div w:id="18744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5D96B-B1F7-47F6-A965-DFEDEC68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8</Pages>
  <Words>1298</Words>
  <Characters>7403</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米丸康司</dc:creator>
  <cp:keywords/>
  <cp:lastModifiedBy>安達 裕</cp:lastModifiedBy>
  <cp:revision>19</cp:revision>
  <cp:lastPrinted>2022-03-22T00:40:00Z</cp:lastPrinted>
  <dcterms:created xsi:type="dcterms:W3CDTF">2022-03-03T01:58:00Z</dcterms:created>
  <dcterms:modified xsi:type="dcterms:W3CDTF">2022-03-22T00:41:00Z</dcterms:modified>
</cp:coreProperties>
</file>