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7E" w:rsidRPr="00C54B54" w:rsidRDefault="00A76D18" w:rsidP="001A68C2">
      <w:pPr>
        <w:ind w:leftChars="150" w:left="315"/>
        <w:rPr>
          <w:rFonts w:ascii="ＭＳ ゴシック" w:eastAsia="ＭＳ ゴシック" w:hAnsi="ＭＳ ゴシック"/>
          <w:b/>
          <w:bCs/>
          <w:sz w:val="32"/>
          <w:szCs w:val="40"/>
        </w:rPr>
      </w:pPr>
      <w:r>
        <w:rPr>
          <w:rFonts w:ascii="ＭＳ ゴシック" w:eastAsia="ＭＳ ゴシック" w:hAnsi="ＭＳ ゴシック" w:hint="eastAsia"/>
          <w:b/>
          <w:bCs/>
          <w:sz w:val="32"/>
          <w:szCs w:val="40"/>
        </w:rPr>
        <w:t>広島県西部保健所薬物乱用防止啓発用貸出資材</w:t>
      </w:r>
      <w:r w:rsidR="00EE5356" w:rsidRPr="00C54B54">
        <w:rPr>
          <w:rFonts w:ascii="ＭＳ ゴシック" w:eastAsia="ＭＳ ゴシック" w:hAnsi="ＭＳ ゴシック" w:hint="eastAsia"/>
          <w:b/>
          <w:bCs/>
          <w:sz w:val="32"/>
          <w:szCs w:val="40"/>
        </w:rPr>
        <w:t>一覧</w:t>
      </w:r>
    </w:p>
    <w:p w:rsidR="006C447E" w:rsidRPr="00C54B54" w:rsidRDefault="00146EE5" w:rsidP="001A68C2">
      <w:pPr>
        <w:ind w:rightChars="43" w:right="90"/>
        <w:jc w:val="right"/>
        <w:rPr>
          <w:rFonts w:ascii="ＭＳ ゴシック" w:eastAsia="ＭＳ ゴシック"/>
        </w:rPr>
      </w:pPr>
      <w:r>
        <w:rPr>
          <w:rFonts w:ascii="ＭＳ ゴシック" w:eastAsia="ＭＳ ゴシック" w:hint="eastAsia"/>
        </w:rPr>
        <w:t>令和４</w:t>
      </w:r>
      <w:r w:rsidR="006C447E" w:rsidRPr="00C54B54">
        <w:rPr>
          <w:rFonts w:ascii="ＭＳ ゴシック" w:eastAsia="ＭＳ ゴシック" w:hint="eastAsia"/>
        </w:rPr>
        <w:t>年</w:t>
      </w:r>
      <w:r>
        <w:rPr>
          <w:rFonts w:ascii="ＭＳ ゴシック" w:eastAsia="ＭＳ ゴシック" w:hint="eastAsia"/>
        </w:rPr>
        <w:t>２</w:t>
      </w:r>
      <w:r w:rsidR="00224DB2">
        <w:rPr>
          <w:rFonts w:ascii="ＭＳ ゴシック" w:eastAsia="ＭＳ ゴシック" w:hint="eastAsia"/>
        </w:rPr>
        <w:t>月</w:t>
      </w:r>
      <w:r w:rsidR="006C447E" w:rsidRPr="00C54B54">
        <w:rPr>
          <w:rFonts w:ascii="ＭＳ ゴシック" w:eastAsia="ＭＳ ゴシック" w:hint="eastAsia"/>
        </w:rPr>
        <w:t>現在</w:t>
      </w:r>
    </w:p>
    <w:tbl>
      <w:tblPr>
        <w:tblW w:w="0" w:type="auto"/>
        <w:tblInd w:w="123" w:type="dxa"/>
        <w:tblLayout w:type="fixed"/>
        <w:tblCellMar>
          <w:left w:w="13" w:type="dxa"/>
          <w:right w:w="13" w:type="dxa"/>
        </w:tblCellMar>
        <w:tblLook w:val="0000" w:firstRow="0" w:lastRow="0" w:firstColumn="0" w:lastColumn="0" w:noHBand="0" w:noVBand="0"/>
      </w:tblPr>
      <w:tblGrid>
        <w:gridCol w:w="648"/>
        <w:gridCol w:w="2160"/>
        <w:gridCol w:w="648"/>
        <w:gridCol w:w="648"/>
        <w:gridCol w:w="864"/>
        <w:gridCol w:w="3672"/>
        <w:gridCol w:w="1080"/>
      </w:tblGrid>
      <w:tr w:rsidR="005F6CCD" w:rsidRPr="00C54B54" w:rsidTr="005F6CCD">
        <w:trPr>
          <w:cantSplit/>
          <w:trHeight w:val="332"/>
        </w:trPr>
        <w:tc>
          <w:tcPr>
            <w:tcW w:w="648" w:type="dxa"/>
            <w:tcBorders>
              <w:top w:val="single" w:sz="12" w:space="0" w:color="auto"/>
              <w:left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番号</w:t>
            </w:r>
          </w:p>
        </w:tc>
        <w:tc>
          <w:tcPr>
            <w:tcW w:w="2160" w:type="dxa"/>
            <w:tcBorders>
              <w:top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題　　　　　名</w:t>
            </w:r>
          </w:p>
        </w:tc>
        <w:tc>
          <w:tcPr>
            <w:tcW w:w="648" w:type="dxa"/>
            <w:tcBorders>
              <w:top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種類</w:t>
            </w:r>
          </w:p>
        </w:tc>
        <w:tc>
          <w:tcPr>
            <w:tcW w:w="648" w:type="dxa"/>
            <w:tcBorders>
              <w:top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w w:val="50"/>
              </w:rPr>
            </w:pPr>
            <w:r w:rsidRPr="00C54B54">
              <w:rPr>
                <w:rFonts w:ascii="ＭＳ ゴシック" w:eastAsia="ＭＳ ゴシック" w:hint="eastAsia"/>
                <w:w w:val="50"/>
              </w:rPr>
              <w:t>映写時間</w:t>
            </w:r>
          </w:p>
        </w:tc>
        <w:tc>
          <w:tcPr>
            <w:tcW w:w="864" w:type="dxa"/>
            <w:tcBorders>
              <w:top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対象者</w:t>
            </w:r>
          </w:p>
        </w:tc>
        <w:tc>
          <w:tcPr>
            <w:tcW w:w="3672" w:type="dxa"/>
            <w:tcBorders>
              <w:top w:val="single" w:sz="12" w:space="0" w:color="auto"/>
              <w:bottom w:val="double" w:sz="8" w:space="0" w:color="auto"/>
              <w:right w:val="single" w:sz="4"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内　　　　　　　　　　容</w:t>
            </w:r>
          </w:p>
        </w:tc>
        <w:tc>
          <w:tcPr>
            <w:tcW w:w="1080" w:type="dxa"/>
            <w:tcBorders>
              <w:top w:val="single" w:sz="12" w:space="0" w:color="auto"/>
              <w:bottom w:val="double" w:sz="8" w:space="0" w:color="auto"/>
              <w:right w:val="single" w:sz="12" w:space="0" w:color="auto"/>
            </w:tcBorders>
            <w:vAlign w:val="center"/>
          </w:tcPr>
          <w:p w:rsidR="005F6CCD" w:rsidRPr="00C54B54" w:rsidRDefault="005F6CCD" w:rsidP="005F6CCD">
            <w:pPr>
              <w:jc w:val="center"/>
              <w:rPr>
                <w:rFonts w:ascii="ＭＳ ゴシック" w:eastAsia="ＭＳ ゴシック"/>
              </w:rPr>
            </w:pPr>
            <w:r w:rsidRPr="00C54B54">
              <w:rPr>
                <w:rFonts w:ascii="ＭＳ ゴシック" w:eastAsia="ＭＳ ゴシック" w:hint="eastAsia"/>
              </w:rPr>
              <w:t>制作年月</w:t>
            </w:r>
          </w:p>
        </w:tc>
      </w:tr>
      <w:tr w:rsidR="008B68EA" w:rsidRPr="00C54B54" w:rsidTr="002F6E47">
        <w:trPr>
          <w:cantSplit/>
          <w:trHeight w:hRule="exact" w:val="853"/>
        </w:trPr>
        <w:tc>
          <w:tcPr>
            <w:tcW w:w="648" w:type="dxa"/>
            <w:tcBorders>
              <w:left w:val="single" w:sz="12" w:space="0" w:color="auto"/>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rPr>
              <w:t>F-1</w:t>
            </w:r>
            <w:r w:rsidRPr="00C54B54">
              <w:rPr>
                <w:rFonts w:ascii="ＭＳ ゴシック" w:eastAsia="ＭＳ ゴシック" w:hint="eastAsia"/>
              </w:rPr>
              <w:t>7</w:t>
            </w:r>
          </w:p>
        </w:tc>
        <w:tc>
          <w:tcPr>
            <w:tcW w:w="2160" w:type="dxa"/>
            <w:tcBorders>
              <w:bottom w:val="single" w:sz="4" w:space="0" w:color="auto"/>
              <w:right w:val="single" w:sz="4" w:space="0" w:color="auto"/>
            </w:tcBorders>
            <w:vAlign w:val="center"/>
          </w:tcPr>
          <w:p w:rsidR="008B68EA" w:rsidRPr="00C54B54" w:rsidRDefault="008B68EA" w:rsidP="002F6E47">
            <w:pPr>
              <w:spacing w:line="280" w:lineRule="exact"/>
              <w:rPr>
                <w:rFonts w:ascii="ＭＳ ゴシック" w:eastAsia="ＭＳ ゴシック"/>
              </w:rPr>
            </w:pPr>
            <w:r w:rsidRPr="00C54B54">
              <w:rPr>
                <w:rFonts w:ascii="ＭＳ ゴシック" w:eastAsia="ＭＳ ゴシック"/>
              </w:rPr>
              <w:t xml:space="preserve">  </w:t>
            </w:r>
            <w:r w:rsidRPr="00C54B54">
              <w:rPr>
                <w:rFonts w:ascii="ＭＳ ゴシック" w:eastAsia="ＭＳ ゴシック" w:hint="eastAsia"/>
              </w:rPr>
              <w:t xml:space="preserve">　　ＮＯ！</w:t>
            </w:r>
          </w:p>
          <w:p w:rsidR="008B68EA" w:rsidRPr="00C54B54" w:rsidRDefault="008B68EA" w:rsidP="002F6E47">
            <w:pPr>
              <w:spacing w:line="280" w:lineRule="exact"/>
              <w:ind w:firstLineChars="100" w:firstLine="210"/>
              <w:rPr>
                <w:rFonts w:ascii="ＭＳ ゴシック" w:eastAsia="ＭＳ ゴシック"/>
              </w:rPr>
            </w:pPr>
            <w:r w:rsidRPr="00C54B54">
              <w:rPr>
                <w:rFonts w:ascii="ＭＳ ゴシック" w:eastAsia="ＭＳ ゴシック" w:hint="eastAsia"/>
              </w:rPr>
              <w:t>脳からの警告</w:t>
            </w:r>
          </w:p>
        </w:tc>
        <w:tc>
          <w:tcPr>
            <w:tcW w:w="648" w:type="dxa"/>
            <w:tcBorders>
              <w:bottom w:val="single" w:sz="4" w:space="0" w:color="auto"/>
              <w:right w:val="single" w:sz="4" w:space="0" w:color="auto"/>
            </w:tcBorders>
            <w:vAlign w:val="center"/>
          </w:tcPr>
          <w:p w:rsidR="008B68EA" w:rsidRPr="00C54B54" w:rsidRDefault="008B68EA" w:rsidP="00542A0B">
            <w:pPr>
              <w:spacing w:line="280" w:lineRule="exact"/>
              <w:jc w:val="center"/>
              <w:rPr>
                <w:rFonts w:ascii="ＭＳ ゴシック" w:eastAsia="ＭＳ ゴシック" w:hAnsi="ＭＳ ゴシック"/>
                <w:w w:val="90"/>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rPr>
              <w:t>2</w:t>
            </w:r>
            <w:r w:rsidRPr="00C54B54">
              <w:rPr>
                <w:rFonts w:ascii="ＭＳ ゴシック" w:eastAsia="ＭＳ ゴシック" w:hint="eastAsia"/>
              </w:rPr>
              <w:t>4分</w:t>
            </w:r>
          </w:p>
        </w:tc>
        <w:tc>
          <w:tcPr>
            <w:tcW w:w="864" w:type="dxa"/>
            <w:tcBorders>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hint="eastAsia"/>
              </w:rPr>
              <w:t>中学生</w:t>
            </w:r>
          </w:p>
        </w:tc>
        <w:tc>
          <w:tcPr>
            <w:tcW w:w="3672" w:type="dxa"/>
            <w:tcBorders>
              <w:bottom w:val="single" w:sz="4" w:space="0" w:color="auto"/>
              <w:right w:val="single" w:sz="4" w:space="0" w:color="auto"/>
            </w:tcBorders>
            <w:vAlign w:val="center"/>
          </w:tcPr>
          <w:p w:rsidR="008B68EA" w:rsidRPr="00C54B54" w:rsidRDefault="008B68EA" w:rsidP="00D34F02">
            <w:pPr>
              <w:spacing w:line="280" w:lineRule="exact"/>
              <w:ind w:leftChars="50" w:left="105"/>
              <w:rPr>
                <w:rFonts w:ascii="ＭＳ ゴシック" w:eastAsia="ＭＳ ゴシック"/>
              </w:rPr>
            </w:pPr>
            <w:r w:rsidRPr="00C54B54">
              <w:rPr>
                <w:rFonts w:ascii="ＭＳ ゴシック" w:eastAsia="ＭＳ ゴシック" w:hint="eastAsia"/>
              </w:rPr>
              <w:t>薬物の依存性及び心身への影響につ</w:t>
            </w:r>
          </w:p>
          <w:p w:rsidR="008B68EA" w:rsidRPr="00C54B54" w:rsidRDefault="008B68EA" w:rsidP="00D34F02">
            <w:pPr>
              <w:spacing w:line="280" w:lineRule="exact"/>
              <w:ind w:leftChars="50" w:left="105"/>
              <w:rPr>
                <w:rFonts w:ascii="ＭＳ ゴシック" w:eastAsia="ＭＳ ゴシック"/>
              </w:rPr>
            </w:pPr>
            <w:r w:rsidRPr="00C54B54">
              <w:rPr>
                <w:rFonts w:ascii="ＭＳ ゴシック" w:eastAsia="ＭＳ ゴシック" w:hint="eastAsia"/>
              </w:rPr>
              <w:t>いて分かりやすく解説したもの</w:t>
            </w:r>
          </w:p>
        </w:tc>
        <w:tc>
          <w:tcPr>
            <w:tcW w:w="1080" w:type="dxa"/>
            <w:tcBorders>
              <w:bottom w:val="single" w:sz="4" w:space="0" w:color="auto"/>
              <w:right w:val="single" w:sz="12"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hint="eastAsia"/>
              </w:rPr>
              <w:t>Ｈ10．３</w:t>
            </w:r>
          </w:p>
        </w:tc>
      </w:tr>
      <w:tr w:rsidR="008B68EA" w:rsidRPr="00C54B54" w:rsidTr="002F6E47">
        <w:trPr>
          <w:cantSplit/>
          <w:trHeight w:hRule="exact" w:val="907"/>
        </w:trPr>
        <w:tc>
          <w:tcPr>
            <w:tcW w:w="648" w:type="dxa"/>
            <w:tcBorders>
              <w:left w:val="single" w:sz="12" w:space="0" w:color="auto"/>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25</w:t>
            </w:r>
          </w:p>
        </w:tc>
        <w:tc>
          <w:tcPr>
            <w:tcW w:w="2160" w:type="dxa"/>
            <w:tcBorders>
              <w:bottom w:val="single" w:sz="4" w:space="0" w:color="auto"/>
              <w:right w:val="single" w:sz="4" w:space="0" w:color="auto"/>
            </w:tcBorders>
            <w:vAlign w:val="center"/>
          </w:tcPr>
          <w:p w:rsidR="008B68EA" w:rsidRPr="002F6E47" w:rsidRDefault="008B68EA" w:rsidP="002F6E47">
            <w:pPr>
              <w:spacing w:line="280" w:lineRule="exact"/>
              <w:rPr>
                <w:rFonts w:ascii="ＭＳ ゴシック" w:eastAsia="ＭＳ ゴシック"/>
                <w:w w:val="80"/>
              </w:rPr>
            </w:pPr>
            <w:r w:rsidRPr="00C54B54">
              <w:rPr>
                <w:rFonts w:ascii="ＭＳ ゴシック" w:eastAsia="ＭＳ ゴシック" w:hint="eastAsia"/>
                <w:w w:val="66"/>
              </w:rPr>
              <w:t xml:space="preserve"> </w:t>
            </w:r>
            <w:r w:rsidRPr="00C54B54">
              <w:rPr>
                <w:rFonts w:ascii="ＭＳ ゴシック" w:eastAsia="ＭＳ ゴシック" w:hint="eastAsia"/>
                <w:w w:val="80"/>
              </w:rPr>
              <w:t>さらば，哀しみのドラッグ</w:t>
            </w:r>
          </w:p>
          <w:p w:rsidR="008B68EA" w:rsidRPr="00C54B54" w:rsidRDefault="008B68EA" w:rsidP="002F6E47">
            <w:pPr>
              <w:spacing w:line="280" w:lineRule="exact"/>
              <w:rPr>
                <w:rFonts w:ascii="ＭＳ ゴシック" w:eastAsia="ＭＳ ゴシック"/>
                <w:w w:val="66"/>
              </w:rPr>
            </w:pPr>
            <w:r w:rsidRPr="00C54B54">
              <w:rPr>
                <w:rFonts w:ascii="ＭＳ ゴシック" w:eastAsia="ＭＳ ゴシック" w:hint="eastAsia"/>
                <w:w w:val="50"/>
              </w:rPr>
              <w:t xml:space="preserve">  </w:t>
            </w:r>
            <w:r w:rsidRPr="00C54B54">
              <w:rPr>
                <w:rFonts w:ascii="ＭＳ ゴシック" w:eastAsia="ＭＳ ゴシック" w:hint="eastAsia"/>
                <w:w w:val="66"/>
              </w:rPr>
              <w:t>『Ｎｏという勇気を持とう』</w:t>
            </w:r>
          </w:p>
        </w:tc>
        <w:tc>
          <w:tcPr>
            <w:tcW w:w="648" w:type="dxa"/>
            <w:tcBorders>
              <w:bottom w:val="single" w:sz="4" w:space="0" w:color="auto"/>
              <w:right w:val="single" w:sz="4" w:space="0" w:color="auto"/>
            </w:tcBorders>
            <w:vAlign w:val="center"/>
          </w:tcPr>
          <w:p w:rsidR="008B68EA" w:rsidRPr="00C54B54" w:rsidRDefault="008B68EA" w:rsidP="00542A0B">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rPr>
              <w:t>2</w:t>
            </w:r>
            <w:r w:rsidRPr="00C54B54">
              <w:rPr>
                <w:rFonts w:ascii="ＭＳ ゴシック" w:eastAsia="ＭＳ ゴシック" w:hint="eastAsia"/>
              </w:rPr>
              <w:t>2分</w:t>
            </w:r>
          </w:p>
        </w:tc>
        <w:tc>
          <w:tcPr>
            <w:tcW w:w="864" w:type="dxa"/>
            <w:tcBorders>
              <w:bottom w:val="single" w:sz="4" w:space="0" w:color="auto"/>
              <w:right w:val="single" w:sz="4" w:space="0" w:color="auto"/>
            </w:tcBorders>
            <w:vAlign w:val="center"/>
          </w:tcPr>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hint="eastAsia"/>
              </w:rPr>
              <w:t>小学生</w:t>
            </w:r>
          </w:p>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hint="eastAsia"/>
              </w:rPr>
              <w:t>中学生</w:t>
            </w:r>
          </w:p>
          <w:p w:rsidR="008B68EA" w:rsidRPr="00C54B54" w:rsidRDefault="008B68EA" w:rsidP="00D34F02">
            <w:pPr>
              <w:spacing w:line="280" w:lineRule="exact"/>
              <w:jc w:val="center"/>
              <w:rPr>
                <w:rFonts w:ascii="ＭＳ ゴシック" w:eastAsia="ＭＳ ゴシック"/>
              </w:rPr>
            </w:pPr>
            <w:r w:rsidRPr="00C54B54">
              <w:rPr>
                <w:rFonts w:ascii="ＭＳ ゴシック" w:eastAsia="ＭＳ ゴシック" w:hint="eastAsia"/>
              </w:rPr>
              <w:t>高校生</w:t>
            </w:r>
          </w:p>
        </w:tc>
        <w:tc>
          <w:tcPr>
            <w:tcW w:w="3672" w:type="dxa"/>
            <w:tcBorders>
              <w:bottom w:val="single" w:sz="4" w:space="0" w:color="auto"/>
              <w:right w:val="single" w:sz="4" w:space="0" w:color="auto"/>
            </w:tcBorders>
          </w:tcPr>
          <w:p w:rsidR="008B68EA" w:rsidRPr="00C54B54" w:rsidRDefault="008B68EA" w:rsidP="00D34F02">
            <w:pPr>
              <w:spacing w:line="280" w:lineRule="exact"/>
              <w:ind w:leftChars="50" w:left="105"/>
              <w:rPr>
                <w:rFonts w:ascii="ＭＳ ゴシック" w:eastAsia="ＭＳ ゴシック"/>
              </w:rPr>
            </w:pPr>
            <w:r w:rsidRPr="00C54B54">
              <w:rPr>
                <w:rFonts w:ascii="ＭＳ ゴシック" w:eastAsia="ＭＳ ゴシック" w:hint="eastAsia"/>
              </w:rPr>
              <w:t>夜回り先生（水谷修）が若者の間には</w:t>
            </w:r>
          </w:p>
          <w:p w:rsidR="008B68EA" w:rsidRPr="00C54B54" w:rsidRDefault="008B68EA" w:rsidP="00D34F02">
            <w:pPr>
              <w:spacing w:line="280" w:lineRule="exact"/>
              <w:ind w:leftChars="50" w:left="105"/>
              <w:rPr>
                <w:rFonts w:ascii="ＭＳ ゴシック" w:eastAsia="ＭＳ ゴシック"/>
              </w:rPr>
            </w:pPr>
            <w:r w:rsidRPr="00C54B54">
              <w:rPr>
                <w:rFonts w:ascii="ＭＳ ゴシック" w:eastAsia="ＭＳ ゴシック" w:hint="eastAsia"/>
              </w:rPr>
              <w:t>びこる薬物の実状を詳しく説明した</w:t>
            </w:r>
          </w:p>
          <w:p w:rsidR="008B68EA" w:rsidRPr="00C54B54" w:rsidRDefault="008B68EA" w:rsidP="00D34F02">
            <w:pPr>
              <w:spacing w:line="280" w:lineRule="exact"/>
              <w:ind w:leftChars="50" w:left="105"/>
              <w:rPr>
                <w:rFonts w:ascii="ＭＳ ゴシック" w:eastAsia="ＭＳ ゴシック"/>
              </w:rPr>
            </w:pPr>
            <w:r w:rsidRPr="00C54B54">
              <w:rPr>
                <w:rFonts w:ascii="ＭＳ ゴシック" w:eastAsia="ＭＳ ゴシック" w:hint="eastAsia"/>
              </w:rPr>
              <w:t>もの</w:t>
            </w:r>
          </w:p>
        </w:tc>
        <w:tc>
          <w:tcPr>
            <w:tcW w:w="1080" w:type="dxa"/>
            <w:tcBorders>
              <w:bottom w:val="single" w:sz="4" w:space="0" w:color="auto"/>
              <w:right w:val="single" w:sz="12" w:space="0" w:color="auto"/>
            </w:tcBorders>
            <w:vAlign w:val="center"/>
          </w:tcPr>
          <w:p w:rsidR="008B68EA" w:rsidRPr="00C54B54" w:rsidRDefault="008B68EA" w:rsidP="00D34F02">
            <w:pPr>
              <w:ind w:leftChars="50" w:left="105"/>
              <w:rPr>
                <w:rFonts w:ascii="ＭＳ ゴシック" w:eastAsia="ＭＳ ゴシック"/>
              </w:rPr>
            </w:pPr>
            <w:r w:rsidRPr="00C54B54">
              <w:rPr>
                <w:rFonts w:ascii="ＭＳ ゴシック" w:eastAsia="ＭＳ ゴシック" w:hint="eastAsia"/>
              </w:rPr>
              <w:t>Ｈ16．</w:t>
            </w:r>
          </w:p>
        </w:tc>
      </w:tr>
      <w:tr w:rsidR="008B68EA" w:rsidRPr="00C54B54" w:rsidTr="002F6E47">
        <w:trPr>
          <w:cantSplit/>
          <w:trHeight w:hRule="exact" w:val="1127"/>
        </w:trPr>
        <w:tc>
          <w:tcPr>
            <w:tcW w:w="648" w:type="dxa"/>
            <w:tcBorders>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27</w:t>
            </w:r>
          </w:p>
        </w:tc>
        <w:tc>
          <w:tcPr>
            <w:tcW w:w="2160" w:type="dxa"/>
            <w:tcBorders>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夜回り先生　水谷修のメッセージ</w:t>
            </w:r>
          </w:p>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～いいもんだよ，</w:t>
            </w:r>
          </w:p>
          <w:p w:rsidR="008B68EA" w:rsidRPr="00C54B54" w:rsidRDefault="008B68EA" w:rsidP="00A76D18">
            <w:pPr>
              <w:spacing w:line="280" w:lineRule="exact"/>
              <w:ind w:firstLineChars="300" w:firstLine="630"/>
              <w:rPr>
                <w:rFonts w:ascii="ＭＳ ゴシック" w:eastAsia="ＭＳ ゴシック"/>
                <w:w w:val="66"/>
              </w:rPr>
            </w:pPr>
            <w:r w:rsidRPr="00C54B54">
              <w:rPr>
                <w:rFonts w:ascii="ＭＳ ゴシック" w:eastAsia="ＭＳ ゴシック" w:hint="eastAsia"/>
              </w:rPr>
              <w:t>生きるって～</w:t>
            </w:r>
          </w:p>
        </w:tc>
        <w:tc>
          <w:tcPr>
            <w:tcW w:w="648" w:type="dxa"/>
            <w:tcBorders>
              <w:bottom w:val="single" w:sz="4" w:space="0" w:color="auto"/>
              <w:right w:val="single" w:sz="4" w:space="0" w:color="auto"/>
            </w:tcBorders>
            <w:vAlign w:val="center"/>
          </w:tcPr>
          <w:p w:rsidR="008B68EA" w:rsidRPr="00C54B54" w:rsidRDefault="008B68EA" w:rsidP="00542A0B">
            <w:pPr>
              <w:spacing w:line="280" w:lineRule="exact"/>
              <w:jc w:val="center"/>
              <w:rPr>
                <w:rFonts w:ascii="ＭＳ ゴシック" w:eastAsia="ＭＳ ゴシック"/>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9</w:t>
            </w:r>
            <w:r w:rsidRPr="00C54B54">
              <w:rPr>
                <w:rFonts w:ascii="ＭＳ ゴシック" w:eastAsia="ＭＳ ゴシック"/>
              </w:rPr>
              <w:t>0</w:t>
            </w:r>
            <w:r w:rsidRPr="00C54B54">
              <w:rPr>
                <w:rFonts w:ascii="ＭＳ ゴシック" w:eastAsia="ＭＳ ゴシック" w:hint="eastAsia"/>
              </w:rPr>
              <w:t>分</w:t>
            </w:r>
          </w:p>
        </w:tc>
        <w:tc>
          <w:tcPr>
            <w:tcW w:w="864"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中学生</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高校生</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bottom w:val="single" w:sz="4" w:space="0" w:color="auto"/>
              <w:right w:val="single" w:sz="4" w:space="0" w:color="auto"/>
            </w:tcBorders>
            <w:vAlign w:val="center"/>
          </w:tcPr>
          <w:p w:rsidR="008B68EA" w:rsidRPr="00C54B54" w:rsidRDefault="008B68EA" w:rsidP="00A76D18">
            <w:pPr>
              <w:spacing w:line="220" w:lineRule="exact"/>
              <w:ind w:leftChars="50" w:left="105" w:rightChars="20" w:right="42"/>
              <w:rPr>
                <w:rFonts w:ascii="ＭＳ ゴシック" w:eastAsia="ＭＳ ゴシック"/>
                <w:spacing w:val="-6"/>
                <w:szCs w:val="21"/>
              </w:rPr>
            </w:pPr>
            <w:r w:rsidRPr="00C54B54">
              <w:rPr>
                <w:rFonts w:ascii="ＭＳ ゴシック" w:eastAsia="ＭＳ ゴシック" w:hint="eastAsia"/>
                <w:spacing w:val="-6"/>
                <w:szCs w:val="21"/>
              </w:rPr>
              <w:t>夜回り先生／水谷修の生き様を「魂のメッセージ」である講演会映像を中心にジャーナリスト江川紹子のインタビューを織り交ぜながら追ったもの</w:t>
            </w:r>
          </w:p>
        </w:tc>
        <w:tc>
          <w:tcPr>
            <w:tcW w:w="1080" w:type="dxa"/>
            <w:tcBorders>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Ｈ15．１</w:t>
            </w:r>
          </w:p>
        </w:tc>
      </w:tr>
      <w:tr w:rsidR="008B68EA" w:rsidRPr="00C54B54" w:rsidTr="00D34F02">
        <w:trPr>
          <w:cantSplit/>
          <w:trHeight w:hRule="exact" w:val="907"/>
        </w:trPr>
        <w:tc>
          <w:tcPr>
            <w:tcW w:w="648" w:type="dxa"/>
            <w:tcBorders>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28</w:t>
            </w:r>
          </w:p>
        </w:tc>
        <w:tc>
          <w:tcPr>
            <w:tcW w:w="2160" w:type="dxa"/>
            <w:tcBorders>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rPr>
              <w:t xml:space="preserve"> </w:t>
            </w:r>
            <w:r w:rsidRPr="00C54B54">
              <w:rPr>
                <w:rFonts w:ascii="ＭＳ ゴシック" w:eastAsia="ＭＳ ゴシック" w:hint="eastAsia"/>
              </w:rPr>
              <w:t>みんなで考えよう！「薬物乱用はダメ。</w:t>
            </w:r>
          </w:p>
          <w:p w:rsidR="008B68EA" w:rsidRPr="00C54B54" w:rsidRDefault="008B68EA" w:rsidP="00A76D18">
            <w:pPr>
              <w:spacing w:line="280" w:lineRule="exact"/>
              <w:ind w:firstLineChars="400" w:firstLine="840"/>
              <w:rPr>
                <w:rFonts w:ascii="ＭＳ ゴシック" w:eastAsia="ＭＳ ゴシック"/>
                <w:w w:val="66"/>
              </w:rPr>
            </w:pPr>
            <w:r w:rsidRPr="00C54B54">
              <w:rPr>
                <w:rFonts w:ascii="ＭＳ ゴシック" w:eastAsia="ＭＳ ゴシック" w:hint="eastAsia"/>
              </w:rPr>
              <w:t>ゼッタイ。」</w:t>
            </w:r>
          </w:p>
        </w:tc>
        <w:tc>
          <w:tcPr>
            <w:tcW w:w="648" w:type="dxa"/>
            <w:tcBorders>
              <w:bottom w:val="single" w:sz="4" w:space="0" w:color="auto"/>
              <w:right w:val="single" w:sz="4" w:space="0" w:color="auto"/>
            </w:tcBorders>
            <w:vAlign w:val="center"/>
          </w:tcPr>
          <w:p w:rsidR="008B68EA" w:rsidRPr="00C54B54" w:rsidRDefault="008B68EA" w:rsidP="00542A0B">
            <w:pPr>
              <w:spacing w:line="280" w:lineRule="exact"/>
              <w:jc w:val="center"/>
              <w:rPr>
                <w:rFonts w:ascii="ＭＳ ゴシック" w:eastAsia="ＭＳ ゴシック"/>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20分</w:t>
            </w:r>
          </w:p>
        </w:tc>
        <w:tc>
          <w:tcPr>
            <w:tcW w:w="864"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bottom w:val="single" w:sz="4" w:space="0" w:color="auto"/>
              <w:right w:val="single" w:sz="4" w:space="0" w:color="auto"/>
            </w:tcBorders>
            <w:vAlign w:val="center"/>
          </w:tcPr>
          <w:p w:rsidR="008B68EA" w:rsidRPr="00C54B54" w:rsidRDefault="008B68EA" w:rsidP="00A76D18">
            <w:pPr>
              <w:spacing w:line="280" w:lineRule="exact"/>
              <w:ind w:leftChars="50" w:left="105" w:rightChars="50" w:right="105"/>
              <w:rPr>
                <w:rFonts w:ascii="ＭＳ ゴシック" w:eastAsia="ＭＳ ゴシック"/>
              </w:rPr>
            </w:pPr>
            <w:r w:rsidRPr="00C54B54">
              <w:rPr>
                <w:rFonts w:ascii="ＭＳ ゴシック" w:eastAsia="ＭＳ ゴシック" w:hint="eastAsia"/>
              </w:rPr>
              <w:t>小学生高学年を対象に薬物乱用は</w:t>
            </w:r>
          </w:p>
          <w:p w:rsidR="008B68EA" w:rsidRPr="00C54B54" w:rsidRDefault="008B68EA" w:rsidP="00A76D18">
            <w:pPr>
              <w:spacing w:line="280" w:lineRule="exact"/>
              <w:ind w:leftChars="50" w:left="105" w:rightChars="50" w:right="105"/>
              <w:rPr>
                <w:rFonts w:ascii="ＭＳ ゴシック" w:eastAsia="ＭＳ ゴシック"/>
              </w:rPr>
            </w:pPr>
            <w:r w:rsidRPr="00C54B54">
              <w:rPr>
                <w:rFonts w:ascii="ＭＳ ゴシック" w:eastAsia="ＭＳ ゴシック" w:hint="eastAsia"/>
              </w:rPr>
              <w:t>なぜ「ダメ。ゼッタイ。」を学びます。</w:t>
            </w:r>
          </w:p>
        </w:tc>
        <w:tc>
          <w:tcPr>
            <w:tcW w:w="1080" w:type="dxa"/>
            <w:tcBorders>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Ｈ18．３</w:t>
            </w:r>
          </w:p>
        </w:tc>
      </w:tr>
      <w:tr w:rsidR="008B68EA" w:rsidRPr="00C54B54" w:rsidTr="00D34F02">
        <w:trPr>
          <w:cantSplit/>
          <w:trHeight w:hRule="exact" w:val="907"/>
        </w:trPr>
        <w:tc>
          <w:tcPr>
            <w:tcW w:w="648" w:type="dxa"/>
            <w:tcBorders>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29</w:t>
            </w:r>
          </w:p>
        </w:tc>
        <w:tc>
          <w:tcPr>
            <w:tcW w:w="2160" w:type="dxa"/>
            <w:tcBorders>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rPr>
              <w:t xml:space="preserve"> </w:t>
            </w:r>
            <w:r w:rsidRPr="00C54B54">
              <w:rPr>
                <w:rFonts w:ascii="ＭＳ ゴシック" w:eastAsia="ＭＳ ゴシック" w:hint="eastAsia"/>
              </w:rPr>
              <w:t>知っておこう！</w:t>
            </w:r>
          </w:p>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薬物乱用は「ダメ。</w:t>
            </w:r>
          </w:p>
          <w:p w:rsidR="008B68EA" w:rsidRPr="00C54B54" w:rsidRDefault="008B68EA" w:rsidP="00A76D18">
            <w:pPr>
              <w:spacing w:line="280" w:lineRule="exact"/>
              <w:ind w:firstLineChars="400" w:firstLine="840"/>
              <w:rPr>
                <w:rFonts w:ascii="ＭＳ ゴシック" w:eastAsia="ＭＳ ゴシック"/>
                <w:w w:val="66"/>
              </w:rPr>
            </w:pPr>
            <w:r w:rsidRPr="00C54B54">
              <w:rPr>
                <w:rFonts w:ascii="ＭＳ ゴシック" w:eastAsia="ＭＳ ゴシック" w:hint="eastAsia"/>
              </w:rPr>
              <w:t>ゼッタイ。」</w:t>
            </w:r>
          </w:p>
        </w:tc>
        <w:tc>
          <w:tcPr>
            <w:tcW w:w="648" w:type="dxa"/>
            <w:tcBorders>
              <w:bottom w:val="single" w:sz="4" w:space="0" w:color="auto"/>
              <w:right w:val="single" w:sz="4" w:space="0" w:color="auto"/>
            </w:tcBorders>
            <w:vAlign w:val="center"/>
          </w:tcPr>
          <w:p w:rsidR="008B68EA" w:rsidRPr="00C54B54" w:rsidRDefault="008B68EA" w:rsidP="00542A0B">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20分</w:t>
            </w:r>
          </w:p>
        </w:tc>
        <w:tc>
          <w:tcPr>
            <w:tcW w:w="864"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bottom w:val="single" w:sz="4" w:space="0" w:color="auto"/>
              <w:right w:val="single" w:sz="4" w:space="0" w:color="auto"/>
            </w:tcBorders>
            <w:vAlign w:val="center"/>
          </w:tcPr>
          <w:p w:rsidR="008B68EA" w:rsidRPr="00C54B54" w:rsidRDefault="008B68EA" w:rsidP="00A76D18">
            <w:pPr>
              <w:ind w:leftChars="50" w:left="105" w:rightChars="20" w:right="42"/>
              <w:rPr>
                <w:rFonts w:ascii="ＭＳ ゴシック" w:eastAsia="ＭＳ ゴシック"/>
                <w:spacing w:val="-6"/>
                <w:sz w:val="20"/>
              </w:rPr>
            </w:pPr>
            <w:r w:rsidRPr="00C54B54">
              <w:rPr>
                <w:rFonts w:ascii="ＭＳ ゴシック" w:eastAsia="ＭＳ ゴシック" w:hint="eastAsia"/>
                <w:spacing w:val="-6"/>
                <w:sz w:val="20"/>
              </w:rPr>
              <w:t>キャンペーンキャラクターの松浦亜弥さんがどうして薬物乱用が「ダメ。ゼッタイ。」なのかをダメゼッタイ博士とともに。</w:t>
            </w:r>
          </w:p>
        </w:tc>
        <w:tc>
          <w:tcPr>
            <w:tcW w:w="1080" w:type="dxa"/>
            <w:tcBorders>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Ｈ19．３</w:t>
            </w:r>
          </w:p>
        </w:tc>
      </w:tr>
      <w:tr w:rsidR="008B68EA" w:rsidRPr="00C54B54" w:rsidTr="00D34F02">
        <w:trPr>
          <w:cantSplit/>
          <w:trHeight w:hRule="exact" w:val="907"/>
        </w:trPr>
        <w:tc>
          <w:tcPr>
            <w:tcW w:w="648" w:type="dxa"/>
            <w:tcBorders>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31</w:t>
            </w:r>
          </w:p>
        </w:tc>
        <w:tc>
          <w:tcPr>
            <w:tcW w:w="2160" w:type="dxa"/>
            <w:tcBorders>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みんなで学ぼう！</w:t>
            </w:r>
          </w:p>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薬物乱用は「ダメ。</w:t>
            </w:r>
          </w:p>
          <w:p w:rsidR="008B68EA" w:rsidRPr="00C54B54" w:rsidRDefault="008B68EA" w:rsidP="00A76D18">
            <w:pPr>
              <w:spacing w:line="280" w:lineRule="exact"/>
              <w:jc w:val="right"/>
              <w:rPr>
                <w:rFonts w:ascii="ＭＳ ゴシック" w:eastAsia="ＭＳ ゴシック"/>
                <w:w w:val="66"/>
              </w:rPr>
            </w:pPr>
            <w:r w:rsidRPr="00C54B54">
              <w:rPr>
                <w:rFonts w:ascii="ＭＳ ゴシック" w:eastAsia="ＭＳ ゴシック" w:hint="eastAsia"/>
              </w:rPr>
              <w:t>ゼッタイ。」改訂版</w:t>
            </w:r>
          </w:p>
        </w:tc>
        <w:tc>
          <w:tcPr>
            <w:tcW w:w="648"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w w:val="90"/>
              </w:rPr>
            </w:pPr>
            <w:r w:rsidRPr="00C54B54">
              <w:rPr>
                <w:rFonts w:ascii="ＭＳ ゴシック" w:eastAsia="ＭＳ ゴシック" w:hAnsi="ＭＳ ゴシック" w:hint="eastAsia"/>
                <w:w w:val="90"/>
              </w:rPr>
              <w:t>DVD</w:t>
            </w:r>
          </w:p>
        </w:tc>
        <w:tc>
          <w:tcPr>
            <w:tcW w:w="648"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15分</w:t>
            </w:r>
          </w:p>
        </w:tc>
        <w:tc>
          <w:tcPr>
            <w:tcW w:w="864" w:type="dxa"/>
            <w:tcBorders>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bottom w:val="single" w:sz="4" w:space="0" w:color="auto"/>
              <w:right w:val="single" w:sz="4" w:space="0" w:color="auto"/>
            </w:tcBorders>
            <w:vAlign w:val="center"/>
          </w:tcPr>
          <w:p w:rsidR="008B68EA" w:rsidRPr="00C54B54" w:rsidRDefault="008B68EA" w:rsidP="00A76D18">
            <w:pPr>
              <w:spacing w:line="280" w:lineRule="exact"/>
              <w:ind w:leftChars="50" w:left="105"/>
              <w:rPr>
                <w:rFonts w:ascii="ＭＳ ゴシック" w:eastAsia="ＭＳ ゴシック"/>
              </w:rPr>
            </w:pPr>
            <w:r w:rsidRPr="00C54B54">
              <w:rPr>
                <w:rFonts w:ascii="ＭＳ ゴシック" w:eastAsia="ＭＳ ゴシック" w:hint="eastAsia"/>
              </w:rPr>
              <w:t>F-30を15分に短縮したもの</w:t>
            </w:r>
          </w:p>
        </w:tc>
        <w:tc>
          <w:tcPr>
            <w:tcW w:w="1080" w:type="dxa"/>
            <w:tcBorders>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Ｈ21．３</w:t>
            </w:r>
          </w:p>
        </w:tc>
      </w:tr>
      <w:tr w:rsidR="008B68EA" w:rsidRPr="00C54B54" w:rsidTr="00A76D18">
        <w:trPr>
          <w:cantSplit/>
          <w:trHeight w:hRule="exact" w:val="907"/>
        </w:trPr>
        <w:tc>
          <w:tcPr>
            <w:tcW w:w="648" w:type="dxa"/>
            <w:tcBorders>
              <w:top w:val="single" w:sz="4" w:space="0" w:color="auto"/>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rPr>
              <w:t>F-</w:t>
            </w:r>
            <w:r w:rsidRPr="00C54B54">
              <w:rPr>
                <w:rFonts w:ascii="ＭＳ ゴシック" w:eastAsia="ＭＳ ゴシック" w:hint="eastAsia"/>
              </w:rPr>
              <w:t>32</w:t>
            </w:r>
          </w:p>
        </w:tc>
        <w:tc>
          <w:tcPr>
            <w:tcW w:w="2160"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みんなで学ぼう！</w:t>
            </w:r>
          </w:p>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薬物乱用は「ダメ。</w:t>
            </w:r>
          </w:p>
          <w:p w:rsidR="008B68EA" w:rsidRPr="00C54B54" w:rsidRDefault="008B68EA" w:rsidP="00A76D18">
            <w:pPr>
              <w:spacing w:line="280" w:lineRule="exact"/>
              <w:jc w:val="left"/>
              <w:rPr>
                <w:rFonts w:ascii="ＭＳ ゴシック" w:eastAsia="ＭＳ ゴシック"/>
                <w:w w:val="66"/>
              </w:rPr>
            </w:pPr>
            <w:r w:rsidRPr="00C54B54">
              <w:rPr>
                <w:rFonts w:ascii="ＭＳ ゴシック" w:eastAsia="ＭＳ ゴシック" w:hint="eastAsia"/>
              </w:rPr>
              <w:t>ゼッタイ。」大麻(マリファナ)編</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rPr>
              <w:t xml:space="preserve"> </w:t>
            </w:r>
            <w:r w:rsidRPr="00C54B54">
              <w:rPr>
                <w:rFonts w:ascii="ＭＳ ゴシック" w:eastAsia="ＭＳ ゴシック" w:hint="eastAsia"/>
              </w:rPr>
              <w:t>17分</w:t>
            </w:r>
          </w:p>
        </w:tc>
        <w:tc>
          <w:tcPr>
            <w:tcW w:w="864"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w:t>
            </w:r>
            <w:r w:rsidRPr="00C54B54">
              <w:rPr>
                <w:rFonts w:ascii="ＭＳ ゴシック" w:eastAsia="ＭＳ ゴシック"/>
              </w:rPr>
              <w:t xml:space="preserve">  </w:t>
            </w:r>
            <w:r w:rsidRPr="00C54B54">
              <w:rPr>
                <w:rFonts w:ascii="ＭＳ ゴシック" w:eastAsia="ＭＳ ゴシック" w:hint="eastAsia"/>
              </w:rPr>
              <w:t>般</w:t>
            </w:r>
          </w:p>
        </w:tc>
        <w:tc>
          <w:tcPr>
            <w:tcW w:w="3672" w:type="dxa"/>
            <w:tcBorders>
              <w:top w:val="single" w:sz="4" w:space="0" w:color="auto"/>
              <w:bottom w:val="single" w:sz="4" w:space="0" w:color="auto"/>
              <w:right w:val="single" w:sz="4" w:space="0" w:color="auto"/>
            </w:tcBorders>
            <w:vAlign w:val="center"/>
          </w:tcPr>
          <w:p w:rsidR="008B68EA" w:rsidRPr="00C54B54" w:rsidRDefault="008B68EA" w:rsidP="00A76D18">
            <w:pPr>
              <w:ind w:leftChars="50" w:left="105"/>
              <w:rPr>
                <w:rFonts w:ascii="ＭＳ ゴシック" w:eastAsia="ＭＳ ゴシック"/>
              </w:rPr>
            </w:pPr>
            <w:r w:rsidRPr="00C54B54">
              <w:rPr>
                <w:rFonts w:ascii="ＭＳ ゴシック" w:eastAsia="ＭＳ ゴシック" w:hint="eastAsia"/>
              </w:rPr>
              <w:t>F-31に加えて大麻(マリファナ)について説明を加えたもの</w:t>
            </w:r>
          </w:p>
        </w:tc>
        <w:tc>
          <w:tcPr>
            <w:tcW w:w="1080" w:type="dxa"/>
            <w:tcBorders>
              <w:top w:val="single" w:sz="4" w:space="0" w:color="auto"/>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Ｈ21．３</w:t>
            </w:r>
          </w:p>
        </w:tc>
      </w:tr>
      <w:tr w:rsidR="008B68EA" w:rsidRPr="00C54B54" w:rsidTr="00A76D18">
        <w:trPr>
          <w:cantSplit/>
          <w:trHeight w:hRule="exact" w:val="907"/>
        </w:trPr>
        <w:tc>
          <w:tcPr>
            <w:tcW w:w="648" w:type="dxa"/>
            <w:tcBorders>
              <w:top w:val="single" w:sz="4" w:space="0" w:color="auto"/>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F-33</w:t>
            </w:r>
          </w:p>
        </w:tc>
        <w:tc>
          <w:tcPr>
            <w:tcW w:w="2160"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w w:val="66"/>
              </w:rPr>
            </w:pPr>
            <w:r w:rsidRPr="00C54B54">
              <w:rPr>
                <w:rFonts w:ascii="ＭＳ ゴシック" w:eastAsia="ＭＳ ゴシック" w:hint="eastAsia"/>
              </w:rPr>
              <w:t>Ｔｒａｐ｢罠｣</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25分</w:t>
            </w:r>
          </w:p>
        </w:tc>
        <w:tc>
          <w:tcPr>
            <w:tcW w:w="864"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高校生</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4" w:space="0" w:color="auto"/>
              <w:bottom w:val="single" w:sz="4" w:space="0" w:color="auto"/>
              <w:right w:val="single" w:sz="4" w:space="0" w:color="auto"/>
            </w:tcBorders>
            <w:vAlign w:val="center"/>
          </w:tcPr>
          <w:p w:rsidR="008B68EA" w:rsidRPr="00C54B54" w:rsidRDefault="008B68EA" w:rsidP="00A76D18">
            <w:pPr>
              <w:ind w:leftChars="50" w:left="105"/>
              <w:rPr>
                <w:rFonts w:ascii="ＭＳ ゴシック" w:eastAsia="ＭＳ ゴシック"/>
              </w:rPr>
            </w:pPr>
            <w:r w:rsidRPr="00C54B54">
              <w:rPr>
                <w:rFonts w:ascii="ＭＳ ゴシック" w:eastAsia="ＭＳ ゴシック" w:hint="eastAsia"/>
              </w:rPr>
              <w:t>警察庁作成。</w:t>
            </w:r>
          </w:p>
          <w:p w:rsidR="008B68EA" w:rsidRPr="00C54B54" w:rsidRDefault="008B68EA" w:rsidP="00A76D18">
            <w:pPr>
              <w:ind w:leftChars="50" w:left="105"/>
              <w:rPr>
                <w:rFonts w:ascii="ＭＳ ゴシック" w:eastAsia="ＭＳ ゴシック"/>
              </w:rPr>
            </w:pPr>
            <w:r w:rsidRPr="00C54B54">
              <w:rPr>
                <w:rFonts w:ascii="ＭＳ ゴシック" w:eastAsia="ＭＳ ゴシック" w:hint="eastAsia"/>
              </w:rPr>
              <w:t>覚せい剤等を乱用するきっかけを映像化したもの</w:t>
            </w:r>
          </w:p>
        </w:tc>
        <w:tc>
          <w:tcPr>
            <w:tcW w:w="1080" w:type="dxa"/>
            <w:tcBorders>
              <w:top w:val="single" w:sz="4" w:space="0" w:color="auto"/>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w:t>
            </w:r>
          </w:p>
        </w:tc>
      </w:tr>
      <w:tr w:rsidR="008B68EA" w:rsidRPr="00C54B54" w:rsidTr="00A76D18">
        <w:trPr>
          <w:cantSplit/>
          <w:trHeight w:hRule="exact" w:val="907"/>
        </w:trPr>
        <w:tc>
          <w:tcPr>
            <w:tcW w:w="648" w:type="dxa"/>
            <w:tcBorders>
              <w:top w:val="single" w:sz="4" w:space="0" w:color="auto"/>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F-34</w:t>
            </w:r>
          </w:p>
        </w:tc>
        <w:tc>
          <w:tcPr>
            <w:tcW w:w="2160"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rPr>
            </w:pPr>
            <w:r w:rsidRPr="00C54B54">
              <w:rPr>
                <w:rFonts w:ascii="ＭＳ ゴシック" w:eastAsia="ＭＳ ゴシック" w:hint="eastAsia"/>
              </w:rPr>
              <w:t>ＮＯ！ドラッグ</w:t>
            </w:r>
          </w:p>
          <w:p w:rsidR="008B68EA" w:rsidRPr="00C54B54" w:rsidRDefault="008B68EA" w:rsidP="00A76D18">
            <w:pPr>
              <w:spacing w:line="280" w:lineRule="exact"/>
              <w:rPr>
                <w:rFonts w:ascii="ＭＳ ゴシック" w:eastAsia="ＭＳ ゴシック"/>
                <w:w w:val="50"/>
              </w:rPr>
            </w:pPr>
            <w:r w:rsidRPr="00C54B54">
              <w:rPr>
                <w:rFonts w:ascii="ＭＳ ゴシック" w:eastAsia="ＭＳ ゴシック" w:hint="eastAsia"/>
              </w:rPr>
              <w:t>人生の別れ道</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18～30分</w:t>
            </w:r>
          </w:p>
        </w:tc>
        <w:tc>
          <w:tcPr>
            <w:tcW w:w="864"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中学生高校生</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4" w:space="0" w:color="auto"/>
              <w:bottom w:val="single" w:sz="4" w:space="0" w:color="auto"/>
              <w:right w:val="single" w:sz="4" w:space="0" w:color="auto"/>
            </w:tcBorders>
            <w:vAlign w:val="center"/>
          </w:tcPr>
          <w:p w:rsidR="008B68EA" w:rsidRPr="00C54B54" w:rsidRDefault="008B68EA" w:rsidP="00A76D18">
            <w:pPr>
              <w:ind w:leftChars="50" w:left="105"/>
              <w:rPr>
                <w:rFonts w:ascii="ＭＳ ゴシック" w:eastAsia="ＭＳ ゴシック"/>
              </w:rPr>
            </w:pPr>
            <w:r w:rsidRPr="00C54B54">
              <w:rPr>
                <w:rFonts w:ascii="ＭＳ ゴシック" w:eastAsia="ＭＳ ゴシック" w:hint="eastAsia"/>
              </w:rPr>
              <w:t>東京都作成。乱用薬物の基礎知識から誘われた時の断り方までを映像化。</w:t>
            </w:r>
          </w:p>
          <w:p w:rsidR="008B68EA" w:rsidRPr="00C54B54" w:rsidRDefault="008B68EA" w:rsidP="00A76D18">
            <w:pPr>
              <w:ind w:leftChars="50" w:left="105"/>
              <w:rPr>
                <w:rFonts w:ascii="ＭＳ ゴシック" w:eastAsia="ＭＳ ゴシック"/>
              </w:rPr>
            </w:pPr>
            <w:r w:rsidRPr="00C54B54">
              <w:rPr>
                <w:rFonts w:ascii="ＭＳ ゴシック" w:eastAsia="ＭＳ ゴシック" w:hint="eastAsia"/>
              </w:rPr>
              <w:t>内容を省略して18分に短縮可能。</w:t>
            </w:r>
          </w:p>
        </w:tc>
        <w:tc>
          <w:tcPr>
            <w:tcW w:w="1080" w:type="dxa"/>
            <w:tcBorders>
              <w:top w:val="single" w:sz="4" w:space="0" w:color="auto"/>
              <w:bottom w:val="single" w:sz="4" w:space="0" w:color="auto"/>
              <w:right w:val="single" w:sz="12" w:space="0" w:color="auto"/>
            </w:tcBorders>
            <w:vAlign w:val="center"/>
          </w:tcPr>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Ｈ22．６</w:t>
            </w:r>
          </w:p>
        </w:tc>
      </w:tr>
      <w:tr w:rsidR="008B68EA" w:rsidRPr="00C54B54" w:rsidTr="00A76D18">
        <w:trPr>
          <w:cantSplit/>
          <w:trHeight w:hRule="exact" w:val="1430"/>
        </w:trPr>
        <w:tc>
          <w:tcPr>
            <w:tcW w:w="648" w:type="dxa"/>
            <w:tcBorders>
              <w:top w:val="single" w:sz="4" w:space="0" w:color="auto"/>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F-37</w:t>
            </w:r>
          </w:p>
        </w:tc>
        <w:tc>
          <w:tcPr>
            <w:tcW w:w="2160"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rPr>
                <w:rFonts w:ascii="ＭＳ ゴシック" w:eastAsia="ＭＳ ゴシック"/>
                <w:spacing w:val="-10"/>
              </w:rPr>
            </w:pPr>
            <w:r w:rsidRPr="00C54B54">
              <w:rPr>
                <w:rFonts w:ascii="ＭＳ ゴシック" w:eastAsia="ＭＳ ゴシック" w:hint="eastAsia"/>
                <w:spacing w:val="-10"/>
              </w:rPr>
              <w:t>「ダメ。ゼッタイ。」薬物乱用は人をダメにする！</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szCs w:val="21"/>
              </w:rPr>
            </w:pPr>
            <w:r w:rsidRPr="00C54B54">
              <w:rPr>
                <w:rFonts w:ascii="ＭＳ ゴシック" w:eastAsia="ＭＳ ゴシック" w:hAnsi="ＭＳ ゴシック" w:hint="eastAsia"/>
                <w:szCs w:val="21"/>
              </w:rPr>
              <w:t>15分</w:t>
            </w:r>
          </w:p>
        </w:tc>
        <w:tc>
          <w:tcPr>
            <w:tcW w:w="864"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4" w:space="0" w:color="auto"/>
              <w:bottom w:val="single" w:sz="4" w:space="0" w:color="auto"/>
              <w:right w:val="single" w:sz="4" w:space="0" w:color="auto"/>
            </w:tcBorders>
          </w:tcPr>
          <w:p w:rsidR="008B68EA" w:rsidRPr="00C54B54" w:rsidRDefault="008B68EA" w:rsidP="00A76D18">
            <w:pPr>
              <w:spacing w:line="280" w:lineRule="exact"/>
              <w:ind w:leftChars="50" w:left="105"/>
              <w:rPr>
                <w:rFonts w:ascii="ＭＳ ゴシック" w:eastAsia="ＭＳ ゴシック"/>
                <w:spacing w:val="-6"/>
              </w:rPr>
            </w:pPr>
            <w:r w:rsidRPr="00C54B54">
              <w:rPr>
                <w:rFonts w:ascii="ＭＳ ゴシック" w:eastAsia="ＭＳ ゴシック" w:hint="eastAsia"/>
                <w:spacing w:val="-6"/>
              </w:rPr>
              <w:t>最近若者の間に猛威を奮っている「違法ドラッグ（脱法ドラッグ）」についても取り上げています。薬物乱用はなぜ、「ダメ。ゼッタイ。」について、わかり易く理解できます。</w:t>
            </w:r>
          </w:p>
        </w:tc>
        <w:tc>
          <w:tcPr>
            <w:tcW w:w="1080" w:type="dxa"/>
            <w:tcBorders>
              <w:top w:val="single" w:sz="4" w:space="0" w:color="auto"/>
              <w:bottom w:val="single" w:sz="4" w:space="0" w:color="auto"/>
              <w:right w:val="single" w:sz="12" w:space="0" w:color="auto"/>
            </w:tcBorders>
            <w:vAlign w:val="center"/>
          </w:tcPr>
          <w:p w:rsidR="008B68EA" w:rsidRPr="00C54B54" w:rsidRDefault="008B68EA" w:rsidP="00A76D18">
            <w:pPr>
              <w:ind w:leftChars="50" w:left="105"/>
              <w:rPr>
                <w:rFonts w:ascii="ＭＳ ゴシック" w:eastAsia="ＭＳ ゴシック"/>
              </w:rPr>
            </w:pPr>
            <w:r w:rsidRPr="00C54B54">
              <w:rPr>
                <w:rFonts w:ascii="ＭＳ ゴシック" w:eastAsia="ＭＳ ゴシック" w:hAnsi="ＭＳ ゴシック" w:hint="eastAsia"/>
              </w:rPr>
              <w:t>Ｈ24．</w:t>
            </w:r>
            <w:r>
              <w:rPr>
                <w:rFonts w:ascii="ＭＳ ゴシック" w:eastAsia="ＭＳ ゴシック" w:hAnsi="ＭＳ ゴシック" w:hint="eastAsia"/>
              </w:rPr>
              <w:t>８</w:t>
            </w:r>
          </w:p>
        </w:tc>
      </w:tr>
      <w:tr w:rsidR="008B68EA" w:rsidRPr="00C54B54" w:rsidTr="00A76D18">
        <w:trPr>
          <w:cantSplit/>
          <w:trHeight w:hRule="exact" w:val="1563"/>
        </w:trPr>
        <w:tc>
          <w:tcPr>
            <w:tcW w:w="648" w:type="dxa"/>
            <w:tcBorders>
              <w:top w:val="single" w:sz="4" w:space="0" w:color="auto"/>
              <w:left w:val="single" w:sz="12"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Pr>
                <w:rFonts w:ascii="ＭＳ ゴシック" w:eastAsia="ＭＳ ゴシック" w:hint="eastAsia"/>
              </w:rPr>
              <w:t>F-38</w:t>
            </w:r>
          </w:p>
        </w:tc>
        <w:tc>
          <w:tcPr>
            <w:tcW w:w="2160" w:type="dxa"/>
            <w:tcBorders>
              <w:top w:val="single" w:sz="4" w:space="0" w:color="auto"/>
              <w:bottom w:val="single" w:sz="4" w:space="0" w:color="auto"/>
              <w:right w:val="single" w:sz="4" w:space="0" w:color="auto"/>
            </w:tcBorders>
            <w:vAlign w:val="center"/>
          </w:tcPr>
          <w:p w:rsidR="008B68EA" w:rsidRPr="00D34F02" w:rsidRDefault="008B68EA" w:rsidP="00A76D18">
            <w:pPr>
              <w:ind w:leftChars="50" w:left="105"/>
              <w:rPr>
                <w:rFonts w:ascii="ＭＳ ゴシック" w:eastAsia="ＭＳ ゴシック"/>
              </w:rPr>
            </w:pPr>
            <w:r w:rsidRPr="00D34F02">
              <w:rPr>
                <w:rFonts w:ascii="ＭＳ ゴシック" w:eastAsia="ＭＳ ゴシック" w:hint="eastAsia"/>
              </w:rPr>
              <w:t>薬物乱用はダメ。ゼッタイ。～脳を科学する</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szCs w:val="21"/>
              </w:rPr>
            </w:pPr>
            <w:r w:rsidRPr="00C54B54">
              <w:rPr>
                <w:rFonts w:ascii="ＭＳ ゴシック" w:eastAsia="ＭＳ ゴシック" w:hAnsi="ＭＳ ゴシック" w:hint="eastAsia"/>
                <w:szCs w:val="21"/>
              </w:rPr>
              <w:t>15分</w:t>
            </w:r>
          </w:p>
        </w:tc>
        <w:tc>
          <w:tcPr>
            <w:tcW w:w="864" w:type="dxa"/>
            <w:tcBorders>
              <w:top w:val="single" w:sz="4" w:space="0" w:color="auto"/>
              <w:bottom w:val="single" w:sz="4"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4" w:space="0" w:color="auto"/>
              <w:bottom w:val="single" w:sz="4" w:space="0" w:color="auto"/>
              <w:right w:val="single" w:sz="4" w:space="0" w:color="auto"/>
            </w:tcBorders>
            <w:vAlign w:val="center"/>
          </w:tcPr>
          <w:p w:rsidR="008B68EA" w:rsidRPr="00D34F02" w:rsidRDefault="008B68EA" w:rsidP="00A76D18">
            <w:pPr>
              <w:spacing w:line="280" w:lineRule="exact"/>
              <w:ind w:leftChars="50" w:left="105"/>
              <w:rPr>
                <w:rFonts w:ascii="ＭＳ ゴシック" w:eastAsia="ＭＳ ゴシック"/>
              </w:rPr>
            </w:pPr>
            <w:r w:rsidRPr="00D34F02">
              <w:rPr>
                <w:rFonts w:ascii="ＭＳ ゴシック" w:eastAsia="ＭＳ ゴシック" w:hint="eastAsia"/>
              </w:rPr>
              <w:t>薬物乱用がなぜ「ダメ。ゼッタイ。」なのか、脳への弊害を科学します。また、最近猛威を奮っている脱法ドラッグ（違法ドラッグ）についても取り上げています。</w:t>
            </w:r>
          </w:p>
        </w:tc>
        <w:tc>
          <w:tcPr>
            <w:tcW w:w="1080" w:type="dxa"/>
            <w:tcBorders>
              <w:top w:val="single" w:sz="4" w:space="0" w:color="auto"/>
              <w:bottom w:val="single" w:sz="4" w:space="0" w:color="auto"/>
              <w:right w:val="single" w:sz="12" w:space="0" w:color="auto"/>
            </w:tcBorders>
            <w:vAlign w:val="center"/>
          </w:tcPr>
          <w:p w:rsidR="008B68EA" w:rsidRPr="00C54B54" w:rsidRDefault="008B68EA" w:rsidP="00A76D18">
            <w:pPr>
              <w:spacing w:line="280" w:lineRule="exact"/>
              <w:ind w:leftChars="50" w:left="105"/>
              <w:rPr>
                <w:rFonts w:ascii="ＭＳ ゴシック" w:eastAsia="ＭＳ ゴシック"/>
              </w:rPr>
            </w:pPr>
            <w:r w:rsidRPr="00C54B54">
              <w:rPr>
                <w:rFonts w:ascii="ＭＳ ゴシック" w:eastAsia="ＭＳ ゴシック" w:hAnsi="ＭＳ ゴシック" w:hint="eastAsia"/>
              </w:rPr>
              <w:t>Ｈ</w:t>
            </w:r>
            <w:r>
              <w:rPr>
                <w:rFonts w:ascii="ＭＳ ゴシック" w:eastAsia="ＭＳ ゴシック" w:hAnsi="ＭＳ ゴシック" w:hint="eastAsia"/>
              </w:rPr>
              <w:t>25</w:t>
            </w:r>
            <w:r w:rsidRPr="00C54B54">
              <w:rPr>
                <w:rFonts w:ascii="ＭＳ ゴシック" w:eastAsia="ＭＳ ゴシック" w:hAnsi="ＭＳ ゴシック" w:hint="eastAsia"/>
              </w:rPr>
              <w:t>．</w:t>
            </w:r>
            <w:r>
              <w:rPr>
                <w:rFonts w:ascii="ＭＳ ゴシック" w:eastAsia="ＭＳ ゴシック" w:hAnsi="ＭＳ ゴシック" w:hint="eastAsia"/>
              </w:rPr>
              <w:t>５</w:t>
            </w:r>
          </w:p>
        </w:tc>
      </w:tr>
      <w:tr w:rsidR="008B68EA" w:rsidRPr="00C54B54" w:rsidTr="00A76D18">
        <w:trPr>
          <w:cantSplit/>
          <w:trHeight w:hRule="exact" w:val="2124"/>
        </w:trPr>
        <w:tc>
          <w:tcPr>
            <w:tcW w:w="648" w:type="dxa"/>
            <w:tcBorders>
              <w:top w:val="single" w:sz="4" w:space="0" w:color="auto"/>
              <w:left w:val="single" w:sz="12" w:space="0" w:color="auto"/>
              <w:bottom w:val="single" w:sz="12"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Pr>
                <w:rFonts w:ascii="ＭＳ ゴシック" w:eastAsia="ＭＳ ゴシック" w:hint="eastAsia"/>
              </w:rPr>
              <w:t>F-39</w:t>
            </w:r>
          </w:p>
        </w:tc>
        <w:tc>
          <w:tcPr>
            <w:tcW w:w="2160" w:type="dxa"/>
            <w:tcBorders>
              <w:top w:val="single" w:sz="4" w:space="0" w:color="auto"/>
              <w:bottom w:val="single" w:sz="12" w:space="0" w:color="auto"/>
              <w:right w:val="single" w:sz="4" w:space="0" w:color="auto"/>
            </w:tcBorders>
            <w:vAlign w:val="center"/>
          </w:tcPr>
          <w:p w:rsidR="008B68EA" w:rsidRPr="00D34F02" w:rsidRDefault="008B68EA" w:rsidP="00A76D18">
            <w:pPr>
              <w:ind w:leftChars="50" w:left="105"/>
              <w:rPr>
                <w:rFonts w:ascii="ＭＳ ゴシック" w:eastAsia="ＭＳ ゴシック"/>
              </w:rPr>
            </w:pPr>
            <w:r w:rsidRPr="00A65DA5">
              <w:rPr>
                <w:rFonts w:ascii="ＭＳ ゴシック" w:eastAsia="ＭＳ ゴシック" w:hint="eastAsia"/>
              </w:rPr>
              <w:t>「ダメ。ゼッタイ。君」と「ダメ。くま君」の薬物乱用防止教室</w:t>
            </w:r>
          </w:p>
        </w:tc>
        <w:tc>
          <w:tcPr>
            <w:tcW w:w="648" w:type="dxa"/>
            <w:tcBorders>
              <w:top w:val="single" w:sz="4" w:space="0" w:color="auto"/>
              <w:bottom w:val="single" w:sz="12"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rPr>
            </w:pPr>
            <w:r w:rsidRPr="00C54B54">
              <w:rPr>
                <w:rFonts w:ascii="ＭＳ ゴシック" w:eastAsia="ＭＳ ゴシック" w:hAnsi="ＭＳ ゴシック" w:hint="eastAsia"/>
                <w:w w:val="90"/>
              </w:rPr>
              <w:t>DVD</w:t>
            </w:r>
          </w:p>
        </w:tc>
        <w:tc>
          <w:tcPr>
            <w:tcW w:w="648" w:type="dxa"/>
            <w:tcBorders>
              <w:top w:val="single" w:sz="4" w:space="0" w:color="auto"/>
              <w:bottom w:val="single" w:sz="12"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hAnsi="ＭＳ ゴシック"/>
                <w:szCs w:val="21"/>
              </w:rPr>
            </w:pPr>
            <w:r w:rsidRPr="00C54B54">
              <w:rPr>
                <w:rFonts w:ascii="ＭＳ ゴシック" w:eastAsia="ＭＳ ゴシック" w:hAnsi="ＭＳ ゴシック" w:hint="eastAsia"/>
                <w:szCs w:val="21"/>
              </w:rPr>
              <w:t>15分</w:t>
            </w:r>
          </w:p>
        </w:tc>
        <w:tc>
          <w:tcPr>
            <w:tcW w:w="864" w:type="dxa"/>
            <w:tcBorders>
              <w:top w:val="single" w:sz="4" w:space="0" w:color="auto"/>
              <w:bottom w:val="single" w:sz="12" w:space="0" w:color="auto"/>
              <w:right w:val="single" w:sz="4" w:space="0" w:color="auto"/>
            </w:tcBorders>
            <w:vAlign w:val="center"/>
          </w:tcPr>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小学校</w:t>
            </w:r>
          </w:p>
          <w:p w:rsidR="008B68EA" w:rsidRPr="00C54B54" w:rsidRDefault="008B68EA" w:rsidP="00A76D18">
            <w:pPr>
              <w:spacing w:line="280" w:lineRule="exact"/>
              <w:jc w:val="center"/>
              <w:rPr>
                <w:rFonts w:ascii="ＭＳ ゴシック" w:eastAsia="ＭＳ ゴシック"/>
              </w:rPr>
            </w:pPr>
            <w:r w:rsidRPr="00C54B54">
              <w:rPr>
                <w:rFonts w:ascii="ＭＳ ゴシック" w:eastAsia="ＭＳ ゴシック" w:hint="eastAsia"/>
              </w:rPr>
              <w:t>高学年</w:t>
            </w:r>
          </w:p>
          <w:p w:rsidR="008B68EA" w:rsidRPr="00C54B54" w:rsidRDefault="008B68EA" w:rsidP="00A76D18">
            <w:pPr>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4" w:space="0" w:color="auto"/>
              <w:bottom w:val="single" w:sz="12" w:space="0" w:color="auto"/>
              <w:right w:val="single" w:sz="4" w:space="0" w:color="auto"/>
            </w:tcBorders>
            <w:vAlign w:val="center"/>
          </w:tcPr>
          <w:p w:rsidR="008B68EA" w:rsidRPr="00A65DA5" w:rsidRDefault="008B68EA" w:rsidP="00A76D18">
            <w:pPr>
              <w:spacing w:line="280" w:lineRule="exact"/>
              <w:ind w:leftChars="50" w:left="105"/>
              <w:rPr>
                <w:rFonts w:ascii="ＭＳ ゴシック" w:eastAsia="ＭＳ ゴシック"/>
              </w:rPr>
            </w:pPr>
            <w:r w:rsidRPr="00A65DA5">
              <w:rPr>
                <w:rFonts w:ascii="ＭＳ ゴシック" w:eastAsia="ＭＳ ゴシック" w:hint="eastAsia"/>
              </w:rPr>
              <w:t>薬物乱用がなぜ「ダメ。ゼッタイ。」なのか、一番大切な脳が破壊（はかい）されるからです。このことを「ダメ。ゼッタイ。君」と「ダメ。くま君」 がわかりやすく説明していきます。また、最近猛威を奮っている危険ドラッグについても取り上げています。</w:t>
            </w:r>
          </w:p>
        </w:tc>
        <w:tc>
          <w:tcPr>
            <w:tcW w:w="1080" w:type="dxa"/>
            <w:tcBorders>
              <w:top w:val="single" w:sz="4" w:space="0" w:color="auto"/>
              <w:bottom w:val="single" w:sz="12" w:space="0" w:color="auto"/>
              <w:right w:val="single" w:sz="12" w:space="0" w:color="auto"/>
            </w:tcBorders>
            <w:vAlign w:val="center"/>
          </w:tcPr>
          <w:p w:rsidR="008B68EA" w:rsidRPr="00C54B54" w:rsidRDefault="008B68EA" w:rsidP="00A76D18">
            <w:pPr>
              <w:spacing w:line="280" w:lineRule="exact"/>
              <w:ind w:leftChars="50" w:left="105"/>
              <w:rPr>
                <w:rFonts w:ascii="ＭＳ ゴシック" w:eastAsia="ＭＳ ゴシック"/>
              </w:rPr>
            </w:pPr>
            <w:r w:rsidRPr="00C54B54">
              <w:rPr>
                <w:rFonts w:ascii="ＭＳ ゴシック" w:eastAsia="ＭＳ ゴシック" w:hAnsi="ＭＳ ゴシック" w:hint="eastAsia"/>
              </w:rPr>
              <w:t>Ｈ</w:t>
            </w:r>
            <w:r>
              <w:rPr>
                <w:rFonts w:ascii="ＭＳ ゴシック" w:eastAsia="ＭＳ ゴシック" w:hAnsi="ＭＳ ゴシック" w:hint="eastAsia"/>
              </w:rPr>
              <w:t>26</w:t>
            </w:r>
            <w:r w:rsidRPr="00C54B54">
              <w:rPr>
                <w:rFonts w:ascii="ＭＳ ゴシック" w:eastAsia="ＭＳ ゴシック" w:hAnsi="ＭＳ ゴシック" w:hint="eastAsia"/>
              </w:rPr>
              <w:t>．</w:t>
            </w:r>
            <w:r>
              <w:rPr>
                <w:rFonts w:ascii="ＭＳ ゴシック" w:eastAsia="ＭＳ ゴシック" w:hAnsi="ＭＳ ゴシック" w:hint="eastAsia"/>
              </w:rPr>
              <w:t>７</w:t>
            </w:r>
          </w:p>
        </w:tc>
      </w:tr>
    </w:tbl>
    <w:p w:rsidR="006C447E" w:rsidRPr="00C54B54" w:rsidRDefault="006C447E">
      <w:pPr>
        <w:spacing w:line="280" w:lineRule="exact"/>
      </w:pPr>
    </w:p>
    <w:tbl>
      <w:tblPr>
        <w:tblW w:w="0" w:type="auto"/>
        <w:tblInd w:w="123" w:type="dxa"/>
        <w:tblLayout w:type="fixed"/>
        <w:tblCellMar>
          <w:left w:w="13" w:type="dxa"/>
          <w:right w:w="13" w:type="dxa"/>
        </w:tblCellMar>
        <w:tblLook w:val="0000" w:firstRow="0" w:lastRow="0" w:firstColumn="0" w:lastColumn="0" w:noHBand="0" w:noVBand="0"/>
      </w:tblPr>
      <w:tblGrid>
        <w:gridCol w:w="648"/>
        <w:gridCol w:w="2160"/>
        <w:gridCol w:w="648"/>
        <w:gridCol w:w="648"/>
        <w:gridCol w:w="864"/>
        <w:gridCol w:w="3672"/>
        <w:gridCol w:w="1080"/>
      </w:tblGrid>
      <w:tr w:rsidR="006C447E" w:rsidRPr="00C54B54" w:rsidTr="005F6CCD">
        <w:trPr>
          <w:cantSplit/>
          <w:trHeight w:val="318"/>
        </w:trPr>
        <w:tc>
          <w:tcPr>
            <w:tcW w:w="648" w:type="dxa"/>
            <w:tcBorders>
              <w:top w:val="single" w:sz="12" w:space="0" w:color="auto"/>
              <w:left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lastRenderedPageBreak/>
              <w:t>番号</w:t>
            </w:r>
          </w:p>
        </w:tc>
        <w:tc>
          <w:tcPr>
            <w:tcW w:w="2160" w:type="dxa"/>
            <w:tcBorders>
              <w:top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t>題　　　　　名</w:t>
            </w:r>
          </w:p>
        </w:tc>
        <w:tc>
          <w:tcPr>
            <w:tcW w:w="648" w:type="dxa"/>
            <w:tcBorders>
              <w:top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t>種類</w:t>
            </w:r>
          </w:p>
        </w:tc>
        <w:tc>
          <w:tcPr>
            <w:tcW w:w="648" w:type="dxa"/>
            <w:tcBorders>
              <w:top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w w:val="50"/>
              </w:rPr>
            </w:pPr>
            <w:r w:rsidRPr="00C54B54">
              <w:rPr>
                <w:rFonts w:ascii="ＭＳ ゴシック" w:eastAsia="ＭＳ ゴシック" w:hint="eastAsia"/>
                <w:w w:val="50"/>
              </w:rPr>
              <w:t>映写時間</w:t>
            </w:r>
          </w:p>
        </w:tc>
        <w:tc>
          <w:tcPr>
            <w:tcW w:w="864" w:type="dxa"/>
            <w:tcBorders>
              <w:top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t>対象者</w:t>
            </w:r>
          </w:p>
        </w:tc>
        <w:tc>
          <w:tcPr>
            <w:tcW w:w="3672" w:type="dxa"/>
            <w:tcBorders>
              <w:top w:val="single" w:sz="12" w:space="0" w:color="auto"/>
              <w:bottom w:val="double" w:sz="8" w:space="0" w:color="auto"/>
              <w:right w:val="single" w:sz="4"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t>内　　　　　　　　　　容</w:t>
            </w:r>
          </w:p>
        </w:tc>
        <w:tc>
          <w:tcPr>
            <w:tcW w:w="1080" w:type="dxa"/>
            <w:tcBorders>
              <w:top w:val="single" w:sz="12" w:space="0" w:color="auto"/>
              <w:bottom w:val="double" w:sz="8" w:space="0" w:color="auto"/>
              <w:right w:val="single" w:sz="12" w:space="0" w:color="auto"/>
            </w:tcBorders>
            <w:vAlign w:val="center"/>
          </w:tcPr>
          <w:p w:rsidR="006C447E" w:rsidRPr="00C54B54" w:rsidRDefault="006C447E" w:rsidP="005F6CCD">
            <w:pPr>
              <w:jc w:val="center"/>
              <w:rPr>
                <w:rFonts w:ascii="ＭＳ ゴシック" w:eastAsia="ＭＳ ゴシック"/>
              </w:rPr>
            </w:pPr>
            <w:r w:rsidRPr="00C54B54">
              <w:rPr>
                <w:rFonts w:ascii="ＭＳ ゴシック" w:eastAsia="ＭＳ ゴシック" w:hint="eastAsia"/>
              </w:rPr>
              <w:t>制作年月</w:t>
            </w:r>
          </w:p>
        </w:tc>
      </w:tr>
      <w:tr w:rsidR="004A27FD" w:rsidRPr="00C54B54" w:rsidTr="00A76D18">
        <w:trPr>
          <w:cantSplit/>
          <w:trHeight w:val="1021"/>
        </w:trPr>
        <w:tc>
          <w:tcPr>
            <w:tcW w:w="648" w:type="dxa"/>
            <w:tcBorders>
              <w:left w:val="single" w:sz="12" w:space="0" w:color="auto"/>
              <w:bottom w:val="single" w:sz="8" w:space="0" w:color="auto"/>
              <w:right w:val="single" w:sz="4" w:space="0" w:color="auto"/>
            </w:tcBorders>
            <w:vAlign w:val="center"/>
          </w:tcPr>
          <w:p w:rsidR="004A27FD" w:rsidRPr="00C54B54" w:rsidRDefault="004A27FD" w:rsidP="00542A0B">
            <w:pPr>
              <w:jc w:val="center"/>
              <w:rPr>
                <w:rFonts w:ascii="ＭＳ ゴシック" w:eastAsia="ＭＳ ゴシック"/>
              </w:rPr>
            </w:pPr>
            <w:r>
              <w:rPr>
                <w:rFonts w:ascii="ＭＳ ゴシック" w:eastAsia="ＭＳ ゴシック" w:hint="eastAsia"/>
              </w:rPr>
              <w:t>F-40</w:t>
            </w:r>
          </w:p>
        </w:tc>
        <w:tc>
          <w:tcPr>
            <w:tcW w:w="2160" w:type="dxa"/>
            <w:tcBorders>
              <w:bottom w:val="single" w:sz="8" w:space="0" w:color="auto"/>
              <w:right w:val="single" w:sz="4" w:space="0" w:color="auto"/>
            </w:tcBorders>
            <w:vAlign w:val="center"/>
          </w:tcPr>
          <w:p w:rsidR="004A27FD" w:rsidRPr="00D34F02" w:rsidRDefault="004A27FD" w:rsidP="00542A0B">
            <w:pPr>
              <w:jc w:val="center"/>
              <w:rPr>
                <w:rFonts w:ascii="ＭＳ ゴシック" w:eastAsia="ＭＳ ゴシック"/>
              </w:rPr>
            </w:pPr>
            <w:r w:rsidRPr="00C9413B">
              <w:rPr>
                <w:rFonts w:ascii="ＭＳ ゴシック" w:eastAsia="ＭＳ ゴシック" w:hint="eastAsia"/>
              </w:rPr>
              <w:t>危険ドラッグは“毒”だ！</w:t>
            </w:r>
          </w:p>
        </w:tc>
        <w:tc>
          <w:tcPr>
            <w:tcW w:w="648" w:type="dxa"/>
            <w:tcBorders>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rPr>
            </w:pPr>
            <w:r w:rsidRPr="00D53F25">
              <w:rPr>
                <w:rFonts w:ascii="ＭＳ ゴシック" w:eastAsia="ＭＳ ゴシック" w:hint="eastAsia"/>
              </w:rPr>
              <w:t>DVD</w:t>
            </w:r>
          </w:p>
        </w:tc>
        <w:tc>
          <w:tcPr>
            <w:tcW w:w="648" w:type="dxa"/>
            <w:tcBorders>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w w:val="50"/>
              </w:rPr>
            </w:pPr>
            <w:r w:rsidRPr="00D53F25">
              <w:rPr>
                <w:rFonts w:ascii="ＭＳ ゴシック" w:eastAsia="ＭＳ ゴシック" w:hint="eastAsia"/>
                <w:w w:val="50"/>
              </w:rPr>
              <w:t>15分</w:t>
            </w:r>
          </w:p>
        </w:tc>
        <w:tc>
          <w:tcPr>
            <w:tcW w:w="864" w:type="dxa"/>
            <w:tcBorders>
              <w:bottom w:val="single" w:sz="8" w:space="0" w:color="auto"/>
              <w:right w:val="single" w:sz="4" w:space="0" w:color="auto"/>
            </w:tcBorders>
            <w:vAlign w:val="center"/>
          </w:tcPr>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小学校</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高学年</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一　般</w:t>
            </w:r>
          </w:p>
        </w:tc>
        <w:tc>
          <w:tcPr>
            <w:tcW w:w="3672" w:type="dxa"/>
            <w:tcBorders>
              <w:bottom w:val="single" w:sz="8" w:space="0" w:color="auto"/>
              <w:right w:val="single" w:sz="4" w:space="0" w:color="auto"/>
            </w:tcBorders>
            <w:vAlign w:val="center"/>
          </w:tcPr>
          <w:p w:rsidR="004A27FD" w:rsidRPr="00A65DA5" w:rsidRDefault="004A27FD" w:rsidP="00542A0B">
            <w:pPr>
              <w:jc w:val="left"/>
              <w:rPr>
                <w:rFonts w:ascii="ＭＳ ゴシック" w:eastAsia="ＭＳ ゴシック"/>
              </w:rPr>
            </w:pPr>
            <w:r w:rsidRPr="00C9413B">
              <w:rPr>
                <w:rFonts w:ascii="ＭＳ ゴシック" w:eastAsia="ＭＳ ゴシック" w:hint="eastAsia"/>
              </w:rPr>
              <w:t>独立行政法人 国立精神・神経医療研究センター和田清部長 監修のもと、危険ドラッグの解説をしています。</w:t>
            </w:r>
          </w:p>
        </w:tc>
        <w:tc>
          <w:tcPr>
            <w:tcW w:w="1080" w:type="dxa"/>
            <w:tcBorders>
              <w:bottom w:val="single" w:sz="8" w:space="0" w:color="auto"/>
              <w:right w:val="single" w:sz="12" w:space="0" w:color="auto"/>
            </w:tcBorders>
            <w:vAlign w:val="center"/>
          </w:tcPr>
          <w:p w:rsidR="004A27FD" w:rsidRPr="00C54B54" w:rsidRDefault="004A27FD" w:rsidP="00542A0B">
            <w:pPr>
              <w:jc w:val="center"/>
              <w:rPr>
                <w:rFonts w:ascii="ＭＳ ゴシック" w:eastAsia="ＭＳ ゴシック"/>
              </w:rPr>
            </w:pPr>
            <w:r w:rsidRPr="00D53F25">
              <w:rPr>
                <w:rFonts w:ascii="ＭＳ ゴシック" w:eastAsia="ＭＳ ゴシック" w:hint="eastAsia"/>
              </w:rPr>
              <w:t>Ｈ26．</w:t>
            </w:r>
            <w:r>
              <w:rPr>
                <w:rFonts w:ascii="ＭＳ ゴシック" w:eastAsia="ＭＳ ゴシック" w:hint="eastAsia"/>
              </w:rPr>
              <w:t>９</w:t>
            </w:r>
          </w:p>
        </w:tc>
      </w:tr>
      <w:tr w:rsidR="004A27FD" w:rsidRPr="00C54B54" w:rsidTr="00A76D18">
        <w:trPr>
          <w:cantSplit/>
          <w:trHeight w:val="1021"/>
        </w:trPr>
        <w:tc>
          <w:tcPr>
            <w:tcW w:w="648" w:type="dxa"/>
            <w:tcBorders>
              <w:top w:val="single" w:sz="8" w:space="0" w:color="auto"/>
              <w:left w:val="single" w:sz="12" w:space="0" w:color="auto"/>
              <w:bottom w:val="single" w:sz="8" w:space="0" w:color="auto"/>
              <w:right w:val="single" w:sz="4" w:space="0" w:color="auto"/>
            </w:tcBorders>
            <w:vAlign w:val="center"/>
          </w:tcPr>
          <w:p w:rsidR="004A27FD" w:rsidRDefault="004A27FD" w:rsidP="00542A0B">
            <w:pPr>
              <w:jc w:val="center"/>
              <w:rPr>
                <w:rFonts w:ascii="ＭＳ ゴシック" w:eastAsia="ＭＳ ゴシック"/>
              </w:rPr>
            </w:pPr>
            <w:r>
              <w:rPr>
                <w:rFonts w:ascii="ＭＳ ゴシック" w:eastAsia="ＭＳ ゴシック" w:hint="eastAsia"/>
              </w:rPr>
              <w:t>F-41</w:t>
            </w:r>
          </w:p>
        </w:tc>
        <w:tc>
          <w:tcPr>
            <w:tcW w:w="2160" w:type="dxa"/>
            <w:tcBorders>
              <w:top w:val="single" w:sz="8" w:space="0" w:color="auto"/>
              <w:bottom w:val="single" w:sz="8" w:space="0" w:color="auto"/>
              <w:right w:val="single" w:sz="4" w:space="0" w:color="auto"/>
            </w:tcBorders>
            <w:vAlign w:val="center"/>
          </w:tcPr>
          <w:p w:rsidR="004A27FD" w:rsidRPr="00C9413B" w:rsidRDefault="004A27FD" w:rsidP="00542A0B">
            <w:pPr>
              <w:jc w:val="center"/>
              <w:rPr>
                <w:rFonts w:ascii="ＭＳ ゴシック" w:eastAsia="ＭＳ ゴシック"/>
              </w:rPr>
            </w:pPr>
            <w:r>
              <w:rPr>
                <w:rFonts w:ascii="ＭＳ ゴシック" w:eastAsia="ＭＳ ゴシック" w:hint="eastAsia"/>
              </w:rPr>
              <w:t>愛する自分を大切に！薬物乱用はダメ・ゼッタイ！</w:t>
            </w:r>
          </w:p>
        </w:tc>
        <w:tc>
          <w:tcPr>
            <w:tcW w:w="648" w:type="dxa"/>
            <w:tcBorders>
              <w:top w:val="single" w:sz="8" w:space="0" w:color="auto"/>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rPr>
            </w:pPr>
            <w:r w:rsidRPr="00D53F25">
              <w:rPr>
                <w:rFonts w:ascii="ＭＳ ゴシック" w:eastAsia="ＭＳ ゴシック" w:hint="eastAsia"/>
              </w:rPr>
              <w:t>DVD</w:t>
            </w:r>
          </w:p>
        </w:tc>
        <w:tc>
          <w:tcPr>
            <w:tcW w:w="648" w:type="dxa"/>
            <w:tcBorders>
              <w:top w:val="single" w:sz="8" w:space="0" w:color="auto"/>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w w:val="50"/>
              </w:rPr>
            </w:pPr>
            <w:r w:rsidRPr="00D53F25">
              <w:rPr>
                <w:rFonts w:ascii="ＭＳ ゴシック" w:eastAsia="ＭＳ ゴシック" w:hint="eastAsia"/>
                <w:w w:val="50"/>
              </w:rPr>
              <w:t>15分</w:t>
            </w:r>
          </w:p>
        </w:tc>
        <w:tc>
          <w:tcPr>
            <w:tcW w:w="864" w:type="dxa"/>
            <w:tcBorders>
              <w:top w:val="single" w:sz="8" w:space="0" w:color="auto"/>
              <w:bottom w:val="single" w:sz="8" w:space="0" w:color="auto"/>
              <w:right w:val="single" w:sz="4" w:space="0" w:color="auto"/>
            </w:tcBorders>
            <w:vAlign w:val="center"/>
          </w:tcPr>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小学校</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高学年</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8" w:space="0" w:color="auto"/>
              <w:bottom w:val="single" w:sz="8" w:space="0" w:color="auto"/>
              <w:right w:val="single" w:sz="4" w:space="0" w:color="auto"/>
            </w:tcBorders>
            <w:vAlign w:val="center"/>
          </w:tcPr>
          <w:p w:rsidR="004A27FD" w:rsidRPr="00C9413B" w:rsidRDefault="004A27FD" w:rsidP="00542A0B">
            <w:pPr>
              <w:jc w:val="left"/>
              <w:rPr>
                <w:rFonts w:ascii="ＭＳ ゴシック" w:eastAsia="ＭＳ ゴシック"/>
              </w:rPr>
            </w:pPr>
            <w:r>
              <w:rPr>
                <w:rFonts w:ascii="ＭＳ ゴシック" w:eastAsia="ＭＳ ゴシック" w:hint="eastAsia"/>
              </w:rPr>
              <w:t>「ダメ。ゼッタイ君」と「ダメ。くま君」の薬物乱用防止教室　パート2打薬物乱用はなぜ「ダメ。ゼッタイ。」なのかと危険ドラッグの恐ろしさ。特に，中身が何が入っているかわからないことなどを解明します。</w:t>
            </w:r>
          </w:p>
        </w:tc>
        <w:tc>
          <w:tcPr>
            <w:tcW w:w="1080" w:type="dxa"/>
            <w:tcBorders>
              <w:top w:val="single" w:sz="8" w:space="0" w:color="auto"/>
              <w:bottom w:val="single" w:sz="8" w:space="0" w:color="auto"/>
              <w:right w:val="single" w:sz="12" w:space="0" w:color="auto"/>
            </w:tcBorders>
            <w:vAlign w:val="center"/>
          </w:tcPr>
          <w:p w:rsidR="004A27FD" w:rsidRPr="00D53F25" w:rsidRDefault="004A27FD" w:rsidP="00542A0B">
            <w:pPr>
              <w:jc w:val="center"/>
              <w:rPr>
                <w:rFonts w:ascii="ＭＳ ゴシック" w:eastAsia="ＭＳ ゴシック"/>
              </w:rPr>
            </w:pPr>
            <w:r>
              <w:rPr>
                <w:rFonts w:ascii="ＭＳ ゴシック" w:eastAsia="ＭＳ ゴシック" w:hint="eastAsia"/>
              </w:rPr>
              <w:t>H27.7</w:t>
            </w:r>
          </w:p>
        </w:tc>
      </w:tr>
      <w:tr w:rsidR="004A27FD" w:rsidRPr="00C54B54" w:rsidTr="00A76D18">
        <w:trPr>
          <w:cantSplit/>
          <w:trHeight w:val="1021"/>
        </w:trPr>
        <w:tc>
          <w:tcPr>
            <w:tcW w:w="648" w:type="dxa"/>
            <w:tcBorders>
              <w:top w:val="single" w:sz="8" w:space="0" w:color="auto"/>
              <w:left w:val="single" w:sz="12" w:space="0" w:color="auto"/>
              <w:bottom w:val="single" w:sz="8" w:space="0" w:color="auto"/>
              <w:right w:val="single" w:sz="4" w:space="0" w:color="auto"/>
            </w:tcBorders>
            <w:vAlign w:val="center"/>
          </w:tcPr>
          <w:p w:rsidR="004A27FD" w:rsidRDefault="004A27FD" w:rsidP="00542A0B">
            <w:pPr>
              <w:jc w:val="center"/>
              <w:rPr>
                <w:rFonts w:ascii="ＭＳ ゴシック" w:eastAsia="ＭＳ ゴシック"/>
              </w:rPr>
            </w:pPr>
            <w:r>
              <w:rPr>
                <w:rFonts w:ascii="ＭＳ ゴシック" w:eastAsia="ＭＳ ゴシック" w:hint="eastAsia"/>
              </w:rPr>
              <w:t>F-42</w:t>
            </w:r>
          </w:p>
        </w:tc>
        <w:tc>
          <w:tcPr>
            <w:tcW w:w="2160" w:type="dxa"/>
            <w:tcBorders>
              <w:top w:val="single" w:sz="8" w:space="0" w:color="auto"/>
              <w:bottom w:val="single" w:sz="8" w:space="0" w:color="auto"/>
              <w:right w:val="single" w:sz="4" w:space="0" w:color="auto"/>
            </w:tcBorders>
            <w:vAlign w:val="center"/>
          </w:tcPr>
          <w:p w:rsidR="004A27FD" w:rsidRDefault="004A27FD" w:rsidP="00542A0B">
            <w:pPr>
              <w:jc w:val="left"/>
              <w:rPr>
                <w:rFonts w:ascii="ＭＳ ゴシック" w:eastAsia="ＭＳ ゴシック"/>
              </w:rPr>
            </w:pPr>
            <w:r>
              <w:rPr>
                <w:rFonts w:ascii="ＭＳ ゴシック" w:eastAsia="ＭＳ ゴシック" w:hint="eastAsia"/>
              </w:rPr>
              <w:t>薬物乱用はダメ。ゼッタイ。</w:t>
            </w:r>
          </w:p>
          <w:p w:rsidR="004A27FD" w:rsidRDefault="004A27FD" w:rsidP="00542A0B">
            <w:pPr>
              <w:jc w:val="center"/>
              <w:rPr>
                <w:rFonts w:ascii="ＭＳ ゴシック" w:eastAsia="ＭＳ ゴシック"/>
              </w:rPr>
            </w:pPr>
            <w:r>
              <w:rPr>
                <w:rFonts w:ascii="ＭＳ ゴシック" w:eastAsia="ＭＳ ゴシック" w:hint="eastAsia"/>
              </w:rPr>
              <w:t>～やさしい解説！～</w:t>
            </w:r>
          </w:p>
        </w:tc>
        <w:tc>
          <w:tcPr>
            <w:tcW w:w="648" w:type="dxa"/>
            <w:tcBorders>
              <w:top w:val="single" w:sz="8" w:space="0" w:color="auto"/>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rPr>
            </w:pPr>
            <w:r>
              <w:rPr>
                <w:rFonts w:ascii="ＭＳ ゴシック" w:eastAsia="ＭＳ ゴシック" w:hint="eastAsia"/>
              </w:rPr>
              <w:t>DVD</w:t>
            </w:r>
          </w:p>
        </w:tc>
        <w:tc>
          <w:tcPr>
            <w:tcW w:w="648" w:type="dxa"/>
            <w:tcBorders>
              <w:top w:val="single" w:sz="8" w:space="0" w:color="auto"/>
              <w:bottom w:val="single" w:sz="8" w:space="0" w:color="auto"/>
              <w:right w:val="single" w:sz="4" w:space="0" w:color="auto"/>
            </w:tcBorders>
            <w:vAlign w:val="center"/>
          </w:tcPr>
          <w:p w:rsidR="004A27FD" w:rsidRPr="00D53F25" w:rsidRDefault="004A27FD" w:rsidP="00542A0B">
            <w:pPr>
              <w:jc w:val="center"/>
              <w:rPr>
                <w:rFonts w:ascii="ＭＳ ゴシック" w:eastAsia="ＭＳ ゴシック"/>
                <w:w w:val="50"/>
              </w:rPr>
            </w:pPr>
            <w:r>
              <w:rPr>
                <w:rFonts w:ascii="ＭＳ ゴシック" w:eastAsia="ＭＳ ゴシック" w:hint="eastAsia"/>
                <w:w w:val="50"/>
              </w:rPr>
              <w:t>15分</w:t>
            </w:r>
          </w:p>
        </w:tc>
        <w:tc>
          <w:tcPr>
            <w:tcW w:w="864" w:type="dxa"/>
            <w:tcBorders>
              <w:top w:val="single" w:sz="8" w:space="0" w:color="auto"/>
              <w:bottom w:val="single" w:sz="8" w:space="0" w:color="auto"/>
              <w:right w:val="single" w:sz="4" w:space="0" w:color="auto"/>
            </w:tcBorders>
            <w:vAlign w:val="center"/>
          </w:tcPr>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小学校</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高学年</w:t>
            </w:r>
          </w:p>
          <w:p w:rsidR="004A27FD" w:rsidRPr="00C54B54" w:rsidRDefault="004A27FD" w:rsidP="00542A0B">
            <w:pPr>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8" w:space="0" w:color="auto"/>
              <w:bottom w:val="single" w:sz="8" w:space="0" w:color="auto"/>
              <w:right w:val="single" w:sz="4" w:space="0" w:color="auto"/>
            </w:tcBorders>
            <w:vAlign w:val="center"/>
          </w:tcPr>
          <w:p w:rsidR="004A27FD" w:rsidRDefault="004A27FD" w:rsidP="00542A0B">
            <w:pPr>
              <w:jc w:val="left"/>
              <w:rPr>
                <w:rFonts w:ascii="ＭＳ ゴシック" w:eastAsia="ＭＳ ゴシック"/>
              </w:rPr>
            </w:pPr>
            <w:r>
              <w:rPr>
                <w:rFonts w:ascii="ＭＳ ゴシック" w:eastAsia="ＭＳ ゴシック" w:hint="eastAsia"/>
              </w:rPr>
              <w:t>埼玉県立精神医療センター協力のもと，薬物乱用がいかに危険で恐ろしいかを医師の話を交え，身体に及ぼす影響や薬物依存についてわかりやすく解説しています。</w:t>
            </w:r>
          </w:p>
        </w:tc>
        <w:tc>
          <w:tcPr>
            <w:tcW w:w="1080" w:type="dxa"/>
            <w:tcBorders>
              <w:top w:val="single" w:sz="8" w:space="0" w:color="auto"/>
              <w:bottom w:val="single" w:sz="8" w:space="0" w:color="auto"/>
              <w:right w:val="single" w:sz="12" w:space="0" w:color="auto"/>
            </w:tcBorders>
            <w:vAlign w:val="center"/>
          </w:tcPr>
          <w:p w:rsidR="004A27FD" w:rsidRDefault="004A27FD" w:rsidP="00542A0B">
            <w:pPr>
              <w:jc w:val="center"/>
              <w:rPr>
                <w:rFonts w:ascii="ＭＳ ゴシック" w:eastAsia="ＭＳ ゴシック"/>
              </w:rPr>
            </w:pPr>
            <w:r>
              <w:rPr>
                <w:rFonts w:ascii="ＭＳ ゴシック" w:eastAsia="ＭＳ ゴシック" w:hint="eastAsia"/>
              </w:rPr>
              <w:t>H28.8</w:t>
            </w:r>
          </w:p>
        </w:tc>
      </w:tr>
      <w:tr w:rsidR="00B903F7" w:rsidRPr="00C54B54" w:rsidTr="00B903F7">
        <w:trPr>
          <w:cantSplit/>
          <w:trHeight w:val="1021"/>
        </w:trPr>
        <w:tc>
          <w:tcPr>
            <w:tcW w:w="648" w:type="dxa"/>
            <w:tcBorders>
              <w:top w:val="single" w:sz="8" w:space="0" w:color="auto"/>
              <w:left w:val="single" w:sz="12" w:space="0" w:color="auto"/>
              <w:bottom w:val="single" w:sz="4" w:space="0" w:color="auto"/>
              <w:right w:val="single" w:sz="4" w:space="0" w:color="auto"/>
            </w:tcBorders>
            <w:vAlign w:val="center"/>
          </w:tcPr>
          <w:p w:rsidR="00B903F7" w:rsidRDefault="00B903F7" w:rsidP="00B903F7">
            <w:pPr>
              <w:jc w:val="center"/>
              <w:rPr>
                <w:rFonts w:ascii="ＭＳ ゴシック" w:eastAsia="ＭＳ ゴシック"/>
              </w:rPr>
            </w:pPr>
            <w:r>
              <w:rPr>
                <w:rFonts w:ascii="ＭＳ ゴシック" w:eastAsia="ＭＳ ゴシック" w:hint="eastAsia"/>
              </w:rPr>
              <w:t>F-43</w:t>
            </w:r>
          </w:p>
        </w:tc>
        <w:tc>
          <w:tcPr>
            <w:tcW w:w="2160" w:type="dxa"/>
            <w:tcBorders>
              <w:top w:val="single" w:sz="8" w:space="0" w:color="auto"/>
              <w:bottom w:val="single" w:sz="4" w:space="0" w:color="auto"/>
              <w:right w:val="single" w:sz="4" w:space="0" w:color="auto"/>
            </w:tcBorders>
            <w:vAlign w:val="center"/>
          </w:tcPr>
          <w:p w:rsidR="00B903F7" w:rsidRDefault="00B903F7" w:rsidP="00B903F7">
            <w:pPr>
              <w:jc w:val="left"/>
              <w:rPr>
                <w:rFonts w:ascii="ＭＳ ゴシック" w:eastAsia="ＭＳ ゴシック"/>
              </w:rPr>
            </w:pPr>
            <w:r>
              <w:rPr>
                <w:rFonts w:ascii="ＭＳ ゴシック" w:eastAsia="ＭＳ ゴシック" w:hint="eastAsia"/>
              </w:rPr>
              <w:t>身近にひそむ薬物乱用（手話通訳入り）</w:t>
            </w:r>
          </w:p>
        </w:tc>
        <w:tc>
          <w:tcPr>
            <w:tcW w:w="648" w:type="dxa"/>
            <w:tcBorders>
              <w:top w:val="single" w:sz="8" w:space="0" w:color="auto"/>
              <w:bottom w:val="single" w:sz="4" w:space="0" w:color="auto"/>
              <w:right w:val="single" w:sz="4" w:space="0" w:color="auto"/>
            </w:tcBorders>
            <w:vAlign w:val="center"/>
          </w:tcPr>
          <w:p w:rsidR="00B903F7" w:rsidRPr="00D53F25" w:rsidRDefault="00B903F7" w:rsidP="00B903F7">
            <w:pPr>
              <w:jc w:val="center"/>
              <w:rPr>
                <w:rFonts w:ascii="ＭＳ ゴシック" w:eastAsia="ＭＳ ゴシック"/>
              </w:rPr>
            </w:pPr>
            <w:r>
              <w:rPr>
                <w:rFonts w:ascii="ＭＳ ゴシック" w:eastAsia="ＭＳ ゴシック" w:hint="eastAsia"/>
              </w:rPr>
              <w:t>DVD</w:t>
            </w:r>
          </w:p>
        </w:tc>
        <w:tc>
          <w:tcPr>
            <w:tcW w:w="648" w:type="dxa"/>
            <w:tcBorders>
              <w:top w:val="single" w:sz="8" w:space="0" w:color="auto"/>
              <w:bottom w:val="single" w:sz="4" w:space="0" w:color="auto"/>
              <w:right w:val="single" w:sz="4" w:space="0" w:color="auto"/>
            </w:tcBorders>
            <w:vAlign w:val="center"/>
          </w:tcPr>
          <w:p w:rsidR="00B903F7" w:rsidRPr="00D53F25" w:rsidRDefault="00B903F7" w:rsidP="00B903F7">
            <w:pPr>
              <w:jc w:val="center"/>
              <w:rPr>
                <w:rFonts w:ascii="ＭＳ ゴシック" w:eastAsia="ＭＳ ゴシック"/>
                <w:w w:val="50"/>
              </w:rPr>
            </w:pPr>
            <w:r>
              <w:rPr>
                <w:rFonts w:ascii="ＭＳ ゴシック" w:eastAsia="ＭＳ ゴシック" w:hint="eastAsia"/>
                <w:w w:val="50"/>
              </w:rPr>
              <w:t>15分</w:t>
            </w:r>
          </w:p>
        </w:tc>
        <w:tc>
          <w:tcPr>
            <w:tcW w:w="864" w:type="dxa"/>
            <w:tcBorders>
              <w:top w:val="single" w:sz="8" w:space="0" w:color="auto"/>
              <w:bottom w:val="single" w:sz="4" w:space="0" w:color="auto"/>
              <w:right w:val="single" w:sz="4" w:space="0" w:color="auto"/>
            </w:tcBorders>
            <w:vAlign w:val="center"/>
          </w:tcPr>
          <w:p w:rsidR="00B903F7" w:rsidRPr="00C54B54" w:rsidRDefault="00B903F7" w:rsidP="00B903F7">
            <w:pPr>
              <w:jc w:val="center"/>
              <w:rPr>
                <w:rFonts w:ascii="ＭＳ ゴシック" w:eastAsia="ＭＳ ゴシック"/>
              </w:rPr>
            </w:pPr>
            <w:r w:rsidRPr="00C54B54">
              <w:rPr>
                <w:rFonts w:ascii="ＭＳ ゴシック" w:eastAsia="ＭＳ ゴシック" w:hint="eastAsia"/>
              </w:rPr>
              <w:t>小学校</w:t>
            </w:r>
          </w:p>
          <w:p w:rsidR="00B903F7" w:rsidRPr="00C54B54" w:rsidRDefault="00B903F7" w:rsidP="00B903F7">
            <w:pPr>
              <w:jc w:val="center"/>
              <w:rPr>
                <w:rFonts w:ascii="ＭＳ ゴシック" w:eastAsia="ＭＳ ゴシック"/>
              </w:rPr>
            </w:pPr>
            <w:r w:rsidRPr="00C54B54">
              <w:rPr>
                <w:rFonts w:ascii="ＭＳ ゴシック" w:eastAsia="ＭＳ ゴシック" w:hint="eastAsia"/>
              </w:rPr>
              <w:t>高学年</w:t>
            </w:r>
          </w:p>
          <w:p w:rsidR="00B903F7" w:rsidRPr="00C54B54" w:rsidRDefault="00B903F7" w:rsidP="00B903F7">
            <w:pPr>
              <w:jc w:val="center"/>
              <w:rPr>
                <w:rFonts w:ascii="ＭＳ ゴシック" w:eastAsia="ＭＳ ゴシック"/>
              </w:rPr>
            </w:pPr>
            <w:r w:rsidRPr="00C54B54">
              <w:rPr>
                <w:rFonts w:ascii="ＭＳ ゴシック" w:eastAsia="ＭＳ ゴシック" w:hint="eastAsia"/>
              </w:rPr>
              <w:t>一　般</w:t>
            </w:r>
          </w:p>
        </w:tc>
        <w:tc>
          <w:tcPr>
            <w:tcW w:w="3672" w:type="dxa"/>
            <w:tcBorders>
              <w:top w:val="single" w:sz="8" w:space="0" w:color="auto"/>
              <w:bottom w:val="single" w:sz="4" w:space="0" w:color="auto"/>
              <w:right w:val="single" w:sz="4" w:space="0" w:color="auto"/>
            </w:tcBorders>
            <w:vAlign w:val="center"/>
          </w:tcPr>
          <w:p w:rsidR="00B903F7" w:rsidRDefault="00B903F7" w:rsidP="00B903F7">
            <w:pPr>
              <w:jc w:val="left"/>
              <w:rPr>
                <w:rFonts w:ascii="ＭＳ ゴシック" w:eastAsia="ＭＳ ゴシック"/>
              </w:rPr>
            </w:pPr>
            <w:r>
              <w:rPr>
                <w:rFonts w:ascii="ＭＳ ゴシック" w:eastAsia="ＭＳ ゴシック" w:hint="eastAsia"/>
              </w:rPr>
              <w:t>現役の小学校養護教諭のお話で，身近にひそむ薬物乱用の危険性を学ぶことができます</w:t>
            </w:r>
          </w:p>
        </w:tc>
        <w:tc>
          <w:tcPr>
            <w:tcW w:w="1080" w:type="dxa"/>
            <w:tcBorders>
              <w:top w:val="single" w:sz="8" w:space="0" w:color="auto"/>
              <w:bottom w:val="single" w:sz="4" w:space="0" w:color="auto"/>
              <w:right w:val="single" w:sz="12" w:space="0" w:color="auto"/>
            </w:tcBorders>
            <w:vAlign w:val="center"/>
          </w:tcPr>
          <w:p w:rsidR="00B903F7" w:rsidRDefault="00B903F7" w:rsidP="00B903F7">
            <w:pPr>
              <w:jc w:val="center"/>
              <w:rPr>
                <w:rFonts w:ascii="ＭＳ ゴシック" w:eastAsia="ＭＳ ゴシック"/>
              </w:rPr>
            </w:pPr>
            <w:r>
              <w:rPr>
                <w:rFonts w:ascii="ＭＳ ゴシック" w:eastAsia="ＭＳ ゴシック" w:hint="eastAsia"/>
              </w:rPr>
              <w:t>H29.8</w:t>
            </w:r>
          </w:p>
        </w:tc>
      </w:tr>
      <w:tr w:rsidR="00B903F7" w:rsidRPr="00C54B54" w:rsidTr="00B903F7">
        <w:trPr>
          <w:cantSplit/>
          <w:trHeight w:val="1021"/>
        </w:trPr>
        <w:tc>
          <w:tcPr>
            <w:tcW w:w="648" w:type="dxa"/>
            <w:tcBorders>
              <w:top w:val="single" w:sz="4" w:space="0" w:color="auto"/>
              <w:left w:val="single" w:sz="12" w:space="0" w:color="auto"/>
              <w:bottom w:val="single" w:sz="8" w:space="0" w:color="auto"/>
              <w:right w:val="single" w:sz="4" w:space="0" w:color="auto"/>
            </w:tcBorders>
            <w:vAlign w:val="center"/>
          </w:tcPr>
          <w:p w:rsidR="00B903F7" w:rsidRDefault="00B903F7" w:rsidP="00542A0B">
            <w:pPr>
              <w:jc w:val="center"/>
              <w:rPr>
                <w:rFonts w:ascii="ＭＳ ゴシック" w:eastAsia="ＭＳ ゴシック"/>
              </w:rPr>
            </w:pPr>
            <w:r>
              <w:rPr>
                <w:rFonts w:ascii="ＭＳ ゴシック" w:eastAsia="ＭＳ ゴシック" w:hint="eastAsia"/>
              </w:rPr>
              <w:t>F-44</w:t>
            </w:r>
          </w:p>
        </w:tc>
        <w:tc>
          <w:tcPr>
            <w:tcW w:w="2160" w:type="dxa"/>
            <w:tcBorders>
              <w:top w:val="single" w:sz="4" w:space="0" w:color="auto"/>
              <w:bottom w:val="single" w:sz="8" w:space="0" w:color="auto"/>
              <w:right w:val="single" w:sz="4" w:space="0" w:color="auto"/>
            </w:tcBorders>
            <w:vAlign w:val="center"/>
          </w:tcPr>
          <w:p w:rsidR="00B903F7" w:rsidRDefault="00B903F7" w:rsidP="00542A0B">
            <w:pPr>
              <w:jc w:val="left"/>
              <w:rPr>
                <w:rFonts w:ascii="ＭＳ ゴシック" w:eastAsia="ＭＳ ゴシック"/>
              </w:rPr>
            </w:pPr>
            <w:r w:rsidRPr="00B903F7">
              <w:rPr>
                <w:rFonts w:ascii="ＭＳ ゴシック" w:eastAsia="ＭＳ ゴシック" w:hint="eastAsia"/>
              </w:rPr>
              <w:t>薬物乱用から自分を守る</w:t>
            </w:r>
          </w:p>
        </w:tc>
        <w:tc>
          <w:tcPr>
            <w:tcW w:w="648" w:type="dxa"/>
            <w:tcBorders>
              <w:top w:val="single" w:sz="4" w:space="0" w:color="auto"/>
              <w:bottom w:val="single" w:sz="8" w:space="0" w:color="auto"/>
              <w:right w:val="single" w:sz="4" w:space="0" w:color="auto"/>
            </w:tcBorders>
            <w:vAlign w:val="center"/>
          </w:tcPr>
          <w:p w:rsidR="00B903F7" w:rsidRDefault="0013028B" w:rsidP="00542A0B">
            <w:pPr>
              <w:jc w:val="center"/>
              <w:rPr>
                <w:rFonts w:ascii="ＭＳ ゴシック" w:eastAsia="ＭＳ ゴシック"/>
              </w:rPr>
            </w:pPr>
            <w:r>
              <w:rPr>
                <w:rFonts w:ascii="ＭＳ ゴシック" w:eastAsia="ＭＳ ゴシック" w:hint="eastAsia"/>
              </w:rPr>
              <w:t>DVD</w:t>
            </w:r>
          </w:p>
        </w:tc>
        <w:tc>
          <w:tcPr>
            <w:tcW w:w="648" w:type="dxa"/>
            <w:tcBorders>
              <w:top w:val="single" w:sz="4" w:space="0" w:color="auto"/>
              <w:bottom w:val="single" w:sz="8" w:space="0" w:color="auto"/>
              <w:right w:val="single" w:sz="4" w:space="0" w:color="auto"/>
            </w:tcBorders>
            <w:vAlign w:val="center"/>
          </w:tcPr>
          <w:p w:rsidR="00B903F7" w:rsidRDefault="00B903F7" w:rsidP="00542A0B">
            <w:pPr>
              <w:jc w:val="center"/>
              <w:rPr>
                <w:rFonts w:ascii="ＭＳ ゴシック" w:eastAsia="ＭＳ ゴシック"/>
                <w:w w:val="50"/>
              </w:rPr>
            </w:pPr>
            <w:r w:rsidRPr="00B903F7">
              <w:rPr>
                <w:rFonts w:ascii="ＭＳ ゴシック" w:eastAsia="ＭＳ ゴシック" w:hint="eastAsia"/>
                <w:w w:val="50"/>
              </w:rPr>
              <w:t>15分</w:t>
            </w:r>
          </w:p>
        </w:tc>
        <w:tc>
          <w:tcPr>
            <w:tcW w:w="864" w:type="dxa"/>
            <w:tcBorders>
              <w:top w:val="single" w:sz="4" w:space="0" w:color="auto"/>
              <w:bottom w:val="single" w:sz="8" w:space="0" w:color="auto"/>
              <w:right w:val="single" w:sz="4" w:space="0" w:color="auto"/>
            </w:tcBorders>
            <w:vAlign w:val="center"/>
          </w:tcPr>
          <w:p w:rsidR="00B903F7" w:rsidRPr="00C54B54" w:rsidRDefault="00B903F7" w:rsidP="00542A0B">
            <w:pPr>
              <w:jc w:val="center"/>
              <w:rPr>
                <w:rFonts w:ascii="ＭＳ ゴシック" w:eastAsia="ＭＳ ゴシック"/>
              </w:rPr>
            </w:pPr>
          </w:p>
        </w:tc>
        <w:tc>
          <w:tcPr>
            <w:tcW w:w="3672" w:type="dxa"/>
            <w:tcBorders>
              <w:top w:val="single" w:sz="4" w:space="0" w:color="auto"/>
              <w:bottom w:val="single" w:sz="8" w:space="0" w:color="auto"/>
              <w:right w:val="single" w:sz="4" w:space="0" w:color="auto"/>
            </w:tcBorders>
            <w:vAlign w:val="center"/>
          </w:tcPr>
          <w:p w:rsidR="00B903F7" w:rsidRDefault="00B903F7" w:rsidP="00542A0B">
            <w:pPr>
              <w:jc w:val="left"/>
              <w:rPr>
                <w:rFonts w:ascii="ＭＳ ゴシック" w:eastAsia="ＭＳ ゴシック"/>
              </w:rPr>
            </w:pPr>
            <w:r w:rsidRPr="00B903F7">
              <w:rPr>
                <w:rFonts w:ascii="ＭＳ ゴシック" w:eastAsia="ＭＳ ゴシック" w:hint="eastAsia"/>
              </w:rPr>
              <w:t>乱用が拡大している大麻の実態や、大切な脳を破壊する構造について学びます</w:t>
            </w:r>
          </w:p>
        </w:tc>
        <w:tc>
          <w:tcPr>
            <w:tcW w:w="1080" w:type="dxa"/>
            <w:tcBorders>
              <w:top w:val="single" w:sz="4" w:space="0" w:color="auto"/>
              <w:bottom w:val="single" w:sz="8" w:space="0" w:color="auto"/>
              <w:right w:val="single" w:sz="12" w:space="0" w:color="auto"/>
            </w:tcBorders>
            <w:vAlign w:val="center"/>
          </w:tcPr>
          <w:p w:rsidR="00B903F7" w:rsidRDefault="00B903F7" w:rsidP="00542A0B">
            <w:pPr>
              <w:jc w:val="center"/>
              <w:rPr>
                <w:rFonts w:ascii="ＭＳ ゴシック" w:eastAsia="ＭＳ ゴシック"/>
              </w:rPr>
            </w:pPr>
            <w:r>
              <w:rPr>
                <w:rFonts w:ascii="ＭＳ ゴシック" w:eastAsia="ＭＳ ゴシック" w:hint="eastAsia"/>
              </w:rPr>
              <w:t>H30.8</w:t>
            </w:r>
          </w:p>
        </w:tc>
      </w:tr>
      <w:tr w:rsidR="00B903F7" w:rsidRPr="00C54B54" w:rsidTr="00A76D18">
        <w:trPr>
          <w:cantSplit/>
          <w:trHeight w:val="1021"/>
        </w:trPr>
        <w:tc>
          <w:tcPr>
            <w:tcW w:w="648" w:type="dxa"/>
            <w:tcBorders>
              <w:top w:val="single" w:sz="8" w:space="0" w:color="auto"/>
              <w:left w:val="single" w:sz="12" w:space="0" w:color="auto"/>
              <w:bottom w:val="single" w:sz="8" w:space="0" w:color="auto"/>
              <w:right w:val="single" w:sz="4" w:space="0" w:color="auto"/>
            </w:tcBorders>
            <w:vAlign w:val="center"/>
          </w:tcPr>
          <w:p w:rsidR="00B903F7" w:rsidRDefault="00B903F7" w:rsidP="00542A0B">
            <w:pPr>
              <w:jc w:val="center"/>
              <w:rPr>
                <w:rFonts w:ascii="ＭＳ ゴシック" w:eastAsia="ＭＳ ゴシック"/>
              </w:rPr>
            </w:pPr>
            <w:r>
              <w:rPr>
                <w:rFonts w:ascii="ＭＳ ゴシック" w:eastAsia="ＭＳ ゴシック" w:hint="eastAsia"/>
              </w:rPr>
              <w:t>F-45</w:t>
            </w:r>
          </w:p>
        </w:tc>
        <w:tc>
          <w:tcPr>
            <w:tcW w:w="2160" w:type="dxa"/>
            <w:tcBorders>
              <w:top w:val="single" w:sz="8" w:space="0" w:color="auto"/>
              <w:bottom w:val="single" w:sz="8" w:space="0" w:color="auto"/>
              <w:right w:val="single" w:sz="4" w:space="0" w:color="auto"/>
            </w:tcBorders>
            <w:vAlign w:val="center"/>
          </w:tcPr>
          <w:p w:rsidR="0013028B" w:rsidRDefault="0013028B" w:rsidP="00542A0B">
            <w:pPr>
              <w:jc w:val="left"/>
              <w:rPr>
                <w:rFonts w:ascii="ＭＳ ゴシック" w:eastAsia="ＭＳ ゴシック"/>
              </w:rPr>
            </w:pPr>
            <w:r w:rsidRPr="0013028B">
              <w:rPr>
                <w:rFonts w:ascii="ＭＳ ゴシック" w:eastAsia="ＭＳ ゴシック" w:hint="eastAsia"/>
              </w:rPr>
              <w:t>大麻警報発令中！</w:t>
            </w:r>
          </w:p>
          <w:p w:rsidR="00B903F7" w:rsidRDefault="0013028B" w:rsidP="00542A0B">
            <w:pPr>
              <w:jc w:val="left"/>
              <w:rPr>
                <w:rFonts w:ascii="ＭＳ ゴシック" w:eastAsia="ＭＳ ゴシック"/>
              </w:rPr>
            </w:pPr>
            <w:r w:rsidRPr="0013028B">
              <w:rPr>
                <w:rFonts w:ascii="ＭＳ ゴシック" w:eastAsia="ＭＳ ゴシック" w:hint="eastAsia"/>
              </w:rPr>
              <w:t>～アイメッセージで断ろう～</w:t>
            </w:r>
          </w:p>
        </w:tc>
        <w:tc>
          <w:tcPr>
            <w:tcW w:w="648" w:type="dxa"/>
            <w:tcBorders>
              <w:top w:val="single" w:sz="8" w:space="0" w:color="auto"/>
              <w:bottom w:val="single" w:sz="8" w:space="0" w:color="auto"/>
              <w:right w:val="single" w:sz="4" w:space="0" w:color="auto"/>
            </w:tcBorders>
            <w:vAlign w:val="center"/>
          </w:tcPr>
          <w:p w:rsidR="00B903F7" w:rsidRPr="0013028B" w:rsidRDefault="0013028B" w:rsidP="00542A0B">
            <w:pPr>
              <w:jc w:val="center"/>
              <w:rPr>
                <w:rFonts w:ascii="ＭＳ ゴシック" w:eastAsia="ＭＳ ゴシック"/>
              </w:rPr>
            </w:pPr>
            <w:r>
              <w:rPr>
                <w:rFonts w:ascii="ＭＳ ゴシック" w:eastAsia="ＭＳ ゴシック" w:hint="eastAsia"/>
              </w:rPr>
              <w:t>DVD</w:t>
            </w:r>
          </w:p>
        </w:tc>
        <w:tc>
          <w:tcPr>
            <w:tcW w:w="648" w:type="dxa"/>
            <w:tcBorders>
              <w:top w:val="single" w:sz="8" w:space="0" w:color="auto"/>
              <w:bottom w:val="single" w:sz="8" w:space="0" w:color="auto"/>
              <w:right w:val="single" w:sz="4" w:space="0" w:color="auto"/>
            </w:tcBorders>
            <w:vAlign w:val="center"/>
          </w:tcPr>
          <w:p w:rsidR="00B903F7" w:rsidRDefault="0013028B" w:rsidP="00542A0B">
            <w:pPr>
              <w:jc w:val="center"/>
              <w:rPr>
                <w:rFonts w:ascii="ＭＳ ゴシック" w:eastAsia="ＭＳ ゴシック"/>
                <w:w w:val="50"/>
              </w:rPr>
            </w:pPr>
            <w:r>
              <w:rPr>
                <w:rFonts w:ascii="ＭＳ ゴシック" w:eastAsia="ＭＳ ゴシック" w:hint="eastAsia"/>
                <w:w w:val="50"/>
              </w:rPr>
              <w:t>16分</w:t>
            </w:r>
          </w:p>
        </w:tc>
        <w:tc>
          <w:tcPr>
            <w:tcW w:w="864" w:type="dxa"/>
            <w:tcBorders>
              <w:top w:val="single" w:sz="8" w:space="0" w:color="auto"/>
              <w:bottom w:val="single" w:sz="8" w:space="0" w:color="auto"/>
              <w:right w:val="single" w:sz="4" w:space="0" w:color="auto"/>
            </w:tcBorders>
            <w:vAlign w:val="center"/>
          </w:tcPr>
          <w:p w:rsidR="00B903F7" w:rsidRPr="00C54B54" w:rsidRDefault="00B903F7" w:rsidP="00542A0B">
            <w:pPr>
              <w:jc w:val="center"/>
              <w:rPr>
                <w:rFonts w:ascii="ＭＳ ゴシック" w:eastAsia="ＭＳ ゴシック"/>
              </w:rPr>
            </w:pPr>
          </w:p>
        </w:tc>
        <w:tc>
          <w:tcPr>
            <w:tcW w:w="3672" w:type="dxa"/>
            <w:tcBorders>
              <w:top w:val="single" w:sz="8" w:space="0" w:color="auto"/>
              <w:bottom w:val="single" w:sz="8" w:space="0" w:color="auto"/>
              <w:right w:val="single" w:sz="4" w:space="0" w:color="auto"/>
            </w:tcBorders>
            <w:vAlign w:val="center"/>
          </w:tcPr>
          <w:p w:rsidR="00B903F7" w:rsidRDefault="0013028B" w:rsidP="00542A0B">
            <w:pPr>
              <w:jc w:val="left"/>
              <w:rPr>
                <w:rFonts w:ascii="ＭＳ ゴシック" w:eastAsia="ＭＳ ゴシック"/>
              </w:rPr>
            </w:pPr>
            <w:r w:rsidRPr="0013028B">
              <w:rPr>
                <w:rFonts w:ascii="ＭＳ ゴシック" w:eastAsia="ＭＳ ゴシック" w:hint="eastAsia"/>
                <w:sz w:val="18"/>
              </w:rPr>
              <w:t>乱用が拡大している大麻についてその危険性・有害性を分かり易く伝えながら、それでもなぜ使用してしまうのか、どう断ればいいのか、その対応と対策について具体的に提示します。「ダメ。ゼッタイ。」君と「ダメ。くま」君の2人が投げかけた疑問に医療専門家が的確に丁寧に答えていくことで基礎知識から徐々に自分自身にとって身近な問題であることに気づき、考える構成になっています。全編最新の大麻特集ですが、その他乱用される薬物についても共通する大切な身の守り方を学ぶことができます。</w:t>
            </w:r>
          </w:p>
        </w:tc>
        <w:tc>
          <w:tcPr>
            <w:tcW w:w="1080" w:type="dxa"/>
            <w:tcBorders>
              <w:top w:val="single" w:sz="8" w:space="0" w:color="auto"/>
              <w:bottom w:val="single" w:sz="8" w:space="0" w:color="auto"/>
              <w:right w:val="single" w:sz="12" w:space="0" w:color="auto"/>
            </w:tcBorders>
            <w:vAlign w:val="center"/>
          </w:tcPr>
          <w:p w:rsidR="00B903F7" w:rsidRDefault="0013028B" w:rsidP="00542A0B">
            <w:pPr>
              <w:jc w:val="center"/>
              <w:rPr>
                <w:rFonts w:ascii="ＭＳ ゴシック" w:eastAsia="ＭＳ ゴシック"/>
              </w:rPr>
            </w:pPr>
            <w:r>
              <w:rPr>
                <w:rFonts w:ascii="ＭＳ ゴシック" w:eastAsia="ＭＳ ゴシック" w:hint="eastAsia"/>
              </w:rPr>
              <w:t>R元</w:t>
            </w:r>
          </w:p>
        </w:tc>
      </w:tr>
      <w:tr w:rsidR="004A27FD" w:rsidRPr="00C54B54" w:rsidTr="00146EE5">
        <w:trPr>
          <w:cantSplit/>
          <w:trHeight w:val="1021"/>
        </w:trPr>
        <w:tc>
          <w:tcPr>
            <w:tcW w:w="648" w:type="dxa"/>
            <w:tcBorders>
              <w:top w:val="single" w:sz="8" w:space="0" w:color="auto"/>
              <w:left w:val="single" w:sz="12" w:space="0" w:color="auto"/>
              <w:bottom w:val="single" w:sz="8" w:space="0" w:color="auto"/>
              <w:right w:val="single" w:sz="4" w:space="0" w:color="auto"/>
            </w:tcBorders>
            <w:vAlign w:val="center"/>
          </w:tcPr>
          <w:p w:rsidR="004A27FD" w:rsidRDefault="00B903F7" w:rsidP="00542A0B">
            <w:pPr>
              <w:jc w:val="center"/>
              <w:rPr>
                <w:rFonts w:ascii="ＭＳ ゴシック" w:eastAsia="ＭＳ ゴシック"/>
              </w:rPr>
            </w:pPr>
            <w:r>
              <w:rPr>
                <w:rFonts w:ascii="ＭＳ ゴシック" w:eastAsia="ＭＳ ゴシック" w:hint="eastAsia"/>
              </w:rPr>
              <w:t>F-46</w:t>
            </w:r>
          </w:p>
        </w:tc>
        <w:tc>
          <w:tcPr>
            <w:tcW w:w="2160" w:type="dxa"/>
            <w:tcBorders>
              <w:top w:val="single" w:sz="8" w:space="0" w:color="auto"/>
              <w:bottom w:val="single" w:sz="8" w:space="0" w:color="auto"/>
              <w:right w:val="single" w:sz="4" w:space="0" w:color="auto"/>
            </w:tcBorders>
            <w:vAlign w:val="center"/>
          </w:tcPr>
          <w:p w:rsidR="0013028B" w:rsidRDefault="0013028B" w:rsidP="00542A0B">
            <w:pPr>
              <w:jc w:val="left"/>
              <w:rPr>
                <w:rFonts w:ascii="ＭＳ ゴシック" w:eastAsia="ＭＳ ゴシック"/>
              </w:rPr>
            </w:pPr>
            <w:r w:rsidRPr="0013028B">
              <w:rPr>
                <w:rFonts w:ascii="ＭＳ ゴシック" w:eastAsia="ＭＳ ゴシック" w:hint="eastAsia"/>
              </w:rPr>
              <w:t>今、薬物問題を考えよう！</w:t>
            </w:r>
          </w:p>
          <w:p w:rsidR="004A27FD" w:rsidRDefault="0013028B" w:rsidP="00542A0B">
            <w:pPr>
              <w:jc w:val="left"/>
              <w:rPr>
                <w:rFonts w:ascii="ＭＳ ゴシック" w:eastAsia="ＭＳ ゴシック"/>
              </w:rPr>
            </w:pPr>
            <w:r w:rsidRPr="0013028B">
              <w:rPr>
                <w:rFonts w:ascii="ＭＳ ゴシック" w:eastAsia="ＭＳ ゴシック" w:hint="eastAsia"/>
              </w:rPr>
              <w:t>～私たちの未来のために～</w:t>
            </w:r>
          </w:p>
        </w:tc>
        <w:tc>
          <w:tcPr>
            <w:tcW w:w="648" w:type="dxa"/>
            <w:tcBorders>
              <w:top w:val="single" w:sz="8" w:space="0" w:color="auto"/>
              <w:bottom w:val="single" w:sz="8" w:space="0" w:color="auto"/>
              <w:right w:val="single" w:sz="4" w:space="0" w:color="auto"/>
            </w:tcBorders>
            <w:vAlign w:val="center"/>
          </w:tcPr>
          <w:p w:rsidR="004A27FD" w:rsidRPr="00D53F25" w:rsidRDefault="0013028B" w:rsidP="00542A0B">
            <w:pPr>
              <w:jc w:val="center"/>
              <w:rPr>
                <w:rFonts w:ascii="ＭＳ ゴシック" w:eastAsia="ＭＳ ゴシック"/>
              </w:rPr>
            </w:pPr>
            <w:r>
              <w:rPr>
                <w:rFonts w:ascii="ＭＳ ゴシック" w:eastAsia="ＭＳ ゴシック" w:hint="eastAsia"/>
              </w:rPr>
              <w:t>DVD</w:t>
            </w:r>
          </w:p>
        </w:tc>
        <w:tc>
          <w:tcPr>
            <w:tcW w:w="648" w:type="dxa"/>
            <w:tcBorders>
              <w:top w:val="single" w:sz="8" w:space="0" w:color="auto"/>
              <w:bottom w:val="single" w:sz="8" w:space="0" w:color="auto"/>
              <w:right w:val="single" w:sz="4" w:space="0" w:color="auto"/>
            </w:tcBorders>
            <w:vAlign w:val="center"/>
          </w:tcPr>
          <w:p w:rsidR="004A27FD" w:rsidRPr="00D53F25" w:rsidRDefault="0013028B" w:rsidP="00542A0B">
            <w:pPr>
              <w:jc w:val="center"/>
              <w:rPr>
                <w:rFonts w:ascii="ＭＳ ゴシック" w:eastAsia="ＭＳ ゴシック"/>
                <w:w w:val="50"/>
              </w:rPr>
            </w:pPr>
            <w:r>
              <w:rPr>
                <w:rFonts w:ascii="ＭＳ ゴシック" w:eastAsia="ＭＳ ゴシック" w:hint="eastAsia"/>
                <w:w w:val="50"/>
              </w:rPr>
              <w:t>18分</w:t>
            </w:r>
          </w:p>
        </w:tc>
        <w:tc>
          <w:tcPr>
            <w:tcW w:w="864" w:type="dxa"/>
            <w:tcBorders>
              <w:top w:val="single" w:sz="8" w:space="0" w:color="auto"/>
              <w:bottom w:val="single" w:sz="8" w:space="0" w:color="auto"/>
              <w:right w:val="single" w:sz="4" w:space="0" w:color="auto"/>
            </w:tcBorders>
            <w:vAlign w:val="center"/>
          </w:tcPr>
          <w:p w:rsidR="004A27FD" w:rsidRPr="00C54B54" w:rsidRDefault="004A27FD" w:rsidP="00542A0B">
            <w:pPr>
              <w:jc w:val="center"/>
              <w:rPr>
                <w:rFonts w:ascii="ＭＳ ゴシック" w:eastAsia="ＭＳ ゴシック"/>
              </w:rPr>
            </w:pPr>
          </w:p>
        </w:tc>
        <w:tc>
          <w:tcPr>
            <w:tcW w:w="3672" w:type="dxa"/>
            <w:tcBorders>
              <w:top w:val="single" w:sz="8" w:space="0" w:color="auto"/>
              <w:bottom w:val="single" w:sz="8" w:space="0" w:color="auto"/>
              <w:right w:val="single" w:sz="4" w:space="0" w:color="auto"/>
            </w:tcBorders>
            <w:vAlign w:val="center"/>
          </w:tcPr>
          <w:p w:rsidR="004A27FD" w:rsidRDefault="0013028B" w:rsidP="00542A0B">
            <w:pPr>
              <w:jc w:val="left"/>
              <w:rPr>
                <w:rFonts w:ascii="ＭＳ ゴシック" w:eastAsia="ＭＳ ゴシック"/>
              </w:rPr>
            </w:pPr>
            <w:r w:rsidRPr="0013028B">
              <w:rPr>
                <w:rFonts w:ascii="ＭＳ ゴシック" w:eastAsia="ＭＳ ゴシック" w:hint="eastAsia"/>
                <w:sz w:val="20"/>
              </w:rPr>
              <w:t>普段の生活の中でなかなか実感しにくい薬物問題のリアルな実態を元麻薬取締官から聞くことで「今まで自分が持っていたイメージが実は違っていた、これまで見聞きしていた理解だけでは足りなかった」ことに気づいて、改めて自分や家族や社会にとって何が大切なことかを考えてみる。大人への入り口年齢であり、情報吸収力の豊かなデジタルネイティブ世代の行動変容に繋げることを企画のテーマに設定しました。</w:t>
            </w:r>
          </w:p>
        </w:tc>
        <w:tc>
          <w:tcPr>
            <w:tcW w:w="1080" w:type="dxa"/>
            <w:tcBorders>
              <w:top w:val="single" w:sz="8" w:space="0" w:color="auto"/>
              <w:bottom w:val="single" w:sz="8" w:space="0" w:color="auto"/>
              <w:right w:val="single" w:sz="12" w:space="0" w:color="auto"/>
            </w:tcBorders>
            <w:vAlign w:val="center"/>
          </w:tcPr>
          <w:p w:rsidR="004A27FD" w:rsidRDefault="0013028B" w:rsidP="00542A0B">
            <w:pPr>
              <w:jc w:val="center"/>
              <w:rPr>
                <w:rFonts w:ascii="ＭＳ ゴシック" w:eastAsia="ＭＳ ゴシック"/>
              </w:rPr>
            </w:pPr>
            <w:r>
              <w:rPr>
                <w:rFonts w:ascii="ＭＳ ゴシック" w:eastAsia="ＭＳ ゴシック" w:hint="eastAsia"/>
              </w:rPr>
              <w:t>R2</w:t>
            </w:r>
          </w:p>
        </w:tc>
      </w:tr>
      <w:tr w:rsidR="00146EE5" w:rsidRPr="00C54B54" w:rsidTr="004A27FD">
        <w:trPr>
          <w:cantSplit/>
          <w:trHeight w:val="1021"/>
        </w:trPr>
        <w:tc>
          <w:tcPr>
            <w:tcW w:w="648" w:type="dxa"/>
            <w:tcBorders>
              <w:top w:val="single" w:sz="8" w:space="0" w:color="auto"/>
              <w:left w:val="single" w:sz="12" w:space="0" w:color="auto"/>
              <w:bottom w:val="single" w:sz="12" w:space="0" w:color="auto"/>
              <w:right w:val="single" w:sz="4" w:space="0" w:color="auto"/>
            </w:tcBorders>
            <w:vAlign w:val="center"/>
          </w:tcPr>
          <w:p w:rsidR="00146EE5" w:rsidRDefault="00146EE5" w:rsidP="00542A0B">
            <w:pPr>
              <w:jc w:val="center"/>
              <w:rPr>
                <w:rFonts w:ascii="ＭＳ ゴシック" w:eastAsia="ＭＳ ゴシック" w:hint="eastAsia"/>
              </w:rPr>
            </w:pPr>
            <w:r>
              <w:rPr>
                <w:rFonts w:ascii="ＭＳ ゴシック" w:eastAsia="ＭＳ ゴシック" w:hint="eastAsia"/>
              </w:rPr>
              <w:t>F-47</w:t>
            </w:r>
          </w:p>
        </w:tc>
        <w:tc>
          <w:tcPr>
            <w:tcW w:w="2160" w:type="dxa"/>
            <w:tcBorders>
              <w:top w:val="single" w:sz="8" w:space="0" w:color="auto"/>
              <w:bottom w:val="single" w:sz="12" w:space="0" w:color="auto"/>
              <w:right w:val="single" w:sz="4" w:space="0" w:color="auto"/>
            </w:tcBorders>
            <w:vAlign w:val="center"/>
          </w:tcPr>
          <w:p w:rsidR="00146EE5" w:rsidRPr="0013028B" w:rsidRDefault="00146EE5" w:rsidP="00542A0B">
            <w:pPr>
              <w:jc w:val="left"/>
              <w:rPr>
                <w:rFonts w:ascii="ＭＳ ゴシック" w:eastAsia="ＭＳ ゴシック" w:hint="eastAsia"/>
              </w:rPr>
            </w:pPr>
            <w:r w:rsidRPr="00146EE5">
              <w:rPr>
                <w:rFonts w:ascii="ＭＳ ゴシック" w:eastAsia="ＭＳ ゴシック" w:hint="eastAsia"/>
              </w:rPr>
              <w:t>「それってホント？事例でみる薬物乱用」</w:t>
            </w:r>
          </w:p>
        </w:tc>
        <w:tc>
          <w:tcPr>
            <w:tcW w:w="648" w:type="dxa"/>
            <w:tcBorders>
              <w:top w:val="single" w:sz="8" w:space="0" w:color="auto"/>
              <w:bottom w:val="single" w:sz="12" w:space="0" w:color="auto"/>
              <w:right w:val="single" w:sz="4" w:space="0" w:color="auto"/>
            </w:tcBorders>
            <w:vAlign w:val="center"/>
          </w:tcPr>
          <w:p w:rsidR="00146EE5" w:rsidRDefault="00146EE5" w:rsidP="00542A0B">
            <w:pPr>
              <w:jc w:val="center"/>
              <w:rPr>
                <w:rFonts w:ascii="ＭＳ ゴシック" w:eastAsia="ＭＳ ゴシック" w:hint="eastAsia"/>
              </w:rPr>
            </w:pPr>
            <w:r>
              <w:rPr>
                <w:rFonts w:ascii="ＭＳ ゴシック" w:eastAsia="ＭＳ ゴシック" w:hint="eastAsia"/>
              </w:rPr>
              <w:t>DVD</w:t>
            </w:r>
          </w:p>
        </w:tc>
        <w:tc>
          <w:tcPr>
            <w:tcW w:w="648" w:type="dxa"/>
            <w:tcBorders>
              <w:top w:val="single" w:sz="8" w:space="0" w:color="auto"/>
              <w:bottom w:val="single" w:sz="12" w:space="0" w:color="auto"/>
              <w:right w:val="single" w:sz="4" w:space="0" w:color="auto"/>
            </w:tcBorders>
            <w:vAlign w:val="center"/>
          </w:tcPr>
          <w:p w:rsidR="00146EE5" w:rsidRDefault="00146EE5" w:rsidP="00542A0B">
            <w:pPr>
              <w:jc w:val="center"/>
              <w:rPr>
                <w:rFonts w:ascii="ＭＳ ゴシック" w:eastAsia="ＭＳ ゴシック" w:hint="eastAsia"/>
                <w:w w:val="50"/>
              </w:rPr>
            </w:pPr>
            <w:r>
              <w:rPr>
                <w:rFonts w:ascii="ＭＳ ゴシック" w:eastAsia="ＭＳ ゴシック" w:hint="eastAsia"/>
                <w:w w:val="50"/>
              </w:rPr>
              <w:t>16分</w:t>
            </w:r>
          </w:p>
        </w:tc>
        <w:tc>
          <w:tcPr>
            <w:tcW w:w="864" w:type="dxa"/>
            <w:tcBorders>
              <w:top w:val="single" w:sz="8" w:space="0" w:color="auto"/>
              <w:bottom w:val="single" w:sz="12" w:space="0" w:color="auto"/>
              <w:right w:val="single" w:sz="4" w:space="0" w:color="auto"/>
            </w:tcBorders>
            <w:vAlign w:val="center"/>
          </w:tcPr>
          <w:p w:rsidR="00146EE5" w:rsidRPr="00C54B54" w:rsidRDefault="00146EE5" w:rsidP="00542A0B">
            <w:pPr>
              <w:jc w:val="center"/>
              <w:rPr>
                <w:rFonts w:ascii="ＭＳ ゴシック" w:eastAsia="ＭＳ ゴシック"/>
              </w:rPr>
            </w:pPr>
          </w:p>
        </w:tc>
        <w:tc>
          <w:tcPr>
            <w:tcW w:w="3672" w:type="dxa"/>
            <w:tcBorders>
              <w:top w:val="single" w:sz="8" w:space="0" w:color="auto"/>
              <w:bottom w:val="single" w:sz="12" w:space="0" w:color="auto"/>
              <w:right w:val="single" w:sz="4" w:space="0" w:color="auto"/>
            </w:tcBorders>
            <w:vAlign w:val="center"/>
          </w:tcPr>
          <w:p w:rsidR="00146EE5" w:rsidRPr="00146EE5" w:rsidRDefault="00146EE5" w:rsidP="00146EE5">
            <w:pPr>
              <w:jc w:val="left"/>
              <w:rPr>
                <w:rFonts w:ascii="ＭＳ ゴシック" w:eastAsia="ＭＳ ゴシック" w:hint="eastAsia"/>
                <w:sz w:val="20"/>
              </w:rPr>
            </w:pPr>
            <w:r w:rsidRPr="00146EE5">
              <w:rPr>
                <w:rFonts w:ascii="ＭＳ ゴシック" w:eastAsia="ＭＳ ゴシック" w:hint="eastAsia"/>
                <w:sz w:val="20"/>
              </w:rPr>
              <w:t>「1回だけなら大丈夫？」「いつでもやめられる？」「合法な国もあるから安全？」「個人の自由？」　４つの事例をもとに、自分はどう考えるか、他の人の意見はどうか、みんなで意見や感想を出し合って考えてみませんか。</w:t>
            </w:r>
          </w:p>
          <w:p w:rsidR="00146EE5" w:rsidRPr="0013028B" w:rsidRDefault="00146EE5" w:rsidP="00146EE5">
            <w:pPr>
              <w:jc w:val="left"/>
              <w:rPr>
                <w:rFonts w:ascii="ＭＳ ゴシック" w:eastAsia="ＭＳ ゴシック" w:hint="eastAsia"/>
                <w:sz w:val="20"/>
              </w:rPr>
            </w:pPr>
            <w:r w:rsidRPr="00146EE5">
              <w:rPr>
                <w:rFonts w:ascii="ＭＳ ゴシック" w:eastAsia="ＭＳ ゴシック" w:hint="eastAsia"/>
                <w:sz w:val="20"/>
              </w:rPr>
              <w:t>ダメ。ゼッタイ。博士が、分かりやすく解説します</w:t>
            </w:r>
            <w:r>
              <w:rPr>
                <w:rFonts w:ascii="ＭＳ ゴシック" w:eastAsia="ＭＳ ゴシック" w:hint="eastAsia"/>
                <w:sz w:val="20"/>
              </w:rPr>
              <w:t>。</w:t>
            </w:r>
          </w:p>
        </w:tc>
        <w:tc>
          <w:tcPr>
            <w:tcW w:w="1080" w:type="dxa"/>
            <w:tcBorders>
              <w:top w:val="single" w:sz="8" w:space="0" w:color="auto"/>
              <w:bottom w:val="single" w:sz="12" w:space="0" w:color="auto"/>
              <w:right w:val="single" w:sz="12" w:space="0" w:color="auto"/>
            </w:tcBorders>
            <w:vAlign w:val="center"/>
          </w:tcPr>
          <w:p w:rsidR="00146EE5" w:rsidRDefault="00146EE5" w:rsidP="00542A0B">
            <w:pPr>
              <w:jc w:val="center"/>
              <w:rPr>
                <w:rFonts w:ascii="ＭＳ ゴシック" w:eastAsia="ＭＳ ゴシック" w:hint="eastAsia"/>
              </w:rPr>
            </w:pPr>
            <w:r>
              <w:rPr>
                <w:rFonts w:ascii="ＭＳ ゴシック" w:eastAsia="ＭＳ ゴシック" w:hint="eastAsia"/>
              </w:rPr>
              <w:t>R3</w:t>
            </w:r>
          </w:p>
        </w:tc>
      </w:tr>
    </w:tbl>
    <w:p w:rsidR="006C447E" w:rsidRPr="00C54B54" w:rsidRDefault="006C447E">
      <w:pPr>
        <w:spacing w:line="280" w:lineRule="exact"/>
        <w:rPr>
          <w:rFonts w:ascii="ＭＳ ゴシック" w:eastAsia="ＭＳ ゴシック"/>
        </w:rPr>
      </w:pPr>
    </w:p>
    <w:tbl>
      <w:tblPr>
        <w:tblW w:w="0" w:type="auto"/>
        <w:tblInd w:w="123" w:type="dxa"/>
        <w:tblLayout w:type="fixed"/>
        <w:tblCellMar>
          <w:left w:w="13" w:type="dxa"/>
          <w:right w:w="13" w:type="dxa"/>
        </w:tblCellMar>
        <w:tblLook w:val="0000" w:firstRow="0" w:lastRow="0" w:firstColumn="0" w:lastColumn="0" w:noHBand="0" w:noVBand="0"/>
      </w:tblPr>
      <w:tblGrid>
        <w:gridCol w:w="648"/>
        <w:gridCol w:w="2160"/>
        <w:gridCol w:w="648"/>
        <w:gridCol w:w="648"/>
        <w:gridCol w:w="864"/>
        <w:gridCol w:w="3672"/>
        <w:gridCol w:w="1080"/>
      </w:tblGrid>
      <w:tr w:rsidR="00A65DA5" w:rsidRPr="00C54B54" w:rsidTr="008839B6">
        <w:trPr>
          <w:cantSplit/>
          <w:trHeight w:val="318"/>
        </w:trPr>
        <w:tc>
          <w:tcPr>
            <w:tcW w:w="648" w:type="dxa"/>
            <w:tcBorders>
              <w:top w:val="single" w:sz="12" w:space="0" w:color="auto"/>
              <w:left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lastRenderedPageBreak/>
              <w:t>番号</w:t>
            </w:r>
          </w:p>
        </w:tc>
        <w:tc>
          <w:tcPr>
            <w:tcW w:w="2160" w:type="dxa"/>
            <w:tcBorders>
              <w:top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t>題　　　　　名</w:t>
            </w:r>
          </w:p>
        </w:tc>
        <w:tc>
          <w:tcPr>
            <w:tcW w:w="648" w:type="dxa"/>
            <w:tcBorders>
              <w:top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t>種類</w:t>
            </w:r>
          </w:p>
        </w:tc>
        <w:tc>
          <w:tcPr>
            <w:tcW w:w="648" w:type="dxa"/>
            <w:tcBorders>
              <w:top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w w:val="50"/>
              </w:rPr>
            </w:pPr>
            <w:r w:rsidRPr="00C54B54">
              <w:rPr>
                <w:rFonts w:ascii="ＭＳ ゴシック" w:eastAsia="ＭＳ ゴシック" w:hint="eastAsia"/>
                <w:w w:val="50"/>
              </w:rPr>
              <w:t>映写時間</w:t>
            </w:r>
          </w:p>
        </w:tc>
        <w:tc>
          <w:tcPr>
            <w:tcW w:w="864" w:type="dxa"/>
            <w:tcBorders>
              <w:top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t>対象者</w:t>
            </w:r>
          </w:p>
        </w:tc>
        <w:tc>
          <w:tcPr>
            <w:tcW w:w="3672" w:type="dxa"/>
            <w:tcBorders>
              <w:top w:val="single" w:sz="12" w:space="0" w:color="auto"/>
              <w:bottom w:val="double" w:sz="4" w:space="0" w:color="auto"/>
              <w:right w:val="single" w:sz="4"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t>内　　　　　　　　　　容</w:t>
            </w:r>
          </w:p>
        </w:tc>
        <w:tc>
          <w:tcPr>
            <w:tcW w:w="1080" w:type="dxa"/>
            <w:tcBorders>
              <w:top w:val="single" w:sz="12" w:space="0" w:color="auto"/>
              <w:bottom w:val="double" w:sz="4" w:space="0" w:color="auto"/>
              <w:right w:val="single" w:sz="12" w:space="0" w:color="auto"/>
            </w:tcBorders>
            <w:vAlign w:val="center"/>
          </w:tcPr>
          <w:p w:rsidR="00A65DA5" w:rsidRPr="00C54B54" w:rsidRDefault="00A65DA5" w:rsidP="00A76D18">
            <w:pPr>
              <w:jc w:val="center"/>
              <w:rPr>
                <w:rFonts w:ascii="ＭＳ ゴシック" w:eastAsia="ＭＳ ゴシック"/>
              </w:rPr>
            </w:pPr>
            <w:r w:rsidRPr="00C54B54">
              <w:rPr>
                <w:rFonts w:ascii="ＭＳ ゴシック" w:eastAsia="ＭＳ ゴシック" w:hint="eastAsia"/>
              </w:rPr>
              <w:t>制作年月</w:t>
            </w:r>
          </w:p>
        </w:tc>
      </w:tr>
      <w:tr w:rsidR="00A65DA5" w:rsidRPr="00C54B54" w:rsidTr="008839B6">
        <w:trPr>
          <w:cantSplit/>
          <w:trHeight w:val="1021"/>
        </w:trPr>
        <w:tc>
          <w:tcPr>
            <w:tcW w:w="648" w:type="dxa"/>
            <w:tcBorders>
              <w:top w:val="double" w:sz="4" w:space="0" w:color="auto"/>
              <w:left w:val="single" w:sz="12" w:space="0" w:color="auto"/>
              <w:bottom w:val="single" w:sz="12" w:space="0" w:color="auto"/>
              <w:right w:val="single" w:sz="4" w:space="0" w:color="auto"/>
            </w:tcBorders>
            <w:vAlign w:val="center"/>
          </w:tcPr>
          <w:p w:rsidR="00A65DA5" w:rsidRPr="00C54B54" w:rsidRDefault="00A65DA5" w:rsidP="008839B6">
            <w:pPr>
              <w:spacing w:line="280" w:lineRule="exact"/>
              <w:jc w:val="center"/>
              <w:rPr>
                <w:rFonts w:ascii="ＭＳ ゴシック" w:eastAsia="ＭＳ ゴシック"/>
              </w:rPr>
            </w:pPr>
            <w:r w:rsidRPr="00C54B54">
              <w:rPr>
                <w:rFonts w:ascii="ＭＳ ゴシック" w:eastAsia="ＭＳ ゴシック"/>
              </w:rPr>
              <w:t>G-8</w:t>
            </w:r>
          </w:p>
        </w:tc>
        <w:tc>
          <w:tcPr>
            <w:tcW w:w="2160" w:type="dxa"/>
            <w:tcBorders>
              <w:top w:val="double" w:sz="4" w:space="0" w:color="auto"/>
              <w:bottom w:val="single" w:sz="12" w:space="0" w:color="auto"/>
              <w:right w:val="single" w:sz="4" w:space="0" w:color="auto"/>
            </w:tcBorders>
            <w:vAlign w:val="center"/>
          </w:tcPr>
          <w:p w:rsidR="00A65DA5" w:rsidRPr="00C54B54" w:rsidRDefault="00A65DA5" w:rsidP="00A76D18">
            <w:pPr>
              <w:ind w:leftChars="50" w:left="105"/>
              <w:rPr>
                <w:rFonts w:ascii="ＭＳ ゴシック" w:eastAsia="ＭＳ ゴシック"/>
              </w:rPr>
            </w:pPr>
            <w:r w:rsidRPr="00C54B54">
              <w:rPr>
                <w:rFonts w:ascii="ＭＳ ゴシック" w:eastAsia="ＭＳ ゴシック" w:hint="eastAsia"/>
              </w:rPr>
              <w:t>模造薬物見本</w:t>
            </w:r>
          </w:p>
          <w:p w:rsidR="00A65DA5" w:rsidRDefault="00A65DA5" w:rsidP="00A76D18">
            <w:pPr>
              <w:ind w:leftChars="50" w:left="105"/>
              <w:rPr>
                <w:rFonts w:ascii="ＭＳ ゴシック" w:eastAsia="ＭＳ ゴシック"/>
              </w:rPr>
            </w:pPr>
            <w:r w:rsidRPr="00C54B54">
              <w:rPr>
                <w:rFonts w:ascii="ＭＳ ゴシック" w:eastAsia="ＭＳ ゴシック" w:hint="eastAsia"/>
              </w:rPr>
              <w:t>「ドラッグ」</w:t>
            </w:r>
          </w:p>
          <w:p w:rsidR="00A65DA5" w:rsidRPr="00C54B54" w:rsidRDefault="00A65DA5" w:rsidP="00E11BB3">
            <w:pPr>
              <w:ind w:leftChars="50" w:left="105"/>
              <w:rPr>
                <w:rFonts w:ascii="ＭＳ ゴシック" w:eastAsia="ＭＳ ゴシック"/>
              </w:rPr>
            </w:pPr>
            <w:r>
              <w:t>40×30×10.5</w:t>
            </w:r>
            <w:r>
              <w:t>ｃｍ</w:t>
            </w:r>
          </w:p>
        </w:tc>
        <w:tc>
          <w:tcPr>
            <w:tcW w:w="648" w:type="dxa"/>
            <w:tcBorders>
              <w:top w:val="double" w:sz="4" w:space="0" w:color="auto"/>
              <w:bottom w:val="single" w:sz="12" w:space="0" w:color="auto"/>
              <w:right w:val="single" w:sz="4" w:space="0" w:color="auto"/>
            </w:tcBorders>
            <w:vAlign w:val="center"/>
          </w:tcPr>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薬物</w:t>
            </w:r>
          </w:p>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標本</w:t>
            </w:r>
          </w:p>
        </w:tc>
        <w:tc>
          <w:tcPr>
            <w:tcW w:w="648" w:type="dxa"/>
            <w:tcBorders>
              <w:top w:val="double" w:sz="4" w:space="0" w:color="auto"/>
              <w:bottom w:val="single" w:sz="12" w:space="0" w:color="auto"/>
              <w:right w:val="single" w:sz="4" w:space="0" w:color="auto"/>
            </w:tcBorders>
            <w:vAlign w:val="center"/>
          </w:tcPr>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w:t>
            </w:r>
          </w:p>
        </w:tc>
        <w:tc>
          <w:tcPr>
            <w:tcW w:w="864" w:type="dxa"/>
            <w:tcBorders>
              <w:top w:val="double" w:sz="4" w:space="0" w:color="auto"/>
              <w:bottom w:val="single" w:sz="12" w:space="0" w:color="auto"/>
              <w:right w:val="single" w:sz="4" w:space="0" w:color="auto"/>
            </w:tcBorders>
            <w:vAlign w:val="center"/>
          </w:tcPr>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中学生</w:t>
            </w:r>
          </w:p>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高校生</w:t>
            </w:r>
          </w:p>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一　般</w:t>
            </w:r>
          </w:p>
        </w:tc>
        <w:tc>
          <w:tcPr>
            <w:tcW w:w="3672" w:type="dxa"/>
            <w:tcBorders>
              <w:top w:val="double" w:sz="4" w:space="0" w:color="auto"/>
              <w:bottom w:val="single" w:sz="12" w:space="0" w:color="auto"/>
              <w:right w:val="single" w:sz="4" w:space="0" w:color="auto"/>
            </w:tcBorders>
            <w:vAlign w:val="center"/>
          </w:tcPr>
          <w:p w:rsidR="00A65DA5" w:rsidRPr="00C54B54" w:rsidRDefault="00A65DA5" w:rsidP="00A76D18">
            <w:pPr>
              <w:spacing w:line="280" w:lineRule="exact"/>
              <w:ind w:leftChars="50" w:left="105"/>
              <w:rPr>
                <w:rFonts w:ascii="ＭＳ ゴシック" w:eastAsia="ＭＳ ゴシック"/>
              </w:rPr>
            </w:pPr>
            <w:r w:rsidRPr="00C54B54">
              <w:rPr>
                <w:rFonts w:ascii="ＭＳ ゴシック" w:eastAsia="ＭＳ ゴシック" w:hint="eastAsia"/>
              </w:rPr>
              <w:t>覚せい剤，大麻草，大麻樹脂，ヘロ</w:t>
            </w:r>
          </w:p>
          <w:p w:rsidR="00A65DA5" w:rsidRPr="00C54B54" w:rsidRDefault="00A65DA5" w:rsidP="00E11BB3">
            <w:pPr>
              <w:spacing w:line="280" w:lineRule="exact"/>
              <w:ind w:leftChars="50" w:left="105"/>
              <w:rPr>
                <w:rFonts w:ascii="ＭＳ ゴシック" w:eastAsia="ＭＳ ゴシック"/>
              </w:rPr>
            </w:pPr>
            <w:r w:rsidRPr="00C54B54">
              <w:rPr>
                <w:rFonts w:ascii="ＭＳ ゴシック" w:eastAsia="ＭＳ ゴシック" w:hint="eastAsia"/>
              </w:rPr>
              <w:t>イン，コカイン，アヘン，ＬＳＤ</w:t>
            </w:r>
            <w:r w:rsidR="00E11BB3">
              <w:rPr>
                <w:rFonts w:ascii="ＭＳ ゴシック" w:eastAsia="ＭＳ ゴシック" w:hint="eastAsia"/>
              </w:rPr>
              <w:t>，向精神薬等</w:t>
            </w:r>
            <w:r w:rsidRPr="00C54B54">
              <w:rPr>
                <w:rFonts w:ascii="ＭＳ ゴシック" w:eastAsia="ＭＳ ゴシック" w:hint="eastAsia"/>
              </w:rPr>
              <w:t>の薬物見本（持ち運び可）</w:t>
            </w:r>
          </w:p>
        </w:tc>
        <w:tc>
          <w:tcPr>
            <w:tcW w:w="1080" w:type="dxa"/>
            <w:tcBorders>
              <w:top w:val="double" w:sz="4" w:space="0" w:color="auto"/>
              <w:bottom w:val="single" w:sz="12" w:space="0" w:color="auto"/>
              <w:right w:val="single" w:sz="12" w:space="0" w:color="auto"/>
            </w:tcBorders>
            <w:vAlign w:val="center"/>
          </w:tcPr>
          <w:p w:rsidR="00A65DA5" w:rsidRPr="00C54B54" w:rsidRDefault="00A65DA5" w:rsidP="00A76D18">
            <w:pPr>
              <w:spacing w:line="280" w:lineRule="exact"/>
              <w:jc w:val="center"/>
              <w:rPr>
                <w:rFonts w:ascii="ＭＳ ゴシック" w:eastAsia="ＭＳ ゴシック"/>
              </w:rPr>
            </w:pPr>
            <w:r w:rsidRPr="00C54B54">
              <w:rPr>
                <w:rFonts w:ascii="ＭＳ ゴシック" w:eastAsia="ＭＳ ゴシック" w:hint="eastAsia"/>
              </w:rPr>
              <w:t>―</w:t>
            </w:r>
          </w:p>
        </w:tc>
      </w:tr>
    </w:tbl>
    <w:p w:rsidR="004E5427" w:rsidRDefault="004E5427" w:rsidP="004E5427">
      <w:pPr>
        <w:pStyle w:val="a4"/>
        <w:spacing w:line="360" w:lineRule="auto"/>
        <w:rPr>
          <w:rFonts w:ascii="ＭＳ ゴシック" w:hAnsi="ＭＳ ゴシック"/>
          <w:sz w:val="24"/>
          <w:szCs w:val="24"/>
        </w:rPr>
      </w:pPr>
    </w:p>
    <w:p w:rsidR="0013028B" w:rsidRDefault="0013028B" w:rsidP="004E5427">
      <w:pPr>
        <w:pStyle w:val="a4"/>
        <w:spacing w:line="360" w:lineRule="auto"/>
        <w:rPr>
          <w:rFonts w:ascii="ＭＳ ゴシック" w:hAnsi="ＭＳ ゴシック"/>
          <w:sz w:val="24"/>
          <w:szCs w:val="24"/>
        </w:rPr>
      </w:pPr>
    </w:p>
    <w:p w:rsidR="005F4983" w:rsidRPr="005F4983" w:rsidRDefault="005F4983" w:rsidP="00195F97">
      <w:pPr>
        <w:pStyle w:val="a3"/>
        <w:ind w:left="580" w:rightChars="285" w:right="598" w:hangingChars="200" w:hanging="580"/>
        <w:rPr>
          <w:rFonts w:asciiTheme="majorEastAsia" w:eastAsiaTheme="majorEastAsia" w:hAnsiTheme="majorEastAsia"/>
          <w:sz w:val="28"/>
          <w:szCs w:val="24"/>
        </w:rPr>
      </w:pPr>
      <w:r w:rsidRPr="005F4983">
        <w:rPr>
          <w:rFonts w:asciiTheme="majorEastAsia" w:eastAsiaTheme="majorEastAsia" w:hAnsiTheme="majorEastAsia" w:hint="eastAsia"/>
          <w:sz w:val="28"/>
          <w:szCs w:val="24"/>
        </w:rPr>
        <w:t>＜貸出について＞</w:t>
      </w:r>
    </w:p>
    <w:p w:rsidR="00EB560F" w:rsidRDefault="00EB560F" w:rsidP="00195F97">
      <w:pPr>
        <w:pStyle w:val="a3"/>
        <w:ind w:left="500" w:rightChars="285" w:right="598" w:hangingChars="200" w:hanging="500"/>
        <w:rPr>
          <w:szCs w:val="24"/>
        </w:rPr>
      </w:pPr>
      <w:r>
        <w:rPr>
          <w:rFonts w:hint="eastAsia"/>
          <w:szCs w:val="24"/>
        </w:rPr>
        <w:t xml:space="preserve">　・資材は貸出を行っていることがありますので，事前にお問い合わせください。</w:t>
      </w:r>
      <w:r w:rsidR="00195F97">
        <w:rPr>
          <w:rFonts w:hint="eastAsia"/>
          <w:szCs w:val="24"/>
        </w:rPr>
        <w:t>また，貸出希望の際は，多くの方に貸出を行えるよう，貸出希望期間をなるべく具体的にお伝えください</w:t>
      </w:r>
      <w:r w:rsidR="0013028B">
        <w:rPr>
          <w:rFonts w:hint="eastAsia"/>
          <w:szCs w:val="24"/>
        </w:rPr>
        <w:t>（「○月○日～×月×日に貸出希望」など。）</w:t>
      </w:r>
      <w:r w:rsidR="00195F97">
        <w:rPr>
          <w:rFonts w:hint="eastAsia"/>
          <w:szCs w:val="24"/>
        </w:rPr>
        <w:t>。</w:t>
      </w:r>
    </w:p>
    <w:p w:rsidR="00E064F6" w:rsidRDefault="00E064F6" w:rsidP="00195F97">
      <w:pPr>
        <w:pStyle w:val="a3"/>
        <w:ind w:left="500" w:rightChars="285" w:right="598" w:hangingChars="200" w:hanging="500"/>
        <w:rPr>
          <w:szCs w:val="24"/>
        </w:rPr>
      </w:pPr>
      <w:r>
        <w:rPr>
          <w:rFonts w:hint="eastAsia"/>
          <w:szCs w:val="24"/>
        </w:rPr>
        <w:t xml:space="preserve">　・多くの方が利用できるよう，最低限の貸出を依頼してください。理由なく複数枚の貸出，長期の貸出はできません。使用する資材の選定のために，試しに見てみたいという御要望については</w:t>
      </w:r>
      <w:r w:rsidRPr="00E064F6">
        <w:rPr>
          <w:rFonts w:hint="eastAsia"/>
          <w:szCs w:val="24"/>
        </w:rPr>
        <w:t>受け付けておりますので，御相談ください</w:t>
      </w:r>
      <w:r>
        <w:rPr>
          <w:rFonts w:hint="eastAsia"/>
          <w:szCs w:val="24"/>
        </w:rPr>
        <w:t>（貸出状況によっては対応できませんので，御了承ください。）</w:t>
      </w:r>
      <w:r w:rsidRPr="00E064F6">
        <w:rPr>
          <w:rFonts w:hint="eastAsia"/>
          <w:szCs w:val="24"/>
        </w:rPr>
        <w:t>。</w:t>
      </w:r>
    </w:p>
    <w:p w:rsidR="00195F97" w:rsidRDefault="00EB560F" w:rsidP="00E064F6">
      <w:pPr>
        <w:pStyle w:val="a3"/>
        <w:ind w:left="500" w:rightChars="285" w:right="598" w:hangingChars="200" w:hanging="500"/>
        <w:rPr>
          <w:szCs w:val="24"/>
        </w:rPr>
      </w:pPr>
      <w:r>
        <w:rPr>
          <w:rFonts w:hint="eastAsia"/>
          <w:szCs w:val="24"/>
        </w:rPr>
        <w:t xml:space="preserve">　・</w:t>
      </w:r>
      <w:r w:rsidR="00CB1F2E">
        <w:rPr>
          <w:rFonts w:hint="eastAsia"/>
          <w:szCs w:val="24"/>
        </w:rPr>
        <w:t>貸出</w:t>
      </w:r>
      <w:r w:rsidR="00CB1F2E" w:rsidRPr="00CB1F2E">
        <w:rPr>
          <w:rFonts w:hint="eastAsia"/>
          <w:szCs w:val="24"/>
        </w:rPr>
        <w:t>に際して，貸出時に</w:t>
      </w:r>
      <w:r w:rsidR="0013028B">
        <w:rPr>
          <w:rFonts w:hint="eastAsia"/>
          <w:szCs w:val="24"/>
        </w:rPr>
        <w:t>「</w:t>
      </w:r>
      <w:r w:rsidR="00CB1F2E" w:rsidRPr="00CB1F2E">
        <w:rPr>
          <w:rFonts w:hint="eastAsia"/>
          <w:szCs w:val="24"/>
        </w:rPr>
        <w:t>借用依頼書</w:t>
      </w:r>
      <w:r w:rsidR="0013028B">
        <w:rPr>
          <w:rFonts w:hint="eastAsia"/>
          <w:szCs w:val="24"/>
        </w:rPr>
        <w:t>」</w:t>
      </w:r>
      <w:r w:rsidR="00AA4C41">
        <w:rPr>
          <w:rFonts w:hint="eastAsia"/>
          <w:szCs w:val="24"/>
        </w:rPr>
        <w:t>を，返却の際に</w:t>
      </w:r>
      <w:r w:rsidR="0013028B">
        <w:rPr>
          <w:rFonts w:hint="eastAsia"/>
          <w:szCs w:val="24"/>
        </w:rPr>
        <w:t>「</w:t>
      </w:r>
      <w:r w:rsidR="00CB1F2E" w:rsidRPr="00CB1F2E">
        <w:rPr>
          <w:rFonts w:hint="eastAsia"/>
          <w:szCs w:val="24"/>
        </w:rPr>
        <w:t>活用報告書</w:t>
      </w:r>
      <w:r w:rsidR="0013028B">
        <w:rPr>
          <w:rFonts w:hint="eastAsia"/>
          <w:szCs w:val="24"/>
        </w:rPr>
        <w:t>」</w:t>
      </w:r>
      <w:r w:rsidR="00CB1F2E" w:rsidRPr="00CB1F2E">
        <w:rPr>
          <w:rFonts w:hint="eastAsia"/>
          <w:szCs w:val="24"/>
        </w:rPr>
        <w:t>を</w:t>
      </w:r>
      <w:r w:rsidR="00E064F6">
        <w:rPr>
          <w:rFonts w:hint="eastAsia"/>
          <w:szCs w:val="24"/>
        </w:rPr>
        <w:t>記載し，</w:t>
      </w:r>
      <w:r w:rsidR="00CB1F2E" w:rsidRPr="00CB1F2E">
        <w:rPr>
          <w:rFonts w:hint="eastAsia"/>
          <w:szCs w:val="24"/>
        </w:rPr>
        <w:t>提出してください</w:t>
      </w:r>
      <w:r w:rsidR="00CB1F2E">
        <w:rPr>
          <w:rFonts w:hint="eastAsia"/>
          <w:szCs w:val="24"/>
        </w:rPr>
        <w:t>。</w:t>
      </w:r>
      <w:r w:rsidR="00AA4C41">
        <w:rPr>
          <w:rFonts w:hint="eastAsia"/>
          <w:szCs w:val="24"/>
        </w:rPr>
        <w:t>「活用報告書」の「対象者，人数」はできるだけ詳細に記載いただけると幸いです（例：○○学校　△年生生徒□人，教員◆人）。</w:t>
      </w:r>
    </w:p>
    <w:p w:rsidR="00E064F6" w:rsidRDefault="00E064F6" w:rsidP="00AA4C41">
      <w:pPr>
        <w:pStyle w:val="a3"/>
        <w:ind w:rightChars="285" w:right="598"/>
        <w:rPr>
          <w:szCs w:val="24"/>
        </w:rPr>
      </w:pPr>
      <w:r>
        <w:rPr>
          <w:rFonts w:hint="eastAsia"/>
          <w:szCs w:val="24"/>
        </w:rPr>
        <w:t xml:space="preserve">　・破損などの危険性を鑑み，郵送での貸出，返却は原則行っておりません。</w:t>
      </w:r>
    </w:p>
    <w:p w:rsidR="006E240A" w:rsidRDefault="006E240A" w:rsidP="00AA4C41">
      <w:pPr>
        <w:pStyle w:val="a3"/>
        <w:ind w:left="500" w:rightChars="285" w:right="598" w:hangingChars="200" w:hanging="500"/>
        <w:rPr>
          <w:rFonts w:hint="eastAsia"/>
          <w:szCs w:val="24"/>
        </w:rPr>
      </w:pPr>
      <w:r>
        <w:rPr>
          <w:rFonts w:hint="eastAsia"/>
          <w:szCs w:val="24"/>
        </w:rPr>
        <w:t xml:space="preserve">　</w:t>
      </w:r>
    </w:p>
    <w:p w:rsidR="006E240A" w:rsidRDefault="006E240A" w:rsidP="00AA4C41">
      <w:pPr>
        <w:pStyle w:val="a3"/>
        <w:ind w:left="500" w:rightChars="285" w:right="598" w:hangingChars="200" w:hanging="500"/>
        <w:rPr>
          <w:szCs w:val="24"/>
        </w:rPr>
      </w:pPr>
    </w:p>
    <w:p w:rsidR="006E240A" w:rsidRDefault="006E240A" w:rsidP="00AA4C41">
      <w:pPr>
        <w:pStyle w:val="a3"/>
        <w:ind w:left="500" w:rightChars="285" w:right="598" w:hangingChars="200" w:hanging="500"/>
        <w:rPr>
          <w:szCs w:val="24"/>
        </w:rPr>
      </w:pPr>
    </w:p>
    <w:p w:rsidR="00AA4C41" w:rsidRPr="006E240A" w:rsidRDefault="006E240A" w:rsidP="006E240A">
      <w:pPr>
        <w:pStyle w:val="a3"/>
        <w:ind w:left="250" w:rightChars="285" w:right="598" w:hangingChars="100" w:hanging="250"/>
        <w:rPr>
          <w:rFonts w:hint="eastAsia"/>
          <w:szCs w:val="24"/>
        </w:rPr>
        <w:sectPr w:rsidR="00AA4C41" w:rsidRPr="006E240A" w:rsidSect="00086192">
          <w:pgSz w:w="11906" w:h="16838" w:code="9"/>
          <w:pgMar w:top="1134" w:right="851" w:bottom="851" w:left="975" w:header="720" w:footer="720" w:gutter="0"/>
          <w:cols w:space="720"/>
          <w:noEndnote/>
        </w:sectPr>
      </w:pPr>
      <w:r>
        <w:rPr>
          <w:rFonts w:hint="eastAsia"/>
          <w:szCs w:val="24"/>
        </w:rPr>
        <w:t>★</w:t>
      </w:r>
      <w:r w:rsidR="00AA4C41">
        <w:rPr>
          <w:rFonts w:hint="eastAsia"/>
          <w:szCs w:val="24"/>
        </w:rPr>
        <w:t>この一覧表に掲載しているのは「広島県西部保健所に備蓄のある貸出用資材」です。</w:t>
      </w:r>
      <w:r>
        <w:rPr>
          <w:rFonts w:hint="eastAsia"/>
          <w:szCs w:val="24"/>
        </w:rPr>
        <w:t>広島県庁のみに備蓄されている貸出用資材を含めた一覧表は「</w:t>
      </w:r>
      <w:r w:rsidRPr="006E240A">
        <w:rPr>
          <w:rFonts w:hint="eastAsia"/>
          <w:szCs w:val="24"/>
        </w:rPr>
        <w:t>薬物乱用防止啓発用視聴覚教材一覧</w:t>
      </w:r>
      <w:r>
        <w:rPr>
          <w:rFonts w:hint="eastAsia"/>
          <w:szCs w:val="24"/>
        </w:rPr>
        <w:t>」を御参照ください（未更新の部分があります。御不明点等ございましたら，お問い合わせください。</w:t>
      </w:r>
      <w:bookmarkStart w:id="0" w:name="_GoBack"/>
      <w:bookmarkEnd w:id="0"/>
      <w:r>
        <w:rPr>
          <w:rFonts w:hint="eastAsia"/>
          <w:szCs w:val="24"/>
        </w:rPr>
        <w:t>）。</w:t>
      </w:r>
    </w:p>
    <w:p w:rsidR="00A76D18" w:rsidRDefault="00A76D18">
      <w:pPr>
        <w:widowControl/>
        <w:jc w:val="left"/>
        <w:rPr>
          <w:sz w:val="24"/>
        </w:rPr>
      </w:pPr>
    </w:p>
    <w:p w:rsidR="00673175" w:rsidRPr="00C54B54" w:rsidRDefault="001C736A" w:rsidP="00673175">
      <w:pPr>
        <w:jc w:val="right"/>
        <w:rPr>
          <w:sz w:val="24"/>
        </w:rPr>
      </w:pPr>
      <w:r>
        <w:rPr>
          <w:rFonts w:hint="eastAsia"/>
          <w:sz w:val="24"/>
        </w:rPr>
        <w:t>令和</w:t>
      </w:r>
      <w:r w:rsidR="00673175" w:rsidRPr="00C54B54">
        <w:rPr>
          <w:rFonts w:hint="eastAsia"/>
          <w:sz w:val="24"/>
        </w:rPr>
        <w:t xml:space="preserve">　　年　　月　　日</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rPr>
          <w:sz w:val="24"/>
        </w:rPr>
      </w:pPr>
      <w:r w:rsidRPr="00C54B54">
        <w:rPr>
          <w:rFonts w:hint="eastAsia"/>
          <w:sz w:val="24"/>
        </w:rPr>
        <w:t xml:space="preserve">　　広島県薬物乱用対策推進本部長　様</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ind w:left="4407"/>
        <w:rPr>
          <w:sz w:val="24"/>
        </w:rPr>
      </w:pPr>
      <w:r w:rsidRPr="00C54B54">
        <w:rPr>
          <w:rFonts w:hint="eastAsia"/>
          <w:sz w:val="24"/>
        </w:rPr>
        <w:t>住所（所在地）</w:t>
      </w:r>
    </w:p>
    <w:p w:rsidR="00673175" w:rsidRPr="00C54B54" w:rsidRDefault="00673175" w:rsidP="00673175">
      <w:pPr>
        <w:ind w:left="4407"/>
        <w:rPr>
          <w:sz w:val="24"/>
        </w:rPr>
      </w:pPr>
    </w:p>
    <w:p w:rsidR="00673175" w:rsidRPr="00C54B54" w:rsidRDefault="00673175" w:rsidP="00673175">
      <w:pPr>
        <w:ind w:left="4407"/>
        <w:rPr>
          <w:sz w:val="24"/>
        </w:rPr>
      </w:pPr>
    </w:p>
    <w:p w:rsidR="00673175" w:rsidRPr="00C54B54" w:rsidRDefault="00673175" w:rsidP="00673175">
      <w:pPr>
        <w:ind w:left="4407"/>
        <w:rPr>
          <w:sz w:val="24"/>
        </w:rPr>
      </w:pPr>
      <w:r w:rsidRPr="00C54B54">
        <w:rPr>
          <w:rFonts w:hint="eastAsia"/>
          <w:sz w:val="24"/>
        </w:rPr>
        <w:t>氏名（名称・代表者名）</w:t>
      </w:r>
    </w:p>
    <w:p w:rsidR="00673175" w:rsidRPr="00C54B54" w:rsidRDefault="00673175" w:rsidP="00673175">
      <w:pPr>
        <w:rPr>
          <w:sz w:val="24"/>
        </w:rPr>
      </w:pPr>
      <w:r w:rsidRPr="00C54B54">
        <w:rPr>
          <w:rFonts w:hint="eastAsia"/>
          <w:sz w:val="24"/>
        </w:rPr>
        <w:t xml:space="preserve">　　　　　　　　　　　　　　　　　　</w:t>
      </w:r>
    </w:p>
    <w:p w:rsidR="00673175" w:rsidRPr="00C54B54" w:rsidRDefault="00673175" w:rsidP="00673175">
      <w:pPr>
        <w:rPr>
          <w:sz w:val="24"/>
        </w:rPr>
      </w:pPr>
    </w:p>
    <w:p w:rsidR="00673175" w:rsidRPr="00C54B54" w:rsidRDefault="00673175" w:rsidP="00673175">
      <w:pPr>
        <w:ind w:left="4407"/>
        <w:rPr>
          <w:sz w:val="24"/>
        </w:rPr>
      </w:pPr>
      <w:r w:rsidRPr="00C54B54">
        <w:rPr>
          <w:rFonts w:hint="eastAsia"/>
          <w:sz w:val="24"/>
        </w:rPr>
        <w:t>連絡先（</w:t>
      </w:r>
      <w:r w:rsidRPr="00C54B54">
        <w:rPr>
          <w:rFonts w:hint="eastAsia"/>
          <w:sz w:val="24"/>
        </w:rPr>
        <w:t>TEL</w:t>
      </w:r>
      <w:r w:rsidRPr="00C54B54">
        <w:rPr>
          <w:rFonts w:hint="eastAsia"/>
          <w:sz w:val="24"/>
        </w:rPr>
        <w:t>等）</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jc w:val="center"/>
        <w:rPr>
          <w:sz w:val="24"/>
        </w:rPr>
      </w:pPr>
      <w:r w:rsidRPr="00C54B54">
        <w:rPr>
          <w:rFonts w:hint="eastAsia"/>
          <w:sz w:val="24"/>
        </w:rPr>
        <w:t>薬物乱用防止啓発用ビデオテープ等の借用について（依頼）</w:t>
      </w:r>
    </w:p>
    <w:p w:rsidR="00673175" w:rsidRPr="00C54B54" w:rsidRDefault="00673175" w:rsidP="00673175">
      <w:pPr>
        <w:rPr>
          <w:sz w:val="24"/>
        </w:rPr>
      </w:pPr>
    </w:p>
    <w:p w:rsidR="00673175" w:rsidRPr="00C54B54" w:rsidRDefault="00673175" w:rsidP="00673175">
      <w:pPr>
        <w:rPr>
          <w:sz w:val="24"/>
        </w:rPr>
      </w:pPr>
      <w:r w:rsidRPr="00C54B54">
        <w:rPr>
          <w:rFonts w:hint="eastAsia"/>
          <w:sz w:val="24"/>
        </w:rPr>
        <w:t xml:space="preserve">　このことについて，次のとおりお願いします。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7247"/>
      </w:tblGrid>
      <w:tr w:rsidR="00673175" w:rsidRPr="00C54B54" w:rsidTr="00673175">
        <w:trPr>
          <w:cantSplit/>
          <w:trHeight w:val="855"/>
        </w:trPr>
        <w:tc>
          <w:tcPr>
            <w:tcW w:w="2020" w:type="dxa"/>
            <w:vMerge w:val="restart"/>
            <w:vAlign w:val="center"/>
          </w:tcPr>
          <w:p w:rsidR="00673175" w:rsidRPr="00C54B54" w:rsidRDefault="00673175" w:rsidP="00673175">
            <w:pPr>
              <w:jc w:val="center"/>
              <w:rPr>
                <w:sz w:val="24"/>
              </w:rPr>
            </w:pPr>
            <w:r w:rsidRPr="00C54B54">
              <w:rPr>
                <w:rFonts w:hint="eastAsia"/>
                <w:sz w:val="24"/>
              </w:rPr>
              <w:t>資料名</w:t>
            </w:r>
          </w:p>
        </w:tc>
        <w:tc>
          <w:tcPr>
            <w:tcW w:w="7247" w:type="dxa"/>
            <w:vAlign w:val="center"/>
          </w:tcPr>
          <w:p w:rsidR="00673175" w:rsidRPr="00C54B54" w:rsidRDefault="00673175" w:rsidP="00673175">
            <w:pPr>
              <w:jc w:val="left"/>
              <w:rPr>
                <w:sz w:val="24"/>
              </w:rPr>
            </w:pPr>
            <w:r w:rsidRPr="00C54B54">
              <w:rPr>
                <w:rFonts w:hint="eastAsia"/>
                <w:sz w:val="24"/>
              </w:rPr>
              <w:t>□</w:t>
            </w:r>
            <w:r w:rsidRPr="00C54B54">
              <w:rPr>
                <w:rFonts w:hint="eastAsia"/>
                <w:sz w:val="24"/>
              </w:rPr>
              <w:t xml:space="preserve"> </w:t>
            </w:r>
            <w:r w:rsidRPr="00C54B54">
              <w:rPr>
                <w:rFonts w:hint="eastAsia"/>
                <w:sz w:val="24"/>
              </w:rPr>
              <w:t>ビデオテープ　□</w:t>
            </w:r>
            <w:r w:rsidRPr="00C54B54">
              <w:rPr>
                <w:rFonts w:hint="eastAsia"/>
                <w:sz w:val="24"/>
              </w:rPr>
              <w:t xml:space="preserve"> </w:t>
            </w:r>
            <w:r w:rsidRPr="00C54B54">
              <w:rPr>
                <w:rFonts w:hint="eastAsia"/>
                <w:sz w:val="24"/>
              </w:rPr>
              <w:t>ＤＶＤ</w:t>
            </w:r>
          </w:p>
          <w:p w:rsidR="00673175" w:rsidRPr="00C54B54" w:rsidRDefault="00673175" w:rsidP="00E064F6">
            <w:pPr>
              <w:rPr>
                <w:sz w:val="24"/>
              </w:rPr>
            </w:pPr>
            <w:r w:rsidRPr="00C54B54">
              <w:rPr>
                <w:rFonts w:hint="eastAsia"/>
                <w:sz w:val="24"/>
              </w:rPr>
              <w:t>□</w:t>
            </w:r>
            <w:r w:rsidRPr="00C54B54">
              <w:rPr>
                <w:rFonts w:hint="eastAsia"/>
                <w:sz w:val="24"/>
              </w:rPr>
              <w:t xml:space="preserve"> </w:t>
            </w:r>
            <w:r w:rsidRPr="00C54B54">
              <w:rPr>
                <w:rFonts w:hint="eastAsia"/>
                <w:sz w:val="24"/>
              </w:rPr>
              <w:t>展示パネル　　□</w:t>
            </w:r>
            <w:r w:rsidRPr="00C54B54">
              <w:rPr>
                <w:rFonts w:hint="eastAsia"/>
                <w:sz w:val="24"/>
              </w:rPr>
              <w:t xml:space="preserve"> </w:t>
            </w:r>
            <w:r w:rsidRPr="00C54B54">
              <w:rPr>
                <w:rFonts w:hint="eastAsia"/>
                <w:sz w:val="24"/>
              </w:rPr>
              <w:t>薬物標本　　□</w:t>
            </w:r>
            <w:r w:rsidRPr="00C54B54">
              <w:rPr>
                <w:rFonts w:hint="eastAsia"/>
                <w:sz w:val="24"/>
              </w:rPr>
              <w:t xml:space="preserve"> </w:t>
            </w:r>
            <w:r w:rsidRPr="00C54B54">
              <w:rPr>
                <w:rFonts w:hint="eastAsia"/>
                <w:sz w:val="24"/>
              </w:rPr>
              <w:t>その他（　　　　　）</w:t>
            </w:r>
          </w:p>
        </w:tc>
      </w:tr>
      <w:tr w:rsidR="00673175" w:rsidRPr="00C54B54" w:rsidTr="00673175">
        <w:trPr>
          <w:cantSplit/>
          <w:trHeight w:val="1948"/>
        </w:trPr>
        <w:tc>
          <w:tcPr>
            <w:tcW w:w="2020" w:type="dxa"/>
            <w:vMerge/>
            <w:vAlign w:val="center"/>
          </w:tcPr>
          <w:p w:rsidR="00673175" w:rsidRPr="00C54B54" w:rsidRDefault="00673175" w:rsidP="00673175">
            <w:pPr>
              <w:jc w:val="center"/>
              <w:rPr>
                <w:sz w:val="24"/>
              </w:rPr>
            </w:pPr>
          </w:p>
        </w:tc>
        <w:tc>
          <w:tcPr>
            <w:tcW w:w="7247" w:type="dxa"/>
            <w:vAlign w:val="center"/>
          </w:tcPr>
          <w:p w:rsidR="00673175" w:rsidRPr="00C54B54" w:rsidRDefault="00673175" w:rsidP="00673175">
            <w:pPr>
              <w:rPr>
                <w:sz w:val="24"/>
              </w:rPr>
            </w:pPr>
          </w:p>
        </w:tc>
      </w:tr>
      <w:tr w:rsidR="00673175" w:rsidRPr="00C54B54" w:rsidTr="00673175">
        <w:trPr>
          <w:cantSplit/>
          <w:trHeight w:val="693"/>
        </w:trPr>
        <w:tc>
          <w:tcPr>
            <w:tcW w:w="2020" w:type="dxa"/>
            <w:vAlign w:val="center"/>
          </w:tcPr>
          <w:p w:rsidR="00673175" w:rsidRPr="00C54B54" w:rsidRDefault="00673175" w:rsidP="00673175">
            <w:pPr>
              <w:jc w:val="center"/>
              <w:rPr>
                <w:sz w:val="24"/>
              </w:rPr>
            </w:pPr>
            <w:r w:rsidRPr="00C54B54">
              <w:rPr>
                <w:rFonts w:hint="eastAsia"/>
                <w:sz w:val="24"/>
              </w:rPr>
              <w:t>活用実施日</w:t>
            </w:r>
          </w:p>
        </w:tc>
        <w:tc>
          <w:tcPr>
            <w:tcW w:w="7247" w:type="dxa"/>
            <w:vAlign w:val="center"/>
          </w:tcPr>
          <w:p w:rsidR="00673175" w:rsidRPr="00C54B54" w:rsidRDefault="001C736A" w:rsidP="00673175">
            <w:pPr>
              <w:rPr>
                <w:sz w:val="24"/>
              </w:rPr>
            </w:pPr>
            <w:r>
              <w:rPr>
                <w:rFonts w:hint="eastAsia"/>
                <w:sz w:val="24"/>
              </w:rPr>
              <w:t>令和　　年　　月　　日　～　令和</w:t>
            </w:r>
            <w:r w:rsidR="00673175" w:rsidRPr="00C54B54">
              <w:rPr>
                <w:rFonts w:hint="eastAsia"/>
                <w:sz w:val="24"/>
              </w:rPr>
              <w:t xml:space="preserve">　　年　　月　　日</w:t>
            </w:r>
          </w:p>
        </w:tc>
      </w:tr>
      <w:tr w:rsidR="00673175" w:rsidRPr="00C54B54" w:rsidTr="00673175">
        <w:trPr>
          <w:cantSplit/>
          <w:trHeight w:val="2258"/>
        </w:trPr>
        <w:tc>
          <w:tcPr>
            <w:tcW w:w="2020" w:type="dxa"/>
            <w:vAlign w:val="center"/>
          </w:tcPr>
          <w:p w:rsidR="00673175" w:rsidRPr="00C54B54" w:rsidRDefault="00673175" w:rsidP="00673175">
            <w:pPr>
              <w:jc w:val="center"/>
              <w:rPr>
                <w:sz w:val="24"/>
              </w:rPr>
            </w:pPr>
            <w:r w:rsidRPr="00C54B54">
              <w:rPr>
                <w:rFonts w:hint="eastAsia"/>
                <w:sz w:val="24"/>
              </w:rPr>
              <w:t>活用目的</w:t>
            </w:r>
          </w:p>
        </w:tc>
        <w:tc>
          <w:tcPr>
            <w:tcW w:w="7247" w:type="dxa"/>
            <w:vAlign w:val="center"/>
          </w:tcPr>
          <w:p w:rsidR="00673175" w:rsidRPr="00C54B54" w:rsidRDefault="00673175" w:rsidP="00673175">
            <w:pPr>
              <w:rPr>
                <w:sz w:val="24"/>
              </w:rPr>
            </w:pPr>
          </w:p>
        </w:tc>
      </w:tr>
      <w:tr w:rsidR="00673175" w:rsidRPr="00C54B54" w:rsidTr="00673175">
        <w:trPr>
          <w:cantSplit/>
          <w:trHeight w:val="1209"/>
        </w:trPr>
        <w:tc>
          <w:tcPr>
            <w:tcW w:w="2020" w:type="dxa"/>
            <w:vAlign w:val="center"/>
          </w:tcPr>
          <w:p w:rsidR="00673175" w:rsidRPr="00C54B54" w:rsidRDefault="00673175" w:rsidP="00673175">
            <w:pPr>
              <w:jc w:val="center"/>
              <w:rPr>
                <w:sz w:val="24"/>
              </w:rPr>
            </w:pPr>
            <w:r w:rsidRPr="00C54B54">
              <w:rPr>
                <w:rFonts w:hint="eastAsia"/>
                <w:sz w:val="24"/>
              </w:rPr>
              <w:t>その他</w:t>
            </w:r>
          </w:p>
        </w:tc>
        <w:tc>
          <w:tcPr>
            <w:tcW w:w="7247" w:type="dxa"/>
            <w:vAlign w:val="center"/>
          </w:tcPr>
          <w:p w:rsidR="00673175" w:rsidRPr="00C54B54" w:rsidRDefault="00673175" w:rsidP="00673175">
            <w:pPr>
              <w:rPr>
                <w:sz w:val="24"/>
              </w:rPr>
            </w:pPr>
          </w:p>
        </w:tc>
      </w:tr>
    </w:tbl>
    <w:p w:rsidR="00673175" w:rsidRPr="00C54B54" w:rsidRDefault="00673175" w:rsidP="00673175">
      <w:pPr>
        <w:jc w:val="center"/>
        <w:rPr>
          <w:sz w:val="28"/>
        </w:rPr>
      </w:pPr>
      <w:r w:rsidRPr="00C54B54">
        <w:rPr>
          <w:sz w:val="24"/>
        </w:rPr>
        <w:br w:type="page"/>
      </w:r>
      <w:r w:rsidRPr="00C54B54">
        <w:rPr>
          <w:rFonts w:hint="eastAsia"/>
          <w:sz w:val="28"/>
        </w:rPr>
        <w:lastRenderedPageBreak/>
        <w:t>薬物乱用防止啓発用ビデオテープ等の活用報告書</w:t>
      </w:r>
    </w:p>
    <w:p w:rsidR="00673175" w:rsidRPr="00C54B54" w:rsidRDefault="00673175" w:rsidP="00673175">
      <w:pPr>
        <w:jc w:val="center"/>
        <w:rPr>
          <w:sz w:val="28"/>
        </w:rPr>
      </w:pPr>
    </w:p>
    <w:p w:rsidR="00673175" w:rsidRPr="00C54B54" w:rsidRDefault="00673175" w:rsidP="00673175"/>
    <w:p w:rsidR="00673175" w:rsidRPr="00C54B54" w:rsidRDefault="001C736A" w:rsidP="00673175">
      <w:pPr>
        <w:jc w:val="right"/>
        <w:rPr>
          <w:sz w:val="24"/>
        </w:rPr>
      </w:pPr>
      <w:r>
        <w:rPr>
          <w:rFonts w:hint="eastAsia"/>
          <w:sz w:val="24"/>
        </w:rPr>
        <w:t>令和</w:t>
      </w:r>
      <w:r w:rsidR="00673175" w:rsidRPr="00C54B54">
        <w:rPr>
          <w:rFonts w:hint="eastAsia"/>
          <w:sz w:val="24"/>
        </w:rPr>
        <w:t xml:space="preserve">　　年　　月　　日</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rPr>
          <w:sz w:val="24"/>
        </w:rPr>
      </w:pPr>
      <w:r w:rsidRPr="00C54B54">
        <w:rPr>
          <w:rFonts w:hint="eastAsia"/>
          <w:sz w:val="24"/>
        </w:rPr>
        <w:t xml:space="preserve">　　広島県薬物乱用対策推進本部長　様</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ind w:left="4407"/>
        <w:rPr>
          <w:sz w:val="24"/>
        </w:rPr>
      </w:pPr>
      <w:r w:rsidRPr="00C54B54">
        <w:rPr>
          <w:rFonts w:hint="eastAsia"/>
          <w:sz w:val="24"/>
        </w:rPr>
        <w:t>住所（所在地）</w:t>
      </w:r>
    </w:p>
    <w:p w:rsidR="00673175" w:rsidRPr="00C54B54" w:rsidRDefault="00673175" w:rsidP="00673175">
      <w:pPr>
        <w:ind w:left="4407"/>
        <w:rPr>
          <w:sz w:val="24"/>
        </w:rPr>
      </w:pPr>
    </w:p>
    <w:p w:rsidR="00673175" w:rsidRPr="00C54B54" w:rsidRDefault="00673175" w:rsidP="00673175">
      <w:pPr>
        <w:ind w:left="4407"/>
        <w:rPr>
          <w:sz w:val="24"/>
        </w:rPr>
      </w:pPr>
    </w:p>
    <w:p w:rsidR="00673175" w:rsidRPr="00C54B54" w:rsidRDefault="00673175" w:rsidP="00673175">
      <w:pPr>
        <w:ind w:left="4407"/>
        <w:rPr>
          <w:sz w:val="24"/>
        </w:rPr>
      </w:pPr>
      <w:r w:rsidRPr="00C54B54">
        <w:rPr>
          <w:rFonts w:hint="eastAsia"/>
          <w:sz w:val="24"/>
        </w:rPr>
        <w:t>氏名（名称・代表者名）</w:t>
      </w:r>
    </w:p>
    <w:p w:rsidR="00673175" w:rsidRPr="00C54B54" w:rsidRDefault="00673175" w:rsidP="00673175">
      <w:pPr>
        <w:rPr>
          <w:sz w:val="24"/>
        </w:rPr>
      </w:pPr>
    </w:p>
    <w:p w:rsidR="00673175" w:rsidRPr="00C54B54" w:rsidRDefault="00673175" w:rsidP="00673175">
      <w:pPr>
        <w:rPr>
          <w:sz w:val="24"/>
        </w:rPr>
      </w:pPr>
    </w:p>
    <w:p w:rsidR="00673175" w:rsidRPr="00C54B54" w:rsidRDefault="00673175" w:rsidP="00673175">
      <w:pPr>
        <w:ind w:left="4407"/>
        <w:rPr>
          <w:sz w:val="24"/>
        </w:rPr>
      </w:pPr>
      <w:r w:rsidRPr="00C54B54">
        <w:rPr>
          <w:rFonts w:hint="eastAsia"/>
          <w:sz w:val="24"/>
        </w:rPr>
        <w:t>連絡先（</w:t>
      </w:r>
      <w:r w:rsidRPr="00C54B54">
        <w:rPr>
          <w:rFonts w:hint="eastAsia"/>
          <w:sz w:val="24"/>
        </w:rPr>
        <w:t>TEL</w:t>
      </w:r>
      <w:r w:rsidRPr="00C54B54">
        <w:rPr>
          <w:rFonts w:hint="eastAsia"/>
          <w:sz w:val="24"/>
        </w:rPr>
        <w:t>等）</w:t>
      </w:r>
    </w:p>
    <w:p w:rsidR="00673175" w:rsidRPr="00C54B54" w:rsidRDefault="00673175" w:rsidP="00673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7247"/>
      </w:tblGrid>
      <w:tr w:rsidR="00673175" w:rsidRPr="00C54B54" w:rsidTr="00673175">
        <w:trPr>
          <w:cantSplit/>
          <w:trHeight w:val="867"/>
        </w:trPr>
        <w:tc>
          <w:tcPr>
            <w:tcW w:w="2020" w:type="dxa"/>
            <w:vMerge w:val="restart"/>
            <w:vAlign w:val="center"/>
          </w:tcPr>
          <w:p w:rsidR="00673175" w:rsidRPr="00C54B54" w:rsidRDefault="00673175" w:rsidP="00673175">
            <w:pPr>
              <w:jc w:val="center"/>
              <w:rPr>
                <w:sz w:val="24"/>
              </w:rPr>
            </w:pPr>
            <w:r w:rsidRPr="00C54B54">
              <w:rPr>
                <w:rFonts w:hint="eastAsia"/>
                <w:sz w:val="24"/>
              </w:rPr>
              <w:t>資料名</w:t>
            </w:r>
          </w:p>
        </w:tc>
        <w:tc>
          <w:tcPr>
            <w:tcW w:w="7247" w:type="dxa"/>
            <w:vAlign w:val="center"/>
          </w:tcPr>
          <w:p w:rsidR="00673175" w:rsidRPr="00C54B54" w:rsidRDefault="00673175" w:rsidP="00673175">
            <w:pPr>
              <w:jc w:val="left"/>
              <w:rPr>
                <w:sz w:val="24"/>
              </w:rPr>
            </w:pPr>
            <w:r w:rsidRPr="00C54B54">
              <w:rPr>
                <w:rFonts w:hint="eastAsia"/>
                <w:sz w:val="24"/>
              </w:rPr>
              <w:t>□</w:t>
            </w:r>
            <w:r w:rsidRPr="00C54B54">
              <w:rPr>
                <w:rFonts w:hint="eastAsia"/>
                <w:sz w:val="24"/>
              </w:rPr>
              <w:t xml:space="preserve"> </w:t>
            </w:r>
            <w:r w:rsidRPr="00C54B54">
              <w:rPr>
                <w:rFonts w:hint="eastAsia"/>
                <w:sz w:val="24"/>
              </w:rPr>
              <w:t>ビデオテープ　□</w:t>
            </w:r>
            <w:r w:rsidRPr="00C54B54">
              <w:rPr>
                <w:rFonts w:hint="eastAsia"/>
                <w:sz w:val="24"/>
              </w:rPr>
              <w:t xml:space="preserve"> </w:t>
            </w:r>
            <w:r w:rsidRPr="00C54B54">
              <w:rPr>
                <w:rFonts w:hint="eastAsia"/>
                <w:sz w:val="24"/>
              </w:rPr>
              <w:t>ＤＶＤ</w:t>
            </w:r>
          </w:p>
          <w:p w:rsidR="00673175" w:rsidRPr="00C54B54" w:rsidRDefault="00673175" w:rsidP="00673175">
            <w:pPr>
              <w:jc w:val="left"/>
              <w:rPr>
                <w:sz w:val="24"/>
              </w:rPr>
            </w:pPr>
            <w:r w:rsidRPr="00C54B54">
              <w:rPr>
                <w:rFonts w:hint="eastAsia"/>
                <w:sz w:val="24"/>
              </w:rPr>
              <w:t>□</w:t>
            </w:r>
            <w:r w:rsidRPr="00C54B54">
              <w:rPr>
                <w:rFonts w:hint="eastAsia"/>
                <w:sz w:val="24"/>
              </w:rPr>
              <w:t xml:space="preserve"> </w:t>
            </w:r>
            <w:r w:rsidRPr="00C54B54">
              <w:rPr>
                <w:rFonts w:hint="eastAsia"/>
                <w:sz w:val="24"/>
              </w:rPr>
              <w:t>展示パネル　　□</w:t>
            </w:r>
            <w:r w:rsidRPr="00C54B54">
              <w:rPr>
                <w:rFonts w:hint="eastAsia"/>
                <w:sz w:val="24"/>
              </w:rPr>
              <w:t xml:space="preserve"> </w:t>
            </w:r>
            <w:r w:rsidRPr="00C54B54">
              <w:rPr>
                <w:rFonts w:hint="eastAsia"/>
                <w:sz w:val="24"/>
              </w:rPr>
              <w:t>薬物標本　　□</w:t>
            </w:r>
            <w:r w:rsidRPr="00C54B54">
              <w:rPr>
                <w:rFonts w:hint="eastAsia"/>
                <w:sz w:val="24"/>
              </w:rPr>
              <w:t xml:space="preserve"> </w:t>
            </w:r>
            <w:r w:rsidRPr="00C54B54">
              <w:rPr>
                <w:rFonts w:hint="eastAsia"/>
                <w:sz w:val="24"/>
              </w:rPr>
              <w:t>その他（　　　　　）</w:t>
            </w:r>
          </w:p>
        </w:tc>
      </w:tr>
      <w:tr w:rsidR="00673175" w:rsidRPr="00C54B54" w:rsidTr="00673175">
        <w:trPr>
          <w:cantSplit/>
          <w:trHeight w:val="1568"/>
        </w:trPr>
        <w:tc>
          <w:tcPr>
            <w:tcW w:w="2020" w:type="dxa"/>
            <w:vMerge/>
            <w:vAlign w:val="center"/>
          </w:tcPr>
          <w:p w:rsidR="00673175" w:rsidRPr="00C54B54" w:rsidRDefault="00673175" w:rsidP="00673175">
            <w:pPr>
              <w:jc w:val="center"/>
              <w:rPr>
                <w:sz w:val="24"/>
              </w:rPr>
            </w:pPr>
          </w:p>
        </w:tc>
        <w:tc>
          <w:tcPr>
            <w:tcW w:w="7247" w:type="dxa"/>
            <w:vAlign w:val="center"/>
          </w:tcPr>
          <w:p w:rsidR="00673175" w:rsidRPr="00C54B54" w:rsidRDefault="00673175" w:rsidP="00673175">
            <w:pPr>
              <w:rPr>
                <w:sz w:val="24"/>
              </w:rPr>
            </w:pPr>
          </w:p>
        </w:tc>
      </w:tr>
      <w:tr w:rsidR="00673175" w:rsidRPr="00C54B54" w:rsidTr="00673175">
        <w:trPr>
          <w:cantSplit/>
          <w:trHeight w:val="693"/>
        </w:trPr>
        <w:tc>
          <w:tcPr>
            <w:tcW w:w="2020" w:type="dxa"/>
            <w:vAlign w:val="center"/>
          </w:tcPr>
          <w:p w:rsidR="00673175" w:rsidRPr="00C54B54" w:rsidRDefault="00673175" w:rsidP="00673175">
            <w:pPr>
              <w:jc w:val="center"/>
              <w:rPr>
                <w:sz w:val="24"/>
              </w:rPr>
            </w:pPr>
            <w:r w:rsidRPr="00C54B54">
              <w:rPr>
                <w:rFonts w:hint="eastAsia"/>
                <w:sz w:val="24"/>
              </w:rPr>
              <w:t>活用実施日</w:t>
            </w:r>
          </w:p>
        </w:tc>
        <w:tc>
          <w:tcPr>
            <w:tcW w:w="7247" w:type="dxa"/>
            <w:vAlign w:val="center"/>
          </w:tcPr>
          <w:p w:rsidR="00673175" w:rsidRPr="00C54B54" w:rsidRDefault="001C736A" w:rsidP="00673175">
            <w:pPr>
              <w:rPr>
                <w:sz w:val="24"/>
              </w:rPr>
            </w:pPr>
            <w:r>
              <w:rPr>
                <w:rFonts w:hint="eastAsia"/>
                <w:sz w:val="24"/>
              </w:rPr>
              <w:t>令和　　年　　月　　日　～　令和</w:t>
            </w:r>
            <w:r w:rsidR="00673175" w:rsidRPr="00C54B54">
              <w:rPr>
                <w:rFonts w:hint="eastAsia"/>
                <w:sz w:val="24"/>
              </w:rPr>
              <w:t xml:space="preserve">　　年　　月　　日</w:t>
            </w:r>
          </w:p>
        </w:tc>
      </w:tr>
      <w:tr w:rsidR="00673175" w:rsidRPr="00C54B54" w:rsidTr="00673175">
        <w:trPr>
          <w:cantSplit/>
          <w:trHeight w:val="1041"/>
        </w:trPr>
        <w:tc>
          <w:tcPr>
            <w:tcW w:w="2020" w:type="dxa"/>
            <w:vAlign w:val="center"/>
          </w:tcPr>
          <w:p w:rsidR="00673175" w:rsidRPr="00C54B54" w:rsidRDefault="00673175" w:rsidP="00673175">
            <w:pPr>
              <w:jc w:val="center"/>
              <w:rPr>
                <w:sz w:val="24"/>
              </w:rPr>
            </w:pPr>
            <w:r w:rsidRPr="00C54B54">
              <w:rPr>
                <w:rFonts w:hint="eastAsia"/>
                <w:sz w:val="24"/>
              </w:rPr>
              <w:t>活用場所</w:t>
            </w:r>
          </w:p>
        </w:tc>
        <w:tc>
          <w:tcPr>
            <w:tcW w:w="7247" w:type="dxa"/>
            <w:vAlign w:val="center"/>
          </w:tcPr>
          <w:p w:rsidR="00673175" w:rsidRPr="00C54B54" w:rsidRDefault="00673175" w:rsidP="00673175">
            <w:pPr>
              <w:rPr>
                <w:sz w:val="24"/>
              </w:rPr>
            </w:pPr>
          </w:p>
        </w:tc>
      </w:tr>
      <w:tr w:rsidR="00673175" w:rsidRPr="00C54B54" w:rsidTr="00673175">
        <w:trPr>
          <w:cantSplit/>
          <w:trHeight w:val="959"/>
        </w:trPr>
        <w:tc>
          <w:tcPr>
            <w:tcW w:w="2020" w:type="dxa"/>
            <w:vAlign w:val="center"/>
          </w:tcPr>
          <w:p w:rsidR="00673175" w:rsidRPr="00C54B54" w:rsidRDefault="00673175" w:rsidP="00673175">
            <w:pPr>
              <w:jc w:val="center"/>
              <w:rPr>
                <w:sz w:val="24"/>
              </w:rPr>
            </w:pPr>
            <w:r w:rsidRPr="00C54B54">
              <w:rPr>
                <w:rFonts w:hint="eastAsia"/>
                <w:sz w:val="24"/>
              </w:rPr>
              <w:t>対象者・人数</w:t>
            </w:r>
          </w:p>
        </w:tc>
        <w:tc>
          <w:tcPr>
            <w:tcW w:w="7247" w:type="dxa"/>
            <w:vAlign w:val="center"/>
          </w:tcPr>
          <w:p w:rsidR="00673175" w:rsidRPr="00C54B54" w:rsidRDefault="00673175" w:rsidP="00673175">
            <w:pPr>
              <w:rPr>
                <w:sz w:val="24"/>
              </w:rPr>
            </w:pPr>
          </w:p>
        </w:tc>
      </w:tr>
      <w:tr w:rsidR="00673175" w:rsidRPr="00C54B54" w:rsidTr="00673175">
        <w:trPr>
          <w:cantSplit/>
          <w:trHeight w:val="2159"/>
        </w:trPr>
        <w:tc>
          <w:tcPr>
            <w:tcW w:w="2020" w:type="dxa"/>
            <w:vAlign w:val="center"/>
          </w:tcPr>
          <w:p w:rsidR="00673175" w:rsidRPr="00C54B54" w:rsidRDefault="00673175" w:rsidP="00673175">
            <w:pPr>
              <w:jc w:val="center"/>
              <w:rPr>
                <w:sz w:val="24"/>
              </w:rPr>
            </w:pPr>
            <w:r w:rsidRPr="00C54B54">
              <w:rPr>
                <w:rFonts w:hint="eastAsia"/>
                <w:sz w:val="24"/>
              </w:rPr>
              <w:t>感想・意見等</w:t>
            </w:r>
          </w:p>
        </w:tc>
        <w:tc>
          <w:tcPr>
            <w:tcW w:w="7247" w:type="dxa"/>
            <w:vAlign w:val="center"/>
          </w:tcPr>
          <w:p w:rsidR="00673175" w:rsidRPr="00C54B54" w:rsidRDefault="00673175" w:rsidP="00673175">
            <w:pPr>
              <w:rPr>
                <w:sz w:val="24"/>
              </w:rPr>
            </w:pPr>
          </w:p>
        </w:tc>
      </w:tr>
    </w:tbl>
    <w:p w:rsidR="00B41CBB" w:rsidRPr="00C54B54" w:rsidRDefault="00B41CBB" w:rsidP="00673175">
      <w:pPr>
        <w:ind w:right="908"/>
      </w:pPr>
    </w:p>
    <w:sectPr w:rsidR="00B41CBB" w:rsidRPr="00C54B54" w:rsidSect="00086192">
      <w:pgSz w:w="11906" w:h="16838" w:code="9"/>
      <w:pgMar w:top="1418" w:right="1418" w:bottom="1418" w:left="1418" w:header="720" w:footer="720" w:gutter="0"/>
      <w:cols w:space="720"/>
      <w:noEndnote/>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60F" w:rsidRDefault="00EB560F" w:rsidP="00224DB2">
      <w:r>
        <w:separator/>
      </w:r>
    </w:p>
  </w:endnote>
  <w:endnote w:type="continuationSeparator" w:id="0">
    <w:p w:rsidR="00EB560F" w:rsidRDefault="00EB560F" w:rsidP="0022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60F" w:rsidRDefault="00EB560F" w:rsidP="00224DB2">
      <w:r>
        <w:separator/>
      </w:r>
    </w:p>
  </w:footnote>
  <w:footnote w:type="continuationSeparator" w:id="0">
    <w:p w:rsidR="00EB560F" w:rsidRDefault="00EB560F" w:rsidP="0022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75"/>
  <w:displayHorizontalDrawingGridEvery w:val="0"/>
  <w:displayVerticalDrawingGridEvery w:val="2"/>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07"/>
    <w:rsid w:val="00086192"/>
    <w:rsid w:val="000D69F4"/>
    <w:rsid w:val="0013028B"/>
    <w:rsid w:val="00146EE5"/>
    <w:rsid w:val="00195F97"/>
    <w:rsid w:val="001A68C2"/>
    <w:rsid w:val="001C736A"/>
    <w:rsid w:val="00206B1C"/>
    <w:rsid w:val="00222854"/>
    <w:rsid w:val="00224DB2"/>
    <w:rsid w:val="002B6DB5"/>
    <w:rsid w:val="002E39CE"/>
    <w:rsid w:val="002F6E47"/>
    <w:rsid w:val="003256D0"/>
    <w:rsid w:val="00352AD9"/>
    <w:rsid w:val="003A7505"/>
    <w:rsid w:val="00422D23"/>
    <w:rsid w:val="00432E99"/>
    <w:rsid w:val="004A27FD"/>
    <w:rsid w:val="004A76E5"/>
    <w:rsid w:val="004E5427"/>
    <w:rsid w:val="004E5CC7"/>
    <w:rsid w:val="004E5D28"/>
    <w:rsid w:val="00560F26"/>
    <w:rsid w:val="005903EF"/>
    <w:rsid w:val="00590D5D"/>
    <w:rsid w:val="00593054"/>
    <w:rsid w:val="005A2109"/>
    <w:rsid w:val="005D3CBA"/>
    <w:rsid w:val="005F4983"/>
    <w:rsid w:val="005F6CCD"/>
    <w:rsid w:val="006246C5"/>
    <w:rsid w:val="00652DBA"/>
    <w:rsid w:val="006656B4"/>
    <w:rsid w:val="00673175"/>
    <w:rsid w:val="0067557E"/>
    <w:rsid w:val="00676555"/>
    <w:rsid w:val="006978F3"/>
    <w:rsid w:val="006C447E"/>
    <w:rsid w:val="006E240A"/>
    <w:rsid w:val="006E6CE2"/>
    <w:rsid w:val="007103A7"/>
    <w:rsid w:val="00726A42"/>
    <w:rsid w:val="00757E7D"/>
    <w:rsid w:val="00790001"/>
    <w:rsid w:val="007B7E50"/>
    <w:rsid w:val="007C6862"/>
    <w:rsid w:val="00800385"/>
    <w:rsid w:val="008839B6"/>
    <w:rsid w:val="008B68EA"/>
    <w:rsid w:val="008F64D5"/>
    <w:rsid w:val="00956EFD"/>
    <w:rsid w:val="00962881"/>
    <w:rsid w:val="0096456C"/>
    <w:rsid w:val="009907FA"/>
    <w:rsid w:val="009E66E2"/>
    <w:rsid w:val="00A10C4C"/>
    <w:rsid w:val="00A5092E"/>
    <w:rsid w:val="00A65DA5"/>
    <w:rsid w:val="00A76D18"/>
    <w:rsid w:val="00A90A19"/>
    <w:rsid w:val="00AA4C41"/>
    <w:rsid w:val="00AA61AF"/>
    <w:rsid w:val="00AD1509"/>
    <w:rsid w:val="00AD2C35"/>
    <w:rsid w:val="00B41CBB"/>
    <w:rsid w:val="00B903F7"/>
    <w:rsid w:val="00B97F01"/>
    <w:rsid w:val="00C01417"/>
    <w:rsid w:val="00C05771"/>
    <w:rsid w:val="00C101A2"/>
    <w:rsid w:val="00C54B54"/>
    <w:rsid w:val="00C76107"/>
    <w:rsid w:val="00C96CF9"/>
    <w:rsid w:val="00CB1F2E"/>
    <w:rsid w:val="00CD33F5"/>
    <w:rsid w:val="00CE1B3A"/>
    <w:rsid w:val="00D03829"/>
    <w:rsid w:val="00D34F02"/>
    <w:rsid w:val="00D639F6"/>
    <w:rsid w:val="00E064F6"/>
    <w:rsid w:val="00E11BB3"/>
    <w:rsid w:val="00E15BE2"/>
    <w:rsid w:val="00EB560F"/>
    <w:rsid w:val="00ED2FA6"/>
    <w:rsid w:val="00EE5356"/>
    <w:rsid w:val="00FB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A95717D9-E675-4BBF-BB50-6DE910FF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35" w:lineRule="exact"/>
      <w:jc w:val="both"/>
    </w:pPr>
    <w:rPr>
      <w:rFonts w:ascii="ＭＳ 明朝"/>
      <w:spacing w:val="5"/>
      <w:sz w:val="24"/>
    </w:rPr>
  </w:style>
  <w:style w:type="paragraph" w:styleId="a4">
    <w:name w:val="Body Text Indent"/>
    <w:basedOn w:val="a"/>
    <w:pPr>
      <w:ind w:left="616" w:hanging="616"/>
    </w:pPr>
    <w:rPr>
      <w:rFonts w:eastAsia="ＭＳ ゴシック"/>
    </w:rPr>
  </w:style>
  <w:style w:type="paragraph" w:styleId="2">
    <w:name w:val="Body Text Indent 2"/>
    <w:basedOn w:val="a"/>
    <w:pPr>
      <w:ind w:left="600" w:hanging="600"/>
    </w:pPr>
    <w:rPr>
      <w:rFonts w:eastAsia="ＭＳ ゴシック"/>
    </w:rPr>
  </w:style>
  <w:style w:type="paragraph" w:styleId="a5">
    <w:name w:val="Balloon Text"/>
    <w:basedOn w:val="a"/>
    <w:semiHidden/>
    <w:rsid w:val="009907FA"/>
    <w:rPr>
      <w:rFonts w:ascii="Arial" w:eastAsia="ＭＳ ゴシック" w:hAnsi="Arial"/>
      <w:sz w:val="18"/>
      <w:szCs w:val="18"/>
    </w:rPr>
  </w:style>
  <w:style w:type="table" w:styleId="a6">
    <w:name w:val="Table Grid"/>
    <w:basedOn w:val="a1"/>
    <w:rsid w:val="00C057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E66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rsid w:val="00224DB2"/>
    <w:pPr>
      <w:tabs>
        <w:tab w:val="center" w:pos="4252"/>
        <w:tab w:val="right" w:pos="8504"/>
      </w:tabs>
      <w:snapToGrid w:val="0"/>
    </w:pPr>
  </w:style>
  <w:style w:type="character" w:customStyle="1" w:styleId="a8">
    <w:name w:val="ヘッダー (文字)"/>
    <w:link w:val="a7"/>
    <w:rsid w:val="00224DB2"/>
    <w:rPr>
      <w:kern w:val="2"/>
      <w:sz w:val="21"/>
    </w:rPr>
  </w:style>
  <w:style w:type="paragraph" w:styleId="a9">
    <w:name w:val="footer"/>
    <w:basedOn w:val="a"/>
    <w:link w:val="aa"/>
    <w:rsid w:val="00224DB2"/>
    <w:pPr>
      <w:tabs>
        <w:tab w:val="center" w:pos="4252"/>
        <w:tab w:val="right" w:pos="8504"/>
      </w:tabs>
      <w:snapToGrid w:val="0"/>
    </w:pPr>
  </w:style>
  <w:style w:type="character" w:customStyle="1" w:styleId="aa">
    <w:name w:val="フッター (文字)"/>
    <w:link w:val="a9"/>
    <w:rsid w:val="00224D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06E7-4B6F-4AA3-8CDE-331DBE78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3071</Words>
  <Characters>688</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視聴覚教材一覧表</vt:lpstr>
      <vt:lpstr>視聴覚教材一覧表</vt:lpstr>
    </vt:vector>
  </TitlesOfParts>
  <Company>広島県庁</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視聴覚教材一覧表</dc:title>
  <dc:creator>土井</dc:creator>
  <cp:lastModifiedBy>広島県</cp:lastModifiedBy>
  <cp:revision>4</cp:revision>
  <cp:lastPrinted>2018-01-16T05:56:00Z</cp:lastPrinted>
  <dcterms:created xsi:type="dcterms:W3CDTF">2022-02-09T07:53:00Z</dcterms:created>
  <dcterms:modified xsi:type="dcterms:W3CDTF">2022-02-09T23:53:00Z</dcterms:modified>
</cp:coreProperties>
</file>