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CC" w:rsidRPr="008F248F" w:rsidRDefault="005C49CC" w:rsidP="005C49CC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【様式例】</w:t>
      </w:r>
    </w:p>
    <w:p w:rsidR="005C49CC" w:rsidRPr="00321DB2" w:rsidRDefault="005C49CC" w:rsidP="005C49CC">
      <w:pPr>
        <w:ind w:right="960"/>
        <w:rPr>
          <w:rFonts w:ascii="ＭＳ 明朝" w:eastAsia="ＭＳ 明朝" w:hAnsi="ＭＳ 明朝" w:cs="HG丸ｺﾞｼｯｸM-PRO"/>
          <w:sz w:val="26"/>
          <w:szCs w:val="26"/>
          <w:lang w:val="ja-JP"/>
        </w:rPr>
      </w:pPr>
    </w:p>
    <w:p w:rsidR="005C49CC" w:rsidRPr="00321DB2" w:rsidRDefault="005C49CC" w:rsidP="005C49CC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bookmarkStart w:id="0" w:name="_GoBack"/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bookmarkEnd w:id="0"/>
    <w:p w:rsidR="005C49CC" w:rsidRPr="00321DB2" w:rsidRDefault="005C49CC" w:rsidP="005C49CC">
      <w:pPr>
        <w:spacing w:line="226" w:lineRule="exact"/>
        <w:rPr>
          <w:rFonts w:ascii="ＭＳ 明朝" w:eastAsia="ＭＳ 明朝" w:hAnsi="ＭＳ 明朝"/>
        </w:rPr>
      </w:pPr>
    </w:p>
    <w:p w:rsidR="005C49CC" w:rsidRPr="00321DB2" w:rsidRDefault="005C49CC" w:rsidP="005C49CC">
      <w:pPr>
        <w:spacing w:line="226" w:lineRule="exact"/>
        <w:rPr>
          <w:rFonts w:ascii="ＭＳ 明朝" w:eastAsia="ＭＳ 明朝" w:hAnsi="ＭＳ 明朝"/>
        </w:rPr>
      </w:pPr>
    </w:p>
    <w:p w:rsidR="005C49CC" w:rsidRPr="00321DB2" w:rsidRDefault="005C49CC" w:rsidP="005C49CC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18"/>
        <w:gridCol w:w="1837"/>
        <w:gridCol w:w="1800"/>
        <w:gridCol w:w="3420"/>
      </w:tblGrid>
      <w:tr w:rsidR="005C49CC" w:rsidRPr="00321DB2" w:rsidTr="004F4503">
        <w:trPr>
          <w:trHeight w:val="418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5C49CC" w:rsidRPr="00321DB2" w:rsidTr="004F4503">
        <w:trPr>
          <w:trHeight w:val="418"/>
        </w:trPr>
        <w:tc>
          <w:tcPr>
            <w:tcW w:w="426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障害者用食器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49CC" w:rsidRPr="00321DB2" w:rsidTr="004F4503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CC" w:rsidRPr="00321DB2" w:rsidRDefault="005C49CC" w:rsidP="004F4503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C49CC" w:rsidRPr="00321DB2" w:rsidRDefault="005C49CC" w:rsidP="005C49CC">
      <w:pPr>
        <w:rPr>
          <w:rFonts w:ascii="ＭＳ 明朝" w:eastAsia="ＭＳ 明朝" w:hAnsi="ＭＳ 明朝"/>
        </w:rPr>
      </w:pPr>
    </w:p>
    <w:p w:rsidR="005C49CC" w:rsidRPr="00321DB2" w:rsidRDefault="005C49CC" w:rsidP="005C49CC">
      <w:pPr>
        <w:rPr>
          <w:rFonts w:ascii="ＭＳ 明朝" w:eastAsia="ＭＳ 明朝" w:hAnsi="ＭＳ 明朝"/>
        </w:rPr>
      </w:pPr>
    </w:p>
    <w:p w:rsidR="005C49CC" w:rsidRPr="00321DB2" w:rsidRDefault="005C49CC" w:rsidP="005C49CC">
      <w:pPr>
        <w:rPr>
          <w:rFonts w:ascii="ＭＳ 明朝" w:eastAsia="ＭＳ 明朝" w:hAnsi="ＭＳ 明朝"/>
        </w:rPr>
      </w:pPr>
    </w:p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和　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5C49CC" w:rsidRPr="00321DB2" w:rsidTr="004F4503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5C49CC" w:rsidRPr="00321DB2" w:rsidTr="004F4503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6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布団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0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9CC" w:rsidRPr="00321DB2" w:rsidRDefault="005C49CC" w:rsidP="004F4503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514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CC" w:rsidRPr="00321DB2" w:rsidRDefault="005C49CC" w:rsidP="004F4503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  <w:spacing w:val="2"/>
        </w:rPr>
        <w:t>※押入を設けることが望ましい。</w:t>
      </w:r>
    </w:p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</w:p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入浴実習室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5C49CC" w:rsidRPr="00321DB2" w:rsidTr="004F4503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5C49CC" w:rsidRPr="00321DB2" w:rsidTr="004F4503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39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家庭浴槽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38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給排水設備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379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シャワー設備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CC" w:rsidRPr="00321DB2" w:rsidRDefault="005C49CC" w:rsidP="004F450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CC" w:rsidRPr="00321DB2" w:rsidRDefault="005C49CC" w:rsidP="004F4503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</w:p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家政実習室</w:t>
      </w:r>
      <w:r w:rsidRPr="00321DB2">
        <w:rPr>
          <w:rFonts w:ascii="ＭＳ 明朝" w:eastAsia="ＭＳ 明朝" w:hAnsi="ＭＳ 明朝" w:hint="eastAsia"/>
        </w:rPr>
        <w:t xml:space="preserve">＞　　　　　　　　　　　　　　　　　　　　　　　　　　　　</w:t>
      </w:r>
      <w:r w:rsidRPr="00321DB2">
        <w:rPr>
          <w:rFonts w:ascii="ＭＳ 明朝" w:eastAsia="ＭＳ 明朝" w:hAnsi="ＭＳ 明朝"/>
        </w:rPr>
        <w:t xml:space="preserve">     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5C49CC" w:rsidRPr="00321DB2" w:rsidTr="004F4503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5C49CC" w:rsidRPr="00321DB2" w:rsidTr="004F4503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調理設備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5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裁縫作業台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6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9CC" w:rsidRPr="00321DB2" w:rsidRDefault="005C49CC" w:rsidP="004F4503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9CC" w:rsidRPr="00321DB2" w:rsidTr="004F4503"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CC" w:rsidRPr="00321DB2" w:rsidRDefault="005C49CC" w:rsidP="004F450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CC" w:rsidRPr="00321DB2" w:rsidRDefault="005C49CC" w:rsidP="004F4503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CC" w:rsidRPr="00321DB2" w:rsidRDefault="005C49CC" w:rsidP="004F450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</w:p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</w:p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</w:p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</w:p>
    <w:p w:rsidR="005C49CC" w:rsidRPr="00321DB2" w:rsidRDefault="005C49CC" w:rsidP="005C49CC">
      <w:pPr>
        <w:rPr>
          <w:rFonts w:ascii="ＭＳ 明朝" w:eastAsia="ＭＳ 明朝" w:hAnsi="ＭＳ 明朝"/>
          <w:spacing w:val="2"/>
        </w:rPr>
      </w:pPr>
    </w:p>
    <w:p w:rsidR="005C49CC" w:rsidRPr="00321DB2" w:rsidRDefault="005C49CC" w:rsidP="005C49CC">
      <w:pPr>
        <w:rPr>
          <w:rFonts w:ascii="ＭＳ 明朝" w:eastAsia="ＭＳ 明朝" w:hAnsi="ＭＳ 明朝"/>
        </w:rPr>
      </w:pPr>
    </w:p>
    <w:p w:rsidR="00BB0990" w:rsidRDefault="00BB0990"/>
    <w:sectPr w:rsidR="00BB0990" w:rsidSect="005C49CC">
      <w:headerReference w:type="default" r:id="rId6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60B5">
      <w:r>
        <w:separator/>
      </w:r>
    </w:p>
  </w:endnote>
  <w:endnote w:type="continuationSeparator" w:id="0">
    <w:p w:rsidR="00000000" w:rsidRDefault="00BA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60B5">
      <w:r>
        <w:separator/>
      </w:r>
    </w:p>
  </w:footnote>
  <w:footnote w:type="continuationSeparator" w:id="0">
    <w:p w:rsidR="00000000" w:rsidRDefault="00BA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B9" w:rsidRDefault="00BA60B5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CC"/>
    <w:rsid w:val="005C49CC"/>
    <w:rsid w:val="00BA60B5"/>
    <w:rsid w:val="00B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452450-51F3-4131-83F2-52BF8FCA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C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2</cp:revision>
  <dcterms:created xsi:type="dcterms:W3CDTF">2021-05-27T04:51:00Z</dcterms:created>
  <dcterms:modified xsi:type="dcterms:W3CDTF">2021-05-27T04:51:00Z</dcterms:modified>
</cp:coreProperties>
</file>