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D" w:rsidRPr="00F64BE8" w:rsidRDefault="008E729D" w:rsidP="000C466A">
      <w:pPr>
        <w:overflowPunct w:val="0"/>
        <w:adjustRightInd w:val="0"/>
        <w:ind w:firstLineChars="3000" w:firstLine="6300"/>
        <w:jc w:val="right"/>
        <w:textAlignment w:val="baseline"/>
        <w:rPr>
          <w:rFonts w:asciiTheme="majorEastAsia" w:eastAsiaTheme="majorEastAsia" w:hAnsiTheme="majorEastAsia"/>
          <w:color w:val="000000" w:themeColor="text1"/>
        </w:rPr>
      </w:pPr>
    </w:p>
    <w:p w:rsidR="000C466A" w:rsidRPr="00F64BE8" w:rsidRDefault="00A41B83" w:rsidP="008E729D">
      <w:pPr>
        <w:overflowPunct w:val="0"/>
        <w:adjustRightInd w:val="0"/>
        <w:ind w:firstLineChars="3000" w:firstLine="720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第　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号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C20554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令和　　</w:t>
      </w: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0C466A" w:rsidRPr="00A41B83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DC3BFD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広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島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県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知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D6F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殿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申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請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者</w:t>
      </w:r>
      <w:r w:rsidR="00A41B8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120E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変更</w:t>
      </w:r>
      <w:r w:rsidR="004D4B9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届出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書</w:t>
      </w:r>
    </w:p>
    <w:p w:rsidR="000C466A" w:rsidRPr="00744549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120EE1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D4B90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標記について、社会福祉士及び介護福祉士法施行令第４条２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項</w:t>
      </w:r>
      <w:r w:rsidR="00BF6C6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 w:rsidR="00255C8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に基づき提出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4D4B90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A86258" w:rsidRDefault="000C466A" w:rsidP="00A862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B32CD7">
        <w:rPr>
          <w:rFonts w:asciiTheme="majorEastAsia" w:eastAsiaTheme="majorEastAsia" w:hAnsiTheme="majorEastAsia"/>
          <w:color w:val="0070C0"/>
          <w:szCs w:val="21"/>
        </w:rPr>
        <w:br w:type="page"/>
      </w:r>
    </w:p>
    <w:p w:rsidR="00A86258" w:rsidRDefault="00626275" w:rsidP="00A86258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</w:t>
      </w:r>
      <w:r w:rsidR="00CB5D1F">
        <w:rPr>
          <w:rFonts w:ascii="ＭＳ 明朝" w:hAnsi="ＭＳ 明朝" w:hint="eastAsia"/>
          <w:b/>
          <w:bCs/>
          <w:color w:val="000000"/>
          <w:sz w:val="24"/>
        </w:rPr>
        <w:t>届出</w:t>
      </w:r>
      <w:r w:rsidR="00A86258">
        <w:rPr>
          <w:rFonts w:ascii="ＭＳ 明朝" w:hAnsi="ＭＳ 明朝" w:hint="eastAsia"/>
          <w:b/>
          <w:bCs/>
          <w:color w:val="000000"/>
          <w:sz w:val="24"/>
        </w:rPr>
        <w:t>書</w:t>
      </w:r>
    </w:p>
    <w:p w:rsidR="00A86258" w:rsidRDefault="00A86258" w:rsidP="00A86258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5"/>
        <w:gridCol w:w="7"/>
        <w:gridCol w:w="6"/>
        <w:gridCol w:w="1204"/>
        <w:gridCol w:w="450"/>
        <w:gridCol w:w="751"/>
        <w:gridCol w:w="100"/>
        <w:gridCol w:w="751"/>
        <w:gridCol w:w="150"/>
        <w:gridCol w:w="23"/>
        <w:gridCol w:w="577"/>
        <w:gridCol w:w="150"/>
        <w:gridCol w:w="443"/>
        <w:gridCol w:w="308"/>
        <w:gridCol w:w="300"/>
        <w:gridCol w:w="100"/>
        <w:gridCol w:w="50"/>
        <w:gridCol w:w="351"/>
        <w:gridCol w:w="250"/>
        <w:gridCol w:w="450"/>
        <w:gridCol w:w="100"/>
        <w:gridCol w:w="351"/>
        <w:gridCol w:w="450"/>
        <w:gridCol w:w="611"/>
        <w:gridCol w:w="89"/>
        <w:gridCol w:w="101"/>
        <w:gridCol w:w="1107"/>
      </w:tblGrid>
      <w:tr w:rsidR="00A86258" w:rsidTr="000D0ABA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名　称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位　置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設置者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（法人の場合は　名称・所在地）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設置年月日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165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種類等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１学年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修　業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限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0D0ABA" w:rsidTr="000D0ABA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ABA" w:rsidRDefault="000D0ABA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（１）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第１号養成施設（養成施設指定</w:t>
            </w:r>
          </w:p>
          <w:p w:rsidR="000D0ABA" w:rsidRPr="00EA581D" w:rsidRDefault="000D0ABA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規則第５条）（昼間課程・夜間課程）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D0ABA" w:rsidTr="000D0ABA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ABA" w:rsidRDefault="000D0ABA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（２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0D0ABA" w:rsidRPr="00EA581D" w:rsidRDefault="000D0ABA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D0ABA" w:rsidTr="000D0ABA">
        <w:trPr>
          <w:trHeight w:val="10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ABA" w:rsidRDefault="000D0ABA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0D0ABA" w:rsidRPr="00EA581D" w:rsidRDefault="000D0ABA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642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　養成施設の長の氏名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７　専任事務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職員氏名</w:t>
            </w:r>
          </w:p>
        </w:tc>
        <w:tc>
          <w:tcPr>
            <w:tcW w:w="28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117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　専任教員</w:t>
            </w:r>
          </w:p>
          <w:p w:rsidR="00A86258" w:rsidRDefault="00A86258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資格名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 w:rsidP="000D0AB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指定規則</w:t>
            </w:r>
          </w:p>
          <w:p w:rsidR="00A86258" w:rsidRDefault="000D0ABA" w:rsidP="000D0AB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該当番号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教員調書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頁番号</w:t>
            </w: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　医療的ケアを担当する教員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　その他の教員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856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11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講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対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照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領　域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　育　内　容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（時　間　数）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　講　科　目　名　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時間数</w:t>
            </w: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人間の尊厳と自立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人間関係とコミュニケーション（６０）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社会の理解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に関する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選択科目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598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　護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介護の基本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（１８０）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コミュニケーション技術（６０）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生活支援技術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介護過程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（１５０）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介護総合演習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介護実習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（４５０）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（介護実習Ⅰの計）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（介護実習Ⅱの計）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こころとからだの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しくみ（１２０）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発達と老化の理解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認知症の理解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障害の理解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医療的ケア（５０）</w:t>
            </w: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61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　　　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752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12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物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A86258" w:rsidTr="000D0ABA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建物延面積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cantSplit/>
          <w:trHeight w:val="16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hideMark/>
          </w:tcPr>
          <w:p w:rsidR="00A86258" w:rsidRDefault="00A86258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eastAsianLayout w:id="-1021566976" w:vert="1" w:vertCompress="1"/>
              </w:rPr>
              <w:t>13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教育用機械器具及び模型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実習用モデル人形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人体骨格模型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成人用ベッド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移動用リフト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ｽﾗｲﾃﾞｨﾝｸﾞﾎﾞｰﾄﾞ・ﾏｯﾄ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車いす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簡易浴槽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ストレッチャー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排せつ用具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歩行補助つえ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盲人安全つえ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床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 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視聴覚機器 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障害者用調理器具・食器類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和式布団一式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吸引装置一式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経管栄養用具一式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処置台又はワゴン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器材一式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人体解剖模型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器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台</w:t>
            </w:r>
          </w:p>
          <w:p w:rsidR="00A86258" w:rsidRDefault="00A86258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</w:tc>
      </w:tr>
      <w:tr w:rsidR="00A86258" w:rsidTr="000D0ABA">
        <w:trPr>
          <w:trHeight w:val="564"/>
        </w:trPr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14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氏名（法人に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　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入所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　習 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実習指導者調書頁番号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実　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区　分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270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</w:tbl>
    <w:p w:rsidR="00A86258" w:rsidRDefault="00A86258" w:rsidP="00A86258">
      <w:pPr>
        <w:spacing w:line="200" w:lineRule="exact"/>
        <w:ind w:left="210" w:hangingChars="100" w:hanging="210"/>
        <w:jc w:val="left"/>
        <w:rPr>
          <w:rFonts w:ascii="ＭＳ 明朝" w:eastAsia="ＭＳ 明朝" w:hAnsi="ＭＳ 明朝"/>
          <w:color w:val="000000"/>
          <w:szCs w:val="21"/>
        </w:rPr>
      </w:pP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0D0ABA" w:rsidRPr="00EA581D" w:rsidRDefault="00A86258" w:rsidP="000D0AB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</w:t>
      </w:r>
      <w:r w:rsidR="000D0ABA">
        <w:rPr>
          <w:rFonts w:ascii="ＭＳ 明朝" w:hAnsi="ＭＳ 明朝" w:hint="eastAsia"/>
          <w:color w:val="000000"/>
          <w:szCs w:val="21"/>
        </w:rPr>
        <w:t>８の専任教員の指定規則該当番号の欄には、指定規則</w:t>
      </w:r>
      <w:r w:rsidR="000D0ABA" w:rsidRPr="00EA581D">
        <w:rPr>
          <w:rFonts w:ascii="ＭＳ 明朝" w:hAnsi="ＭＳ 明朝" w:hint="eastAsia"/>
          <w:color w:val="000000"/>
          <w:szCs w:val="21"/>
        </w:rPr>
        <w:t>中の専任教</w:t>
      </w:r>
      <w:r w:rsidR="000D0ABA"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員の要件のうち該当する条項を記入すること。（〈例〉５－五－イ</w:t>
      </w:r>
      <w:r w:rsidR="000D0ABA" w:rsidRPr="00EA581D">
        <w:rPr>
          <w:rFonts w:ascii="ＭＳ 明朝" w:hAnsi="ＭＳ 明朝" w:hint="eastAsia"/>
          <w:color w:val="000000"/>
          <w:szCs w:val="21"/>
        </w:rPr>
        <w:t>）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A86258" w:rsidRDefault="00A86258" w:rsidP="00A86258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 xml:space="preserve">　　　（１）　医療的ケア教員講習会修了者であって、かつ医師、保健師、助産師、看護師の資格を取得した後５年以上の実務経験を有する者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 w:val="22"/>
        </w:rPr>
        <w:t>又は研修事業</w:t>
      </w:r>
      <w:r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DC3BFD" w:rsidRDefault="00DC3BFD" w:rsidP="00A86258">
      <w:pPr>
        <w:ind w:right="960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</w:p>
    <w:p w:rsidR="00DC3BFD" w:rsidRPr="00DC3BFD" w:rsidRDefault="00DC3BFD" w:rsidP="00DC3BF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C3BFD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="00A41B83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DC3BFD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DC3BFD" w:rsidRPr="00DC3BFD" w:rsidRDefault="00DC3BFD" w:rsidP="00DC3BFD">
      <w:pPr>
        <w:rPr>
          <w:rFonts w:ascii="Century" w:eastAsia="ＭＳ 明朝" w:hAnsi="Century" w:cs="Times New Roman"/>
          <w:sz w:val="24"/>
          <w:szCs w:val="24"/>
        </w:rPr>
      </w:pPr>
    </w:p>
    <w:p w:rsidR="00DC3BFD" w:rsidRPr="00DC3BFD" w:rsidRDefault="00DC3BFD" w:rsidP="00DC3BFD">
      <w:pPr>
        <w:rPr>
          <w:rFonts w:ascii="Century" w:eastAsia="ＭＳ 明朝" w:hAnsi="Century" w:cs="Times New Roman"/>
          <w:sz w:val="24"/>
          <w:szCs w:val="24"/>
        </w:rPr>
      </w:pPr>
    </w:p>
    <w:p w:rsidR="00DC3BFD" w:rsidRPr="00DC3BFD" w:rsidRDefault="00DC3BFD" w:rsidP="00DC3BF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DC3BF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施設・事業所名　　　　　　　　　　　　　　</w:t>
      </w:r>
    </w:p>
    <w:p w:rsidR="00DC3BFD" w:rsidRPr="00DC3BFD" w:rsidRDefault="00DC3BFD" w:rsidP="00DC3BFD">
      <w:pPr>
        <w:rPr>
          <w:rFonts w:ascii="Century" w:eastAsia="ＭＳ 明朝" w:hAnsi="Century" w:cs="Times New Roman"/>
          <w:sz w:val="24"/>
          <w:szCs w:val="24"/>
        </w:rPr>
      </w:pPr>
    </w:p>
    <w:p w:rsidR="00DC3BFD" w:rsidRPr="00DC3BFD" w:rsidRDefault="00DC3BFD" w:rsidP="00DC3BFD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C3BFD">
        <w:rPr>
          <w:rFonts w:ascii="Century" w:eastAsia="ＭＳ 明朝" w:hAnsi="Century" w:cs="Times New Roman" w:hint="eastAsia"/>
          <w:b/>
          <w:sz w:val="24"/>
          <w:szCs w:val="24"/>
        </w:rPr>
        <w:t>新旧対照表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DC3BFD" w:rsidRPr="00DC3BFD" w:rsidTr="000D1C2D">
        <w:tc>
          <w:tcPr>
            <w:tcW w:w="4351" w:type="dxa"/>
            <w:shd w:val="clear" w:color="auto" w:fill="D9D9D9"/>
          </w:tcPr>
          <w:p w:rsidR="00DC3BFD" w:rsidRPr="00DC3BFD" w:rsidRDefault="00DC3BFD" w:rsidP="00DC3BF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>旧</w:t>
            </w:r>
          </w:p>
        </w:tc>
        <w:tc>
          <w:tcPr>
            <w:tcW w:w="4351" w:type="dxa"/>
            <w:shd w:val="clear" w:color="auto" w:fill="D9D9D9"/>
          </w:tcPr>
          <w:p w:rsidR="00DC3BFD" w:rsidRPr="00DC3BFD" w:rsidRDefault="00DC3BFD" w:rsidP="00DC3BF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>新</w:t>
            </w:r>
          </w:p>
        </w:tc>
      </w:tr>
      <w:tr w:rsidR="00DC3BFD" w:rsidRPr="00DC3BFD" w:rsidTr="000D1C2D">
        <w:trPr>
          <w:trHeight w:val="9934"/>
        </w:trPr>
        <w:tc>
          <w:tcPr>
            <w:tcW w:w="4351" w:type="dxa"/>
            <w:shd w:val="clear" w:color="auto" w:fill="auto"/>
          </w:tcPr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>（例）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>○学則の変更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第○条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</w:tc>
        <w:tc>
          <w:tcPr>
            <w:tcW w:w="4351" w:type="dxa"/>
            <w:shd w:val="clear" w:color="auto" w:fill="auto"/>
          </w:tcPr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>（例）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>○学則の変更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第○条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  <w:p w:rsidR="00DC3BFD" w:rsidRPr="00DC3BFD" w:rsidRDefault="00DC3BFD" w:rsidP="00DC3BF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3B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・・・・・・・・</w:t>
            </w:r>
          </w:p>
        </w:tc>
      </w:tr>
    </w:tbl>
    <w:p w:rsidR="00DC3BFD" w:rsidRPr="00DC3BFD" w:rsidRDefault="00DC3BFD" w:rsidP="00DC3B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z w:val="20"/>
          <w:szCs w:val="20"/>
        </w:rPr>
      </w:pPr>
    </w:p>
    <w:p w:rsidR="000C466A" w:rsidRPr="00A86258" w:rsidRDefault="000C466A" w:rsidP="00DC3BFD">
      <w:pPr>
        <w:pStyle w:val="a3"/>
        <w:spacing w:before="118" w:line="218" w:lineRule="exact"/>
        <w:ind w:right="-23"/>
        <w:rPr>
          <w:rFonts w:ascii="ＭＳ ゴシック" w:eastAsia="ＭＳ ゴシック" w:hAnsi="ＭＳ ゴシック" w:cs="Times New Roman"/>
          <w:color w:val="0070C0"/>
          <w:sz w:val="11"/>
          <w:szCs w:val="11"/>
          <w:highlight w:val="white"/>
        </w:rPr>
      </w:pPr>
    </w:p>
    <w:sectPr w:rsidR="000C466A" w:rsidRPr="00A86258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D3" w:rsidRDefault="007939D3" w:rsidP="00CD6DD1">
      <w:r>
        <w:separator/>
      </w:r>
    </w:p>
  </w:endnote>
  <w:endnote w:type="continuationSeparator" w:id="0">
    <w:p w:rsidR="007939D3" w:rsidRDefault="007939D3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D3" w:rsidRDefault="007939D3" w:rsidP="00CD6DD1">
      <w:r>
        <w:separator/>
      </w:r>
    </w:p>
  </w:footnote>
  <w:footnote w:type="continuationSeparator" w:id="0">
    <w:p w:rsidR="007939D3" w:rsidRDefault="007939D3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0ABA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90B"/>
    <w:rsid w:val="000F3EE3"/>
    <w:rsid w:val="000F5966"/>
    <w:rsid w:val="000F74AF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5C81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32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171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4B90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1E5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49BC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39D3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547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54A3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3FBA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5E5D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1B83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DBA"/>
    <w:rsid w:val="00A80A05"/>
    <w:rsid w:val="00A814BF"/>
    <w:rsid w:val="00A827B0"/>
    <w:rsid w:val="00A86258"/>
    <w:rsid w:val="00A87329"/>
    <w:rsid w:val="00A90D61"/>
    <w:rsid w:val="00A91DF4"/>
    <w:rsid w:val="00A91F61"/>
    <w:rsid w:val="00A96319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0B2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055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1F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A00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3BFD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47C3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6BD96-44BF-4161-B278-D43CF75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C8818-C29F-40CB-B5A9-914AADCA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6</cp:revision>
  <cp:lastPrinted>2014-07-14T06:03:00Z</cp:lastPrinted>
  <dcterms:created xsi:type="dcterms:W3CDTF">2021-05-27T04:48:00Z</dcterms:created>
  <dcterms:modified xsi:type="dcterms:W3CDTF">2022-01-28T05:34:00Z</dcterms:modified>
</cp:coreProperties>
</file>