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97" w:rsidRPr="00286797" w:rsidRDefault="00286797" w:rsidP="00286797">
      <w:pPr>
        <w:rPr>
          <w:szCs w:val="21"/>
        </w:rPr>
      </w:pPr>
      <w:r w:rsidRPr="00286797">
        <w:rPr>
          <w:rFonts w:hint="eastAsia"/>
          <w:szCs w:val="21"/>
        </w:rPr>
        <w:t>別記様式第二（第</w:t>
      </w:r>
      <w:r w:rsidRPr="00286797">
        <w:rPr>
          <w:rFonts w:hint="eastAsia"/>
          <w:szCs w:val="21"/>
        </w:rPr>
        <w:t>2</w:t>
      </w:r>
      <w:r w:rsidRPr="00286797">
        <w:rPr>
          <w:rFonts w:hint="eastAsia"/>
          <w:szCs w:val="21"/>
        </w:rPr>
        <w:t>条第</w:t>
      </w:r>
      <w:r>
        <w:rPr>
          <w:rFonts w:hint="eastAsia"/>
          <w:szCs w:val="21"/>
        </w:rPr>
        <w:t>2</w:t>
      </w:r>
      <w:r w:rsidRPr="00286797">
        <w:rPr>
          <w:rFonts w:hint="eastAsia"/>
          <w:szCs w:val="21"/>
        </w:rPr>
        <w:t>項関係）</w:t>
      </w:r>
    </w:p>
    <w:p w:rsidR="00286797" w:rsidRPr="00436BEC" w:rsidRDefault="00286797" w:rsidP="00286797">
      <w:pPr>
        <w:jc w:val="center"/>
        <w:rPr>
          <w:sz w:val="28"/>
          <w:szCs w:val="28"/>
        </w:rPr>
      </w:pPr>
      <w:r>
        <w:rPr>
          <w:rFonts w:hint="eastAsia"/>
          <w:noProof/>
          <w:sz w:val="28"/>
          <w:szCs w:val="28"/>
        </w:rPr>
        <mc:AlternateContent>
          <mc:Choice Requires="wps">
            <w:drawing>
              <wp:anchor distT="0" distB="0" distL="114300" distR="114300" simplePos="0" relativeHeight="251676672" behindDoc="0" locked="0" layoutInCell="1" allowOverlap="1" wp14:anchorId="3604E4EF" wp14:editId="74CF8541">
                <wp:simplePos x="0" y="0"/>
                <wp:positionH relativeFrom="column">
                  <wp:posOffset>-55170</wp:posOffset>
                </wp:positionH>
                <wp:positionV relativeFrom="paragraph">
                  <wp:posOffset>-14381</wp:posOffset>
                </wp:positionV>
                <wp:extent cx="5513294" cy="8346141"/>
                <wp:effectExtent l="0" t="0" r="11430" b="17145"/>
                <wp:wrapNone/>
                <wp:docPr id="293" name="正方形/長方形 293"/>
                <wp:cNvGraphicFramePr/>
                <a:graphic xmlns:a="http://schemas.openxmlformats.org/drawingml/2006/main">
                  <a:graphicData uri="http://schemas.microsoft.com/office/word/2010/wordprocessingShape">
                    <wps:wsp>
                      <wps:cNvSpPr/>
                      <wps:spPr>
                        <a:xfrm>
                          <a:off x="0" y="0"/>
                          <a:ext cx="5513294" cy="83461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ED73" id="正方形/長方形 293" o:spid="_x0000_s1026" style="position:absolute;left:0;text-align:left;margin-left:-4.35pt;margin-top:-1.15pt;width:434.1pt;height:65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" filled="f" strokecolor="black [3213]" strokeweight="1pt"/>
            </w:pict>
          </mc:Fallback>
        </mc:AlternateContent>
      </w:r>
      <w:r w:rsidRPr="00436BEC">
        <w:rPr>
          <w:rFonts w:hint="eastAsia"/>
          <w:sz w:val="28"/>
          <w:szCs w:val="28"/>
        </w:rPr>
        <w:t>南海トラフ地震防災対策計画</w:t>
      </w:r>
      <w:r>
        <w:rPr>
          <w:rFonts w:hint="eastAsia"/>
          <w:sz w:val="28"/>
          <w:szCs w:val="28"/>
        </w:rPr>
        <w:t>送付書</w:t>
      </w:r>
    </w:p>
    <w:p w:rsidR="00286797" w:rsidRPr="0044612E" w:rsidRDefault="00286797" w:rsidP="00286797">
      <w:pPr>
        <w:rPr>
          <w:sz w:val="22"/>
        </w:rPr>
      </w:pPr>
    </w:p>
    <w:p w:rsidR="00286797" w:rsidRPr="0044612E" w:rsidRDefault="00286797" w:rsidP="00286797">
      <w:pPr>
        <w:wordWrap w:val="0"/>
        <w:jc w:val="right"/>
        <w:rPr>
          <w:sz w:val="22"/>
        </w:rPr>
      </w:pPr>
      <w:r w:rsidRPr="0044612E">
        <w:rPr>
          <w:rFonts w:hint="eastAsia"/>
          <w:sz w:val="22"/>
        </w:rPr>
        <w:t xml:space="preserve">年　</w:t>
      </w:r>
      <w:r>
        <w:rPr>
          <w:rFonts w:hint="eastAsia"/>
          <w:sz w:val="22"/>
        </w:rPr>
        <w:t xml:space="preserve">　</w:t>
      </w:r>
      <w:r w:rsidRPr="0044612E">
        <w:rPr>
          <w:rFonts w:hint="eastAsia"/>
          <w:sz w:val="22"/>
        </w:rPr>
        <w:t xml:space="preserve">　月　</w:t>
      </w:r>
      <w:r>
        <w:rPr>
          <w:rFonts w:hint="eastAsia"/>
          <w:sz w:val="22"/>
        </w:rPr>
        <w:t xml:space="preserve">　</w:t>
      </w:r>
      <w:r w:rsidRPr="0044612E">
        <w:rPr>
          <w:rFonts w:hint="eastAsia"/>
          <w:sz w:val="22"/>
        </w:rPr>
        <w:t xml:space="preserve">　日　</w:t>
      </w:r>
    </w:p>
    <w:p w:rsidR="00286797" w:rsidRPr="0044612E" w:rsidRDefault="00286797" w:rsidP="00286797">
      <w:pPr>
        <w:rPr>
          <w:sz w:val="22"/>
        </w:rPr>
      </w:pPr>
    </w:p>
    <w:p w:rsidR="00286797" w:rsidRPr="0044612E" w:rsidRDefault="00286797" w:rsidP="00286797">
      <w:pPr>
        <w:tabs>
          <w:tab w:val="left" w:pos="3255"/>
        </w:tabs>
        <w:rPr>
          <w:sz w:val="22"/>
        </w:rPr>
      </w:pPr>
      <w:r w:rsidRPr="0044612E">
        <w:rPr>
          <w:rFonts w:hint="eastAsia"/>
          <w:sz w:val="22"/>
        </w:rPr>
        <w:tab/>
      </w:r>
      <w:r w:rsidRPr="0044612E">
        <w:rPr>
          <w:rFonts w:hint="eastAsia"/>
          <w:sz w:val="22"/>
        </w:rPr>
        <w:t>様</w:t>
      </w:r>
    </w:p>
    <w:p w:rsidR="00286797" w:rsidRPr="0044612E" w:rsidRDefault="00286797" w:rsidP="00286797">
      <w:pPr>
        <w:rPr>
          <w:sz w:val="22"/>
        </w:rPr>
      </w:pPr>
    </w:p>
    <w:p w:rsidR="00286797" w:rsidRPr="0044612E" w:rsidRDefault="00286797" w:rsidP="00286797">
      <w:pPr>
        <w:ind w:leftChars="1755" w:left="3685"/>
        <w:rPr>
          <w:sz w:val="22"/>
        </w:rPr>
      </w:pPr>
      <w:r>
        <w:rPr>
          <w:rFonts w:hint="eastAsia"/>
          <w:noProof/>
          <w:sz w:val="22"/>
        </w:rPr>
        <mc:AlternateContent>
          <mc:Choice Requires="wps">
            <w:drawing>
              <wp:anchor distT="0" distB="0" distL="114300" distR="114300" simplePos="0" relativeHeight="251674624" behindDoc="0" locked="0" layoutInCell="1" allowOverlap="1" wp14:anchorId="5838060C" wp14:editId="784CE8BA">
                <wp:simplePos x="0" y="0"/>
                <wp:positionH relativeFrom="column">
                  <wp:posOffset>2733040</wp:posOffset>
                </wp:positionH>
                <wp:positionV relativeFrom="paragraph">
                  <wp:posOffset>-635</wp:posOffset>
                </wp:positionV>
                <wp:extent cx="1798955" cy="570230"/>
                <wp:effectExtent l="0" t="0" r="10795" b="20320"/>
                <wp:wrapNone/>
                <wp:docPr id="294" name="大かっこ 294"/>
                <wp:cNvGraphicFramePr/>
                <a:graphic xmlns:a="http://schemas.openxmlformats.org/drawingml/2006/main">
                  <a:graphicData uri="http://schemas.microsoft.com/office/word/2010/wordprocessingShape">
                    <wps:wsp>
                      <wps:cNvSpPr/>
                      <wps:spPr>
                        <a:xfrm>
                          <a:off x="0" y="0"/>
                          <a:ext cx="1798955" cy="570230"/>
                        </a:xfrm>
                        <a:prstGeom prst="bracketPair">
                          <a:avLst/>
                        </a:prstGeom>
                      </wps:spPr>
                      <wps:style>
                        <a:lnRef idx="1">
                          <a:schemeClr val="dk1"/>
                        </a:lnRef>
                        <a:fillRef idx="0">
                          <a:schemeClr val="dk1"/>
                        </a:fillRef>
                        <a:effectRef idx="0">
                          <a:schemeClr val="dk1"/>
                        </a:effectRef>
                        <a:fontRef idx="minor">
                          <a:schemeClr val="tx1"/>
                        </a:fontRef>
                      </wps:style>
                      <wps:txbx>
                        <w:txbxContent>
                          <w:p w:rsidR="00286797" w:rsidRDefault="00286797" w:rsidP="00286797">
                            <w:pPr>
                              <w:jc w:val="distribute"/>
                            </w:pPr>
                            <w:r w:rsidRPr="0044612E">
                              <w:rPr>
                                <w:rFonts w:hint="eastAsia"/>
                                <w:sz w:val="22"/>
                              </w:rPr>
                              <w:t>法人にあっては，主たる事務所の所在地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80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4" o:spid="_x0000_s1026" type="#_x0000_t185" style="position:absolute;left:0;text-align:left;margin-left:215.2pt;margin-top:-.05pt;width:141.65pt;height: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" strokecolor="black [3040]">
                <v:textbox>
                  <w:txbxContent>
                    <w:p w:rsidR="00286797" w:rsidRDefault="00286797" w:rsidP="00286797">
                      <w:pPr>
                        <w:jc w:val="distribute"/>
                      </w:pPr>
                      <w:r w:rsidRPr="0044612E">
                        <w:rPr>
                          <w:rFonts w:hint="eastAsia"/>
                          <w:sz w:val="22"/>
                        </w:rPr>
                        <w:t>法人にあっては，主たる事務所の所在地</w:t>
                      </w:r>
                    </w:p>
                  </w:txbxContent>
                </v:textbox>
              </v:shape>
            </w:pict>
          </mc:Fallback>
        </mc:AlternateContent>
      </w:r>
    </w:p>
    <w:p w:rsidR="00286797" w:rsidRPr="0044612E" w:rsidRDefault="00286797" w:rsidP="00286797">
      <w:pPr>
        <w:ind w:leftChars="1755" w:left="3685"/>
        <w:rPr>
          <w:sz w:val="22"/>
        </w:rPr>
      </w:pPr>
      <w:r w:rsidRPr="0044612E">
        <w:rPr>
          <w:rFonts w:hint="eastAsia"/>
          <w:sz w:val="22"/>
        </w:rPr>
        <w:t>住所</w:t>
      </w:r>
    </w:p>
    <w:p w:rsidR="00286797" w:rsidRPr="0044612E" w:rsidRDefault="00286797" w:rsidP="00286797">
      <w:pPr>
        <w:ind w:leftChars="1755" w:left="3685"/>
        <w:rPr>
          <w:sz w:val="22"/>
        </w:rPr>
      </w:pPr>
      <w:r w:rsidRPr="0044612E">
        <w:rPr>
          <w:rFonts w:hint="eastAsia"/>
          <w:noProof/>
          <w:sz w:val="22"/>
        </w:rPr>
        <mc:AlternateContent>
          <mc:Choice Requires="wps">
            <w:drawing>
              <wp:anchor distT="0" distB="0" distL="114300" distR="114300" simplePos="0" relativeHeight="251671552" behindDoc="0" locked="0" layoutInCell="1" allowOverlap="1" wp14:anchorId="398916C4" wp14:editId="5B3B25F5">
                <wp:simplePos x="0" y="0"/>
                <wp:positionH relativeFrom="column">
                  <wp:posOffset>2346043</wp:posOffset>
                </wp:positionH>
                <wp:positionV relativeFrom="paragraph">
                  <wp:posOffset>173214</wp:posOffset>
                </wp:positionV>
                <wp:extent cx="2777066" cy="0"/>
                <wp:effectExtent l="0" t="0" r="23495" b="19050"/>
                <wp:wrapNone/>
                <wp:docPr id="295" name="直線コネクタ 295"/>
                <wp:cNvGraphicFramePr/>
                <a:graphic xmlns:a="http://schemas.openxmlformats.org/drawingml/2006/main">
                  <a:graphicData uri="http://schemas.microsoft.com/office/word/2010/wordprocessingShape">
                    <wps:wsp>
                      <wps:cNvCnPr/>
                      <wps:spPr>
                        <a:xfrm>
                          <a:off x="0" y="0"/>
                          <a:ext cx="277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049A5" id="直線コネクタ 29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75pt,13.65pt" to="40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" strokecolor="black [3040]"/>
            </w:pict>
          </mc:Fallback>
        </mc:AlternateContent>
      </w:r>
    </w:p>
    <w:p w:rsidR="00286797" w:rsidRDefault="00286797" w:rsidP="00286797">
      <w:pPr>
        <w:ind w:leftChars="1755" w:left="3685"/>
        <w:rPr>
          <w:sz w:val="22"/>
        </w:rPr>
      </w:pPr>
    </w:p>
    <w:p w:rsidR="00286797" w:rsidRPr="0044612E" w:rsidRDefault="00286797" w:rsidP="00286797">
      <w:pPr>
        <w:ind w:leftChars="1755" w:left="3685"/>
        <w:rPr>
          <w:sz w:val="22"/>
        </w:rPr>
      </w:pPr>
      <w:r>
        <w:rPr>
          <w:rFonts w:hint="eastAsia"/>
          <w:noProof/>
          <w:sz w:val="22"/>
        </w:rPr>
        <mc:AlternateContent>
          <mc:Choice Requires="wps">
            <w:drawing>
              <wp:anchor distT="0" distB="0" distL="114300" distR="114300" simplePos="0" relativeHeight="251675648" behindDoc="0" locked="0" layoutInCell="1" allowOverlap="1" wp14:anchorId="072C1028" wp14:editId="40749471">
                <wp:simplePos x="0" y="0"/>
                <wp:positionH relativeFrom="column">
                  <wp:posOffset>2730634</wp:posOffset>
                </wp:positionH>
                <wp:positionV relativeFrom="paragraph">
                  <wp:posOffset>1170</wp:posOffset>
                </wp:positionV>
                <wp:extent cx="1798955" cy="570230"/>
                <wp:effectExtent l="0" t="0" r="10795" b="20320"/>
                <wp:wrapNone/>
                <wp:docPr id="296" name="大かっこ 296"/>
                <wp:cNvGraphicFramePr/>
                <a:graphic xmlns:a="http://schemas.openxmlformats.org/drawingml/2006/main">
                  <a:graphicData uri="http://schemas.microsoft.com/office/word/2010/wordprocessingShape">
                    <wps:wsp>
                      <wps:cNvSpPr/>
                      <wps:spPr>
                        <a:xfrm>
                          <a:off x="0" y="0"/>
                          <a:ext cx="1798955" cy="570230"/>
                        </a:xfrm>
                        <a:prstGeom prst="bracketPair">
                          <a:avLst/>
                        </a:prstGeom>
                      </wps:spPr>
                      <wps:style>
                        <a:lnRef idx="1">
                          <a:schemeClr val="dk1"/>
                        </a:lnRef>
                        <a:fillRef idx="0">
                          <a:schemeClr val="dk1"/>
                        </a:fillRef>
                        <a:effectRef idx="0">
                          <a:schemeClr val="dk1"/>
                        </a:effectRef>
                        <a:fontRef idx="minor">
                          <a:schemeClr val="tx1"/>
                        </a:fontRef>
                      </wps:style>
                      <wps:txbx>
                        <w:txbxContent>
                          <w:p w:rsidR="00286797" w:rsidRDefault="00286797" w:rsidP="00286797">
                            <w:pPr>
                              <w:jc w:val="distribute"/>
                            </w:pPr>
                            <w:r w:rsidRPr="0044612E">
                              <w:rPr>
                                <w:rFonts w:hint="eastAsia"/>
                                <w:sz w:val="22"/>
                              </w:rPr>
                              <w:t>法人にあっては，</w:t>
                            </w:r>
                            <w:r>
                              <w:rPr>
                                <w:rFonts w:hint="eastAsia"/>
                                <w:sz w:val="22"/>
                              </w:rPr>
                              <w:t>その名称及び代表者の氏名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1028" id="大かっこ 296" o:spid="_x0000_s1027" type="#_x0000_t185" style="position:absolute;left:0;text-align:left;margin-left:215pt;margin-top:.1pt;width:141.65pt;height:4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" strokecolor="black [3040]">
                <v:textbox>
                  <w:txbxContent>
                    <w:p w:rsidR="00286797" w:rsidRDefault="00286797" w:rsidP="00286797">
                      <w:pPr>
                        <w:jc w:val="distribute"/>
                      </w:pPr>
                      <w:r w:rsidRPr="0044612E">
                        <w:rPr>
                          <w:rFonts w:hint="eastAsia"/>
                          <w:sz w:val="22"/>
                        </w:rPr>
                        <w:t>法人にあっては，</w:t>
                      </w:r>
                      <w:r>
                        <w:rPr>
                          <w:rFonts w:hint="eastAsia"/>
                          <w:sz w:val="22"/>
                        </w:rPr>
                        <w:t>その名称及び代表者の氏名</w:t>
                      </w:r>
                    </w:p>
                  </w:txbxContent>
                </v:textbox>
              </v:shape>
            </w:pict>
          </mc:Fallback>
        </mc:AlternateContent>
      </w:r>
    </w:p>
    <w:p w:rsidR="00286797" w:rsidRPr="0044612E" w:rsidRDefault="00286797" w:rsidP="00286797">
      <w:pPr>
        <w:ind w:leftChars="1755" w:left="3685"/>
        <w:rPr>
          <w:sz w:val="22"/>
        </w:rPr>
      </w:pPr>
      <w:r w:rsidRPr="0044612E">
        <w:rPr>
          <w:rFonts w:hint="eastAsia"/>
          <w:sz w:val="22"/>
        </w:rPr>
        <w:t>氏名</w:t>
      </w:r>
      <w:bookmarkStart w:id="0" w:name="_GoBack"/>
      <w:bookmarkEnd w:id="0"/>
    </w:p>
    <w:p w:rsidR="00286797" w:rsidRPr="0044612E" w:rsidRDefault="00286797" w:rsidP="00286797">
      <w:pPr>
        <w:ind w:leftChars="1755" w:left="3685"/>
        <w:rPr>
          <w:sz w:val="22"/>
        </w:rPr>
      </w:pPr>
      <w:r w:rsidRPr="0044612E">
        <w:rPr>
          <w:rFonts w:hint="eastAsia"/>
          <w:noProof/>
          <w:sz w:val="22"/>
        </w:rPr>
        <mc:AlternateContent>
          <mc:Choice Requires="wps">
            <w:drawing>
              <wp:anchor distT="0" distB="0" distL="114300" distR="114300" simplePos="0" relativeHeight="251672576" behindDoc="0" locked="0" layoutInCell="1" allowOverlap="1" wp14:anchorId="09006786" wp14:editId="6F90351A">
                <wp:simplePos x="0" y="0"/>
                <wp:positionH relativeFrom="column">
                  <wp:posOffset>2334401</wp:posOffset>
                </wp:positionH>
                <wp:positionV relativeFrom="paragraph">
                  <wp:posOffset>175543</wp:posOffset>
                </wp:positionV>
                <wp:extent cx="2777066" cy="0"/>
                <wp:effectExtent l="0" t="0" r="23495" b="19050"/>
                <wp:wrapNone/>
                <wp:docPr id="298" name="直線コネクタ 298"/>
                <wp:cNvGraphicFramePr/>
                <a:graphic xmlns:a="http://schemas.openxmlformats.org/drawingml/2006/main">
                  <a:graphicData uri="http://schemas.microsoft.com/office/word/2010/wordprocessingShape">
                    <wps:wsp>
                      <wps:cNvCnPr/>
                      <wps:spPr>
                        <a:xfrm>
                          <a:off x="0" y="0"/>
                          <a:ext cx="277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176703" id="直線コネクタ 298"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8pt,13.8pt" to="40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" strokecolor="black [3040]"/>
            </w:pict>
          </mc:Fallback>
        </mc:AlternateContent>
      </w:r>
    </w:p>
    <w:p w:rsidR="00286797" w:rsidRPr="0044612E" w:rsidRDefault="00286797" w:rsidP="00286797">
      <w:pPr>
        <w:rPr>
          <w:sz w:val="22"/>
        </w:rPr>
      </w:pPr>
      <w:r w:rsidRPr="0044612E">
        <w:rPr>
          <w:noProof/>
          <w:sz w:val="22"/>
        </w:rPr>
        <mc:AlternateContent>
          <mc:Choice Requires="wps">
            <w:drawing>
              <wp:anchor distT="0" distB="0" distL="114300" distR="114300" simplePos="0" relativeHeight="251673600" behindDoc="0" locked="0" layoutInCell="1" allowOverlap="1" wp14:anchorId="0A5213D8" wp14:editId="09D00071">
                <wp:simplePos x="0" y="0"/>
                <wp:positionH relativeFrom="column">
                  <wp:posOffset>2130425</wp:posOffset>
                </wp:positionH>
                <wp:positionV relativeFrom="paragraph">
                  <wp:posOffset>164699</wp:posOffset>
                </wp:positionV>
                <wp:extent cx="515620" cy="1403985"/>
                <wp:effectExtent l="0" t="0" r="0"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403985"/>
                        </a:xfrm>
                        <a:prstGeom prst="rect">
                          <a:avLst/>
                        </a:prstGeom>
                        <a:noFill/>
                        <a:ln w="9525">
                          <a:noFill/>
                          <a:miter lim="800000"/>
                          <a:headEnd/>
                          <a:tailEnd/>
                        </a:ln>
                      </wps:spPr>
                      <wps:txbx>
                        <w:txbxContent>
                          <w:p w:rsidR="00286797" w:rsidRPr="0044612E" w:rsidRDefault="00286797" w:rsidP="00286797">
                            <w:pPr>
                              <w:spacing w:line="300" w:lineRule="exact"/>
                              <w:rPr>
                                <w:sz w:val="22"/>
                              </w:rPr>
                            </w:pPr>
                            <w:r w:rsidRPr="0044612E">
                              <w:rPr>
                                <w:rFonts w:hint="eastAsia"/>
                                <w:sz w:val="22"/>
                              </w:rPr>
                              <w:t>作成</w:t>
                            </w:r>
                          </w:p>
                          <w:p w:rsidR="00286797" w:rsidRPr="0044612E" w:rsidRDefault="00286797" w:rsidP="00286797">
                            <w:pPr>
                              <w:spacing w:line="300" w:lineRule="exact"/>
                              <w:rPr>
                                <w:sz w:val="22"/>
                              </w:rPr>
                            </w:pPr>
                            <w:r w:rsidRPr="0044612E">
                              <w:rPr>
                                <w:rFonts w:hint="eastAsia"/>
                                <w:sz w:val="22"/>
                              </w:rPr>
                              <w:t>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213D8" id="_x0000_t202" coordsize="21600,21600" o:spt="202" path="m,l,21600r21600,l21600,xe">
                <v:stroke joinstyle="miter"/>
                <v:path gradientshapeok="t" o:connecttype="rect"/>
              </v:shapetype>
              <v:shape id="テキスト ボックス 2" o:spid="_x0000_s1028" type="#_x0000_t202" style="position:absolute;left:0;text-align:left;margin-left:167.75pt;margin-top:12.95pt;width:40.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" filled="f" stroked="f">
                <v:textbox style="mso-fit-shape-to-text:t">
                  <w:txbxContent>
                    <w:p w:rsidR="00286797" w:rsidRPr="0044612E" w:rsidRDefault="00286797" w:rsidP="00286797">
                      <w:pPr>
                        <w:spacing w:line="300" w:lineRule="exact"/>
                        <w:rPr>
                          <w:sz w:val="22"/>
                        </w:rPr>
                      </w:pPr>
                      <w:r w:rsidRPr="0044612E">
                        <w:rPr>
                          <w:rFonts w:hint="eastAsia"/>
                          <w:sz w:val="22"/>
                        </w:rPr>
                        <w:t>作成</w:t>
                      </w:r>
                    </w:p>
                    <w:p w:rsidR="00286797" w:rsidRPr="0044612E" w:rsidRDefault="00286797" w:rsidP="00286797">
                      <w:pPr>
                        <w:spacing w:line="300" w:lineRule="exact"/>
                        <w:rPr>
                          <w:sz w:val="22"/>
                        </w:rPr>
                      </w:pPr>
                      <w:r w:rsidRPr="0044612E">
                        <w:rPr>
                          <w:rFonts w:hint="eastAsia"/>
                          <w:sz w:val="22"/>
                        </w:rPr>
                        <w:t>変更</w:t>
                      </w:r>
                    </w:p>
                  </w:txbxContent>
                </v:textbox>
              </v:shape>
            </w:pict>
          </mc:Fallback>
        </mc:AlternateContent>
      </w:r>
    </w:p>
    <w:p w:rsidR="00286797" w:rsidRDefault="00286797" w:rsidP="00286797">
      <w:pPr>
        <w:spacing w:line="360" w:lineRule="auto"/>
        <w:rPr>
          <w:sz w:val="22"/>
        </w:rPr>
      </w:pPr>
      <w:r w:rsidRPr="0044612E">
        <w:rPr>
          <w:rFonts w:hint="eastAsia"/>
          <w:sz w:val="22"/>
        </w:rPr>
        <w:t xml:space="preserve">　南海トラフ地震防災対策計画を　　</w:t>
      </w:r>
      <w:r>
        <w:rPr>
          <w:rFonts w:hint="eastAsia"/>
          <w:sz w:val="22"/>
        </w:rPr>
        <w:t xml:space="preserve">　　</w:t>
      </w:r>
      <w:r w:rsidRPr="0044612E">
        <w:rPr>
          <w:rFonts w:hint="eastAsia"/>
          <w:sz w:val="22"/>
        </w:rPr>
        <w:t>したので，南海トラフ地震に係る地震防災対策の推進に関する特別措置法第</w:t>
      </w:r>
      <w:r w:rsidRPr="0044612E">
        <w:rPr>
          <w:rFonts w:hint="eastAsia"/>
          <w:sz w:val="22"/>
        </w:rPr>
        <w:t>7</w:t>
      </w:r>
      <w:r w:rsidRPr="0044612E">
        <w:rPr>
          <w:rFonts w:hint="eastAsia"/>
          <w:sz w:val="22"/>
        </w:rPr>
        <w:t>条第</w:t>
      </w:r>
      <w:r w:rsidRPr="0044612E">
        <w:rPr>
          <w:rFonts w:hint="eastAsia"/>
          <w:sz w:val="22"/>
        </w:rPr>
        <w:t>6</w:t>
      </w:r>
      <w:r w:rsidRPr="0044612E">
        <w:rPr>
          <w:rFonts w:hint="eastAsia"/>
          <w:sz w:val="22"/>
        </w:rPr>
        <w:t>項の規定により届け出ます。</w:t>
      </w:r>
    </w:p>
    <w:p w:rsidR="00286797" w:rsidRDefault="00286797" w:rsidP="00286797">
      <w:pPr>
        <w:rPr>
          <w:sz w:val="22"/>
        </w:rPr>
      </w:pPr>
    </w:p>
    <w:tbl>
      <w:tblPr>
        <w:tblStyle w:val="a9"/>
        <w:tblW w:w="0" w:type="auto"/>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4"/>
        <w:gridCol w:w="945"/>
        <w:gridCol w:w="2520"/>
        <w:gridCol w:w="735"/>
        <w:gridCol w:w="2084"/>
      </w:tblGrid>
      <w:tr w:rsidR="00286797" w:rsidTr="00522784">
        <w:tc>
          <w:tcPr>
            <w:tcW w:w="2394" w:type="dxa"/>
            <w:vAlign w:val="center"/>
          </w:tcPr>
          <w:p w:rsidR="00286797" w:rsidRDefault="00286797" w:rsidP="00522784">
            <w:pPr>
              <w:spacing w:line="360" w:lineRule="auto"/>
              <w:jc w:val="center"/>
              <w:rPr>
                <w:sz w:val="22"/>
              </w:rPr>
            </w:pPr>
            <w:r>
              <w:rPr>
                <w:rFonts w:hint="eastAsia"/>
                <w:sz w:val="22"/>
              </w:rPr>
              <w:t>施設又は事業の名称</w:t>
            </w:r>
          </w:p>
        </w:tc>
        <w:tc>
          <w:tcPr>
            <w:tcW w:w="6284" w:type="dxa"/>
            <w:gridSpan w:val="4"/>
          </w:tcPr>
          <w:p w:rsidR="00286797" w:rsidRDefault="00286797" w:rsidP="00522784">
            <w:pPr>
              <w:rPr>
                <w:sz w:val="22"/>
              </w:rPr>
            </w:pPr>
          </w:p>
          <w:p w:rsidR="00286797" w:rsidRDefault="00286797" w:rsidP="00522784">
            <w:pPr>
              <w:rPr>
                <w:sz w:val="22"/>
              </w:rPr>
            </w:pPr>
          </w:p>
          <w:p w:rsidR="00286797" w:rsidRDefault="00286797" w:rsidP="00522784">
            <w:pPr>
              <w:rPr>
                <w:sz w:val="22"/>
              </w:rPr>
            </w:pPr>
          </w:p>
          <w:p w:rsidR="00286797" w:rsidRPr="0044612E" w:rsidRDefault="00286797" w:rsidP="00522784">
            <w:pPr>
              <w:rPr>
                <w:sz w:val="20"/>
                <w:szCs w:val="20"/>
              </w:rPr>
            </w:pPr>
            <w:r w:rsidRPr="0044612E">
              <w:rPr>
                <w:rFonts w:hint="eastAsia"/>
                <w:sz w:val="20"/>
                <w:szCs w:val="20"/>
              </w:rPr>
              <w:t>（南海トラフ地震に係る地震防災対策の推進に関する特別措置法施行令第</w:t>
            </w:r>
            <w:r w:rsidRPr="0044612E">
              <w:rPr>
                <w:rFonts w:hint="eastAsia"/>
                <w:sz w:val="20"/>
                <w:szCs w:val="20"/>
              </w:rPr>
              <w:t>3</w:t>
            </w:r>
            <w:r w:rsidRPr="0044612E">
              <w:rPr>
                <w:rFonts w:hint="eastAsia"/>
                <w:sz w:val="20"/>
                <w:szCs w:val="20"/>
              </w:rPr>
              <w:t>条第　　　　号該当）</w:t>
            </w:r>
          </w:p>
        </w:tc>
      </w:tr>
      <w:tr w:rsidR="00286797" w:rsidTr="00522784">
        <w:tc>
          <w:tcPr>
            <w:tcW w:w="2394" w:type="dxa"/>
            <w:vAlign w:val="center"/>
          </w:tcPr>
          <w:p w:rsidR="00286797" w:rsidRDefault="00286797" w:rsidP="00522784">
            <w:pPr>
              <w:jc w:val="center"/>
              <w:rPr>
                <w:sz w:val="22"/>
              </w:rPr>
            </w:pPr>
            <w:r>
              <w:rPr>
                <w:rFonts w:hint="eastAsia"/>
                <w:sz w:val="22"/>
              </w:rPr>
              <w:t>施設の場合にあっては当該施設の所在地</w:t>
            </w:r>
          </w:p>
        </w:tc>
        <w:tc>
          <w:tcPr>
            <w:tcW w:w="6284" w:type="dxa"/>
            <w:gridSpan w:val="4"/>
          </w:tcPr>
          <w:p w:rsidR="00286797" w:rsidRPr="003C2D9F" w:rsidRDefault="00286797" w:rsidP="00522784">
            <w:pPr>
              <w:rPr>
                <w:sz w:val="22"/>
              </w:rPr>
            </w:pPr>
          </w:p>
          <w:p w:rsidR="00286797" w:rsidRPr="00A81CCD" w:rsidRDefault="00286797" w:rsidP="00522784">
            <w:pPr>
              <w:rPr>
                <w:sz w:val="22"/>
              </w:rPr>
            </w:pPr>
          </w:p>
          <w:p w:rsidR="00286797" w:rsidRDefault="00286797" w:rsidP="00522784">
            <w:pPr>
              <w:rPr>
                <w:sz w:val="22"/>
              </w:rPr>
            </w:pPr>
          </w:p>
        </w:tc>
      </w:tr>
      <w:tr w:rsidR="00286797" w:rsidTr="00522784">
        <w:tc>
          <w:tcPr>
            <w:tcW w:w="2394" w:type="dxa"/>
            <w:vAlign w:val="center"/>
          </w:tcPr>
          <w:p w:rsidR="00286797" w:rsidRDefault="00286797" w:rsidP="00522784">
            <w:pPr>
              <w:spacing w:line="360" w:lineRule="auto"/>
              <w:jc w:val="center"/>
              <w:rPr>
                <w:sz w:val="22"/>
              </w:rPr>
            </w:pPr>
            <w:r>
              <w:rPr>
                <w:rFonts w:hint="eastAsia"/>
                <w:sz w:val="22"/>
              </w:rPr>
              <w:t>施設又は事業の概要</w:t>
            </w:r>
          </w:p>
        </w:tc>
        <w:tc>
          <w:tcPr>
            <w:tcW w:w="6284" w:type="dxa"/>
            <w:gridSpan w:val="4"/>
          </w:tcPr>
          <w:p w:rsidR="00286797" w:rsidRDefault="00286797" w:rsidP="00522784">
            <w:pPr>
              <w:rPr>
                <w:sz w:val="22"/>
              </w:rPr>
            </w:pPr>
          </w:p>
          <w:p w:rsidR="00286797" w:rsidRDefault="00286797" w:rsidP="00522784">
            <w:pPr>
              <w:rPr>
                <w:sz w:val="22"/>
              </w:rPr>
            </w:pPr>
          </w:p>
          <w:p w:rsidR="00286797" w:rsidRDefault="00286797" w:rsidP="00522784">
            <w:pPr>
              <w:rPr>
                <w:sz w:val="22"/>
              </w:rPr>
            </w:pPr>
          </w:p>
        </w:tc>
      </w:tr>
      <w:tr w:rsidR="00286797" w:rsidTr="00522784">
        <w:trPr>
          <w:trHeight w:val="1090"/>
        </w:trPr>
        <w:tc>
          <w:tcPr>
            <w:tcW w:w="2394" w:type="dxa"/>
            <w:vMerge w:val="restart"/>
            <w:vAlign w:val="center"/>
          </w:tcPr>
          <w:p w:rsidR="00286797" w:rsidRDefault="00286797" w:rsidP="00522784">
            <w:pPr>
              <w:jc w:val="center"/>
              <w:rPr>
                <w:sz w:val="22"/>
              </w:rPr>
            </w:pPr>
            <w:r>
              <w:rPr>
                <w:rFonts w:hint="eastAsia"/>
                <w:sz w:val="22"/>
              </w:rPr>
              <w:t>連絡先</w:t>
            </w:r>
          </w:p>
        </w:tc>
        <w:tc>
          <w:tcPr>
            <w:tcW w:w="945" w:type="dxa"/>
            <w:vAlign w:val="center"/>
          </w:tcPr>
          <w:p w:rsidR="00286797" w:rsidRDefault="00286797" w:rsidP="00522784">
            <w:pPr>
              <w:jc w:val="distribute"/>
              <w:rPr>
                <w:sz w:val="22"/>
              </w:rPr>
            </w:pPr>
            <w:r>
              <w:rPr>
                <w:rFonts w:hint="eastAsia"/>
                <w:sz w:val="22"/>
              </w:rPr>
              <w:t>住所</w:t>
            </w:r>
          </w:p>
        </w:tc>
        <w:tc>
          <w:tcPr>
            <w:tcW w:w="5339" w:type="dxa"/>
            <w:gridSpan w:val="3"/>
          </w:tcPr>
          <w:p w:rsidR="00286797" w:rsidRDefault="00286797" w:rsidP="00522784">
            <w:pPr>
              <w:rPr>
                <w:sz w:val="22"/>
              </w:rPr>
            </w:pPr>
          </w:p>
          <w:p w:rsidR="00286797" w:rsidRDefault="00286797" w:rsidP="00522784">
            <w:pPr>
              <w:rPr>
                <w:sz w:val="22"/>
              </w:rPr>
            </w:pPr>
          </w:p>
          <w:p w:rsidR="00286797" w:rsidRDefault="00286797" w:rsidP="00522784">
            <w:pPr>
              <w:rPr>
                <w:sz w:val="22"/>
              </w:rPr>
            </w:pPr>
          </w:p>
        </w:tc>
      </w:tr>
      <w:tr w:rsidR="00286797" w:rsidTr="00522784">
        <w:trPr>
          <w:trHeight w:val="1125"/>
        </w:trPr>
        <w:tc>
          <w:tcPr>
            <w:tcW w:w="2394" w:type="dxa"/>
            <w:vMerge/>
          </w:tcPr>
          <w:p w:rsidR="00286797" w:rsidRDefault="00286797" w:rsidP="00522784">
            <w:pPr>
              <w:rPr>
                <w:sz w:val="22"/>
              </w:rPr>
            </w:pPr>
          </w:p>
        </w:tc>
        <w:tc>
          <w:tcPr>
            <w:tcW w:w="945" w:type="dxa"/>
            <w:vAlign w:val="center"/>
          </w:tcPr>
          <w:p w:rsidR="00286797" w:rsidRDefault="00286797" w:rsidP="00522784">
            <w:pPr>
              <w:jc w:val="distribute"/>
              <w:rPr>
                <w:sz w:val="22"/>
              </w:rPr>
            </w:pPr>
            <w:r>
              <w:rPr>
                <w:rFonts w:hint="eastAsia"/>
                <w:sz w:val="22"/>
              </w:rPr>
              <w:t>担当の名称</w:t>
            </w:r>
          </w:p>
        </w:tc>
        <w:tc>
          <w:tcPr>
            <w:tcW w:w="2520" w:type="dxa"/>
          </w:tcPr>
          <w:p w:rsidR="00286797" w:rsidRDefault="00286797" w:rsidP="00522784">
            <w:pPr>
              <w:rPr>
                <w:sz w:val="22"/>
              </w:rPr>
            </w:pPr>
          </w:p>
          <w:p w:rsidR="00286797" w:rsidRDefault="00286797" w:rsidP="00522784">
            <w:pPr>
              <w:rPr>
                <w:sz w:val="22"/>
              </w:rPr>
            </w:pPr>
          </w:p>
          <w:p w:rsidR="00286797" w:rsidRDefault="00286797" w:rsidP="00522784">
            <w:pPr>
              <w:rPr>
                <w:sz w:val="22"/>
              </w:rPr>
            </w:pPr>
          </w:p>
        </w:tc>
        <w:tc>
          <w:tcPr>
            <w:tcW w:w="735" w:type="dxa"/>
            <w:vAlign w:val="center"/>
          </w:tcPr>
          <w:p w:rsidR="00286797" w:rsidRDefault="00286797" w:rsidP="00522784">
            <w:pPr>
              <w:jc w:val="distribute"/>
              <w:rPr>
                <w:sz w:val="22"/>
              </w:rPr>
            </w:pPr>
            <w:r>
              <w:rPr>
                <w:rFonts w:hint="eastAsia"/>
                <w:sz w:val="22"/>
              </w:rPr>
              <w:t>電話</w:t>
            </w:r>
          </w:p>
          <w:p w:rsidR="00286797" w:rsidRDefault="00286797" w:rsidP="00522784">
            <w:pPr>
              <w:jc w:val="distribute"/>
              <w:rPr>
                <w:sz w:val="22"/>
              </w:rPr>
            </w:pPr>
            <w:r>
              <w:rPr>
                <w:rFonts w:hint="eastAsia"/>
                <w:sz w:val="22"/>
              </w:rPr>
              <w:t>番号</w:t>
            </w:r>
          </w:p>
        </w:tc>
        <w:tc>
          <w:tcPr>
            <w:tcW w:w="2084" w:type="dxa"/>
          </w:tcPr>
          <w:p w:rsidR="00286797" w:rsidRDefault="00286797" w:rsidP="00522784">
            <w:pPr>
              <w:rPr>
                <w:sz w:val="22"/>
              </w:rPr>
            </w:pPr>
          </w:p>
          <w:p w:rsidR="00286797" w:rsidRDefault="00286797" w:rsidP="00522784">
            <w:pPr>
              <w:rPr>
                <w:sz w:val="22"/>
              </w:rPr>
            </w:pPr>
          </w:p>
          <w:p w:rsidR="00286797" w:rsidRDefault="00286797" w:rsidP="00522784">
            <w:pPr>
              <w:rPr>
                <w:sz w:val="22"/>
              </w:rPr>
            </w:pPr>
          </w:p>
        </w:tc>
      </w:tr>
    </w:tbl>
    <w:p w:rsidR="00286797" w:rsidRPr="00286797" w:rsidRDefault="00286797" w:rsidP="00286797">
      <w:pPr>
        <w:jc w:val="left"/>
        <w:rPr>
          <w:szCs w:val="21"/>
        </w:rPr>
      </w:pPr>
      <w:r>
        <w:rPr>
          <w:rFonts w:hint="eastAsia"/>
          <w:szCs w:val="21"/>
        </w:rPr>
        <w:t>備考　用紙は，日本工業規格</w:t>
      </w:r>
      <w:r>
        <w:rPr>
          <w:rFonts w:hint="eastAsia"/>
          <w:szCs w:val="21"/>
        </w:rPr>
        <w:t>A4</w:t>
      </w:r>
      <w:r>
        <w:rPr>
          <w:rFonts w:hint="eastAsia"/>
          <w:szCs w:val="21"/>
        </w:rPr>
        <w:t>とする。</w:t>
      </w:r>
    </w:p>
    <w:p w:rsidR="00571A30" w:rsidRPr="00286797" w:rsidRDefault="00571A30" w:rsidP="00286797">
      <w:pPr>
        <w:widowControl/>
        <w:jc w:val="left"/>
        <w:rPr>
          <w:sz w:val="28"/>
          <w:szCs w:val="28"/>
        </w:rPr>
      </w:pPr>
    </w:p>
    <w:sectPr w:rsidR="00571A30" w:rsidRPr="00286797" w:rsidSect="00286797">
      <w:pgSz w:w="11906" w:h="16838" w:code="9"/>
      <w:pgMar w:top="1134" w:right="1701" w:bottom="1418" w:left="1701" w:header="851" w:footer="13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4E" w:rsidRDefault="00EE294E" w:rsidP="00436BEC">
      <w:r>
        <w:separator/>
      </w:r>
    </w:p>
  </w:endnote>
  <w:endnote w:type="continuationSeparator" w:id="0">
    <w:p w:rsidR="00EE294E" w:rsidRDefault="00EE294E" w:rsidP="0043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4E" w:rsidRDefault="00EE294E" w:rsidP="00436BEC">
      <w:r>
        <w:separator/>
      </w:r>
    </w:p>
  </w:footnote>
  <w:footnote w:type="continuationSeparator" w:id="0">
    <w:p w:rsidR="00EE294E" w:rsidRDefault="00EE294E" w:rsidP="00436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EC"/>
    <w:rsid w:val="0010718F"/>
    <w:rsid w:val="001774E3"/>
    <w:rsid w:val="00226D5E"/>
    <w:rsid w:val="00286797"/>
    <w:rsid w:val="003C2D9F"/>
    <w:rsid w:val="00436BEC"/>
    <w:rsid w:val="0044612E"/>
    <w:rsid w:val="004A2B50"/>
    <w:rsid w:val="00571A30"/>
    <w:rsid w:val="009E4C6B"/>
    <w:rsid w:val="00A81CCD"/>
    <w:rsid w:val="00B34CC7"/>
    <w:rsid w:val="00B42BAA"/>
    <w:rsid w:val="00D6765C"/>
    <w:rsid w:val="00EE294E"/>
    <w:rsid w:val="00F57CF2"/>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BB2462E-E66A-4BFF-AE32-E81DFD91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BEC"/>
    <w:pPr>
      <w:tabs>
        <w:tab w:val="center" w:pos="4252"/>
        <w:tab w:val="right" w:pos="8504"/>
      </w:tabs>
      <w:snapToGrid w:val="0"/>
    </w:pPr>
  </w:style>
  <w:style w:type="character" w:customStyle="1" w:styleId="a4">
    <w:name w:val="ヘッダー (文字)"/>
    <w:basedOn w:val="a0"/>
    <w:link w:val="a3"/>
    <w:uiPriority w:val="99"/>
    <w:rsid w:val="00436BEC"/>
  </w:style>
  <w:style w:type="paragraph" w:styleId="a5">
    <w:name w:val="footer"/>
    <w:basedOn w:val="a"/>
    <w:link w:val="a6"/>
    <w:uiPriority w:val="99"/>
    <w:unhideWhenUsed/>
    <w:rsid w:val="00436BEC"/>
    <w:pPr>
      <w:tabs>
        <w:tab w:val="center" w:pos="4252"/>
        <w:tab w:val="right" w:pos="8504"/>
      </w:tabs>
      <w:snapToGrid w:val="0"/>
    </w:pPr>
  </w:style>
  <w:style w:type="character" w:customStyle="1" w:styleId="a6">
    <w:name w:val="フッター (文字)"/>
    <w:basedOn w:val="a0"/>
    <w:link w:val="a5"/>
    <w:uiPriority w:val="99"/>
    <w:rsid w:val="00436BEC"/>
  </w:style>
  <w:style w:type="paragraph" w:styleId="a7">
    <w:name w:val="Balloon Text"/>
    <w:basedOn w:val="a"/>
    <w:link w:val="a8"/>
    <w:uiPriority w:val="99"/>
    <w:semiHidden/>
    <w:unhideWhenUsed/>
    <w:rsid w:val="00436B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BEC"/>
    <w:rPr>
      <w:rFonts w:asciiTheme="majorHAnsi" w:eastAsiaTheme="majorEastAsia" w:hAnsiTheme="majorHAnsi" w:cstheme="majorBidi"/>
      <w:sz w:val="18"/>
      <w:szCs w:val="18"/>
    </w:rPr>
  </w:style>
  <w:style w:type="table" w:styleId="a9">
    <w:name w:val="Table Grid"/>
    <w:basedOn w:val="a1"/>
    <w:uiPriority w:val="59"/>
    <w:rsid w:val="00446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0690D-B3CD-4EE4-9563-FC7D74C0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荻野 義大</cp:lastModifiedBy>
  <cp:revision>4</cp:revision>
  <cp:lastPrinted>2014-03-11T10:55:00Z</cp:lastPrinted>
  <dcterms:created xsi:type="dcterms:W3CDTF">2014-07-24T02:09:00Z</dcterms:created>
  <dcterms:modified xsi:type="dcterms:W3CDTF">2021-09-29T07:38:00Z</dcterms:modified>
</cp:coreProperties>
</file>