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86" w:rsidRDefault="00CD783B">
      <w:pPr>
        <w:rPr>
          <w:sz w:val="18"/>
        </w:rPr>
      </w:pPr>
      <w:r w:rsidRPr="00CD783B">
        <w:rPr>
          <w:rFonts w:hint="eastAsia"/>
          <w:sz w:val="18"/>
        </w:rPr>
        <w:t>参考様式第４（施行規則第</w:t>
      </w:r>
      <w:r w:rsidRPr="00CD783B">
        <w:rPr>
          <w:rFonts w:hint="eastAsia"/>
          <w:sz w:val="18"/>
        </w:rPr>
        <w:t>15</w:t>
      </w:r>
      <w:r w:rsidRPr="00CD783B">
        <w:rPr>
          <w:rFonts w:hint="eastAsia"/>
          <w:sz w:val="18"/>
        </w:rPr>
        <w:t>条第２項第２号関係）</w:t>
      </w:r>
    </w:p>
    <w:p w:rsidR="00CD783B" w:rsidRDefault="00CD783B"/>
    <w:p w:rsidR="00CD783B" w:rsidRDefault="00CD783B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 xml:space="preserve">　年　　月　　日</w:t>
      </w:r>
    </w:p>
    <w:p w:rsidR="00CD783B" w:rsidRDefault="00CD783B"/>
    <w:p w:rsidR="00CD783B" w:rsidRDefault="00CD783B" w:rsidP="004157F6">
      <w:pPr>
        <w:jc w:val="center"/>
        <w:rPr>
          <w:sz w:val="22"/>
        </w:rPr>
      </w:pPr>
      <w:r w:rsidRPr="004157F6">
        <w:rPr>
          <w:rFonts w:hint="eastAsia"/>
          <w:sz w:val="22"/>
        </w:rPr>
        <w:t>動物愛護管理法第２７条第１項第３号</w:t>
      </w:r>
      <w:r w:rsidR="004157F6" w:rsidRPr="004157F6">
        <w:rPr>
          <w:rFonts w:hint="eastAsia"/>
          <w:sz w:val="22"/>
        </w:rPr>
        <w:t>イからハまでに該当しないことを示す書類</w:t>
      </w:r>
    </w:p>
    <w:p w:rsidR="004157F6" w:rsidRDefault="004157F6" w:rsidP="004157F6">
      <w:pPr>
        <w:jc w:val="center"/>
        <w:rPr>
          <w:sz w:val="22"/>
        </w:rPr>
      </w:pPr>
    </w:p>
    <w:p w:rsidR="00046305" w:rsidRDefault="00046305" w:rsidP="004157F6">
      <w:pPr>
        <w:jc w:val="center"/>
        <w:rPr>
          <w:sz w:val="22"/>
        </w:rPr>
      </w:pPr>
    </w:p>
    <w:p w:rsidR="004157F6" w:rsidRDefault="004157F6" w:rsidP="004157F6">
      <w:pPr>
        <w:jc w:val="left"/>
      </w:pPr>
      <w:r w:rsidRPr="00775BF2">
        <w:rPr>
          <w:rFonts w:hint="eastAsia"/>
          <w:spacing w:val="52"/>
          <w:kern w:val="0"/>
          <w:fitText w:val="840" w:id="-2036644096"/>
        </w:rPr>
        <w:t xml:space="preserve">氏　</w:t>
      </w:r>
      <w:r w:rsidRPr="00775BF2">
        <w:rPr>
          <w:rFonts w:hint="eastAsia"/>
          <w:spacing w:val="1"/>
          <w:kern w:val="0"/>
          <w:fitText w:val="840" w:id="-2036644096"/>
        </w:rPr>
        <w:t>名</w:t>
      </w:r>
      <w:r w:rsidR="00DA62ED">
        <w:rPr>
          <w:rFonts w:hint="eastAsia"/>
          <w:kern w:val="0"/>
        </w:rPr>
        <w:t xml:space="preserve">　　　　　　　　　　　　　　　　</w:t>
      </w:r>
    </w:p>
    <w:p w:rsidR="004157F6" w:rsidRDefault="004157F6" w:rsidP="004157F6">
      <w:pPr>
        <w:jc w:val="left"/>
      </w:pPr>
    </w:p>
    <w:p w:rsidR="004157F6" w:rsidRDefault="004157F6" w:rsidP="004157F6">
      <w:pPr>
        <w:jc w:val="left"/>
      </w:pPr>
      <w:r w:rsidRPr="004157F6">
        <w:rPr>
          <w:rFonts w:hint="eastAsia"/>
          <w:spacing w:val="52"/>
          <w:kern w:val="0"/>
          <w:fitText w:val="840" w:id="-2036644095"/>
        </w:rPr>
        <w:t xml:space="preserve">住　</w:t>
      </w:r>
      <w:r w:rsidRPr="004157F6">
        <w:rPr>
          <w:rFonts w:hint="eastAsia"/>
          <w:spacing w:val="1"/>
          <w:kern w:val="0"/>
          <w:fitText w:val="840" w:id="-2036644095"/>
        </w:rPr>
        <w:t>所</w:t>
      </w:r>
      <w:r>
        <w:rPr>
          <w:rFonts w:hint="eastAsia"/>
        </w:rPr>
        <w:t xml:space="preserve">　〒</w:t>
      </w:r>
    </w:p>
    <w:p w:rsidR="004157F6" w:rsidRDefault="004157F6" w:rsidP="004157F6">
      <w:pPr>
        <w:jc w:val="left"/>
      </w:pPr>
    </w:p>
    <w:p w:rsidR="004157F6" w:rsidRDefault="004157F6" w:rsidP="004157F6">
      <w:pPr>
        <w:jc w:val="left"/>
      </w:pPr>
    </w:p>
    <w:p w:rsidR="004157F6" w:rsidRDefault="004157F6" w:rsidP="004157F6">
      <w:pPr>
        <w:jc w:val="left"/>
        <w:rPr>
          <w:kern w:val="0"/>
        </w:rPr>
      </w:pPr>
      <w:r w:rsidRPr="00DA62ED">
        <w:rPr>
          <w:rFonts w:hint="eastAsia"/>
          <w:kern w:val="0"/>
          <w:fitText w:val="840" w:id="-2036644094"/>
        </w:rPr>
        <w:t>電話番号</w:t>
      </w:r>
    </w:p>
    <w:p w:rsidR="004157F6" w:rsidRDefault="004157F6" w:rsidP="004157F6">
      <w:pPr>
        <w:jc w:val="left"/>
        <w:rPr>
          <w:kern w:val="0"/>
        </w:rPr>
      </w:pPr>
    </w:p>
    <w:p w:rsidR="00046305" w:rsidRDefault="00046305" w:rsidP="004157F6">
      <w:pPr>
        <w:jc w:val="left"/>
        <w:rPr>
          <w:kern w:val="0"/>
        </w:rPr>
      </w:pPr>
    </w:p>
    <w:p w:rsidR="004157F6" w:rsidRDefault="00775BF2" w:rsidP="004157F6">
      <w:pPr>
        <w:jc w:val="left"/>
      </w:pPr>
      <w:r>
        <w:rPr>
          <w:rFonts w:hint="eastAsia"/>
        </w:rPr>
        <w:t xml:space="preserve">　下記事項のいずれにも該当しません。</w:t>
      </w:r>
    </w:p>
    <w:p w:rsidR="00775BF2" w:rsidRDefault="00775BF2" w:rsidP="004157F6">
      <w:pPr>
        <w:jc w:val="lef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75BF2" w:rsidTr="00775BF2">
        <w:tc>
          <w:tcPr>
            <w:tcW w:w="8702" w:type="dxa"/>
          </w:tcPr>
          <w:p w:rsidR="00775BF2" w:rsidRDefault="00775BF2" w:rsidP="00775BF2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</w:tr>
      <w:tr w:rsidR="00775BF2" w:rsidTr="00775BF2">
        <w:tc>
          <w:tcPr>
            <w:tcW w:w="8702" w:type="dxa"/>
          </w:tcPr>
          <w:p w:rsidR="00046305" w:rsidRDefault="00046305" w:rsidP="004157F6">
            <w:pPr>
              <w:jc w:val="left"/>
            </w:pPr>
          </w:p>
          <w:p w:rsidR="00775BF2" w:rsidRDefault="00775BF2" w:rsidP="004157F6">
            <w:pPr>
              <w:jc w:val="left"/>
            </w:pPr>
            <w:r>
              <w:rPr>
                <w:rFonts w:hint="eastAsia"/>
              </w:rPr>
              <w:t>イ　動物の愛護及び管理に関する法律（昭和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 xml:space="preserve">号。以下「法」という。）又　　</w:t>
            </w:r>
          </w:p>
          <w:p w:rsidR="00775BF2" w:rsidRDefault="00775BF2" w:rsidP="0004630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は</w:t>
            </w:r>
            <w:r w:rsidR="00046305">
              <w:rPr>
                <w:rFonts w:hint="eastAsia"/>
              </w:rPr>
              <w:t>法に基づく処分に違反して罰金以上の刑に処され，その執行を終わり，又は執行を受けることがなくなった日から２年を経過しない者</w:t>
            </w:r>
          </w:p>
          <w:p w:rsidR="00046305" w:rsidRDefault="00046305" w:rsidP="00046305">
            <w:pPr>
              <w:ind w:left="210" w:hangingChars="100" w:hanging="210"/>
              <w:jc w:val="left"/>
            </w:pPr>
          </w:p>
          <w:p w:rsidR="00046305" w:rsidRDefault="00046305" w:rsidP="0004630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ロ　法第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条第１項の規定により許可を取り消され，その処分のあった日から２年を経過していない者</w:t>
            </w:r>
          </w:p>
          <w:p w:rsidR="00046305" w:rsidRDefault="00046305" w:rsidP="00046305">
            <w:pPr>
              <w:ind w:left="210" w:hangingChars="100" w:hanging="210"/>
              <w:jc w:val="left"/>
            </w:pPr>
          </w:p>
          <w:p w:rsidR="00046305" w:rsidRDefault="00046305" w:rsidP="0004630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ハ　法人であって，その役員のうちにイ又はロのいずれかに該当するものがあるもの</w:t>
            </w:r>
          </w:p>
          <w:p w:rsidR="00046305" w:rsidRDefault="00046305" w:rsidP="00046305">
            <w:pPr>
              <w:ind w:left="210" w:hangingChars="100" w:hanging="210"/>
              <w:jc w:val="left"/>
            </w:pPr>
          </w:p>
        </w:tc>
      </w:tr>
    </w:tbl>
    <w:p w:rsidR="00775BF2" w:rsidRDefault="00775BF2" w:rsidP="004157F6">
      <w:pPr>
        <w:jc w:val="left"/>
      </w:pPr>
    </w:p>
    <w:p w:rsidR="00046305" w:rsidRDefault="00046305" w:rsidP="004157F6">
      <w:pPr>
        <w:jc w:val="left"/>
      </w:pPr>
    </w:p>
    <w:p w:rsidR="00046305" w:rsidRDefault="00046305" w:rsidP="004157F6">
      <w:pPr>
        <w:jc w:val="left"/>
      </w:pPr>
      <w:r>
        <w:rPr>
          <w:rFonts w:hint="eastAsia"/>
        </w:rPr>
        <w:t>備　考</w:t>
      </w:r>
    </w:p>
    <w:p w:rsidR="00046305" w:rsidRPr="004157F6" w:rsidRDefault="00046305" w:rsidP="004157F6">
      <w:pPr>
        <w:jc w:val="left"/>
      </w:pPr>
      <w:r>
        <w:rPr>
          <w:rFonts w:hint="eastAsia"/>
        </w:rPr>
        <w:t>この書類の大きさは，日本工業規格</w:t>
      </w:r>
      <w:r>
        <w:rPr>
          <w:rFonts w:hint="eastAsia"/>
        </w:rPr>
        <w:t>A4</w:t>
      </w:r>
      <w:r>
        <w:rPr>
          <w:rFonts w:hint="eastAsia"/>
        </w:rPr>
        <w:t>とする</w:t>
      </w:r>
      <w:bookmarkStart w:id="0" w:name="_GoBack"/>
      <w:bookmarkEnd w:id="0"/>
      <w:r>
        <w:rPr>
          <w:rFonts w:hint="eastAsia"/>
        </w:rPr>
        <w:t>こと。</w:t>
      </w:r>
    </w:p>
    <w:sectPr w:rsidR="00046305" w:rsidRPr="004157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3B"/>
    <w:rsid w:val="00032335"/>
    <w:rsid w:val="00046305"/>
    <w:rsid w:val="000F6385"/>
    <w:rsid w:val="004157F6"/>
    <w:rsid w:val="004562E1"/>
    <w:rsid w:val="00775BF2"/>
    <w:rsid w:val="00CD783B"/>
    <w:rsid w:val="00D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41DCB5-9219-4223-9920-9ADC6A6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775B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775BF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4"/>
    <w:basedOn w:val="a1"/>
    <w:uiPriority w:val="60"/>
    <w:rsid w:val="00775BF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775BF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775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775B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">
    <w:name w:val="Light List"/>
    <w:basedOn w:val="a1"/>
    <w:uiPriority w:val="61"/>
    <w:rsid w:val="00775B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775B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6877-BA12-421C-A06D-71CDB9C3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片山 貴朗</cp:lastModifiedBy>
  <cp:revision>2</cp:revision>
  <cp:lastPrinted>2020-06-19T05:25:00Z</cp:lastPrinted>
  <dcterms:created xsi:type="dcterms:W3CDTF">2020-06-19T02:56:00Z</dcterms:created>
  <dcterms:modified xsi:type="dcterms:W3CDTF">2021-08-25T06:17:00Z</dcterms:modified>
</cp:coreProperties>
</file>