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FCC" w:rsidRPr="00092FCC" w:rsidRDefault="00092FCC">
      <w:pPr>
        <w:rPr>
          <w:rFonts w:ascii="ＭＳ 明朝" w:hint="eastAsia"/>
          <w:b/>
          <w:szCs w:val="21"/>
        </w:rPr>
      </w:pPr>
    </w:p>
    <w:p w:rsidR="00713651" w:rsidRPr="00891D15" w:rsidRDefault="00713651">
      <w:pPr>
        <w:rPr>
          <w:rFonts w:ascii="ＭＳ 明朝"/>
        </w:rPr>
      </w:pPr>
      <w:r>
        <w:rPr>
          <w:rFonts w:ascii="ＭＳ 明朝" w:hint="eastAsia"/>
          <w:b/>
          <w:sz w:val="30"/>
        </w:rPr>
        <w:t xml:space="preserve">　　　　　　　　　</w:t>
      </w:r>
      <w:r w:rsidR="00891D15" w:rsidRPr="00891D15">
        <w:rPr>
          <w:rFonts w:ascii="ＭＳ 明朝" w:hint="eastAsia"/>
          <w:spacing w:val="225"/>
          <w:kern w:val="0"/>
          <w:sz w:val="30"/>
          <w:fitText w:val="1800" w:id="-2076504832"/>
        </w:rPr>
        <w:t>覚醒</w:t>
      </w:r>
      <w:r w:rsidR="00891D15" w:rsidRPr="00891D15">
        <w:rPr>
          <w:rFonts w:ascii="ＭＳ 明朝" w:hint="eastAsia"/>
          <w:kern w:val="0"/>
          <w:sz w:val="30"/>
          <w:fitText w:val="1800" w:id="-2076504832"/>
        </w:rPr>
        <w:t>剤</w:t>
      </w:r>
    </w:p>
    <w:p w:rsidR="00713651" w:rsidRPr="00021962" w:rsidRDefault="00713651">
      <w:pPr>
        <w:rPr>
          <w:rFonts w:ascii="ＭＳ 明朝" w:hint="eastAsia"/>
          <w:sz w:val="30"/>
        </w:rPr>
      </w:pPr>
      <w:r w:rsidRPr="00021962">
        <w:rPr>
          <w:rFonts w:ascii="ＭＳ 明朝" w:hint="eastAsia"/>
          <w:sz w:val="30"/>
        </w:rPr>
        <w:t xml:space="preserve">　　　　　　　　　　　　　　　譲渡報告書</w:t>
      </w:r>
    </w:p>
    <w:p w:rsidR="00713651" w:rsidRPr="00021962" w:rsidRDefault="00713651">
      <w:pPr>
        <w:rPr>
          <w:rFonts w:ascii="ＭＳ 明朝"/>
        </w:rPr>
      </w:pPr>
      <w:r w:rsidRPr="00021962">
        <w:rPr>
          <w:rFonts w:ascii="ＭＳ 明朝" w:hint="eastAsia"/>
          <w:sz w:val="30"/>
        </w:rPr>
        <w:t xml:space="preserve">　　　　　　　　　</w:t>
      </w:r>
      <w:r w:rsidR="00891D15" w:rsidRPr="00891D15">
        <w:rPr>
          <w:rFonts w:ascii="ＭＳ 明朝" w:hint="eastAsia"/>
          <w:spacing w:val="37"/>
          <w:kern w:val="0"/>
          <w:sz w:val="30"/>
          <w:fitText w:val="1800" w:id="-2076504831"/>
        </w:rPr>
        <w:t>覚醒剤</w:t>
      </w:r>
      <w:r w:rsidRPr="00891D15">
        <w:rPr>
          <w:rFonts w:ascii="ＭＳ 明朝" w:hint="eastAsia"/>
          <w:spacing w:val="37"/>
          <w:kern w:val="0"/>
          <w:sz w:val="30"/>
          <w:fitText w:val="1800" w:id="-2076504831"/>
        </w:rPr>
        <w:t>原</w:t>
      </w:r>
      <w:r w:rsidRPr="00891D15">
        <w:rPr>
          <w:rFonts w:ascii="ＭＳ 明朝" w:hint="eastAsia"/>
          <w:spacing w:val="2"/>
          <w:kern w:val="0"/>
          <w:sz w:val="30"/>
          <w:fitText w:val="1800" w:id="-2076504831"/>
        </w:rPr>
        <w:t>料</w:t>
      </w:r>
    </w:p>
    <w:p w:rsidR="00713651" w:rsidRDefault="00713651"/>
    <w:p w:rsidR="00713651" w:rsidRDefault="00713651"/>
    <w:p w:rsidR="00713651" w:rsidRDefault="00713651">
      <w:pPr>
        <w:jc w:val="right"/>
      </w:pPr>
      <w:r>
        <w:rPr>
          <w:rFonts w:hint="eastAsia"/>
        </w:rPr>
        <w:t xml:space="preserve">　　　　　　　　　　　　　　　　　　　　　　　　　　　年　　</w:t>
      </w:r>
      <w:r w:rsidR="00021962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02196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13651" w:rsidRDefault="00713651"/>
    <w:p w:rsidR="00713651" w:rsidRDefault="00713651"/>
    <w:p w:rsidR="00713651" w:rsidRDefault="00713651">
      <w:r>
        <w:rPr>
          <w:rFonts w:hint="eastAsia"/>
        </w:rPr>
        <w:t xml:space="preserve">　</w:t>
      </w:r>
      <w:r w:rsidR="00021962">
        <w:rPr>
          <w:rFonts w:hint="eastAsia"/>
        </w:rPr>
        <w:t>広　島　県　知　事</w:t>
      </w:r>
      <w:r w:rsidR="0022295C">
        <w:rPr>
          <w:rFonts w:hint="eastAsia"/>
        </w:rPr>
        <w:t xml:space="preserve">　　</w:t>
      </w:r>
      <w:r>
        <w:rPr>
          <w:rFonts w:hint="eastAsia"/>
        </w:rPr>
        <w:t>様</w:t>
      </w:r>
    </w:p>
    <w:p w:rsidR="00713651" w:rsidRDefault="00713651"/>
    <w:p w:rsidR="00713651" w:rsidRPr="00021962" w:rsidRDefault="00713651"/>
    <w:p w:rsidR="00713651" w:rsidRDefault="00713651">
      <w:pPr>
        <w:rPr>
          <w:rFonts w:hint="eastAsia"/>
          <w:snapToGrid w:val="0"/>
        </w:rPr>
      </w:pPr>
      <w:r>
        <w:rPr>
          <w:rFonts w:hint="eastAsia"/>
        </w:rPr>
        <w:t xml:space="preserve">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報告義務者続き柄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</w:p>
    <w:p w:rsidR="00092FCC" w:rsidRDefault="00092FCC">
      <w:pPr>
        <w:rPr>
          <w:rFonts w:hint="eastAsia"/>
        </w:rPr>
      </w:pPr>
    </w:p>
    <w:p w:rsidR="00713651" w:rsidRDefault="00713651"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65" type="#_x0000_t185" style="position:absolute;left:0;text-align:left;margin-left:150pt;margin-top:4.55pt;width:96pt;height:26.45pt;z-index:251658240" o:allowincell="f"/>
        </w:pict>
      </w:r>
      <w:r>
        <w:rPr>
          <w:rFonts w:hint="eastAsia"/>
        </w:rPr>
        <w:t xml:space="preserve">　　　　　　　　　　　　</w:t>
      </w:r>
      <w:r>
        <w:rPr>
          <w:rFonts w:hint="eastAsia"/>
          <w:position w:val="-24"/>
        </w:rPr>
        <w:t>住所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法人にあっては，主</w:t>
      </w:r>
    </w:p>
    <w:p w:rsidR="00713651" w:rsidRDefault="00713651">
      <w:pPr>
        <w:rPr>
          <w:sz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18"/>
        </w:rPr>
        <w:t>たる事務所の所在地</w:t>
      </w:r>
    </w:p>
    <w:p w:rsidR="00713651" w:rsidRDefault="00713651">
      <w:pPr>
        <w:rPr>
          <w:rFonts w:hint="eastAsia"/>
        </w:rPr>
      </w:pPr>
      <w:r>
        <w:rPr>
          <w:noProof/>
        </w:rPr>
        <w:pict>
          <v:shape id="_x0000_s1064" type="#_x0000_t185" style="position:absolute;left:0;text-align:left;margin-left:150pt;margin-top:7.15pt;width:96pt;height:26.45pt;z-index:251657216" o:allowincell="f"/>
        </w:pict>
      </w:r>
      <w:r>
        <w:rPr>
          <w:rFonts w:hint="eastAsia"/>
        </w:rPr>
        <w:t xml:space="preserve">　　　　　　　　　　　　</w:t>
      </w:r>
      <w:r>
        <w:rPr>
          <w:rFonts w:hint="eastAsia"/>
          <w:position w:val="-24"/>
        </w:rPr>
        <w:t>氏名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法人にあっては，名</w:t>
      </w:r>
      <w:r>
        <w:rPr>
          <w:rFonts w:hint="eastAsia"/>
        </w:rPr>
        <w:t xml:space="preserve">　　　　　　　　　　　　　　　　　</w:t>
      </w:r>
      <w:bookmarkStart w:id="0" w:name="_GoBack"/>
      <w:bookmarkEnd w:id="0"/>
    </w:p>
    <w:p w:rsidR="00713651" w:rsidRDefault="00713651">
      <w:pPr>
        <w:rPr>
          <w:sz w:val="18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sz w:val="18"/>
        </w:rPr>
        <w:t xml:space="preserve">称及び代表者の氏名　　　　　　　　　　</w:t>
      </w:r>
    </w:p>
    <w:p w:rsidR="00713651" w:rsidRDefault="00713651"/>
    <w:p w:rsidR="00713651" w:rsidRDefault="00713651"/>
    <w:p w:rsidR="00713651" w:rsidRPr="00021962" w:rsidRDefault="00713651">
      <w:r>
        <w:rPr>
          <w:rFonts w:hint="eastAsia"/>
        </w:rPr>
        <w:t xml:space="preserve">　　　　　　　　</w:t>
      </w:r>
      <w:r>
        <w:t xml:space="preserve"> </w:t>
      </w:r>
      <w:r w:rsidRPr="00021962">
        <w:fldChar w:fldCharType="begin"/>
      </w:r>
      <w:r w:rsidRPr="00021962">
        <w:instrText xml:space="preserve"> eq \o\ad(</w:instrText>
      </w:r>
      <w:r w:rsidRPr="00021962">
        <w:rPr>
          <w:rFonts w:hint="eastAsia"/>
        </w:rPr>
        <w:instrText>第２４条</w:instrText>
      </w:r>
      <w:r w:rsidRPr="00021962">
        <w:instrText>,</w:instrText>
      </w:r>
      <w:r w:rsidRPr="00021962">
        <w:rPr>
          <w:rFonts w:hint="eastAsia"/>
        </w:rPr>
        <w:instrText xml:space="preserve">　　　　　　　</w:instrText>
      </w:r>
      <w:r w:rsidRPr="00021962">
        <w:instrText>)</w:instrText>
      </w:r>
      <w:r w:rsidRPr="00021962">
        <w:fldChar w:fldCharType="end"/>
      </w:r>
    </w:p>
    <w:p w:rsidR="00713651" w:rsidRDefault="00713651">
      <w:r>
        <w:rPr>
          <w:rFonts w:hint="eastAsia"/>
        </w:rPr>
        <w:t xml:space="preserve">　</w:t>
      </w:r>
      <w:r w:rsidR="00891D15">
        <w:rPr>
          <w:rFonts w:hint="eastAsia"/>
        </w:rPr>
        <w:t>覚醒剤</w:t>
      </w:r>
      <w:r>
        <w:rPr>
          <w:rFonts w:hint="eastAsia"/>
        </w:rPr>
        <w:t>取締法</w:t>
      </w:r>
      <w:r>
        <w:t xml:space="preserve">  </w:t>
      </w:r>
      <w:r>
        <w:rPr>
          <w:rFonts w:hint="eastAsia"/>
        </w:rPr>
        <w:t xml:space="preserve">　　　　　　</w:t>
      </w:r>
      <w:r w:rsidR="00891D15">
        <w:rPr>
          <w:rFonts w:hint="eastAsia"/>
        </w:rPr>
        <w:t xml:space="preserve">　　</w:t>
      </w:r>
      <w:r>
        <w:rPr>
          <w:rFonts w:hint="eastAsia"/>
        </w:rPr>
        <w:t xml:space="preserve">　第２項の規定により，次のとおり報告します。</w:t>
      </w:r>
    </w:p>
    <w:p w:rsidR="00713651" w:rsidRDefault="00713651">
      <w:pPr>
        <w:rPr>
          <w:rFonts w:hint="eastAsia"/>
        </w:rPr>
      </w:pPr>
      <w:r>
        <w:rPr>
          <w:rFonts w:hint="eastAsia"/>
        </w:rPr>
        <w:t xml:space="preserve">　　　　　　　　</w:t>
      </w:r>
      <w:r>
        <w:t xml:space="preserve"> </w:t>
      </w:r>
      <w:r>
        <w:rPr>
          <w:rFonts w:hint="eastAsia"/>
        </w:rPr>
        <w:t>第３０条の１５</w:t>
      </w:r>
    </w:p>
    <w:p w:rsidR="00092FCC" w:rsidRDefault="00092F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501"/>
        <w:gridCol w:w="579"/>
        <w:gridCol w:w="960"/>
        <w:gridCol w:w="120"/>
        <w:gridCol w:w="1080"/>
        <w:gridCol w:w="840"/>
        <w:gridCol w:w="1530"/>
        <w:gridCol w:w="1785"/>
      </w:tblGrid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9" w:type="dxa"/>
            <w:vMerge w:val="restart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取扱施設</w:t>
            </w:r>
          </w:p>
        </w:tc>
        <w:tc>
          <w:tcPr>
            <w:tcW w:w="108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315" w:type="dxa"/>
            <w:gridSpan w:val="6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19" w:type="dxa"/>
            <w:vMerge/>
            <w:vAlign w:val="center"/>
          </w:tcPr>
          <w:p w:rsidR="00713651" w:rsidRDefault="00713651"/>
        </w:tc>
        <w:tc>
          <w:tcPr>
            <w:tcW w:w="108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315" w:type="dxa"/>
            <w:gridSpan w:val="6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579" w:type="dxa"/>
            <w:gridSpan w:val="5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920" w:type="dxa"/>
            <w:gridSpan w:val="2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3315" w:type="dxa"/>
            <w:gridSpan w:val="2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製造会社・製造番号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79" w:type="dxa"/>
            <w:gridSpan w:val="5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315" w:type="dxa"/>
            <w:gridSpan w:val="2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79" w:type="dxa"/>
            <w:gridSpan w:val="5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920" w:type="dxa"/>
            <w:gridSpan w:val="2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315" w:type="dxa"/>
            <w:gridSpan w:val="2"/>
            <w:tcBorders>
              <w:bottom w:val="nil"/>
            </w:tcBorders>
            <w:vAlign w:val="center"/>
          </w:tcPr>
          <w:p w:rsidR="00713651" w:rsidRDefault="00713651">
            <w:pPr>
              <w:jc w:val="distribute"/>
            </w:pP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579" w:type="dxa"/>
            <w:gridSpan w:val="5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920" w:type="dxa"/>
            <w:gridSpan w:val="2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3315" w:type="dxa"/>
            <w:gridSpan w:val="2"/>
            <w:vAlign w:val="center"/>
          </w:tcPr>
          <w:p w:rsidR="00713651" w:rsidRDefault="00713651">
            <w:pPr>
              <w:jc w:val="distribute"/>
            </w:pP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 w:val="restart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譲受人</w:t>
            </w:r>
          </w:p>
        </w:tc>
        <w:tc>
          <w:tcPr>
            <w:tcW w:w="1539" w:type="dxa"/>
            <w:gridSpan w:val="2"/>
            <w:vMerge w:val="restart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指定に関する事項</w:t>
            </w:r>
          </w:p>
        </w:tc>
        <w:tc>
          <w:tcPr>
            <w:tcW w:w="2040" w:type="dxa"/>
            <w:gridSpan w:val="3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指定の種類</w:t>
            </w:r>
          </w:p>
        </w:tc>
        <w:tc>
          <w:tcPr>
            <w:tcW w:w="1530" w:type="dxa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785" w:type="dxa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指定年月日</w:t>
            </w: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539" w:type="dxa"/>
            <w:gridSpan w:val="2"/>
            <w:vMerge/>
          </w:tcPr>
          <w:p w:rsidR="00713651" w:rsidRDefault="00713651">
            <w:pPr>
              <w:jc w:val="distribute"/>
            </w:pPr>
          </w:p>
        </w:tc>
        <w:tc>
          <w:tcPr>
            <w:tcW w:w="2040" w:type="dxa"/>
            <w:gridSpan w:val="3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530" w:type="dxa"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785" w:type="dxa"/>
            <w:vAlign w:val="center"/>
          </w:tcPr>
          <w:p w:rsidR="00713651" w:rsidRDefault="00713651">
            <w:pPr>
              <w:jc w:val="distribute"/>
            </w:pPr>
          </w:p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539" w:type="dxa"/>
            <w:gridSpan w:val="2"/>
            <w:vMerge w:val="restart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取扱施設</w:t>
            </w:r>
          </w:p>
        </w:tc>
        <w:tc>
          <w:tcPr>
            <w:tcW w:w="120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5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Merge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1539" w:type="dxa"/>
            <w:gridSpan w:val="2"/>
            <w:vMerge/>
          </w:tcPr>
          <w:p w:rsidR="00713651" w:rsidRDefault="00713651">
            <w:pPr>
              <w:jc w:val="distribute"/>
            </w:pPr>
          </w:p>
        </w:tc>
        <w:tc>
          <w:tcPr>
            <w:tcW w:w="120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15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2739" w:type="dxa"/>
            <w:gridSpan w:val="4"/>
            <w:vAlign w:val="center"/>
          </w:tcPr>
          <w:p w:rsidR="00713651" w:rsidRDefault="00713651">
            <w:r>
              <w:rPr>
                <w:rFonts w:hint="eastAsia"/>
              </w:rPr>
              <w:t>住所（法人にあっては，主たる事務所の所在地）</w:t>
            </w:r>
          </w:p>
        </w:tc>
        <w:tc>
          <w:tcPr>
            <w:tcW w:w="415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20" w:type="dxa"/>
            <w:gridSpan w:val="2"/>
            <w:vMerge/>
            <w:vAlign w:val="center"/>
          </w:tcPr>
          <w:p w:rsidR="00713651" w:rsidRDefault="00713651">
            <w:pPr>
              <w:jc w:val="distribute"/>
            </w:pPr>
          </w:p>
        </w:tc>
        <w:tc>
          <w:tcPr>
            <w:tcW w:w="2739" w:type="dxa"/>
            <w:gridSpan w:val="4"/>
            <w:vAlign w:val="center"/>
          </w:tcPr>
          <w:p w:rsidR="00713651" w:rsidRDefault="00713651">
            <w:r>
              <w:rPr>
                <w:rFonts w:hint="eastAsia"/>
              </w:rPr>
              <w:t>氏名（法人にあっては，名称）</w:t>
            </w:r>
          </w:p>
        </w:tc>
        <w:tc>
          <w:tcPr>
            <w:tcW w:w="4155" w:type="dxa"/>
            <w:gridSpan w:val="3"/>
            <w:vAlign w:val="center"/>
          </w:tcPr>
          <w:p w:rsidR="00713651" w:rsidRDefault="00713651"/>
        </w:tc>
      </w:tr>
      <w:tr w:rsidR="00713651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920" w:type="dxa"/>
            <w:gridSpan w:val="2"/>
            <w:vAlign w:val="center"/>
          </w:tcPr>
          <w:p w:rsidR="00713651" w:rsidRDefault="00713651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894" w:type="dxa"/>
            <w:gridSpan w:val="7"/>
          </w:tcPr>
          <w:p w:rsidR="00713651" w:rsidRDefault="00713651"/>
          <w:p w:rsidR="00713651" w:rsidRDefault="00713651"/>
          <w:p w:rsidR="00713651" w:rsidRDefault="00713651"/>
          <w:p w:rsidR="00713651" w:rsidRDefault="00713651"/>
        </w:tc>
      </w:tr>
    </w:tbl>
    <w:p w:rsidR="00713651" w:rsidRDefault="00713651">
      <w:pPr>
        <w:rPr>
          <w:rFonts w:hint="eastAsia"/>
        </w:rPr>
      </w:pPr>
    </w:p>
    <w:p w:rsidR="00713651" w:rsidRDefault="00713651">
      <w:r>
        <w:rPr>
          <w:rFonts w:hint="eastAsia"/>
        </w:rPr>
        <w:t>注１　不用の文字及び不用の欄は，消すこと。</w:t>
      </w:r>
    </w:p>
    <w:p w:rsidR="00713651" w:rsidRDefault="00713651" w:rsidP="003E4AE0">
      <w:pPr>
        <w:rPr>
          <w:rFonts w:hint="eastAsia"/>
        </w:rPr>
      </w:pPr>
      <w:r>
        <w:rPr>
          <w:rFonts w:hint="eastAsia"/>
        </w:rPr>
        <w:t xml:space="preserve">　２　用紙の大きさは，日本工業規格Ａ列４とする。</w:t>
      </w:r>
    </w:p>
    <w:sectPr w:rsidR="00713651">
      <w:pgSz w:w="11906" w:h="16838" w:code="9"/>
      <w:pgMar w:top="1418" w:right="1701" w:bottom="1418" w:left="1701" w:header="720" w:footer="567" w:gutter="0"/>
      <w:pgNumType w:start="9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538" w:rsidRDefault="00097538">
      <w:r>
        <w:separator/>
      </w:r>
    </w:p>
  </w:endnote>
  <w:endnote w:type="continuationSeparator" w:id="0">
    <w:p w:rsidR="00097538" w:rsidRDefault="00097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 ＭＳ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538" w:rsidRDefault="00097538">
      <w:r>
        <w:separator/>
      </w:r>
    </w:p>
  </w:footnote>
  <w:footnote w:type="continuationSeparator" w:id="0">
    <w:p w:rsidR="00097538" w:rsidRDefault="00097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E4AE0"/>
    <w:rsid w:val="00021962"/>
    <w:rsid w:val="00086B5D"/>
    <w:rsid w:val="00092FCC"/>
    <w:rsid w:val="00097538"/>
    <w:rsid w:val="0022295C"/>
    <w:rsid w:val="003E4AE0"/>
    <w:rsid w:val="005F44A5"/>
    <w:rsid w:val="005F698E"/>
    <w:rsid w:val="00713651"/>
    <w:rsid w:val="00891D15"/>
    <w:rsid w:val="00A33F4A"/>
    <w:rsid w:val="00B03CD2"/>
    <w:rsid w:val="00BF05DE"/>
    <w:rsid w:val="00BF2028"/>
    <w:rsid w:val="00C27FD7"/>
    <w:rsid w:val="00C50326"/>
    <w:rsid w:val="00FF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3AB78F-5437-4B2F-B8FD-64389B6C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 Times New Roman" w:eastAsia=" ＭＳ 明朝" w:hAnsi=" Times New Roman"/>
      <w:spacing w:val="11"/>
      <w:sz w:val="24"/>
    </w:rPr>
  </w:style>
  <w:style w:type="paragraph" w:styleId="a3">
    <w:name w:val="Body Text Indent"/>
    <w:basedOn w:val="a"/>
    <w:pPr>
      <w:ind w:left="240" w:hanging="240"/>
    </w:pPr>
    <w:rPr>
      <w:spacing w:val="9"/>
      <w:sz w:val="20"/>
    </w:rPr>
  </w:style>
  <w:style w:type="paragraph" w:styleId="2">
    <w:name w:val="Body Text Indent 2"/>
    <w:basedOn w:val="a"/>
    <w:pPr>
      <w:ind w:left="630" w:hanging="630"/>
    </w:pPr>
  </w:style>
  <w:style w:type="paragraph" w:styleId="3">
    <w:name w:val="Body Text Indent 3"/>
    <w:basedOn w:val="a"/>
    <w:pPr>
      <w:ind w:left="644" w:hanging="644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rFonts w:ascii="ＭＳ 明朝"/>
      <w:sz w:val="22"/>
    </w:rPr>
  </w:style>
  <w:style w:type="paragraph" w:styleId="20">
    <w:name w:val="Body Text 2"/>
    <w:basedOn w:val="a"/>
    <w:rPr>
      <w:sz w:val="18"/>
    </w:rPr>
  </w:style>
  <w:style w:type="paragraph" w:styleId="30">
    <w:name w:val="Body Text 3"/>
    <w:basedOn w:val="a"/>
    <w:rPr>
      <w:b/>
      <w:spacing w:val="22"/>
      <w:sz w:val="48"/>
    </w:rPr>
  </w:style>
  <w:style w:type="paragraph" w:styleId="a8">
    <w:name w:val="Balloon Text"/>
    <w:basedOn w:val="a"/>
    <w:semiHidden/>
    <w:rsid w:val="0002196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495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病院・診療所・飼育動物診療施設・薬局における覚せい剤原料取扱いの手引き（覚せい剤取締法上の取扱）</vt:lpstr>
      <vt:lpstr>病院・診療所・飼育動物診療施設・薬局における覚せい剤原料取扱いの手引き（覚せい剤取締法上の取扱）</vt:lpstr>
    </vt:vector>
  </TitlesOfParts>
  <Company>広島県</Company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病院・診療所・飼育動物診療施設・薬局における覚せい剤原料取扱いの手引き（覚せい剤取締法上の取扱）</dc:title>
  <dc:subject/>
  <dc:creator>広島県</dc:creator>
  <cp:keywords/>
  <cp:lastModifiedBy>平本 春絵</cp:lastModifiedBy>
  <cp:revision>2</cp:revision>
  <cp:lastPrinted>2011-09-28T02:29:00Z</cp:lastPrinted>
  <dcterms:created xsi:type="dcterms:W3CDTF">2021-07-29T02:06:00Z</dcterms:created>
  <dcterms:modified xsi:type="dcterms:W3CDTF">2021-07-29T02:06:00Z</dcterms:modified>
</cp:coreProperties>
</file>