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FC" w:rsidRPr="00E12235" w:rsidRDefault="00D53EFC" w:rsidP="00D53EFC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 w:rsidRPr="00E12235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E12235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E12235">
        <w:rPr>
          <w:rFonts w:hint="eastAsia"/>
          <w:sz w:val="24"/>
        </w:rPr>
        <w:t>日</w:t>
      </w:r>
    </w:p>
    <w:p w:rsidR="00D53EFC" w:rsidRPr="00E12235" w:rsidRDefault="00D53EFC" w:rsidP="00D53EFC">
      <w:pPr>
        <w:rPr>
          <w:sz w:val="24"/>
        </w:rPr>
      </w:pPr>
    </w:p>
    <w:p w:rsidR="00D53EFC" w:rsidRPr="00E12235" w:rsidRDefault="00D53EFC" w:rsidP="00D53EFC">
      <w:pPr>
        <w:rPr>
          <w:sz w:val="24"/>
        </w:rPr>
      </w:pPr>
      <w:r w:rsidRPr="00E12235">
        <w:rPr>
          <w:rFonts w:hint="eastAsia"/>
          <w:sz w:val="24"/>
        </w:rPr>
        <w:t>広　島　県　知　事　様</w:t>
      </w:r>
    </w:p>
    <w:p w:rsidR="00D53EFC" w:rsidRPr="00E12235" w:rsidRDefault="00D53EFC" w:rsidP="00D53EFC">
      <w:pPr>
        <w:rPr>
          <w:sz w:val="24"/>
        </w:rPr>
      </w:pPr>
    </w:p>
    <w:p w:rsidR="00D53EFC" w:rsidRPr="00E12235" w:rsidRDefault="00D53EFC" w:rsidP="00D53EFC">
      <w:pPr>
        <w:ind w:firstLineChars="2100" w:firstLine="5040"/>
        <w:rPr>
          <w:sz w:val="24"/>
        </w:rPr>
      </w:pPr>
      <w:r w:rsidRPr="00E12235">
        <w:rPr>
          <w:rFonts w:hint="eastAsia"/>
          <w:sz w:val="24"/>
        </w:rPr>
        <w:t xml:space="preserve">〒　　　－　　　　</w:t>
      </w:r>
    </w:p>
    <w:p w:rsidR="00D53EFC" w:rsidRPr="00E12235" w:rsidRDefault="00D53EFC" w:rsidP="00D53EFC">
      <w:pPr>
        <w:ind w:firstLineChars="1900" w:firstLine="4560"/>
        <w:rPr>
          <w:sz w:val="24"/>
        </w:rPr>
      </w:pPr>
      <w:r w:rsidRPr="00E12235">
        <w:rPr>
          <w:rFonts w:hint="eastAsia"/>
          <w:sz w:val="24"/>
        </w:rPr>
        <w:t>住所</w:t>
      </w:r>
    </w:p>
    <w:p w:rsidR="00D53EFC" w:rsidRPr="00435377" w:rsidRDefault="00D53EFC" w:rsidP="00831DBE">
      <w:pPr>
        <w:ind w:leftChars="2364" w:left="5386" w:hangingChars="176" w:hanging="422"/>
        <w:rPr>
          <w:sz w:val="24"/>
        </w:rPr>
      </w:pPr>
    </w:p>
    <w:p w:rsidR="00D53EFC" w:rsidRPr="00E12235" w:rsidRDefault="00D53EFC" w:rsidP="00D53EFC">
      <w:pPr>
        <w:ind w:firstLineChars="1900" w:firstLine="4560"/>
        <w:rPr>
          <w:sz w:val="24"/>
        </w:rPr>
      </w:pPr>
      <w:r w:rsidRPr="00E12235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　</w:t>
      </w:r>
      <w:r w:rsidR="008C428F">
        <w:rPr>
          <w:rFonts w:hint="eastAsia"/>
          <w:sz w:val="20"/>
        </w:rPr>
        <w:t xml:space="preserve">　</w:t>
      </w:r>
    </w:p>
    <w:p w:rsidR="00973F38" w:rsidRPr="00E12235" w:rsidRDefault="00973F38">
      <w:pPr>
        <w:rPr>
          <w:sz w:val="24"/>
        </w:rPr>
      </w:pPr>
    </w:p>
    <w:p w:rsidR="00973F38" w:rsidRPr="00E12235" w:rsidRDefault="00973F38">
      <w:pPr>
        <w:rPr>
          <w:sz w:val="24"/>
        </w:rPr>
      </w:pPr>
    </w:p>
    <w:p w:rsidR="00973F38" w:rsidRPr="00831DBE" w:rsidRDefault="00831DBE" w:rsidP="00E12235">
      <w:pPr>
        <w:jc w:val="center"/>
        <w:rPr>
          <w:sz w:val="30"/>
          <w:szCs w:val="30"/>
        </w:rPr>
      </w:pPr>
      <w:r w:rsidRPr="00831DBE">
        <w:rPr>
          <w:rFonts w:hint="eastAsia"/>
          <w:spacing w:val="30"/>
          <w:kern w:val="0"/>
          <w:sz w:val="30"/>
          <w:szCs w:val="30"/>
          <w:fitText w:val="3900" w:id="1958443009"/>
        </w:rPr>
        <w:t>仲介手数料に係る</w:t>
      </w:r>
      <w:r w:rsidR="00973F38" w:rsidRPr="00831DBE">
        <w:rPr>
          <w:rFonts w:hint="eastAsia"/>
          <w:spacing w:val="30"/>
          <w:kern w:val="0"/>
          <w:sz w:val="30"/>
          <w:szCs w:val="30"/>
          <w:fitText w:val="3900" w:id="1958443009"/>
        </w:rPr>
        <w:t>請求</w:t>
      </w:r>
      <w:r w:rsidR="00973F38" w:rsidRPr="00831DBE">
        <w:rPr>
          <w:rFonts w:hint="eastAsia"/>
          <w:kern w:val="0"/>
          <w:sz w:val="30"/>
          <w:szCs w:val="30"/>
          <w:fitText w:val="3900" w:id="1958443009"/>
        </w:rPr>
        <w:t>書</w:t>
      </w:r>
    </w:p>
    <w:p w:rsidR="00E12235" w:rsidRDefault="00E12235">
      <w:pPr>
        <w:rPr>
          <w:sz w:val="24"/>
        </w:rPr>
      </w:pPr>
    </w:p>
    <w:p w:rsidR="00346314" w:rsidRDefault="00346314">
      <w:pPr>
        <w:rPr>
          <w:sz w:val="24"/>
        </w:rPr>
      </w:pPr>
    </w:p>
    <w:p w:rsidR="00346314" w:rsidRPr="00E12235" w:rsidRDefault="00346314" w:rsidP="0034631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広島県において応急仮設住宅として契約締結している</w:t>
      </w:r>
      <w:r w:rsidR="00831DBE">
        <w:rPr>
          <w:rFonts w:hint="eastAsia"/>
          <w:sz w:val="24"/>
        </w:rPr>
        <w:t>次の借上げ住宅に係る</w:t>
      </w:r>
      <w:r>
        <w:rPr>
          <w:rFonts w:hint="eastAsia"/>
          <w:sz w:val="24"/>
        </w:rPr>
        <w:t>賃貸借契約の</w:t>
      </w:r>
      <w:r w:rsidR="00831DBE">
        <w:rPr>
          <w:rFonts w:hint="eastAsia"/>
          <w:sz w:val="24"/>
        </w:rPr>
        <w:t>仲介手数料</w:t>
      </w:r>
      <w:r>
        <w:rPr>
          <w:rFonts w:hint="eastAsia"/>
          <w:sz w:val="24"/>
        </w:rPr>
        <w:t>と</w:t>
      </w:r>
      <w:r w:rsidRPr="00E12235">
        <w:rPr>
          <w:rFonts w:hint="eastAsia"/>
          <w:sz w:val="24"/>
        </w:rPr>
        <w:t>して，</w:t>
      </w:r>
      <w:r w:rsidR="00831DBE">
        <w:rPr>
          <w:rFonts w:hint="eastAsia"/>
          <w:sz w:val="24"/>
        </w:rPr>
        <w:t>次</w:t>
      </w:r>
      <w:r w:rsidRPr="00E12235">
        <w:rPr>
          <w:rFonts w:hint="eastAsia"/>
          <w:sz w:val="24"/>
        </w:rPr>
        <w:t>の通り請求します。</w:t>
      </w:r>
    </w:p>
    <w:p w:rsidR="00E12235" w:rsidRDefault="00E12235">
      <w:pPr>
        <w:rPr>
          <w:sz w:val="24"/>
        </w:rPr>
      </w:pPr>
    </w:p>
    <w:p w:rsidR="00831DBE" w:rsidRPr="00DC037E" w:rsidRDefault="00831DBE" w:rsidP="00831DB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DC037E">
        <w:rPr>
          <w:rFonts w:asciiTheme="majorEastAsia" w:eastAsiaTheme="majorEastAsia" w:hAnsiTheme="majorEastAsia" w:hint="eastAsia"/>
          <w:sz w:val="24"/>
          <w:szCs w:val="24"/>
        </w:rPr>
        <w:t>物件（必須）</w:t>
      </w:r>
    </w:p>
    <w:tbl>
      <w:tblPr>
        <w:tblW w:w="8046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6628"/>
      </w:tblGrid>
      <w:tr w:rsidR="00831DBE" w:rsidTr="004C29BA">
        <w:trPr>
          <w:trHeight w:val="5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DBE" w:rsidRDefault="00831DBE" w:rsidP="004C29B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31DBE" w:rsidRDefault="00831DBE" w:rsidP="004C29BA">
            <w:pPr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 xml:space="preserve">　　－</w:t>
            </w:r>
          </w:p>
        </w:tc>
      </w:tr>
      <w:tr w:rsidR="00831DBE" w:rsidTr="004C29BA">
        <w:trPr>
          <w:trHeight w:val="70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DBE" w:rsidRDefault="00831DBE" w:rsidP="004C29B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31DBE" w:rsidRPr="00545CA1" w:rsidRDefault="00831DBE" w:rsidP="004C29B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eastAsia="ＭＳ 明朝" w:cs="Times New Roman" w:hint="eastAsia"/>
                <w:szCs w:val="21"/>
              </w:rPr>
              <w:t xml:space="preserve">　</w:t>
            </w:r>
          </w:p>
        </w:tc>
      </w:tr>
      <w:tr w:rsidR="00831DBE" w:rsidTr="004C29BA">
        <w:trPr>
          <w:trHeight w:val="72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DBE" w:rsidRDefault="00831DBE" w:rsidP="004C29BA">
            <w:pPr>
              <w:spacing w:line="240" w:lineRule="exact"/>
              <w:jc w:val="center"/>
              <w:rPr>
                <w:rFonts w:eastAsia="ＭＳ 明朝" w:cs="Times New Roman"/>
                <w:szCs w:val="21"/>
              </w:rPr>
            </w:pPr>
          </w:p>
        </w:tc>
        <w:tc>
          <w:tcPr>
            <w:tcW w:w="662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DBE" w:rsidRDefault="00831DBE" w:rsidP="004C29BA">
            <w:pPr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（建物名称）　　　　　　　　　　　　（部屋番号）</w:t>
            </w:r>
          </w:p>
        </w:tc>
      </w:tr>
      <w:tr w:rsidR="00831DBE" w:rsidTr="004C29BA">
        <w:trPr>
          <w:trHeight w:val="72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BE" w:rsidRDefault="00831DBE" w:rsidP="004C29BA">
            <w:pPr>
              <w:spacing w:line="240" w:lineRule="exact"/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入居者名</w:t>
            </w:r>
          </w:p>
        </w:tc>
        <w:tc>
          <w:tcPr>
            <w:tcW w:w="662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BE" w:rsidRDefault="00831DBE" w:rsidP="004C29BA">
            <w:pPr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 xml:space="preserve">　　　　　　　　　</w:t>
            </w:r>
          </w:p>
        </w:tc>
      </w:tr>
    </w:tbl>
    <w:p w:rsidR="003D1A51" w:rsidRDefault="003D1A51" w:rsidP="003D1A51">
      <w:pPr>
        <w:rPr>
          <w:sz w:val="24"/>
        </w:rPr>
      </w:pPr>
    </w:p>
    <w:p w:rsidR="003D1A51" w:rsidRPr="00547781" w:rsidRDefault="003D1A51" w:rsidP="003D1A51">
      <w:pPr>
        <w:rPr>
          <w:sz w:val="24"/>
        </w:rPr>
      </w:pPr>
    </w:p>
    <w:p w:rsidR="00831DBE" w:rsidRPr="00CC06C7" w:rsidRDefault="00831DBE" w:rsidP="00831DBE">
      <w:pPr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（２）請求額</w:t>
      </w:r>
    </w:p>
    <w:p w:rsidR="00831DBE" w:rsidRDefault="00831DBE" w:rsidP="00831DBE">
      <w:pPr>
        <w:ind w:firstLineChars="300" w:firstLine="720"/>
        <w:rPr>
          <w:sz w:val="24"/>
        </w:rPr>
      </w:pPr>
    </w:p>
    <w:p w:rsidR="009F34B0" w:rsidRDefault="00831DBE" w:rsidP="00831DBE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>￥　　　　　　　　　－（</w:t>
      </w:r>
      <w:r w:rsidR="009F34B0" w:rsidRPr="009F34B0">
        <w:rPr>
          <w:rFonts w:hint="eastAsia"/>
        </w:rPr>
        <w:t>消費税及び地方消費税込み）</w:t>
      </w:r>
    </w:p>
    <w:p w:rsidR="009F34B0" w:rsidRDefault="009F34B0" w:rsidP="00831DBE">
      <w:pPr>
        <w:jc w:val="left"/>
        <w:rPr>
          <w:sz w:val="24"/>
        </w:rPr>
      </w:pPr>
    </w:p>
    <w:p w:rsidR="003D1A51" w:rsidRDefault="003D1A51" w:rsidP="00710646">
      <w:pPr>
        <w:ind w:firstLineChars="100" w:firstLine="240"/>
        <w:jc w:val="left"/>
        <w:rPr>
          <w:sz w:val="24"/>
        </w:rPr>
      </w:pPr>
    </w:p>
    <w:p w:rsidR="00D27B77" w:rsidRDefault="00831DBE" w:rsidP="00D27B77">
      <w:pPr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（３）振込先</w:t>
      </w:r>
    </w:p>
    <w:p w:rsidR="000B34BD" w:rsidRDefault="009F34B0" w:rsidP="00D53EFC">
      <w:pPr>
        <w:rPr>
          <w:sz w:val="24"/>
        </w:rPr>
      </w:pPr>
      <w:r>
        <w:rPr>
          <w:rFonts w:hint="eastAsia"/>
          <w:sz w:val="24"/>
        </w:rPr>
        <w:t xml:space="preserve">　　契約書のとおり</w:t>
      </w:r>
    </w:p>
    <w:p w:rsidR="000B34BD" w:rsidRDefault="000B34BD">
      <w:pPr>
        <w:widowControl/>
        <w:jc w:val="left"/>
        <w:rPr>
          <w:sz w:val="24"/>
        </w:rPr>
      </w:pPr>
    </w:p>
    <w:sectPr w:rsidR="000B34BD" w:rsidSect="00D27B77">
      <w:headerReference w:type="default" r:id="rId6"/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0F" w:rsidRDefault="000B170F" w:rsidP="007529BF">
      <w:r>
        <w:separator/>
      </w:r>
    </w:p>
  </w:endnote>
  <w:endnote w:type="continuationSeparator" w:id="0">
    <w:p w:rsidR="000B170F" w:rsidRDefault="000B170F" w:rsidP="0075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0F" w:rsidRDefault="000B170F" w:rsidP="007529BF">
      <w:r>
        <w:separator/>
      </w:r>
    </w:p>
  </w:footnote>
  <w:footnote w:type="continuationSeparator" w:id="0">
    <w:p w:rsidR="000B170F" w:rsidRDefault="000B170F" w:rsidP="0075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E" w:rsidRDefault="00831DBE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様式第</w:t>
    </w:r>
    <w:r w:rsidR="00C40C0F">
      <w:rPr>
        <w:rFonts w:hint="eastAsia"/>
      </w:rPr>
      <w:t>25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38"/>
    <w:rsid w:val="00015398"/>
    <w:rsid w:val="000654EE"/>
    <w:rsid w:val="00085B1C"/>
    <w:rsid w:val="000B170F"/>
    <w:rsid w:val="000B34BD"/>
    <w:rsid w:val="001B4D8E"/>
    <w:rsid w:val="002453F4"/>
    <w:rsid w:val="00346314"/>
    <w:rsid w:val="003665DF"/>
    <w:rsid w:val="003675FE"/>
    <w:rsid w:val="00384437"/>
    <w:rsid w:val="003B1262"/>
    <w:rsid w:val="003B21FA"/>
    <w:rsid w:val="003D1A51"/>
    <w:rsid w:val="0053040D"/>
    <w:rsid w:val="00545CA1"/>
    <w:rsid w:val="00547781"/>
    <w:rsid w:val="00593E32"/>
    <w:rsid w:val="005A545F"/>
    <w:rsid w:val="005B7807"/>
    <w:rsid w:val="005D1B3F"/>
    <w:rsid w:val="006A368B"/>
    <w:rsid w:val="006B016F"/>
    <w:rsid w:val="006C4648"/>
    <w:rsid w:val="00710646"/>
    <w:rsid w:val="007529BF"/>
    <w:rsid w:val="007A4BE1"/>
    <w:rsid w:val="00831DBE"/>
    <w:rsid w:val="00832592"/>
    <w:rsid w:val="008C428F"/>
    <w:rsid w:val="008E0800"/>
    <w:rsid w:val="008E799A"/>
    <w:rsid w:val="0095756E"/>
    <w:rsid w:val="009668DB"/>
    <w:rsid w:val="00973F38"/>
    <w:rsid w:val="009F34B0"/>
    <w:rsid w:val="00A3715C"/>
    <w:rsid w:val="00A43D12"/>
    <w:rsid w:val="00AA1226"/>
    <w:rsid w:val="00B27AC6"/>
    <w:rsid w:val="00B31AE8"/>
    <w:rsid w:val="00B71AB9"/>
    <w:rsid w:val="00C320D3"/>
    <w:rsid w:val="00C40C0F"/>
    <w:rsid w:val="00CC09B8"/>
    <w:rsid w:val="00CE4EE4"/>
    <w:rsid w:val="00D27B77"/>
    <w:rsid w:val="00D53EFC"/>
    <w:rsid w:val="00DF285D"/>
    <w:rsid w:val="00E12235"/>
    <w:rsid w:val="00E61D98"/>
    <w:rsid w:val="00E61E45"/>
    <w:rsid w:val="00E974C9"/>
    <w:rsid w:val="00F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452E13B-314B-4A86-8E9D-2F31267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9BF"/>
  </w:style>
  <w:style w:type="paragraph" w:styleId="a6">
    <w:name w:val="footer"/>
    <w:basedOn w:val="a"/>
    <w:link w:val="a7"/>
    <w:uiPriority w:val="99"/>
    <w:unhideWhenUsed/>
    <w:rsid w:val="00752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9BF"/>
  </w:style>
  <w:style w:type="paragraph" w:styleId="a8">
    <w:name w:val="Balloon Text"/>
    <w:basedOn w:val="a"/>
    <w:link w:val="a9"/>
    <w:uiPriority w:val="99"/>
    <w:semiHidden/>
    <w:unhideWhenUsed/>
    <w:rsid w:val="00831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稲村 好美</cp:lastModifiedBy>
  <cp:revision>12</cp:revision>
  <cp:lastPrinted>2018-08-09T04:18:00Z</cp:lastPrinted>
  <dcterms:created xsi:type="dcterms:W3CDTF">2018-08-09T04:22:00Z</dcterms:created>
  <dcterms:modified xsi:type="dcterms:W3CDTF">2021-07-27T07:21:00Z</dcterms:modified>
</cp:coreProperties>
</file>