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2A024B">
      <w:r>
        <w:rPr>
          <w:rFonts w:hint="eastAsia"/>
        </w:rPr>
        <w:t xml:space="preserve">　様式第</w:t>
      </w:r>
      <w:r w:rsidR="00511352">
        <w:rPr>
          <w:rFonts w:hint="eastAsia"/>
        </w:rPr>
        <w:t>2</w:t>
      </w:r>
      <w:r>
        <w:rPr>
          <w:rFonts w:hint="eastAsia"/>
        </w:rPr>
        <w:t>（第</w:t>
      </w:r>
      <w:r w:rsidR="00511352">
        <w:rPr>
          <w:rFonts w:hint="eastAsia"/>
        </w:rPr>
        <w:t>12</w:t>
      </w:r>
      <w:r>
        <w:rPr>
          <w:rFonts w:hint="eastAsia"/>
        </w:rPr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461D95">
            <w:pPr>
              <w:jc w:val="distribute"/>
            </w:pPr>
            <w:r>
              <w:rPr>
                <w:rFonts w:hint="eastAsia"/>
              </w:rPr>
              <w:t>高圧ガス</w:t>
            </w:r>
            <w:r w:rsidR="008B079D">
              <w:rPr>
                <w:rFonts w:hint="eastAsia"/>
              </w:rPr>
              <w:t>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AF1D91" w:rsidRDefault="00511352" w:rsidP="002A024B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rPr>
          <w:trHeight w:val="1038"/>
        </w:trPr>
        <w:tc>
          <w:tcPr>
            <w:tcW w:w="3697" w:type="dxa"/>
            <w:vAlign w:val="center"/>
          </w:tcPr>
          <w:p w:rsidR="008B079D" w:rsidRDefault="00461D95">
            <w:pPr>
              <w:jc w:val="distribute"/>
            </w:pPr>
            <w:r>
              <w:rPr>
                <w:rFonts w:hint="eastAsia"/>
              </w:rPr>
              <w:t>承継された特定</w:t>
            </w:r>
            <w:bookmarkStart w:id="0" w:name="_GoBack"/>
            <w:bookmarkEnd w:id="0"/>
            <w:r w:rsidR="008B079D">
              <w:rPr>
                <w:rFonts w:hint="eastAsia"/>
              </w:rPr>
              <w:t>製造者の名称</w:t>
            </w:r>
          </w:p>
          <w:p w:rsidR="008B079D" w:rsidRDefault="008B079D">
            <w:pPr>
              <w:jc w:val="center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10B68">
      <w:pPr>
        <w:spacing w:line="480" w:lineRule="auto"/>
      </w:pPr>
    </w:p>
    <w:p w:rsidR="002A024B" w:rsidRDefault="00FA1A6E" w:rsidP="00FA1A6E">
      <w:pPr>
        <w:spacing w:line="360" w:lineRule="auto"/>
      </w:pPr>
      <w:r>
        <w:rPr>
          <w:rFonts w:hint="eastAsia"/>
        </w:rPr>
        <w:t xml:space="preserve">　　　</w:t>
      </w:r>
      <w:r w:rsidR="00511352">
        <w:rPr>
          <w:rFonts w:hint="eastAsia"/>
        </w:rPr>
        <w:t xml:space="preserve">広　島　県　知　事　　</w:t>
      </w:r>
      <w:r w:rsidR="002A024B">
        <w:rPr>
          <w:rFonts w:hint="eastAsia"/>
        </w:rPr>
        <w:t>殿</w:t>
      </w:r>
    </w:p>
    <w:p w:rsidR="008B079D" w:rsidRDefault="008B079D">
      <w:pPr>
        <w:spacing w:line="360" w:lineRule="auto"/>
        <w:ind w:left="851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</w:pPr>
    </w:p>
    <w:p w:rsidR="008B079D" w:rsidRDefault="008B079D">
      <w:pPr>
        <w:spacing w:line="360" w:lineRule="auto"/>
        <w:ind w:left="851"/>
      </w:pPr>
    </w:p>
    <w:p w:rsidR="008B079D" w:rsidRDefault="008B079D"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01EB8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1574CC"/>
    <w:rsid w:val="002A024B"/>
    <w:rsid w:val="00310B68"/>
    <w:rsid w:val="00461D95"/>
    <w:rsid w:val="004A1DA8"/>
    <w:rsid w:val="00511352"/>
    <w:rsid w:val="00581404"/>
    <w:rsid w:val="005A5AFD"/>
    <w:rsid w:val="00601EB8"/>
    <w:rsid w:val="00640565"/>
    <w:rsid w:val="008B079D"/>
    <w:rsid w:val="008F205E"/>
    <w:rsid w:val="00A30088"/>
    <w:rsid w:val="00AF1D91"/>
    <w:rsid w:val="00C11FD1"/>
    <w:rsid w:val="00CC5DC4"/>
    <w:rsid w:val="00D01A72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93F81-A7B8-4D25-80AC-D368FA5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2021-06-16T07:55:00Z</dcterms:created>
  <dcterms:modified xsi:type="dcterms:W3CDTF">2021-07-12T06:29:00Z</dcterms:modified>
</cp:coreProperties>
</file>