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02386" w14:textId="6A13EBED" w:rsidR="00723E8C" w:rsidRDefault="00723E8C" w:rsidP="00723E8C">
      <w:r>
        <w:rPr>
          <w:noProof/>
        </w:rPr>
        <mc:AlternateContent>
          <mc:Choice Requires="wps">
            <w:drawing>
              <wp:anchor distT="0" distB="0" distL="114300" distR="114300" simplePos="0" relativeHeight="251671040" behindDoc="0" locked="0" layoutInCell="1" allowOverlap="1" wp14:anchorId="453B90E2" wp14:editId="4385E5C5">
                <wp:simplePos x="0" y="0"/>
                <wp:positionH relativeFrom="margin">
                  <wp:align>right</wp:align>
                </wp:positionH>
                <wp:positionV relativeFrom="paragraph">
                  <wp:posOffset>-129540</wp:posOffset>
                </wp:positionV>
                <wp:extent cx="6191885" cy="1266825"/>
                <wp:effectExtent l="0" t="0" r="18415" b="28575"/>
                <wp:wrapNone/>
                <wp:docPr id="7" name="テキスト ボックス 7"/>
                <wp:cNvGraphicFramePr/>
                <a:graphic xmlns:a="http://schemas.openxmlformats.org/drawingml/2006/main">
                  <a:graphicData uri="http://schemas.microsoft.com/office/word/2010/wordprocessingShape">
                    <wps:wsp>
                      <wps:cNvSpPr txBox="1"/>
                      <wps:spPr>
                        <a:xfrm>
                          <a:off x="0" y="0"/>
                          <a:ext cx="6191885" cy="1266825"/>
                        </a:xfrm>
                        <a:prstGeom prst="rect">
                          <a:avLst/>
                        </a:prstGeom>
                        <a:solidFill>
                          <a:schemeClr val="lt1"/>
                        </a:solidFill>
                        <a:ln w="6350">
                          <a:solidFill>
                            <a:prstClr val="black"/>
                          </a:solidFill>
                        </a:ln>
                      </wps:spPr>
                      <wps:txbx>
                        <w:txbxContent>
                          <w:p w14:paraId="4E5CAE5A" w14:textId="77777777" w:rsidR="00C15243" w:rsidRPr="00B747CF" w:rsidRDefault="00C15243" w:rsidP="00723E8C">
                            <w:pPr>
                              <w:jc w:val="center"/>
                              <w:rPr>
                                <w:rFonts w:asciiTheme="majorEastAsia" w:eastAsiaTheme="majorEastAsia" w:hAnsiTheme="majorEastAsia"/>
                                <w:sz w:val="22"/>
                                <w:szCs w:val="24"/>
                              </w:rPr>
                            </w:pPr>
                            <w:r w:rsidRPr="00B747CF">
                              <w:rPr>
                                <w:rFonts w:asciiTheme="majorEastAsia" w:eastAsiaTheme="majorEastAsia" w:hAnsiTheme="majorEastAsia" w:hint="eastAsia"/>
                                <w:sz w:val="22"/>
                                <w:szCs w:val="24"/>
                              </w:rPr>
                              <w:t>第３学年理科学習指導案</w:t>
                            </w:r>
                          </w:p>
                          <w:p w14:paraId="54998258" w14:textId="77777777" w:rsidR="00C15243" w:rsidRPr="0054306E" w:rsidRDefault="00C15243" w:rsidP="00D4554C">
                            <w:pPr>
                              <w:spacing w:line="480" w:lineRule="exact"/>
                              <w:jc w:val="center"/>
                              <w:rPr>
                                <w:rFonts w:asciiTheme="majorEastAsia" w:eastAsiaTheme="majorEastAsia" w:hAnsiTheme="majorEastAsia"/>
                                <w:sz w:val="28"/>
                                <w:szCs w:val="32"/>
                              </w:rPr>
                            </w:pPr>
                            <w:r w:rsidRPr="0054306E">
                              <w:rPr>
                                <w:rFonts w:asciiTheme="majorEastAsia" w:eastAsiaTheme="majorEastAsia" w:hAnsiTheme="majorEastAsia" w:hint="eastAsia"/>
                                <w:sz w:val="28"/>
                                <w:szCs w:val="32"/>
                              </w:rPr>
                              <w:t>単元名：仕事とエネルギー</w:t>
                            </w:r>
                          </w:p>
                          <w:p w14:paraId="202A4708" w14:textId="77777777" w:rsidR="00C15243" w:rsidRPr="00B747CF" w:rsidRDefault="00C15243" w:rsidP="00723E8C">
                            <w:pPr>
                              <w:jc w:val="center"/>
                              <w:rPr>
                                <w:rFonts w:asciiTheme="majorEastAsia" w:eastAsiaTheme="majorEastAsia" w:hAnsiTheme="majorEastAsia"/>
                              </w:rPr>
                            </w:pPr>
                            <w:r w:rsidRPr="00B747CF">
                              <w:rPr>
                                <w:rFonts w:asciiTheme="majorEastAsia" w:eastAsiaTheme="majorEastAsia" w:hAnsiTheme="majorEastAsia" w:hint="eastAsia"/>
                              </w:rPr>
                              <w:t>尾道市中学校理科教育実践グループ研修　研修グループ</w:t>
                            </w:r>
                          </w:p>
                          <w:p w14:paraId="10F3C850" w14:textId="77777777" w:rsidR="00C15243" w:rsidRPr="00B747CF" w:rsidRDefault="00C15243" w:rsidP="00723E8C">
                            <w:pPr>
                              <w:jc w:val="center"/>
                              <w:rPr>
                                <w:rFonts w:asciiTheme="majorEastAsia" w:eastAsiaTheme="majorEastAsia" w:hAnsiTheme="majorEastAsia"/>
                              </w:rPr>
                            </w:pPr>
                            <w:r w:rsidRPr="00B747CF">
                              <w:rPr>
                                <w:rFonts w:asciiTheme="majorEastAsia" w:eastAsiaTheme="majorEastAsia" w:hAnsiTheme="majorEastAsia" w:hint="eastAsia"/>
                              </w:rPr>
                              <w:t>尾道市立瀬戸田中学校（授業），尾道市立日比崎中学校，尾道市立向東中学校</w:t>
                            </w:r>
                          </w:p>
                          <w:p w14:paraId="735866B2" w14:textId="77777777" w:rsidR="00C15243" w:rsidRPr="00B747CF" w:rsidRDefault="00C15243" w:rsidP="00723E8C">
                            <w:pPr>
                              <w:jc w:val="center"/>
                              <w:rPr>
                                <w:rFonts w:asciiTheme="majorEastAsia" w:eastAsiaTheme="majorEastAsia" w:hAnsiTheme="majorEastAsia"/>
                              </w:rPr>
                            </w:pPr>
                            <w:r w:rsidRPr="00B747CF">
                              <w:rPr>
                                <w:rFonts w:asciiTheme="majorEastAsia" w:eastAsiaTheme="majorEastAsia" w:hAnsiTheme="majorEastAsia" w:hint="eastAsia"/>
                              </w:rPr>
                              <w:t>尾道市立因島南中学校，尾道市立栗原中学校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B90E2" id="_x0000_t202" coordsize="21600,21600" o:spt="202" path="m,l,21600r21600,l21600,xe">
                <v:stroke joinstyle="miter"/>
                <v:path gradientshapeok="t" o:connecttype="rect"/>
              </v:shapetype>
              <v:shape id="テキスト ボックス 7" o:spid="_x0000_s1026" type="#_x0000_t202" style="position:absolute;left:0;text-align:left;margin-left:436.35pt;margin-top:-10.2pt;width:487.55pt;height:99.75pt;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" fillcolor="white [3201]" strokeweight=".5pt">
                <v:textbox>
                  <w:txbxContent>
                    <w:p w14:paraId="4E5CAE5A" w14:textId="77777777" w:rsidR="00C15243" w:rsidRPr="00B747CF" w:rsidRDefault="00C15243" w:rsidP="00723E8C">
                      <w:pPr>
                        <w:jc w:val="center"/>
                        <w:rPr>
                          <w:rFonts w:asciiTheme="majorEastAsia" w:eastAsiaTheme="majorEastAsia" w:hAnsiTheme="majorEastAsia"/>
                          <w:sz w:val="22"/>
                          <w:szCs w:val="24"/>
                        </w:rPr>
                      </w:pPr>
                      <w:r w:rsidRPr="00B747CF">
                        <w:rPr>
                          <w:rFonts w:asciiTheme="majorEastAsia" w:eastAsiaTheme="majorEastAsia" w:hAnsiTheme="majorEastAsia" w:hint="eastAsia"/>
                          <w:sz w:val="22"/>
                          <w:szCs w:val="24"/>
                        </w:rPr>
                        <w:t>第３学年理科学習指導案</w:t>
                      </w:r>
                    </w:p>
                    <w:p w14:paraId="54998258" w14:textId="77777777" w:rsidR="00C15243" w:rsidRPr="0054306E" w:rsidRDefault="00C15243" w:rsidP="00D4554C">
                      <w:pPr>
                        <w:spacing w:line="480" w:lineRule="exact"/>
                        <w:jc w:val="center"/>
                        <w:rPr>
                          <w:rFonts w:asciiTheme="majorEastAsia" w:eastAsiaTheme="majorEastAsia" w:hAnsiTheme="majorEastAsia"/>
                          <w:sz w:val="28"/>
                          <w:szCs w:val="32"/>
                        </w:rPr>
                      </w:pPr>
                      <w:r w:rsidRPr="0054306E">
                        <w:rPr>
                          <w:rFonts w:asciiTheme="majorEastAsia" w:eastAsiaTheme="majorEastAsia" w:hAnsiTheme="majorEastAsia" w:hint="eastAsia"/>
                          <w:sz w:val="28"/>
                          <w:szCs w:val="32"/>
                        </w:rPr>
                        <w:t>単元名：仕事とエネルギー</w:t>
                      </w:r>
                    </w:p>
                    <w:p w14:paraId="202A4708" w14:textId="77777777" w:rsidR="00C15243" w:rsidRPr="00B747CF" w:rsidRDefault="00C15243" w:rsidP="00723E8C">
                      <w:pPr>
                        <w:jc w:val="center"/>
                        <w:rPr>
                          <w:rFonts w:asciiTheme="majorEastAsia" w:eastAsiaTheme="majorEastAsia" w:hAnsiTheme="majorEastAsia"/>
                        </w:rPr>
                      </w:pPr>
                      <w:r w:rsidRPr="00B747CF">
                        <w:rPr>
                          <w:rFonts w:asciiTheme="majorEastAsia" w:eastAsiaTheme="majorEastAsia" w:hAnsiTheme="majorEastAsia" w:hint="eastAsia"/>
                        </w:rPr>
                        <w:t>尾道市中学校理科教育実践グループ研修　研修グループ</w:t>
                      </w:r>
                    </w:p>
                    <w:p w14:paraId="10F3C850" w14:textId="77777777" w:rsidR="00C15243" w:rsidRPr="00B747CF" w:rsidRDefault="00C15243" w:rsidP="00723E8C">
                      <w:pPr>
                        <w:jc w:val="center"/>
                        <w:rPr>
                          <w:rFonts w:asciiTheme="majorEastAsia" w:eastAsiaTheme="majorEastAsia" w:hAnsiTheme="majorEastAsia"/>
                        </w:rPr>
                      </w:pPr>
                      <w:r w:rsidRPr="00B747CF">
                        <w:rPr>
                          <w:rFonts w:asciiTheme="majorEastAsia" w:eastAsiaTheme="majorEastAsia" w:hAnsiTheme="majorEastAsia" w:hint="eastAsia"/>
                        </w:rPr>
                        <w:t>尾道市立瀬戸田中学校（授業），尾道市立日比崎中学校，尾道市立向東中学校</w:t>
                      </w:r>
                    </w:p>
                    <w:p w14:paraId="735866B2" w14:textId="77777777" w:rsidR="00C15243" w:rsidRPr="00B747CF" w:rsidRDefault="00C15243" w:rsidP="00723E8C">
                      <w:pPr>
                        <w:jc w:val="center"/>
                        <w:rPr>
                          <w:rFonts w:asciiTheme="majorEastAsia" w:eastAsiaTheme="majorEastAsia" w:hAnsiTheme="majorEastAsia"/>
                        </w:rPr>
                      </w:pPr>
                      <w:r w:rsidRPr="00B747CF">
                        <w:rPr>
                          <w:rFonts w:asciiTheme="majorEastAsia" w:eastAsiaTheme="majorEastAsia" w:hAnsiTheme="majorEastAsia" w:hint="eastAsia"/>
                        </w:rPr>
                        <w:t>尾道市立因島南中学校，尾道市立栗原中学校</w:t>
                      </w:r>
                    </w:p>
                  </w:txbxContent>
                </v:textbox>
                <w10:wrap anchorx="margin"/>
              </v:shape>
            </w:pict>
          </mc:Fallback>
        </mc:AlternateContent>
      </w:r>
    </w:p>
    <w:p w14:paraId="63F313B5" w14:textId="77777777" w:rsidR="00723E8C" w:rsidRDefault="00723E8C" w:rsidP="00723E8C"/>
    <w:p w14:paraId="0560034C" w14:textId="77777777" w:rsidR="00723E8C" w:rsidRDefault="00723E8C" w:rsidP="00723E8C"/>
    <w:p w14:paraId="5E1E904D" w14:textId="77777777" w:rsidR="00723E8C" w:rsidRDefault="00723E8C" w:rsidP="00723E8C"/>
    <w:p w14:paraId="7928774C" w14:textId="77777777" w:rsidR="00723E8C" w:rsidRDefault="00723E8C" w:rsidP="00723E8C"/>
    <w:p w14:paraId="562271F8" w14:textId="57723224" w:rsidR="00723E8C" w:rsidRDefault="00723E8C" w:rsidP="00723E8C">
      <w:r>
        <w:rPr>
          <w:rFonts w:hint="eastAsia"/>
        </w:rPr>
        <w:t>日　　付　令和</w:t>
      </w:r>
      <w:r>
        <w:rPr>
          <w:rFonts w:hint="eastAsia"/>
        </w:rPr>
        <w:t>2</w:t>
      </w:r>
      <w:r>
        <w:rPr>
          <w:rFonts w:hint="eastAsia"/>
        </w:rPr>
        <w:t>年</w:t>
      </w:r>
      <w:r>
        <w:rPr>
          <w:rFonts w:hint="eastAsia"/>
        </w:rPr>
        <w:t>10</w:t>
      </w:r>
      <w:r>
        <w:rPr>
          <w:rFonts w:hint="eastAsia"/>
        </w:rPr>
        <w:t>月</w:t>
      </w:r>
      <w:r>
        <w:rPr>
          <w:rFonts w:hint="eastAsia"/>
        </w:rPr>
        <w:t>20</w:t>
      </w:r>
      <w:r>
        <w:rPr>
          <w:rFonts w:hint="eastAsia"/>
        </w:rPr>
        <w:t>日</w:t>
      </w:r>
    </w:p>
    <w:p w14:paraId="027B1296" w14:textId="77777777" w:rsidR="00723E8C" w:rsidRDefault="00723E8C" w:rsidP="00723E8C">
      <w:r>
        <w:rPr>
          <w:rFonts w:hint="eastAsia"/>
        </w:rPr>
        <w:t>学年・組　第３学年１組　（男子</w:t>
      </w:r>
      <w:r>
        <w:rPr>
          <w:rFonts w:hint="eastAsia"/>
        </w:rPr>
        <w:t>12</w:t>
      </w:r>
      <w:r>
        <w:rPr>
          <w:rFonts w:hint="eastAsia"/>
        </w:rPr>
        <w:t>名　女子</w:t>
      </w:r>
      <w:r>
        <w:rPr>
          <w:rFonts w:hint="eastAsia"/>
        </w:rPr>
        <w:t>17</w:t>
      </w:r>
      <w:r>
        <w:rPr>
          <w:rFonts w:hint="eastAsia"/>
        </w:rPr>
        <w:t>名　計</w:t>
      </w:r>
      <w:r>
        <w:rPr>
          <w:rFonts w:hint="eastAsia"/>
        </w:rPr>
        <w:t>29</w:t>
      </w:r>
      <w:r>
        <w:rPr>
          <w:rFonts w:hint="eastAsia"/>
        </w:rPr>
        <w:t>名）</w:t>
      </w:r>
    </w:p>
    <w:p w14:paraId="4684AFA7" w14:textId="77777777" w:rsidR="00723E8C" w:rsidRPr="0054306E" w:rsidRDefault="00723E8C" w:rsidP="00723E8C">
      <w:r>
        <w:rPr>
          <w:noProof/>
        </w:rPr>
        <mc:AlternateContent>
          <mc:Choice Requires="wpg">
            <w:drawing>
              <wp:anchor distT="0" distB="0" distL="114300" distR="114300" simplePos="0" relativeHeight="251667968" behindDoc="0" locked="0" layoutInCell="1" allowOverlap="1" wp14:anchorId="31E87D62" wp14:editId="3F1EF3B7">
                <wp:simplePos x="0" y="0"/>
                <wp:positionH relativeFrom="column">
                  <wp:posOffset>0</wp:posOffset>
                </wp:positionH>
                <wp:positionV relativeFrom="paragraph">
                  <wp:posOffset>227965</wp:posOffset>
                </wp:positionV>
                <wp:extent cx="6191885" cy="457200"/>
                <wp:effectExtent l="0" t="0" r="18415" b="19050"/>
                <wp:wrapNone/>
                <wp:docPr id="15" name="グループ化 15"/>
                <wp:cNvGraphicFramePr/>
                <a:graphic xmlns:a="http://schemas.openxmlformats.org/drawingml/2006/main">
                  <a:graphicData uri="http://schemas.microsoft.com/office/word/2010/wordprocessingGroup">
                    <wpg:wgp>
                      <wpg:cNvGrpSpPr/>
                      <wpg:grpSpPr>
                        <a:xfrm>
                          <a:off x="0" y="0"/>
                          <a:ext cx="6191885" cy="457200"/>
                          <a:chOff x="0" y="228600"/>
                          <a:chExt cx="6192000" cy="457200"/>
                        </a:xfrm>
                      </wpg:grpSpPr>
                      <wps:wsp>
                        <wps:cNvPr id="16" name="テキスト ボックス 16"/>
                        <wps:cNvSpPr txBox="1"/>
                        <wps:spPr>
                          <a:xfrm>
                            <a:off x="0" y="342900"/>
                            <a:ext cx="6192000" cy="342900"/>
                          </a:xfrm>
                          <a:prstGeom prst="rect">
                            <a:avLst/>
                          </a:prstGeom>
                          <a:solidFill>
                            <a:sysClr val="windowText" lastClr="000000"/>
                          </a:solidFill>
                          <a:ln w="6350">
                            <a:solidFill>
                              <a:prstClr val="black"/>
                            </a:solidFill>
                          </a:ln>
                          <a:effectLst/>
                        </wps:spPr>
                        <wps:txbx>
                          <w:txbxContent>
                            <w:p w14:paraId="4A8220A3" w14:textId="77777777" w:rsidR="00C15243" w:rsidRPr="00B273F7" w:rsidRDefault="00C15243" w:rsidP="00723E8C">
                              <w:pPr>
                                <w:jc w:val="center"/>
                                <w:rPr>
                                  <w:rFonts w:asciiTheme="majorEastAsia" w:eastAsiaTheme="majorEastAsia" w:hAnsiTheme="majorEastAsia"/>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0" y="228600"/>
                            <a:ext cx="6192000" cy="457200"/>
                          </a:xfrm>
                          <a:prstGeom prst="rect">
                            <a:avLst/>
                          </a:prstGeom>
                          <a:noFill/>
                          <a:ln w="6350">
                            <a:noFill/>
                          </a:ln>
                          <a:effectLst/>
                        </wps:spPr>
                        <wps:txbx>
                          <w:txbxContent>
                            <w:p w14:paraId="705987FD" w14:textId="77777777" w:rsidR="00C15243" w:rsidRPr="00BB6796" w:rsidRDefault="00C15243" w:rsidP="00723E8C">
                              <w:pPr>
                                <w:jc w:val="center"/>
                                <w:rPr>
                                  <w:rFonts w:asciiTheme="majorEastAsia" w:eastAsiaTheme="majorEastAsia" w:hAnsiTheme="majorEastAsia"/>
                                  <w:b/>
                                  <w:color w:val="FFFFFF" w:themeColor="background1"/>
                                  <w:sz w:val="28"/>
                                </w:rPr>
                              </w:pPr>
                              <w:r>
                                <w:rPr>
                                  <w:rFonts w:asciiTheme="majorEastAsia" w:eastAsiaTheme="majorEastAsia" w:hAnsiTheme="majorEastAsia" w:hint="eastAsia"/>
                                  <w:b/>
                                  <w:color w:val="FFFFFF" w:themeColor="background1"/>
                                  <w:sz w:val="28"/>
                                </w:rPr>
                                <w:t>単元観</w:t>
                              </w:r>
                            </w:p>
                            <w:p w14:paraId="35C2FA5C" w14:textId="77777777" w:rsidR="00C15243" w:rsidRPr="00BB6796" w:rsidRDefault="00C15243" w:rsidP="00723E8C">
                              <w:pPr>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E87D62" id="グループ化 15" o:spid="_x0000_s1027" style="position:absolute;left:0;text-align:left;margin-left:0;margin-top:17.95pt;width:487.55pt;height:36pt;z-index:251667968;mso-width-relative:margin;mso-height-relative:margin" coordorigin=",2286" coordsize="6192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">
                <v:shape id="テキスト ボックス 16" o:spid="_x0000_s1028" type="#_x0000_t202" style="position:absolute;top:3429;width:6192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EVSsMA&#10;AADbAAAADwAAAGRycy9kb3ducmV2LnhtbESPQYvCMBCF7wv+hzCCtzVdBZFqlF1BED2tCuJtaGab&#10;0mZSm2irv34jCN5meO9782a+7GwlbtT4wrGCr2ECgjhzuuBcwfGw/pyC8AFZY+WYFNzJw3LR+5hj&#10;ql3Lv3Tbh1zEEPYpKjAh1KmUPjNk0Q9dTRy1P9dYDHFtcqkbbGO4reQoSSbSYsHxgsGaVoaycn+1&#10;sYY/lT/T8nHe6fZSj7NRu32YXKlBv/uegQjUhbf5RW905Cbw/CUO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EVSsMAAADbAAAADwAAAAAAAAAAAAAAAACYAgAAZHJzL2Rv&#10;d25yZXYueG1sUEsFBgAAAAAEAAQA9QAAAIgDAAAAAA==&#10;" fillcolor="windowText" strokeweight=".5pt">
                  <v:textbox>
                    <w:txbxContent>
                      <w:p w14:paraId="4A8220A3" w14:textId="77777777" w:rsidR="00C15243" w:rsidRPr="00B273F7" w:rsidRDefault="00C15243" w:rsidP="00723E8C">
                        <w:pPr>
                          <w:jc w:val="center"/>
                          <w:rPr>
                            <w:rFonts w:asciiTheme="majorEastAsia" w:eastAsiaTheme="majorEastAsia" w:hAnsiTheme="majorEastAsia"/>
                            <w:sz w:val="28"/>
                          </w:rPr>
                        </w:pPr>
                      </w:p>
                    </w:txbxContent>
                  </v:textbox>
                </v:shape>
                <v:shape id="テキスト ボックス 17" o:spid="_x0000_s1029" type="#_x0000_t202" style="position:absolute;top:2286;width:6192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14:paraId="705987FD" w14:textId="77777777" w:rsidR="00C15243" w:rsidRPr="00BB6796" w:rsidRDefault="00C15243" w:rsidP="00723E8C">
                        <w:pPr>
                          <w:jc w:val="center"/>
                          <w:rPr>
                            <w:rFonts w:asciiTheme="majorEastAsia" w:eastAsiaTheme="majorEastAsia" w:hAnsiTheme="majorEastAsia"/>
                            <w:b/>
                            <w:color w:val="FFFFFF" w:themeColor="background1"/>
                            <w:sz w:val="28"/>
                          </w:rPr>
                        </w:pPr>
                        <w:r>
                          <w:rPr>
                            <w:rFonts w:asciiTheme="majorEastAsia" w:eastAsiaTheme="majorEastAsia" w:hAnsiTheme="majorEastAsia" w:hint="eastAsia"/>
                            <w:b/>
                            <w:color w:val="FFFFFF" w:themeColor="background1"/>
                            <w:sz w:val="28"/>
                          </w:rPr>
                          <w:t>単元観</w:t>
                        </w:r>
                      </w:p>
                      <w:p w14:paraId="35C2FA5C" w14:textId="77777777" w:rsidR="00C15243" w:rsidRPr="00BB6796" w:rsidRDefault="00C15243" w:rsidP="00723E8C">
                        <w:pPr>
                          <w:rPr>
                            <w:b/>
                            <w:color w:val="FFFFFF" w:themeColor="background1"/>
                          </w:rPr>
                        </w:pPr>
                      </w:p>
                    </w:txbxContent>
                  </v:textbox>
                </v:shape>
              </v:group>
            </w:pict>
          </mc:Fallback>
        </mc:AlternateContent>
      </w:r>
      <w:r>
        <w:rPr>
          <w:rFonts w:hint="eastAsia"/>
        </w:rPr>
        <w:t>場　　所　第３学年１組教室（</w:t>
      </w:r>
      <w:r>
        <w:rPr>
          <w:rFonts w:hint="eastAsia"/>
        </w:rPr>
        <w:t>A</w:t>
      </w:r>
      <w:r>
        <w:rPr>
          <w:rFonts w:hint="eastAsia"/>
        </w:rPr>
        <w:t>棟３</w:t>
      </w:r>
      <w:r>
        <w:rPr>
          <w:rFonts w:hint="eastAsia"/>
        </w:rPr>
        <w:t>F</w:t>
      </w:r>
      <w:r>
        <w:rPr>
          <w:rFonts w:hint="eastAsia"/>
        </w:rPr>
        <w:t>）</w:t>
      </w:r>
    </w:p>
    <w:p w14:paraId="6B53651F" w14:textId="77777777" w:rsidR="00723E8C" w:rsidRDefault="00723E8C" w:rsidP="00723E8C"/>
    <w:p w14:paraId="795B43BB" w14:textId="77777777" w:rsidR="00723E8C" w:rsidRDefault="00723E8C" w:rsidP="00723E8C"/>
    <w:p w14:paraId="3D42454F" w14:textId="55458AB0" w:rsidR="00723E8C" w:rsidRDefault="00723E8C" w:rsidP="00723E8C">
      <w:pPr>
        <w:spacing w:line="320" w:lineRule="exact"/>
      </w:pPr>
      <w:r>
        <w:t xml:space="preserve">　本単元は，学習指導要領第１分野の内容（５</w:t>
      </w:r>
      <w:r w:rsidRPr="00967DE4">
        <w:rPr>
          <w:color w:val="000000" w:themeColor="text1"/>
        </w:rPr>
        <w:t>）</w:t>
      </w:r>
      <w:r w:rsidR="00847B7C" w:rsidRPr="00967DE4">
        <w:rPr>
          <w:rFonts w:hint="eastAsia"/>
          <w:color w:val="000000" w:themeColor="text1"/>
        </w:rPr>
        <w:t>イ</w:t>
      </w:r>
      <w:r>
        <w:t>（ア）仕事とエネルギーについての「仕事に関する実験を行い，仕事と仕事率について理解すること。また，衝突の実験を行い，物体のもつエネルギーの量は物体が他の物体になしうる仕事で測れることを理解すること。」を受けて設定している。ここでは，力学的な仕事の定義を基に，仕事とエネルギーに関する現象について，日常生活や社会と関連付けながら，見通しをもって観察，実験を行い，その結果を分析して解釈し，仕事とエネルギーの関係を見いだして理解させることが主なねらいである。</w:t>
      </w:r>
      <w:r>
        <w:rPr>
          <w:rFonts w:hint="eastAsia"/>
        </w:rPr>
        <w:t>物体を重力に逆らって持ち上げる仕事をさせ，物体に加えた力の大きさとその向きに動かした距離の積として仕事は定量的に定義できることを理解させる。その際，生徒にてこや滑車などの道具を挙げさせながら日常生活と結びつける。また，</w:t>
      </w:r>
      <w:r w:rsidR="00340EC4">
        <w:rPr>
          <w:rFonts w:hint="eastAsia"/>
        </w:rPr>
        <w:t>大きな力の出しにくい人</w:t>
      </w:r>
      <w:r>
        <w:rPr>
          <w:rFonts w:hint="eastAsia"/>
        </w:rPr>
        <w:t>でも小さい力で物を持ち上げることができる条件を考えさせることで，学ぶ必然性をもたせることもできる単元であると考える。道具を用いて仕事をするとき，加えた力より大きい力を外部に出すことはできるが，道具に与えた仕事以上の仕事を外部にすることはできないという仕事の原理にも触れることとする。</w:t>
      </w:r>
    </w:p>
    <w:p w14:paraId="3269C297" w14:textId="77777777" w:rsidR="00723E8C" w:rsidRDefault="00723E8C" w:rsidP="00723E8C">
      <w:pPr>
        <w:spacing w:line="320" w:lineRule="exact"/>
      </w:pPr>
      <w:r>
        <w:rPr>
          <w:noProof/>
        </w:rPr>
        <mc:AlternateContent>
          <mc:Choice Requires="wpg">
            <w:drawing>
              <wp:anchor distT="0" distB="0" distL="114300" distR="114300" simplePos="0" relativeHeight="251668992" behindDoc="0" locked="0" layoutInCell="1" allowOverlap="1" wp14:anchorId="21788887" wp14:editId="281A5CBD">
                <wp:simplePos x="0" y="0"/>
                <wp:positionH relativeFrom="margin">
                  <wp:align>left</wp:align>
                </wp:positionH>
                <wp:positionV relativeFrom="paragraph">
                  <wp:posOffset>10795</wp:posOffset>
                </wp:positionV>
                <wp:extent cx="6210935" cy="414337"/>
                <wp:effectExtent l="0" t="0" r="0" b="5080"/>
                <wp:wrapNone/>
                <wp:docPr id="1" name="グループ化 1"/>
                <wp:cNvGraphicFramePr/>
                <a:graphic xmlns:a="http://schemas.openxmlformats.org/drawingml/2006/main">
                  <a:graphicData uri="http://schemas.microsoft.com/office/word/2010/wordprocessingGroup">
                    <wpg:wgp>
                      <wpg:cNvGrpSpPr/>
                      <wpg:grpSpPr>
                        <a:xfrm>
                          <a:off x="0" y="0"/>
                          <a:ext cx="6210935" cy="414337"/>
                          <a:chOff x="0" y="238153"/>
                          <a:chExt cx="6211051" cy="457200"/>
                        </a:xfrm>
                      </wpg:grpSpPr>
                      <wps:wsp>
                        <wps:cNvPr id="2" name="テキスト ボックス 2"/>
                        <wps:cNvSpPr txBox="1"/>
                        <wps:spPr>
                          <a:xfrm>
                            <a:off x="0" y="342900"/>
                            <a:ext cx="6192000" cy="342900"/>
                          </a:xfrm>
                          <a:prstGeom prst="rect">
                            <a:avLst/>
                          </a:prstGeom>
                          <a:solidFill>
                            <a:sysClr val="windowText" lastClr="000000"/>
                          </a:solidFill>
                          <a:ln w="6350">
                            <a:solidFill>
                              <a:prstClr val="black"/>
                            </a:solidFill>
                          </a:ln>
                          <a:effectLst/>
                        </wps:spPr>
                        <wps:txbx>
                          <w:txbxContent>
                            <w:p w14:paraId="13C43DDD" w14:textId="77777777" w:rsidR="00C15243" w:rsidRPr="00B273F7" w:rsidRDefault="00C15243" w:rsidP="00723E8C">
                              <w:pPr>
                                <w:jc w:val="center"/>
                                <w:rPr>
                                  <w:rFonts w:asciiTheme="majorEastAsia" w:eastAsiaTheme="majorEastAsia" w:hAnsiTheme="majorEastAsia"/>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19051" y="238153"/>
                            <a:ext cx="6192000" cy="457200"/>
                          </a:xfrm>
                          <a:prstGeom prst="rect">
                            <a:avLst/>
                          </a:prstGeom>
                          <a:noFill/>
                          <a:ln w="6350">
                            <a:noFill/>
                          </a:ln>
                          <a:effectLst/>
                        </wps:spPr>
                        <wps:txbx>
                          <w:txbxContent>
                            <w:p w14:paraId="32844A68" w14:textId="77777777" w:rsidR="00C15243" w:rsidRPr="00BB6796" w:rsidRDefault="00C15243" w:rsidP="00723E8C">
                              <w:pPr>
                                <w:jc w:val="center"/>
                                <w:rPr>
                                  <w:rFonts w:asciiTheme="majorEastAsia" w:eastAsiaTheme="majorEastAsia" w:hAnsiTheme="majorEastAsia"/>
                                  <w:b/>
                                  <w:color w:val="FFFFFF" w:themeColor="background1"/>
                                  <w:sz w:val="28"/>
                                </w:rPr>
                              </w:pPr>
                              <w:r>
                                <w:rPr>
                                  <w:rFonts w:asciiTheme="majorEastAsia" w:eastAsiaTheme="majorEastAsia" w:hAnsiTheme="majorEastAsia" w:hint="eastAsia"/>
                                  <w:b/>
                                  <w:color w:val="FFFFFF" w:themeColor="background1"/>
                                  <w:sz w:val="28"/>
                                </w:rPr>
                                <w:t>生徒観</w:t>
                              </w:r>
                            </w:p>
                            <w:p w14:paraId="18274FAD" w14:textId="77777777" w:rsidR="00C15243" w:rsidRPr="00BB6796" w:rsidRDefault="00C15243" w:rsidP="00723E8C">
                              <w:pPr>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788887" id="グループ化 1" o:spid="_x0000_s1030" style="position:absolute;left:0;text-align:left;margin-left:0;margin-top:.85pt;width:489.05pt;height:32.6pt;z-index:251668992;mso-position-horizontal:left;mso-position-horizontal-relative:margin;mso-width-relative:margin;mso-height-relative:margin" coordorigin=",2381" coordsize="6211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">
                <v:shape id="テキスト ボックス 2" o:spid="_x0000_s1031" type="#_x0000_t202" style="position:absolute;top:3429;width:6192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HTZr8A&#10;AADaAAAADwAAAGRycy9kb3ducmV2LnhtbERPXWvCMBR9F/wP4Qp709QKQ6pRdDAY+jQniG+X5tqU&#10;Nje1yWznrzeCsMfD+V6ue1uLG7W+dKxgOklAEOdOl1woOP58jucgfEDWWDsmBX/kYb0aDpaYadfx&#10;N90OoRAxhH2GCkwITSalzw1Z9BPXEEfu4lqLIcK2kLrFLobbWqZJ8i4tlhwbDDb0YSivDr82zvCn&#10;ajuv7ue97q7NLE+73d0USr2N+s0CRKA+/Itf7i+tIIXnlegHu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wdNmvwAAANoAAAAPAAAAAAAAAAAAAAAAAJgCAABkcnMvZG93bnJl&#10;di54bWxQSwUGAAAAAAQABAD1AAAAhAMAAAAA&#10;" fillcolor="windowText" strokeweight=".5pt">
                  <v:textbox>
                    <w:txbxContent>
                      <w:p w14:paraId="13C43DDD" w14:textId="77777777" w:rsidR="00C15243" w:rsidRPr="00B273F7" w:rsidRDefault="00C15243" w:rsidP="00723E8C">
                        <w:pPr>
                          <w:jc w:val="center"/>
                          <w:rPr>
                            <w:rFonts w:asciiTheme="majorEastAsia" w:eastAsiaTheme="majorEastAsia" w:hAnsiTheme="majorEastAsia"/>
                            <w:sz w:val="28"/>
                          </w:rPr>
                        </w:pPr>
                      </w:p>
                    </w:txbxContent>
                  </v:textbox>
                </v:shape>
                <v:shape id="テキスト ボックス 3" o:spid="_x0000_s1032" type="#_x0000_t202" style="position:absolute;left:190;top:2381;width:6192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14:paraId="32844A68" w14:textId="77777777" w:rsidR="00C15243" w:rsidRPr="00BB6796" w:rsidRDefault="00C15243" w:rsidP="00723E8C">
                        <w:pPr>
                          <w:jc w:val="center"/>
                          <w:rPr>
                            <w:rFonts w:asciiTheme="majorEastAsia" w:eastAsiaTheme="majorEastAsia" w:hAnsiTheme="majorEastAsia"/>
                            <w:b/>
                            <w:color w:val="FFFFFF" w:themeColor="background1"/>
                            <w:sz w:val="28"/>
                          </w:rPr>
                        </w:pPr>
                        <w:r>
                          <w:rPr>
                            <w:rFonts w:asciiTheme="majorEastAsia" w:eastAsiaTheme="majorEastAsia" w:hAnsiTheme="majorEastAsia" w:hint="eastAsia"/>
                            <w:b/>
                            <w:color w:val="FFFFFF" w:themeColor="background1"/>
                            <w:sz w:val="28"/>
                          </w:rPr>
                          <w:t>生徒観</w:t>
                        </w:r>
                      </w:p>
                      <w:p w14:paraId="18274FAD" w14:textId="77777777" w:rsidR="00C15243" w:rsidRPr="00BB6796" w:rsidRDefault="00C15243" w:rsidP="00723E8C">
                        <w:pPr>
                          <w:rPr>
                            <w:b/>
                            <w:color w:val="FFFFFF" w:themeColor="background1"/>
                          </w:rPr>
                        </w:pPr>
                      </w:p>
                    </w:txbxContent>
                  </v:textbox>
                </v:shape>
                <w10:wrap anchorx="margin"/>
              </v:group>
            </w:pict>
          </mc:Fallback>
        </mc:AlternateContent>
      </w:r>
    </w:p>
    <w:p w14:paraId="1E5ADAFF" w14:textId="77777777" w:rsidR="00723E8C" w:rsidRDefault="00723E8C" w:rsidP="00723E8C">
      <w:pPr>
        <w:spacing w:line="320" w:lineRule="exact"/>
      </w:pPr>
    </w:p>
    <w:p w14:paraId="1E902EB2" w14:textId="13CB3892" w:rsidR="00723E8C" w:rsidRPr="00F966F9" w:rsidRDefault="00723E8C" w:rsidP="00723E8C">
      <w:pPr>
        <w:spacing w:line="320" w:lineRule="exact"/>
      </w:pPr>
      <w:r>
        <w:rPr>
          <w:rFonts w:hint="eastAsia"/>
        </w:rPr>
        <w:t xml:space="preserve">　本学級の生徒は，落ち着いて授業を受ける</w:t>
      </w:r>
      <w:r w:rsidR="00D4554C">
        <w:rPr>
          <w:rFonts w:hint="eastAsia"/>
        </w:rPr>
        <w:t>ことができ，観察・実験も積極的に行うことができる。７月に行った</w:t>
      </w:r>
      <w:r w:rsidR="00D4554C" w:rsidRPr="00F5427F">
        <w:rPr>
          <w:rFonts w:hint="eastAsia"/>
        </w:rPr>
        <w:t>生</w:t>
      </w:r>
      <w:r w:rsidRPr="00F5427F">
        <w:rPr>
          <w:rFonts w:hint="eastAsia"/>
        </w:rPr>
        <w:t>徒</w:t>
      </w:r>
      <w:r>
        <w:rPr>
          <w:rFonts w:hint="eastAsia"/>
        </w:rPr>
        <w:t>アンケートの質問調査では，「理科の勉強は好きだ。」と答えた生徒は</w:t>
      </w:r>
      <w:r>
        <w:rPr>
          <w:rFonts w:hint="eastAsia"/>
        </w:rPr>
        <w:t>61</w:t>
      </w:r>
      <w:r>
        <w:rPr>
          <w:rFonts w:hint="eastAsia"/>
        </w:rPr>
        <w:t>％，「理科の授業はよくわかる・よくできる」と答えた生徒は</w:t>
      </w:r>
      <w:r w:rsidRPr="00F5427F">
        <w:rPr>
          <w:rFonts w:hint="eastAsia"/>
        </w:rPr>
        <w:t>80</w:t>
      </w:r>
      <w:r w:rsidR="00D4554C" w:rsidRPr="00F5427F">
        <w:rPr>
          <w:rFonts w:hint="eastAsia"/>
        </w:rPr>
        <w:t>％</w:t>
      </w:r>
      <w:r w:rsidRPr="00F5427F">
        <w:rPr>
          <w:rFonts w:hint="eastAsia"/>
        </w:rPr>
        <w:t>で</w:t>
      </w:r>
      <w:r>
        <w:rPr>
          <w:rFonts w:hint="eastAsia"/>
        </w:rPr>
        <w:t>あり，理科の授業について</w:t>
      </w:r>
      <w:r w:rsidR="00340EC4">
        <w:rPr>
          <w:rFonts w:hint="eastAsia"/>
        </w:rPr>
        <w:t>も</w:t>
      </w:r>
      <w:r>
        <w:rPr>
          <w:rFonts w:hint="eastAsia"/>
        </w:rPr>
        <w:t>おおむね肯定的にとらえていることがわかった。しかし，授業で行ったアンケートにおいて，「見通しを</w:t>
      </w:r>
      <w:r w:rsidR="003F1137">
        <w:rPr>
          <w:rFonts w:hint="eastAsia"/>
        </w:rPr>
        <w:t>もち</w:t>
      </w:r>
      <w:r>
        <w:rPr>
          <w:rFonts w:hint="eastAsia"/>
        </w:rPr>
        <w:t>，検証できる仮説を設定することができる。」と答えた生徒は</w:t>
      </w:r>
      <w:r>
        <w:rPr>
          <w:rFonts w:hint="eastAsia"/>
        </w:rPr>
        <w:t>54</w:t>
      </w:r>
      <w:r>
        <w:rPr>
          <w:rFonts w:hint="eastAsia"/>
        </w:rPr>
        <w:t>％，「仮説を確かめるための観察や実験の計画を立てることができる。」と答えた生徒は</w:t>
      </w:r>
      <w:r>
        <w:rPr>
          <w:rFonts w:hint="eastAsia"/>
        </w:rPr>
        <w:t>48</w:t>
      </w:r>
      <w:r w:rsidR="00D4554C">
        <w:rPr>
          <w:rFonts w:hint="eastAsia"/>
        </w:rPr>
        <w:t>％であり，問題把握場面から計画立案場面までの</w:t>
      </w:r>
      <w:r w:rsidR="00D4554C" w:rsidRPr="00F5427F">
        <w:rPr>
          <w:rFonts w:hint="eastAsia"/>
        </w:rPr>
        <w:t>探究</w:t>
      </w:r>
      <w:r>
        <w:rPr>
          <w:rFonts w:hint="eastAsia"/>
        </w:rPr>
        <w:t>の過程に苦手意識を抱く生徒が約半数いることがわかった。授業でのようすを見ると，問題文や聞かれていることを把握する力が弱い場面が見受けられる。班やグループでの活動において，問題の把握を他者に手伝ってもらった生徒は話し合いなどの活動に積極的に取り組む姿勢が見られる。</w:t>
      </w:r>
    </w:p>
    <w:p w14:paraId="1C5C3623" w14:textId="77777777" w:rsidR="00723E8C" w:rsidRDefault="00723E8C" w:rsidP="00723E8C">
      <w:pPr>
        <w:spacing w:line="320" w:lineRule="exact"/>
      </w:pPr>
      <w:r>
        <w:rPr>
          <w:noProof/>
        </w:rPr>
        <mc:AlternateContent>
          <mc:Choice Requires="wpg">
            <w:drawing>
              <wp:anchor distT="0" distB="0" distL="114300" distR="114300" simplePos="0" relativeHeight="251670016" behindDoc="0" locked="0" layoutInCell="1" allowOverlap="1" wp14:anchorId="16649342" wp14:editId="2B72013A">
                <wp:simplePos x="0" y="0"/>
                <wp:positionH relativeFrom="margin">
                  <wp:posOffset>1905</wp:posOffset>
                </wp:positionH>
                <wp:positionV relativeFrom="paragraph">
                  <wp:posOffset>-78252</wp:posOffset>
                </wp:positionV>
                <wp:extent cx="6200009" cy="425971"/>
                <wp:effectExtent l="0" t="0" r="10795" b="12700"/>
                <wp:wrapNone/>
                <wp:docPr id="4" name="グループ化 4"/>
                <wp:cNvGraphicFramePr/>
                <a:graphic xmlns:a="http://schemas.openxmlformats.org/drawingml/2006/main">
                  <a:graphicData uri="http://schemas.microsoft.com/office/word/2010/wordprocessingGroup">
                    <wpg:wgp>
                      <wpg:cNvGrpSpPr/>
                      <wpg:grpSpPr>
                        <a:xfrm>
                          <a:off x="0" y="0"/>
                          <a:ext cx="6200009" cy="425971"/>
                          <a:chOff x="0" y="105767"/>
                          <a:chExt cx="6200124" cy="455085"/>
                        </a:xfrm>
                      </wpg:grpSpPr>
                      <wps:wsp>
                        <wps:cNvPr id="5" name="テキスト ボックス 5"/>
                        <wps:cNvSpPr txBox="1"/>
                        <wps:spPr>
                          <a:xfrm>
                            <a:off x="8124" y="217952"/>
                            <a:ext cx="6192000" cy="342900"/>
                          </a:xfrm>
                          <a:prstGeom prst="rect">
                            <a:avLst/>
                          </a:prstGeom>
                          <a:solidFill>
                            <a:sysClr val="windowText" lastClr="000000"/>
                          </a:solidFill>
                          <a:ln w="6350">
                            <a:solidFill>
                              <a:prstClr val="black"/>
                            </a:solidFill>
                          </a:ln>
                          <a:effectLst/>
                        </wps:spPr>
                        <wps:txbx>
                          <w:txbxContent>
                            <w:p w14:paraId="2170448F" w14:textId="77777777" w:rsidR="00C15243" w:rsidRPr="00B273F7" w:rsidRDefault="00C15243" w:rsidP="00723E8C">
                              <w:pPr>
                                <w:jc w:val="center"/>
                                <w:rPr>
                                  <w:rFonts w:asciiTheme="majorEastAsia" w:eastAsiaTheme="majorEastAsia" w:hAnsiTheme="majorEastAsia"/>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0" y="105767"/>
                            <a:ext cx="6192000" cy="433998"/>
                          </a:xfrm>
                          <a:prstGeom prst="rect">
                            <a:avLst/>
                          </a:prstGeom>
                          <a:noFill/>
                          <a:ln w="6350">
                            <a:noFill/>
                          </a:ln>
                          <a:effectLst/>
                        </wps:spPr>
                        <wps:txbx>
                          <w:txbxContent>
                            <w:p w14:paraId="694F0AE9" w14:textId="77777777" w:rsidR="00C15243" w:rsidRPr="00BB6796" w:rsidRDefault="00C15243" w:rsidP="00723E8C">
                              <w:pPr>
                                <w:jc w:val="center"/>
                                <w:rPr>
                                  <w:rFonts w:asciiTheme="majorEastAsia" w:eastAsiaTheme="majorEastAsia" w:hAnsiTheme="majorEastAsia"/>
                                  <w:b/>
                                  <w:color w:val="FFFFFF" w:themeColor="background1"/>
                                  <w:sz w:val="28"/>
                                </w:rPr>
                              </w:pPr>
                              <w:r>
                                <w:rPr>
                                  <w:rFonts w:asciiTheme="majorEastAsia" w:eastAsiaTheme="majorEastAsia" w:hAnsiTheme="majorEastAsia" w:hint="eastAsia"/>
                                  <w:b/>
                                  <w:color w:val="FFFFFF" w:themeColor="background1"/>
                                  <w:sz w:val="28"/>
                                </w:rPr>
                                <w:t>指導観</w:t>
                              </w:r>
                            </w:p>
                            <w:p w14:paraId="18627DB7" w14:textId="77777777" w:rsidR="00C15243" w:rsidRPr="00BB6796" w:rsidRDefault="00C15243" w:rsidP="00723E8C">
                              <w:pPr>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649342" id="グループ化 4" o:spid="_x0000_s1033" style="position:absolute;left:0;text-align:left;margin-left:.15pt;margin-top:-6.15pt;width:488.2pt;height:33.55pt;z-index:251670016;mso-position-horizontal-relative:margin;mso-width-relative:margin;mso-height-relative:margin" coordorigin=",1057" coordsize="6200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">
                <v:shape id="テキスト ボックス 5" o:spid="_x0000_s1034" type="#_x0000_t202" style="position:absolute;left:81;top:2179;width:6192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LEr8A&#10;AADaAAAADwAAAGRycy9kb3ducmV2LnhtbERPXWvCMBR9F/wP4Qq+aTpFkc4oczAQfZobiG+X5q4p&#10;bW5qE2311y+C4OPhfC/Xna3ElRpfOFbwNk5AEGdOF5wr+P35Gi1A+ICssXJMCm7kYb3q95aYatfy&#10;N10PIRcxhH2KCkwIdSqlzwxZ9GNXE0fuzzUWQ4RNLnWDbQy3lZwkyVxaLDg2GKzp01BWHi42zvDH&#10;crMo76e9bs/1NJu0u7vJlRoOuo93EIG68BI/3VutYAaPK9EP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KEsSvwAAANoAAAAPAAAAAAAAAAAAAAAAAJgCAABkcnMvZG93bnJl&#10;di54bWxQSwUGAAAAAAQABAD1AAAAhAMAAAAA&#10;" fillcolor="windowText" strokeweight=".5pt">
                  <v:textbox>
                    <w:txbxContent>
                      <w:p w14:paraId="2170448F" w14:textId="77777777" w:rsidR="00C15243" w:rsidRPr="00B273F7" w:rsidRDefault="00C15243" w:rsidP="00723E8C">
                        <w:pPr>
                          <w:jc w:val="center"/>
                          <w:rPr>
                            <w:rFonts w:asciiTheme="majorEastAsia" w:eastAsiaTheme="majorEastAsia" w:hAnsiTheme="majorEastAsia"/>
                            <w:sz w:val="28"/>
                          </w:rPr>
                        </w:pPr>
                      </w:p>
                    </w:txbxContent>
                  </v:textbox>
                </v:shape>
                <v:shape id="テキスト ボックス 6" o:spid="_x0000_s1035" type="#_x0000_t202" style="position:absolute;top:1057;width:61920;height:4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14:paraId="694F0AE9" w14:textId="77777777" w:rsidR="00C15243" w:rsidRPr="00BB6796" w:rsidRDefault="00C15243" w:rsidP="00723E8C">
                        <w:pPr>
                          <w:jc w:val="center"/>
                          <w:rPr>
                            <w:rFonts w:asciiTheme="majorEastAsia" w:eastAsiaTheme="majorEastAsia" w:hAnsiTheme="majorEastAsia"/>
                            <w:b/>
                            <w:color w:val="FFFFFF" w:themeColor="background1"/>
                            <w:sz w:val="28"/>
                          </w:rPr>
                        </w:pPr>
                        <w:r>
                          <w:rPr>
                            <w:rFonts w:asciiTheme="majorEastAsia" w:eastAsiaTheme="majorEastAsia" w:hAnsiTheme="majorEastAsia" w:hint="eastAsia"/>
                            <w:b/>
                            <w:color w:val="FFFFFF" w:themeColor="background1"/>
                            <w:sz w:val="28"/>
                          </w:rPr>
                          <w:t>指導観</w:t>
                        </w:r>
                      </w:p>
                      <w:p w14:paraId="18627DB7" w14:textId="77777777" w:rsidR="00C15243" w:rsidRPr="00BB6796" w:rsidRDefault="00C15243" w:rsidP="00723E8C">
                        <w:pPr>
                          <w:rPr>
                            <w:b/>
                            <w:color w:val="FFFFFF" w:themeColor="background1"/>
                          </w:rPr>
                        </w:pPr>
                      </w:p>
                    </w:txbxContent>
                  </v:textbox>
                </v:shape>
                <w10:wrap anchorx="margin"/>
              </v:group>
            </w:pict>
          </mc:Fallback>
        </mc:AlternateContent>
      </w:r>
    </w:p>
    <w:p w14:paraId="18959D88" w14:textId="77777777" w:rsidR="00723E8C" w:rsidRDefault="00723E8C" w:rsidP="00723E8C">
      <w:pPr>
        <w:spacing w:line="320" w:lineRule="exact"/>
      </w:pPr>
    </w:p>
    <w:p w14:paraId="6120428E" w14:textId="77777777" w:rsidR="00854C58" w:rsidRDefault="00723E8C" w:rsidP="00854C58">
      <w:pPr>
        <w:spacing w:line="320" w:lineRule="exact"/>
      </w:pPr>
      <w:r>
        <w:rPr>
          <w:rFonts w:hint="eastAsia"/>
        </w:rPr>
        <w:t xml:space="preserve">　</w:t>
      </w:r>
      <w:r w:rsidR="00854C58">
        <w:rPr>
          <w:rFonts w:hint="eastAsia"/>
        </w:rPr>
        <w:t>本単元は，仕事を学習する単元である。単元のはじめに，仕事とは，物体に力を加えて，物体をその力の向きに動かすこと，仕事の量は加えた力の大きさと物体を動かした距離の積で表すことを理解させる。次に，道具（定滑車，動滑車，斜面，てこなど）を使った仕事の量を調べる実験通して，仕事の原理を見いださせたい。</w:t>
      </w:r>
    </w:p>
    <w:p w14:paraId="2DA63919" w14:textId="2316AC05" w:rsidR="00854C58" w:rsidRDefault="00854C58" w:rsidP="00C15243">
      <w:pPr>
        <w:spacing w:line="320" w:lineRule="exact"/>
        <w:ind w:firstLineChars="100" w:firstLine="210"/>
      </w:pPr>
      <w:r>
        <w:rPr>
          <w:rFonts w:hint="eastAsia"/>
        </w:rPr>
        <w:t>本単元の指導にあたっては，理科の本質的な問いとなり，生徒が主体的に探</w:t>
      </w:r>
      <w:r w:rsidR="00340EC4">
        <w:rPr>
          <w:rFonts w:hint="eastAsia"/>
        </w:rPr>
        <w:t>究</w:t>
      </w:r>
      <w:r>
        <w:rPr>
          <w:rFonts w:hint="eastAsia"/>
        </w:rPr>
        <w:t>できるような課題設定を生徒に行わせることが重要であると考えた。そこで，単元の導入時に，単元を貫く問い（課題）を設定させ，単元を通して解決していく構成とした。課題としては，</w:t>
      </w:r>
      <w:r w:rsidR="00340EC4" w:rsidRPr="00340EC4">
        <w:rPr>
          <w:rFonts w:hint="eastAsia"/>
        </w:rPr>
        <w:t>生活の場面で多くの生徒が経験している</w:t>
      </w:r>
      <w:r>
        <w:rPr>
          <w:rFonts w:hint="eastAsia"/>
        </w:rPr>
        <w:t>，レモンなどの柑橘が入ったコンテナをトラックの荷台に積む場面に着目し，より</w:t>
      </w:r>
      <w:r w:rsidR="001153C0">
        <w:rPr>
          <w:rFonts w:hint="eastAsia"/>
        </w:rPr>
        <w:t>「</w:t>
      </w:r>
      <w:r>
        <w:rPr>
          <w:rFonts w:hint="eastAsia"/>
        </w:rPr>
        <w:t>楽</w:t>
      </w:r>
      <w:r w:rsidR="001153C0">
        <w:rPr>
          <w:rFonts w:hint="eastAsia"/>
        </w:rPr>
        <w:t>」</w:t>
      </w:r>
      <w:r>
        <w:rPr>
          <w:rFonts w:hint="eastAsia"/>
        </w:rPr>
        <w:t>に積み込みこむにはどのようにすればよいか考えさせることにした。単元を通して，生徒同士の話し合い活動によ</w:t>
      </w:r>
      <w:r>
        <w:rPr>
          <w:rFonts w:hint="eastAsia"/>
        </w:rPr>
        <w:lastRenderedPageBreak/>
        <w:t>って</w:t>
      </w:r>
      <w:r w:rsidR="00340EC4" w:rsidRPr="00340EC4">
        <w:rPr>
          <w:rFonts w:hint="eastAsia"/>
        </w:rPr>
        <w:t>科学的根拠に基づいた思考を生徒ができるように</w:t>
      </w:r>
      <w:r>
        <w:rPr>
          <w:rFonts w:hint="eastAsia"/>
        </w:rPr>
        <w:t>授業を組み立てていきたい。</w:t>
      </w:r>
    </w:p>
    <w:p w14:paraId="14BCA4FC" w14:textId="0EF7DDD7" w:rsidR="00723E8C" w:rsidRPr="00D4554C" w:rsidRDefault="00854C58" w:rsidP="00340EC4">
      <w:pPr>
        <w:spacing w:line="320" w:lineRule="exact"/>
        <w:ind w:firstLineChars="100" w:firstLine="210"/>
      </w:pPr>
      <w:r>
        <w:rPr>
          <w:rFonts w:hint="eastAsia"/>
        </w:rPr>
        <w:t>課題の解決場面である本時においては，</w:t>
      </w:r>
      <w:r w:rsidR="00340EC4">
        <w:rPr>
          <w:rFonts w:hint="eastAsia"/>
        </w:rPr>
        <w:t>まず</w:t>
      </w:r>
      <w:r>
        <w:rPr>
          <w:rFonts w:hint="eastAsia"/>
        </w:rPr>
        <w:t>根拠に基づいて科学的な説明ができるようにするため，道具を使った仕事の量や仕事率の計算をすることで，道具を使わないで持ち上げる時とどのような違いがあるのかを</w:t>
      </w:r>
      <w:r w:rsidR="00E4275B">
        <w:rPr>
          <w:rFonts w:hint="eastAsia"/>
        </w:rPr>
        <w:t>グループで意見を交流する。</w:t>
      </w:r>
      <w:r>
        <w:rPr>
          <w:rFonts w:hint="eastAsia"/>
        </w:rPr>
        <w:t>その上で</w:t>
      </w:r>
      <w:r w:rsidR="001153C0">
        <w:rPr>
          <w:rFonts w:hint="eastAsia"/>
        </w:rPr>
        <w:t>「</w:t>
      </w:r>
      <w:r>
        <w:rPr>
          <w:rFonts w:hint="eastAsia"/>
        </w:rPr>
        <w:t>楽</w:t>
      </w:r>
      <w:r w:rsidR="001153C0">
        <w:rPr>
          <w:rFonts w:hint="eastAsia"/>
        </w:rPr>
        <w:t>」</w:t>
      </w:r>
      <w:r>
        <w:rPr>
          <w:rFonts w:hint="eastAsia"/>
        </w:rPr>
        <w:t>に積み込む条件を，理科的な視点のみでなく日常的な視点も含めて求めさせることで，仕事をする上で最適な道具を選択し，</w:t>
      </w:r>
      <w:r w:rsidR="00340EC4" w:rsidRPr="00340EC4">
        <w:rPr>
          <w:rFonts w:hint="eastAsia"/>
        </w:rPr>
        <w:t>日常生活に役立つことについて，</w:t>
      </w:r>
      <w:r>
        <w:rPr>
          <w:rFonts w:hint="eastAsia"/>
        </w:rPr>
        <w:t>仕事の概念を活用して考える力を身につけさせたい。</w:t>
      </w:r>
    </w:p>
    <w:p w14:paraId="64490AD3" w14:textId="77777777" w:rsidR="00723E8C" w:rsidRDefault="00723E8C" w:rsidP="00723E8C">
      <w:pPr>
        <w:pStyle w:val="Default"/>
        <w:rPr>
          <w:rFonts w:ascii="HG丸ｺﾞｼｯｸM-PRO" w:eastAsia="HG丸ｺﾞｼｯｸM-PRO" w:hAnsi="HG丸ｺﾞｼｯｸM-PRO"/>
          <w:sz w:val="21"/>
          <w:szCs w:val="21"/>
        </w:rPr>
      </w:pPr>
    </w:p>
    <w:p w14:paraId="04E41D83" w14:textId="241211FE" w:rsidR="00723E8C" w:rsidRDefault="00723E8C" w:rsidP="00723E8C">
      <w:pPr>
        <w:pStyle w:val="Default"/>
        <w:rPr>
          <w:rFonts w:ascii="HG丸ｺﾞｼｯｸM-PRO" w:eastAsia="HG丸ｺﾞｼｯｸM-PRO" w:hAnsi="HG丸ｺﾞｼｯｸM-PRO"/>
          <w:sz w:val="21"/>
          <w:szCs w:val="21"/>
        </w:rPr>
      </w:pPr>
      <w:r>
        <w:rPr>
          <w:noProof/>
          <w:szCs w:val="21"/>
        </w:rPr>
        <mc:AlternateContent>
          <mc:Choice Requires="wps">
            <w:drawing>
              <wp:anchor distT="0" distB="0" distL="114300" distR="114300" simplePos="0" relativeHeight="251673088" behindDoc="0" locked="0" layoutInCell="1" allowOverlap="1" wp14:anchorId="71A1685E" wp14:editId="582DE505">
                <wp:simplePos x="0" y="0"/>
                <wp:positionH relativeFrom="margin">
                  <wp:align>right</wp:align>
                </wp:positionH>
                <wp:positionV relativeFrom="paragraph">
                  <wp:posOffset>-167829</wp:posOffset>
                </wp:positionV>
                <wp:extent cx="6120143" cy="404812"/>
                <wp:effectExtent l="0" t="0" r="13970" b="1460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43" cy="404812"/>
                        </a:xfrm>
                        <a:prstGeom prst="rect">
                          <a:avLst/>
                        </a:prstGeom>
                        <a:solidFill>
                          <a:sysClr val="windowText" lastClr="000000"/>
                        </a:solidFill>
                        <a:ln w="12700">
                          <a:solidFill>
                            <a:srgbClr val="000000"/>
                          </a:solidFill>
                          <a:miter lim="800000"/>
                          <a:headEnd/>
                          <a:tailEnd/>
                        </a:ln>
                      </wps:spPr>
                      <wps:txbx>
                        <w:txbxContent>
                          <w:p w14:paraId="0FD1FF0F" w14:textId="77777777" w:rsidR="00C15243" w:rsidRPr="00765CA2" w:rsidRDefault="00C15243" w:rsidP="00723E8C">
                            <w:pPr>
                              <w:jc w:val="center"/>
                              <w:rPr>
                                <w:b/>
                                <w:color w:val="FFFFFF"/>
                              </w:rPr>
                            </w:pPr>
                            <w:r w:rsidRPr="00765CA2">
                              <w:rPr>
                                <w:rFonts w:ascii="ＭＳ ゴシック" w:eastAsia="ＭＳ ゴシック" w:hAnsi="ＭＳ ゴシック" w:hint="eastAsia"/>
                                <w:b/>
                                <w:color w:val="FFFFFF"/>
                                <w:sz w:val="28"/>
                                <w:szCs w:val="28"/>
                              </w:rPr>
                              <w:t>単元の目標</w:t>
                            </w:r>
                            <w:r>
                              <w:rPr>
                                <w:rFonts w:ascii="ＭＳ ゴシック" w:eastAsia="ＭＳ ゴシック" w:hAnsi="ＭＳ ゴシック" w:hint="eastAsia"/>
                                <w:b/>
                                <w:color w:val="FFFFFF"/>
                                <w:sz w:val="28"/>
                                <w:szCs w:val="28"/>
                              </w:rPr>
                              <w:t>と評価規準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1685E" id="正方形/長方形 31" o:spid="_x0000_s1036" style="position:absolute;margin-left:430.7pt;margin-top:-13.2pt;width:481.9pt;height:31.85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" fillcolor="windowText" strokeweight="1pt">
                <v:textbox inset="5.85pt,.7pt,5.85pt,.7pt">
                  <w:txbxContent>
                    <w:p w14:paraId="0FD1FF0F" w14:textId="77777777" w:rsidR="00C15243" w:rsidRPr="00765CA2" w:rsidRDefault="00C15243" w:rsidP="00723E8C">
                      <w:pPr>
                        <w:jc w:val="center"/>
                        <w:rPr>
                          <w:b/>
                          <w:color w:val="FFFFFF"/>
                        </w:rPr>
                      </w:pPr>
                      <w:r w:rsidRPr="00765CA2">
                        <w:rPr>
                          <w:rFonts w:ascii="ＭＳ ゴシック" w:eastAsia="ＭＳ ゴシック" w:hAnsi="ＭＳ ゴシック" w:hint="eastAsia"/>
                          <w:b/>
                          <w:color w:val="FFFFFF"/>
                          <w:sz w:val="28"/>
                          <w:szCs w:val="28"/>
                        </w:rPr>
                        <w:t>単元の目標</w:t>
                      </w:r>
                      <w:r>
                        <w:rPr>
                          <w:rFonts w:ascii="ＭＳ ゴシック" w:eastAsia="ＭＳ ゴシック" w:hAnsi="ＭＳ ゴシック" w:hint="eastAsia"/>
                          <w:b/>
                          <w:color w:val="FFFFFF"/>
                          <w:sz w:val="28"/>
                          <w:szCs w:val="28"/>
                        </w:rPr>
                        <w:t>と評価規準</w:t>
                      </w:r>
                    </w:p>
                  </w:txbxContent>
                </v:textbox>
                <w10:wrap anchorx="margin"/>
              </v:rect>
            </w:pict>
          </mc:Fallback>
        </mc:AlternateContent>
      </w:r>
    </w:p>
    <w:p w14:paraId="3E4CDA2B" w14:textId="77777777" w:rsidR="00723E8C" w:rsidRPr="00D772B7" w:rsidRDefault="00723E8C" w:rsidP="00723E8C">
      <w:pPr>
        <w:pStyle w:val="Default"/>
        <w:rPr>
          <w:rFonts w:asciiTheme="minorEastAsia" w:eastAsiaTheme="minorEastAsia" w:hAnsiTheme="minorEastAsia"/>
          <w:color w:val="auto"/>
          <w:sz w:val="21"/>
          <w:szCs w:val="21"/>
        </w:rPr>
      </w:pPr>
      <w:r w:rsidRPr="00D772B7">
        <w:rPr>
          <w:rFonts w:ascii="游明朝" w:eastAsia="游明朝" w:hAnsi="游明朝" w:hint="eastAsia"/>
          <w:color w:val="auto"/>
          <w:sz w:val="21"/>
          <w:szCs w:val="21"/>
        </w:rPr>
        <w:t xml:space="preserve">　</w:t>
      </w:r>
      <w:r w:rsidRPr="00D772B7">
        <w:rPr>
          <w:rFonts w:asciiTheme="minorEastAsia" w:eastAsiaTheme="minorEastAsia" w:hAnsiTheme="minorEastAsia" w:cs="Estrangelo Edessa" w:hint="eastAsia"/>
          <w:color w:val="auto"/>
          <w:sz w:val="21"/>
          <w:szCs w:val="21"/>
        </w:rPr>
        <w:t>（１）単元目標</w:t>
      </w:r>
    </w:p>
    <w:p w14:paraId="255A8A93" w14:textId="0E1BE55E" w:rsidR="00723E8C" w:rsidRPr="00D772B7" w:rsidRDefault="00723E8C" w:rsidP="00C15243">
      <w:pPr>
        <w:ind w:leftChars="100" w:left="630" w:hangingChars="200" w:hanging="420"/>
        <w:rPr>
          <w:rFonts w:asciiTheme="minorEastAsia" w:hAnsiTheme="minorEastAsia" w:cs="Estrangelo Edessa"/>
          <w:szCs w:val="21"/>
        </w:rPr>
      </w:pPr>
      <w:r w:rsidRPr="00D772B7">
        <w:rPr>
          <w:rFonts w:asciiTheme="minorEastAsia" w:hAnsiTheme="minorEastAsia" w:cs="Estrangelo Edessa" w:hint="eastAsia"/>
          <w:szCs w:val="21"/>
        </w:rPr>
        <w:t xml:space="preserve">　・</w:t>
      </w:r>
      <w:r w:rsidR="00854C58" w:rsidRPr="00854C58">
        <w:rPr>
          <w:rFonts w:asciiTheme="minorEastAsia" w:hAnsiTheme="minorEastAsia" w:cs="Estrangelo Edessa" w:hint="eastAsia"/>
          <w:szCs w:val="21"/>
        </w:rPr>
        <w:t>力学的な仕事の定義を基に，仕事とエネルギーに関する現象について，日常生活や社会と関連付けながら，見通しをもって観察，実験を行い，その結果を分析して解釈し，仕事とエネルギーの関係を見いだして理解させること。</w:t>
      </w:r>
    </w:p>
    <w:p w14:paraId="1D82F2E9" w14:textId="77777777" w:rsidR="00723E8C" w:rsidRPr="00D772B7" w:rsidRDefault="00723E8C" w:rsidP="00723E8C">
      <w:pPr>
        <w:ind w:firstLineChars="100" w:firstLine="210"/>
        <w:rPr>
          <w:rFonts w:asciiTheme="minorEastAsia" w:hAnsiTheme="minorEastAsia" w:cs="Estrangelo Edessa"/>
          <w:szCs w:val="21"/>
        </w:rPr>
      </w:pPr>
      <w:r w:rsidRPr="00D772B7">
        <w:rPr>
          <w:rFonts w:asciiTheme="minorEastAsia" w:hAnsiTheme="minorEastAsia" w:cs="Estrangelo Edessa" w:hint="eastAsia"/>
          <w:szCs w:val="21"/>
        </w:rPr>
        <w:t>（２）評価規準</w:t>
      </w:r>
    </w:p>
    <w:tbl>
      <w:tblPr>
        <w:tblpPr w:leftFromText="142" w:rightFromText="142" w:vertAnchor="text" w:horzAnchor="margin" w:tblpX="108" w:tblpY="9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263"/>
        <w:gridCol w:w="2395"/>
        <w:gridCol w:w="2131"/>
        <w:gridCol w:w="2263"/>
      </w:tblGrid>
      <w:tr w:rsidR="00D772B7" w:rsidRPr="00D772B7" w14:paraId="2457EB69" w14:textId="77777777" w:rsidTr="00D772B7">
        <w:trPr>
          <w:cantSplit/>
          <w:trHeight w:val="413"/>
        </w:trPr>
        <w:tc>
          <w:tcPr>
            <w:tcW w:w="582" w:type="dxa"/>
          </w:tcPr>
          <w:p w14:paraId="43AD8F63" w14:textId="77777777" w:rsidR="00723E8C" w:rsidRPr="00D772B7" w:rsidRDefault="00723E8C" w:rsidP="000D0C27">
            <w:pPr>
              <w:jc w:val="left"/>
              <w:rPr>
                <w:rFonts w:asciiTheme="minorEastAsia" w:hAnsiTheme="minorEastAsia" w:cs="Estrangelo Edessa"/>
                <w:color w:val="000000" w:themeColor="text1"/>
                <w:sz w:val="18"/>
                <w:szCs w:val="18"/>
              </w:rPr>
            </w:pPr>
            <w:r w:rsidRPr="00D772B7">
              <w:rPr>
                <w:rFonts w:asciiTheme="minorEastAsia" w:hAnsiTheme="minorEastAsia" w:cs="Estrangelo Edessa" w:hint="eastAsia"/>
                <w:color w:val="000000" w:themeColor="text1"/>
                <w:sz w:val="18"/>
                <w:szCs w:val="18"/>
              </w:rPr>
              <w:t>観点</w:t>
            </w:r>
          </w:p>
        </w:tc>
        <w:tc>
          <w:tcPr>
            <w:tcW w:w="2263" w:type="dxa"/>
          </w:tcPr>
          <w:p w14:paraId="7462B263" w14:textId="77777777" w:rsidR="00723E8C" w:rsidRPr="00D772B7" w:rsidRDefault="00723E8C" w:rsidP="000D0C27">
            <w:pPr>
              <w:jc w:val="center"/>
              <w:rPr>
                <w:rFonts w:asciiTheme="minorEastAsia" w:hAnsiTheme="minorEastAsia" w:cs="Estrangelo Edessa"/>
                <w:color w:val="000000" w:themeColor="text1"/>
                <w:sz w:val="20"/>
              </w:rPr>
            </w:pPr>
            <w:r w:rsidRPr="00D772B7">
              <w:rPr>
                <w:rFonts w:asciiTheme="minorEastAsia" w:hAnsiTheme="minorEastAsia" w:cs="Estrangelo Edessa" w:hint="eastAsia"/>
                <w:color w:val="000000" w:themeColor="text1"/>
                <w:sz w:val="20"/>
              </w:rPr>
              <w:t>ア 自然事象についての関心・意欲・態度</w:t>
            </w:r>
          </w:p>
        </w:tc>
        <w:tc>
          <w:tcPr>
            <w:tcW w:w="2395" w:type="dxa"/>
          </w:tcPr>
          <w:p w14:paraId="09626F9D" w14:textId="77777777" w:rsidR="00723E8C" w:rsidRPr="00D772B7" w:rsidRDefault="00723E8C" w:rsidP="000D0C27">
            <w:pPr>
              <w:jc w:val="center"/>
              <w:rPr>
                <w:rFonts w:asciiTheme="minorEastAsia" w:hAnsiTheme="minorEastAsia" w:cs="Estrangelo Edessa"/>
                <w:color w:val="000000" w:themeColor="text1"/>
                <w:sz w:val="20"/>
              </w:rPr>
            </w:pPr>
            <w:r w:rsidRPr="00D772B7">
              <w:rPr>
                <w:rFonts w:asciiTheme="minorEastAsia" w:hAnsiTheme="minorEastAsia" w:cs="Estrangelo Edessa" w:hint="eastAsia"/>
                <w:color w:val="000000" w:themeColor="text1"/>
                <w:sz w:val="20"/>
              </w:rPr>
              <w:t>イ 科学的な思考</w:t>
            </w:r>
            <w:r w:rsidRPr="00D772B7">
              <w:rPr>
                <w:rFonts w:asciiTheme="minorEastAsia" w:hAnsiTheme="minorEastAsia" w:cs="Estrangelo Edessa"/>
                <w:color w:val="000000" w:themeColor="text1"/>
                <w:sz w:val="20"/>
              </w:rPr>
              <w:t>・</w:t>
            </w:r>
            <w:r w:rsidRPr="00D772B7">
              <w:rPr>
                <w:rFonts w:asciiTheme="minorEastAsia" w:hAnsiTheme="minorEastAsia" w:cs="Estrangelo Edessa" w:hint="eastAsia"/>
                <w:color w:val="000000" w:themeColor="text1"/>
                <w:sz w:val="20"/>
              </w:rPr>
              <w:t>表現</w:t>
            </w:r>
          </w:p>
        </w:tc>
        <w:tc>
          <w:tcPr>
            <w:tcW w:w="2131" w:type="dxa"/>
          </w:tcPr>
          <w:p w14:paraId="20608007" w14:textId="77777777" w:rsidR="00723E8C" w:rsidRPr="00D772B7" w:rsidRDefault="00723E8C" w:rsidP="000D0C27">
            <w:pPr>
              <w:jc w:val="center"/>
              <w:rPr>
                <w:rFonts w:asciiTheme="minorEastAsia" w:hAnsiTheme="minorEastAsia" w:cs="Estrangelo Edessa"/>
                <w:color w:val="000000" w:themeColor="text1"/>
                <w:sz w:val="20"/>
              </w:rPr>
            </w:pPr>
            <w:r w:rsidRPr="00D772B7">
              <w:rPr>
                <w:rFonts w:asciiTheme="minorEastAsia" w:hAnsiTheme="minorEastAsia" w:cs="Estrangelo Edessa" w:hint="eastAsia"/>
                <w:color w:val="000000" w:themeColor="text1"/>
                <w:sz w:val="20"/>
              </w:rPr>
              <w:t>ウ 実験・観察の技能</w:t>
            </w:r>
          </w:p>
        </w:tc>
        <w:tc>
          <w:tcPr>
            <w:tcW w:w="2263" w:type="dxa"/>
          </w:tcPr>
          <w:p w14:paraId="311C438B" w14:textId="77777777" w:rsidR="00723E8C" w:rsidRPr="00D772B7" w:rsidRDefault="00723E8C" w:rsidP="000D0C27">
            <w:pPr>
              <w:jc w:val="center"/>
              <w:rPr>
                <w:rFonts w:asciiTheme="minorEastAsia" w:hAnsiTheme="minorEastAsia" w:cs="Estrangelo Edessa"/>
                <w:color w:val="000000" w:themeColor="text1"/>
                <w:sz w:val="20"/>
              </w:rPr>
            </w:pPr>
            <w:r w:rsidRPr="00D772B7">
              <w:rPr>
                <w:rFonts w:asciiTheme="minorEastAsia" w:hAnsiTheme="minorEastAsia" w:cs="Estrangelo Edessa" w:hint="eastAsia"/>
                <w:color w:val="000000" w:themeColor="text1"/>
                <w:sz w:val="20"/>
              </w:rPr>
              <w:t>エ 自然事象についての知識・理解</w:t>
            </w:r>
          </w:p>
        </w:tc>
      </w:tr>
      <w:tr w:rsidR="00D772B7" w:rsidRPr="00D772B7" w14:paraId="727FC832" w14:textId="77777777" w:rsidTr="00D772B7">
        <w:trPr>
          <w:cantSplit/>
          <w:trHeight w:val="1991"/>
        </w:trPr>
        <w:tc>
          <w:tcPr>
            <w:tcW w:w="582" w:type="dxa"/>
            <w:tcBorders>
              <w:bottom w:val="single" w:sz="4" w:space="0" w:color="auto"/>
            </w:tcBorders>
            <w:textDirection w:val="tbRlV"/>
          </w:tcPr>
          <w:p w14:paraId="5BEEF2A9" w14:textId="77777777" w:rsidR="00723E8C" w:rsidRPr="00D772B7" w:rsidRDefault="00723E8C" w:rsidP="000D0C27">
            <w:pPr>
              <w:ind w:left="113" w:right="113"/>
              <w:jc w:val="left"/>
              <w:rPr>
                <w:rFonts w:asciiTheme="minorEastAsia" w:hAnsiTheme="minorEastAsia" w:cs="Estrangelo Edessa"/>
                <w:color w:val="000000" w:themeColor="text1"/>
                <w:sz w:val="18"/>
                <w:szCs w:val="18"/>
              </w:rPr>
            </w:pPr>
            <w:r w:rsidRPr="00D772B7">
              <w:rPr>
                <w:rFonts w:asciiTheme="minorEastAsia" w:hAnsiTheme="minorEastAsia" w:cs="Estrangelo Edessa" w:hint="eastAsia"/>
                <w:color w:val="000000" w:themeColor="text1"/>
                <w:sz w:val="18"/>
                <w:szCs w:val="18"/>
              </w:rPr>
              <w:t>単元の評価規準</w:t>
            </w:r>
          </w:p>
        </w:tc>
        <w:tc>
          <w:tcPr>
            <w:tcW w:w="2263" w:type="dxa"/>
          </w:tcPr>
          <w:p w14:paraId="78E01D3A" w14:textId="77777777" w:rsidR="00723E8C" w:rsidRPr="00D772B7" w:rsidRDefault="00723E8C" w:rsidP="000D0C27">
            <w:pPr>
              <w:jc w:val="left"/>
              <w:rPr>
                <w:rFonts w:asciiTheme="minorEastAsia" w:hAnsiTheme="minorEastAsia" w:cs="Estrangelo Edessa"/>
                <w:color w:val="000000" w:themeColor="text1"/>
              </w:rPr>
            </w:pPr>
            <w:r w:rsidRPr="00D772B7">
              <w:rPr>
                <w:rFonts w:asciiTheme="minorEastAsia" w:hAnsiTheme="minorEastAsia" w:cs="Estrangelo Edessa" w:hint="eastAsia"/>
                <w:color w:val="000000" w:themeColor="text1"/>
              </w:rPr>
              <w:t>① 道具を使ってものを持ち上げることに興味を持ち，科学的に探究しようとしている。</w:t>
            </w:r>
          </w:p>
        </w:tc>
        <w:tc>
          <w:tcPr>
            <w:tcW w:w="2395" w:type="dxa"/>
          </w:tcPr>
          <w:p w14:paraId="48CE201F" w14:textId="77777777" w:rsidR="00723E8C" w:rsidRPr="00D772B7" w:rsidRDefault="00723E8C" w:rsidP="000D0C27">
            <w:pPr>
              <w:jc w:val="left"/>
              <w:rPr>
                <w:rFonts w:asciiTheme="minorEastAsia" w:hAnsiTheme="minorEastAsia" w:cs="Estrangelo Edessa"/>
                <w:color w:val="000000" w:themeColor="text1"/>
              </w:rPr>
            </w:pPr>
            <w:r w:rsidRPr="00D772B7">
              <w:rPr>
                <w:rFonts w:asciiTheme="minorEastAsia" w:hAnsiTheme="minorEastAsia" w:cs="Estrangelo Edessa" w:hint="eastAsia"/>
                <w:color w:val="000000" w:themeColor="text1"/>
              </w:rPr>
              <w:t>① 斜面や滑車などを活用し，レモン箱をトラックに積み込むための最善策を多面的に考察している。</w:t>
            </w:r>
          </w:p>
          <w:p w14:paraId="26B32E63" w14:textId="2D6948EC" w:rsidR="00723E8C" w:rsidRPr="00D772B7" w:rsidRDefault="00723E8C" w:rsidP="00642077">
            <w:pPr>
              <w:jc w:val="left"/>
              <w:rPr>
                <w:rFonts w:asciiTheme="minorEastAsia" w:hAnsiTheme="minorEastAsia" w:cs="Estrangelo Edessa"/>
                <w:color w:val="000000" w:themeColor="text1"/>
              </w:rPr>
            </w:pPr>
            <w:r w:rsidRPr="00D772B7">
              <w:rPr>
                <w:rFonts w:asciiTheme="minorEastAsia" w:hAnsiTheme="minorEastAsia" w:cs="Estrangelo Edessa" w:hint="eastAsia"/>
                <w:color w:val="000000" w:themeColor="text1"/>
              </w:rPr>
              <w:t xml:space="preserve">② </w:t>
            </w:r>
            <w:r w:rsidR="003C654F">
              <w:rPr>
                <w:rFonts w:ascii="ＭＳ 明朝" w:hAnsi="ＭＳ 明朝" w:hint="eastAsia"/>
              </w:rPr>
              <w:t>身近な暮らしの中でどのような道具を用いれば良いか，科学的な根拠を持って判断</w:t>
            </w:r>
            <w:r w:rsidR="00340EC4">
              <w:rPr>
                <w:rFonts w:ascii="ＭＳ 明朝" w:hAnsi="ＭＳ 明朝" w:hint="eastAsia"/>
              </w:rPr>
              <w:t>している</w:t>
            </w:r>
            <w:r w:rsidR="003C654F">
              <w:rPr>
                <w:rFonts w:ascii="ＭＳ 明朝" w:hAnsi="ＭＳ 明朝" w:hint="eastAsia"/>
              </w:rPr>
              <w:t>。</w:t>
            </w:r>
          </w:p>
        </w:tc>
        <w:tc>
          <w:tcPr>
            <w:tcW w:w="2131" w:type="dxa"/>
          </w:tcPr>
          <w:p w14:paraId="44DBE8BD" w14:textId="77777777" w:rsidR="00723E8C" w:rsidRPr="00D772B7" w:rsidRDefault="00723E8C" w:rsidP="000D0C27">
            <w:pPr>
              <w:jc w:val="left"/>
              <w:rPr>
                <w:rFonts w:asciiTheme="minorEastAsia" w:hAnsiTheme="minorEastAsia" w:cs="Estrangelo Edessa"/>
                <w:color w:val="000000" w:themeColor="text1"/>
              </w:rPr>
            </w:pPr>
            <w:r w:rsidRPr="00D772B7">
              <w:rPr>
                <w:rFonts w:asciiTheme="minorEastAsia" w:hAnsiTheme="minorEastAsia" w:cs="Estrangelo Edessa" w:hint="eastAsia"/>
                <w:color w:val="000000" w:themeColor="text1"/>
              </w:rPr>
              <w:t>① 斜面上を上る台車の仕事を求める実験の技能を身に付けている。</w:t>
            </w:r>
          </w:p>
          <w:p w14:paraId="43075FBC" w14:textId="0444B39B" w:rsidR="003E79ED" w:rsidRPr="00D772B7" w:rsidRDefault="003E79ED" w:rsidP="000D0C27">
            <w:pPr>
              <w:jc w:val="left"/>
              <w:rPr>
                <w:rFonts w:asciiTheme="minorEastAsia" w:hAnsiTheme="minorEastAsia" w:cs="Estrangelo Edessa"/>
                <w:color w:val="000000" w:themeColor="text1"/>
              </w:rPr>
            </w:pPr>
            <w:r w:rsidRPr="00D772B7">
              <w:rPr>
                <w:rFonts w:asciiTheme="minorEastAsia" w:hAnsiTheme="minorEastAsia" w:cs="Estrangelo Edessa" w:hint="eastAsia"/>
                <w:color w:val="000000" w:themeColor="text1"/>
              </w:rPr>
              <w:t>②滑車使ってする仕事を求める実験の技能を身に付けている。</w:t>
            </w:r>
          </w:p>
        </w:tc>
        <w:tc>
          <w:tcPr>
            <w:tcW w:w="2263" w:type="dxa"/>
          </w:tcPr>
          <w:p w14:paraId="0CF08BFD" w14:textId="5C1B85CA" w:rsidR="00723E8C" w:rsidRPr="00D772B7" w:rsidRDefault="00723E8C" w:rsidP="000D0C27">
            <w:pPr>
              <w:jc w:val="left"/>
              <w:rPr>
                <w:rFonts w:asciiTheme="minorEastAsia" w:hAnsiTheme="minorEastAsia" w:cs="Estrangelo Edessa"/>
                <w:color w:val="000000" w:themeColor="text1"/>
              </w:rPr>
            </w:pPr>
            <w:r w:rsidRPr="00D772B7">
              <w:rPr>
                <w:rFonts w:asciiTheme="minorEastAsia" w:hAnsiTheme="minorEastAsia" w:cs="Estrangelo Edessa" w:hint="eastAsia"/>
                <w:color w:val="000000" w:themeColor="text1"/>
              </w:rPr>
              <w:t>① 仕事の意味と計算の方法を理解し</w:t>
            </w:r>
            <w:r w:rsidR="003F1137">
              <w:rPr>
                <w:rFonts w:asciiTheme="minorEastAsia" w:hAnsiTheme="minorEastAsia" w:cs="Estrangelo Edessa" w:hint="eastAsia"/>
                <w:color w:val="000000" w:themeColor="text1"/>
              </w:rPr>
              <w:t>，知識を身に付け</w:t>
            </w:r>
            <w:r w:rsidRPr="00D772B7">
              <w:rPr>
                <w:rFonts w:asciiTheme="minorEastAsia" w:hAnsiTheme="minorEastAsia" w:cs="Estrangelo Edessa" w:hint="eastAsia"/>
                <w:color w:val="000000" w:themeColor="text1"/>
              </w:rPr>
              <w:t>ている。</w:t>
            </w:r>
          </w:p>
          <w:p w14:paraId="0337107A" w14:textId="7DBE79ED" w:rsidR="00723E8C" w:rsidRPr="00D772B7" w:rsidRDefault="00723E8C" w:rsidP="000D0C27">
            <w:pPr>
              <w:jc w:val="left"/>
              <w:rPr>
                <w:rFonts w:asciiTheme="minorEastAsia" w:hAnsiTheme="minorEastAsia" w:cs="Estrangelo Edessa"/>
                <w:color w:val="000000" w:themeColor="text1"/>
              </w:rPr>
            </w:pPr>
            <w:r w:rsidRPr="00D772B7">
              <w:rPr>
                <w:rFonts w:asciiTheme="minorEastAsia" w:hAnsiTheme="minorEastAsia" w:cs="Estrangelo Edessa" w:hint="eastAsia"/>
                <w:color w:val="000000" w:themeColor="text1"/>
              </w:rPr>
              <w:t>② 仕事率の意味と計算の方法を理解し</w:t>
            </w:r>
            <w:r w:rsidR="003F1137">
              <w:rPr>
                <w:rFonts w:asciiTheme="minorEastAsia" w:hAnsiTheme="minorEastAsia" w:cs="Estrangelo Edessa" w:hint="eastAsia"/>
                <w:color w:val="000000" w:themeColor="text1"/>
              </w:rPr>
              <w:t>，</w:t>
            </w:r>
            <w:r w:rsidR="00340EC4">
              <w:rPr>
                <w:rFonts w:asciiTheme="minorEastAsia" w:hAnsiTheme="minorEastAsia" w:cs="Estrangelo Edessa" w:hint="eastAsia"/>
                <w:color w:val="000000" w:themeColor="text1"/>
              </w:rPr>
              <w:t>知識を身に付けて</w:t>
            </w:r>
            <w:r w:rsidRPr="00D772B7">
              <w:rPr>
                <w:rFonts w:asciiTheme="minorEastAsia" w:hAnsiTheme="minorEastAsia" w:cs="Estrangelo Edessa" w:hint="eastAsia"/>
                <w:color w:val="000000" w:themeColor="text1"/>
              </w:rPr>
              <w:t>いる。</w:t>
            </w:r>
          </w:p>
        </w:tc>
      </w:tr>
    </w:tbl>
    <w:p w14:paraId="2B3028FE" w14:textId="77777777" w:rsidR="00723E8C" w:rsidRPr="00340EC4" w:rsidRDefault="00723E8C" w:rsidP="00723E8C">
      <w:pPr>
        <w:jc w:val="left"/>
        <w:rPr>
          <w:rStyle w:val="a7"/>
          <w:rFonts w:ascii="ＭＳ 明朝" w:hAnsi="ＭＳ 明朝"/>
          <w:i w:val="0"/>
        </w:rPr>
      </w:pPr>
    </w:p>
    <w:p w14:paraId="22D97378" w14:textId="26A635A2" w:rsidR="00723E8C" w:rsidRDefault="00723E8C">
      <w:pPr>
        <w:widowControl/>
        <w:jc w:val="left"/>
        <w:rPr>
          <w:rStyle w:val="a7"/>
          <w:rFonts w:ascii="ＭＳ 明朝" w:hAnsi="ＭＳ 明朝"/>
          <w:i w:val="0"/>
        </w:rPr>
      </w:pPr>
    </w:p>
    <w:p w14:paraId="0D2B0073" w14:textId="5C769AE8" w:rsidR="00CC1731" w:rsidRDefault="00CC1731" w:rsidP="006E0159">
      <w:pPr>
        <w:jc w:val="left"/>
        <w:rPr>
          <w:rStyle w:val="a7"/>
          <w:rFonts w:ascii="ＭＳ 明朝" w:hAnsi="ＭＳ 明朝"/>
          <w:i w:val="0"/>
        </w:rPr>
      </w:pPr>
      <w:r>
        <w:rPr>
          <w:noProof/>
        </w:rPr>
        <mc:AlternateContent>
          <mc:Choice Requires="wpg">
            <w:drawing>
              <wp:anchor distT="0" distB="0" distL="114300" distR="114300" simplePos="0" relativeHeight="251653632" behindDoc="0" locked="0" layoutInCell="1" allowOverlap="1" wp14:anchorId="59F4603D" wp14:editId="4249FB86">
                <wp:simplePos x="0" y="0"/>
                <wp:positionH relativeFrom="margin">
                  <wp:posOffset>54823</wp:posOffset>
                </wp:positionH>
                <wp:positionV relativeFrom="paragraph">
                  <wp:posOffset>-285751</wp:posOffset>
                </wp:positionV>
                <wp:extent cx="6318933" cy="427465"/>
                <wp:effectExtent l="0" t="0" r="0" b="10795"/>
                <wp:wrapNone/>
                <wp:docPr id="28" name="グループ化 28"/>
                <wp:cNvGraphicFramePr/>
                <a:graphic xmlns:a="http://schemas.openxmlformats.org/drawingml/2006/main">
                  <a:graphicData uri="http://schemas.microsoft.com/office/word/2010/wordprocessingGroup">
                    <wpg:wgp>
                      <wpg:cNvGrpSpPr/>
                      <wpg:grpSpPr>
                        <a:xfrm>
                          <a:off x="0" y="0"/>
                          <a:ext cx="6318933" cy="427465"/>
                          <a:chOff x="87234" y="-2084636"/>
                          <a:chExt cx="6376548" cy="457229"/>
                        </a:xfrm>
                      </wpg:grpSpPr>
                      <wps:wsp>
                        <wps:cNvPr id="29" name="テキスト ボックス 29"/>
                        <wps:cNvSpPr txBox="1"/>
                        <wps:spPr>
                          <a:xfrm>
                            <a:off x="87234" y="-1970306"/>
                            <a:ext cx="6192000" cy="342899"/>
                          </a:xfrm>
                          <a:prstGeom prst="rect">
                            <a:avLst/>
                          </a:prstGeom>
                          <a:solidFill>
                            <a:sysClr val="windowText" lastClr="000000"/>
                          </a:solidFill>
                          <a:ln w="6350">
                            <a:solidFill>
                              <a:prstClr val="black"/>
                            </a:solidFill>
                          </a:ln>
                          <a:effectLst/>
                        </wps:spPr>
                        <wps:txbx>
                          <w:txbxContent>
                            <w:p w14:paraId="58294575" w14:textId="77777777" w:rsidR="00C15243" w:rsidRPr="00B273F7" w:rsidRDefault="00C15243" w:rsidP="00713310">
                              <w:pPr>
                                <w:jc w:val="center"/>
                                <w:rPr>
                                  <w:rFonts w:asciiTheme="majorEastAsia" w:eastAsiaTheme="majorEastAsia" w:hAnsiTheme="majorEastAsia"/>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218380" y="-2084636"/>
                            <a:ext cx="6245402" cy="433997"/>
                          </a:xfrm>
                          <a:prstGeom prst="rect">
                            <a:avLst/>
                          </a:prstGeom>
                          <a:noFill/>
                          <a:ln w="6350">
                            <a:noFill/>
                          </a:ln>
                          <a:effectLst/>
                        </wps:spPr>
                        <wps:txbx>
                          <w:txbxContent>
                            <w:p w14:paraId="4D30FED5" w14:textId="7BEAE57B" w:rsidR="00C15243" w:rsidRPr="00BB6796" w:rsidRDefault="00C15243" w:rsidP="00713310">
                              <w:pPr>
                                <w:jc w:val="center"/>
                                <w:rPr>
                                  <w:b/>
                                  <w:color w:val="FFFFFF" w:themeColor="background1"/>
                                </w:rPr>
                              </w:pPr>
                              <w:r>
                                <w:rPr>
                                  <w:rFonts w:asciiTheme="majorEastAsia" w:eastAsiaTheme="majorEastAsia" w:hAnsiTheme="majorEastAsia" w:hint="eastAsia"/>
                                  <w:b/>
                                  <w:color w:val="FFFFFF" w:themeColor="background1"/>
                                  <w:sz w:val="28"/>
                                </w:rPr>
                                <w:t>指導と評価の計画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F4603D" id="グループ化 28" o:spid="_x0000_s1037" style="position:absolute;margin-left:4.3pt;margin-top:-22.5pt;width:497.55pt;height:33.65pt;z-index:251653632;mso-position-horizontal-relative:margin;mso-width-relative:margin;mso-height-relative:margin" coordorigin="872,-20846" coordsize="6376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">
                <v:shape id="テキスト ボックス 29" o:spid="_x0000_s1038" type="#_x0000_t202" style="position:absolute;left:872;top:-19703;width:6192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JLhcUA&#10;AADbAAAADwAAAGRycy9kb3ducmV2LnhtbESPQWvCQBCF74L/YRmht7oxQrGpm6BCQeqptlB6G7Jj&#10;NiQ7G7NbE/313ULB4+PN+968dTHaVlyo97VjBYt5AoK4dLrmSsHnx+vjCoQPyBpbx6TgSh6KfDpZ&#10;Y6bdwO90OYZKRAj7DBWYELpMSl8asujnriOO3sn1FkOUfSV1j0OE21amSfIkLdYcGwx2tDNUNscf&#10;G9/wX8121dy+D3o4d8syHd5uplLqYTZuXkAEGsP9+D+91wrSZ/jbEgE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kuFxQAAANsAAAAPAAAAAAAAAAAAAAAAAJgCAABkcnMv&#10;ZG93bnJldi54bWxQSwUGAAAAAAQABAD1AAAAigMAAAAA&#10;" fillcolor="windowText" strokeweight=".5pt">
                  <v:textbox>
                    <w:txbxContent>
                      <w:p w14:paraId="58294575" w14:textId="77777777" w:rsidR="00C15243" w:rsidRPr="00B273F7" w:rsidRDefault="00C15243" w:rsidP="00713310">
                        <w:pPr>
                          <w:jc w:val="center"/>
                          <w:rPr>
                            <w:rFonts w:asciiTheme="majorEastAsia" w:eastAsiaTheme="majorEastAsia" w:hAnsiTheme="majorEastAsia"/>
                            <w:sz w:val="28"/>
                          </w:rPr>
                        </w:pPr>
                      </w:p>
                    </w:txbxContent>
                  </v:textbox>
                </v:shape>
                <v:shape id="テキスト ボックス 30" o:spid="_x0000_s1039" type="#_x0000_t202" style="position:absolute;left:2183;top:-20846;width:62454;height:4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14:paraId="4D30FED5" w14:textId="7BEAE57B" w:rsidR="00C15243" w:rsidRPr="00BB6796" w:rsidRDefault="00C15243" w:rsidP="00713310">
                        <w:pPr>
                          <w:jc w:val="center"/>
                          <w:rPr>
                            <w:b/>
                            <w:color w:val="FFFFFF" w:themeColor="background1"/>
                          </w:rPr>
                        </w:pPr>
                        <w:r>
                          <w:rPr>
                            <w:rFonts w:asciiTheme="majorEastAsia" w:eastAsiaTheme="majorEastAsia" w:hAnsiTheme="majorEastAsia" w:hint="eastAsia"/>
                            <w:b/>
                            <w:color w:val="FFFFFF" w:themeColor="background1"/>
                            <w:sz w:val="28"/>
                          </w:rPr>
                          <w:t>指導と評価の計画</w:t>
                        </w:r>
                      </w:p>
                    </w:txbxContent>
                  </v:textbox>
                </v:shape>
                <w10:wrap anchorx="margin"/>
              </v:group>
            </w:pict>
          </mc:Fallback>
        </mc:AlternateContent>
      </w:r>
    </w:p>
    <w:p w14:paraId="4A5DC0B9" w14:textId="4153CE2B" w:rsidR="006E0159" w:rsidRPr="00D4554C" w:rsidRDefault="006E0159" w:rsidP="006E0159">
      <w:pPr>
        <w:jc w:val="left"/>
        <w:rPr>
          <w:rStyle w:val="a7"/>
          <w:rFonts w:ascii="ＭＳ 明朝" w:hAnsi="ＭＳ 明朝"/>
          <w:i w:val="0"/>
          <w:color w:val="auto"/>
        </w:rPr>
      </w:pPr>
      <w:r w:rsidRPr="00D4554C">
        <w:rPr>
          <w:rStyle w:val="a7"/>
          <w:rFonts w:ascii="ＭＳ 明朝" w:hAnsi="ＭＳ 明朝" w:hint="eastAsia"/>
          <w:i w:val="0"/>
          <w:color w:val="auto"/>
        </w:rPr>
        <w:t>（</w:t>
      </w:r>
      <w:r w:rsidR="00DE20F1" w:rsidRPr="00D4554C">
        <w:rPr>
          <w:rStyle w:val="a7"/>
          <w:rFonts w:ascii="ＭＳ 明朝" w:hAnsi="ＭＳ 明朝" w:hint="eastAsia"/>
          <w:i w:val="0"/>
          <w:color w:val="auto"/>
        </w:rPr>
        <w:t>６</w:t>
      </w:r>
      <w:r w:rsidRPr="00D4554C">
        <w:rPr>
          <w:rStyle w:val="a7"/>
          <w:rFonts w:ascii="ＭＳ 明朝" w:hAnsi="ＭＳ 明朝" w:hint="eastAsia"/>
          <w:i w:val="0"/>
          <w:color w:val="auto"/>
        </w:rPr>
        <w:t>／</w:t>
      </w:r>
      <w:r w:rsidR="00DE20F1" w:rsidRPr="00D4554C">
        <w:rPr>
          <w:rStyle w:val="a7"/>
          <w:rFonts w:ascii="ＭＳ 明朝" w:hAnsi="ＭＳ 明朝" w:hint="eastAsia"/>
          <w:i w:val="0"/>
          <w:color w:val="auto"/>
        </w:rPr>
        <w:t>６</w:t>
      </w:r>
      <w:r w:rsidRPr="00D4554C">
        <w:rPr>
          <w:rStyle w:val="a7"/>
          <w:rFonts w:ascii="ＭＳ 明朝" w:hAnsi="ＭＳ 明朝" w:hint="eastAsia"/>
          <w:i w:val="0"/>
          <w:color w:val="auto"/>
        </w:rPr>
        <w:t>）</w:t>
      </w:r>
    </w:p>
    <w:tbl>
      <w:tblPr>
        <w:tblpPr w:leftFromText="142" w:rightFromText="142" w:vertAnchor="text" w:tblpX="108"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2"/>
        <w:gridCol w:w="2013"/>
        <w:gridCol w:w="62"/>
        <w:gridCol w:w="2177"/>
        <w:gridCol w:w="91"/>
        <w:gridCol w:w="2490"/>
        <w:gridCol w:w="389"/>
        <w:gridCol w:w="390"/>
        <w:gridCol w:w="390"/>
        <w:gridCol w:w="390"/>
        <w:gridCol w:w="850"/>
      </w:tblGrid>
      <w:tr w:rsidR="00D4554C" w:rsidRPr="00D4554C" w14:paraId="56F24024" w14:textId="77777777" w:rsidTr="00727EB1">
        <w:trPr>
          <w:trHeight w:val="225"/>
        </w:trPr>
        <w:tc>
          <w:tcPr>
            <w:tcW w:w="392" w:type="dxa"/>
            <w:vMerge w:val="restart"/>
            <w:shd w:val="clear" w:color="auto" w:fill="auto"/>
            <w:vAlign w:val="center"/>
          </w:tcPr>
          <w:p w14:paraId="09B76076" w14:textId="77777777" w:rsidR="006E0159" w:rsidRPr="00D4554C" w:rsidRDefault="006E0159" w:rsidP="00732F4B">
            <w:pPr>
              <w:jc w:val="center"/>
              <w:rPr>
                <w:rStyle w:val="a7"/>
                <w:rFonts w:ascii="ＭＳ 明朝" w:hAnsi="ＭＳ 明朝"/>
                <w:i w:val="0"/>
                <w:color w:val="auto"/>
              </w:rPr>
            </w:pPr>
            <w:r w:rsidRPr="00D4554C">
              <w:rPr>
                <w:rStyle w:val="a7"/>
                <w:rFonts w:ascii="ＭＳ 明朝" w:hAnsi="ＭＳ 明朝" w:hint="eastAsia"/>
                <w:i w:val="0"/>
                <w:color w:val="auto"/>
              </w:rPr>
              <w:t>時</w:t>
            </w:r>
          </w:p>
        </w:tc>
        <w:tc>
          <w:tcPr>
            <w:tcW w:w="2013" w:type="dxa"/>
            <w:vMerge w:val="restart"/>
            <w:shd w:val="clear" w:color="auto" w:fill="auto"/>
            <w:vAlign w:val="center"/>
          </w:tcPr>
          <w:p w14:paraId="5AFC4DE1" w14:textId="391A7DD4" w:rsidR="006E0159" w:rsidRPr="00D4554C" w:rsidRDefault="006E0159" w:rsidP="00732F4B">
            <w:pPr>
              <w:jc w:val="center"/>
              <w:rPr>
                <w:rStyle w:val="a7"/>
                <w:rFonts w:ascii="ＭＳ 明朝" w:hAnsi="ＭＳ 明朝"/>
                <w:i w:val="0"/>
                <w:color w:val="auto"/>
              </w:rPr>
            </w:pPr>
            <w:r w:rsidRPr="00D4554C">
              <w:rPr>
                <w:rStyle w:val="a7"/>
                <w:rFonts w:ascii="ＭＳ 明朝" w:hAnsi="ＭＳ 明朝" w:hint="eastAsia"/>
                <w:i w:val="0"/>
                <w:color w:val="auto"/>
              </w:rPr>
              <w:t>学習活動</w:t>
            </w:r>
          </w:p>
        </w:tc>
        <w:tc>
          <w:tcPr>
            <w:tcW w:w="2239" w:type="dxa"/>
            <w:gridSpan w:val="2"/>
            <w:vMerge w:val="restart"/>
            <w:shd w:val="clear" w:color="auto" w:fill="auto"/>
            <w:vAlign w:val="center"/>
          </w:tcPr>
          <w:p w14:paraId="1C44A7BA" w14:textId="77777777" w:rsidR="006E0159" w:rsidRPr="00D4554C" w:rsidRDefault="006E0159" w:rsidP="00732F4B">
            <w:pPr>
              <w:jc w:val="center"/>
              <w:rPr>
                <w:rStyle w:val="a7"/>
                <w:rFonts w:ascii="ＭＳ 明朝" w:hAnsi="ＭＳ 明朝"/>
                <w:i w:val="0"/>
                <w:color w:val="auto"/>
              </w:rPr>
            </w:pPr>
            <w:r w:rsidRPr="00D4554C">
              <w:rPr>
                <w:rStyle w:val="a7"/>
                <w:rFonts w:ascii="ＭＳ 明朝" w:hAnsi="ＭＳ 明朝" w:hint="eastAsia"/>
                <w:i w:val="0"/>
                <w:color w:val="auto"/>
              </w:rPr>
              <w:t>生徒の思考の流れ</w:t>
            </w:r>
          </w:p>
        </w:tc>
        <w:tc>
          <w:tcPr>
            <w:tcW w:w="2581" w:type="dxa"/>
            <w:gridSpan w:val="2"/>
            <w:vMerge w:val="restart"/>
            <w:shd w:val="clear" w:color="auto" w:fill="auto"/>
            <w:vAlign w:val="center"/>
          </w:tcPr>
          <w:p w14:paraId="10E34F22" w14:textId="77777777" w:rsidR="006E0159" w:rsidRPr="00D4554C" w:rsidRDefault="006E0159" w:rsidP="00732F4B">
            <w:pPr>
              <w:jc w:val="center"/>
              <w:rPr>
                <w:rStyle w:val="a7"/>
                <w:rFonts w:ascii="ＭＳ 明朝" w:hAnsi="ＭＳ 明朝"/>
                <w:i w:val="0"/>
                <w:color w:val="auto"/>
              </w:rPr>
            </w:pPr>
            <w:r w:rsidRPr="00D4554C">
              <w:rPr>
                <w:rStyle w:val="a7"/>
                <w:rFonts w:ascii="ＭＳ 明朝" w:hAnsi="ＭＳ 明朝" w:hint="eastAsia"/>
                <w:i w:val="0"/>
                <w:color w:val="auto"/>
              </w:rPr>
              <w:t>指導上の留意点</w:t>
            </w:r>
          </w:p>
        </w:tc>
        <w:tc>
          <w:tcPr>
            <w:tcW w:w="1559" w:type="dxa"/>
            <w:gridSpan w:val="4"/>
            <w:vAlign w:val="center"/>
          </w:tcPr>
          <w:p w14:paraId="7B5F868B" w14:textId="77777777" w:rsidR="006E0159" w:rsidRPr="00D4554C" w:rsidRDefault="006E0159" w:rsidP="00732F4B">
            <w:pPr>
              <w:jc w:val="center"/>
              <w:rPr>
                <w:rStyle w:val="a7"/>
                <w:rFonts w:ascii="ＭＳ 明朝" w:hAnsi="ＭＳ 明朝"/>
                <w:i w:val="0"/>
                <w:color w:val="auto"/>
              </w:rPr>
            </w:pPr>
            <w:r w:rsidRPr="00D4554C">
              <w:rPr>
                <w:rStyle w:val="a7"/>
                <w:rFonts w:ascii="ＭＳ 明朝" w:hAnsi="ＭＳ 明朝" w:hint="eastAsia"/>
                <w:i w:val="0"/>
                <w:color w:val="auto"/>
              </w:rPr>
              <w:t>観点</w:t>
            </w:r>
          </w:p>
        </w:tc>
        <w:tc>
          <w:tcPr>
            <w:tcW w:w="850" w:type="dxa"/>
            <w:vAlign w:val="center"/>
          </w:tcPr>
          <w:p w14:paraId="1AB96F5F" w14:textId="77777777" w:rsidR="006E0159" w:rsidRPr="00D4554C" w:rsidRDefault="006E0159" w:rsidP="00732F4B">
            <w:pPr>
              <w:jc w:val="center"/>
              <w:rPr>
                <w:rStyle w:val="a7"/>
                <w:rFonts w:ascii="ＭＳ 明朝" w:hAnsi="ＭＳ 明朝"/>
                <w:i w:val="0"/>
                <w:color w:val="auto"/>
              </w:rPr>
            </w:pPr>
            <w:r w:rsidRPr="00D4554C">
              <w:rPr>
                <w:rStyle w:val="a7"/>
                <w:rFonts w:ascii="ＭＳ 明朝" w:hAnsi="ＭＳ 明朝" w:hint="eastAsia"/>
                <w:i w:val="0"/>
                <w:color w:val="auto"/>
                <w:sz w:val="18"/>
              </w:rPr>
              <w:t>評価規準</w:t>
            </w:r>
          </w:p>
        </w:tc>
      </w:tr>
      <w:tr w:rsidR="00D4554C" w:rsidRPr="00D4554C" w14:paraId="1DD1F1A7" w14:textId="77777777" w:rsidTr="00727EB1">
        <w:trPr>
          <w:trHeight w:val="126"/>
        </w:trPr>
        <w:tc>
          <w:tcPr>
            <w:tcW w:w="392" w:type="dxa"/>
            <w:vMerge/>
            <w:shd w:val="clear" w:color="auto" w:fill="auto"/>
            <w:vAlign w:val="center"/>
          </w:tcPr>
          <w:p w14:paraId="26937A80" w14:textId="77777777" w:rsidR="006E0159" w:rsidRPr="00D4554C" w:rsidRDefault="006E0159" w:rsidP="00732F4B">
            <w:pPr>
              <w:jc w:val="left"/>
              <w:rPr>
                <w:rStyle w:val="a7"/>
                <w:rFonts w:ascii="ＭＳ 明朝" w:hAnsi="ＭＳ 明朝"/>
                <w:i w:val="0"/>
                <w:color w:val="auto"/>
              </w:rPr>
            </w:pPr>
          </w:p>
        </w:tc>
        <w:tc>
          <w:tcPr>
            <w:tcW w:w="2013" w:type="dxa"/>
            <w:vMerge/>
            <w:shd w:val="clear" w:color="auto" w:fill="auto"/>
            <w:vAlign w:val="center"/>
          </w:tcPr>
          <w:p w14:paraId="02CF36AD" w14:textId="77777777" w:rsidR="006E0159" w:rsidRPr="00D4554C" w:rsidRDefault="006E0159" w:rsidP="00732F4B">
            <w:pPr>
              <w:jc w:val="left"/>
              <w:rPr>
                <w:rStyle w:val="a7"/>
                <w:rFonts w:ascii="ＭＳ 明朝" w:hAnsi="ＭＳ 明朝"/>
                <w:i w:val="0"/>
                <w:color w:val="auto"/>
              </w:rPr>
            </w:pPr>
          </w:p>
        </w:tc>
        <w:tc>
          <w:tcPr>
            <w:tcW w:w="2239" w:type="dxa"/>
            <w:gridSpan w:val="2"/>
            <w:vMerge/>
            <w:shd w:val="clear" w:color="auto" w:fill="auto"/>
            <w:vAlign w:val="center"/>
          </w:tcPr>
          <w:p w14:paraId="62714AD6" w14:textId="77777777" w:rsidR="006E0159" w:rsidRPr="00D4554C" w:rsidRDefault="006E0159" w:rsidP="00732F4B">
            <w:pPr>
              <w:jc w:val="left"/>
              <w:rPr>
                <w:rStyle w:val="a7"/>
                <w:rFonts w:ascii="ＭＳ 明朝" w:hAnsi="ＭＳ 明朝"/>
                <w:i w:val="0"/>
                <w:color w:val="auto"/>
              </w:rPr>
            </w:pPr>
          </w:p>
        </w:tc>
        <w:tc>
          <w:tcPr>
            <w:tcW w:w="2581" w:type="dxa"/>
            <w:gridSpan w:val="2"/>
            <w:vMerge/>
            <w:shd w:val="clear" w:color="auto" w:fill="auto"/>
            <w:vAlign w:val="center"/>
          </w:tcPr>
          <w:p w14:paraId="2F50D23B" w14:textId="77777777" w:rsidR="006E0159" w:rsidRPr="00D4554C" w:rsidRDefault="006E0159" w:rsidP="00732F4B">
            <w:pPr>
              <w:jc w:val="left"/>
              <w:rPr>
                <w:rStyle w:val="a7"/>
                <w:rFonts w:ascii="ＭＳ 明朝" w:hAnsi="ＭＳ 明朝"/>
                <w:i w:val="0"/>
                <w:color w:val="auto"/>
              </w:rPr>
            </w:pPr>
          </w:p>
        </w:tc>
        <w:tc>
          <w:tcPr>
            <w:tcW w:w="389" w:type="dxa"/>
            <w:vAlign w:val="center"/>
          </w:tcPr>
          <w:p w14:paraId="4A9DEDC9" w14:textId="77777777" w:rsidR="006E0159" w:rsidRPr="00D4554C" w:rsidRDefault="006E0159" w:rsidP="00732F4B">
            <w:pPr>
              <w:jc w:val="left"/>
              <w:rPr>
                <w:rStyle w:val="a7"/>
                <w:rFonts w:ascii="ＭＳ 明朝" w:hAnsi="ＭＳ 明朝"/>
                <w:i w:val="0"/>
                <w:color w:val="auto"/>
              </w:rPr>
            </w:pPr>
            <w:r w:rsidRPr="00D4554C">
              <w:rPr>
                <w:rStyle w:val="a7"/>
                <w:rFonts w:ascii="ＭＳ 明朝" w:hAnsi="ＭＳ 明朝" w:hint="eastAsia"/>
                <w:i w:val="0"/>
                <w:color w:val="auto"/>
              </w:rPr>
              <w:t>関</w:t>
            </w:r>
          </w:p>
        </w:tc>
        <w:tc>
          <w:tcPr>
            <w:tcW w:w="390" w:type="dxa"/>
            <w:vAlign w:val="center"/>
          </w:tcPr>
          <w:p w14:paraId="27B81562" w14:textId="77777777" w:rsidR="006E0159" w:rsidRPr="00D4554C" w:rsidRDefault="006E0159" w:rsidP="00732F4B">
            <w:pPr>
              <w:jc w:val="left"/>
              <w:rPr>
                <w:rStyle w:val="a7"/>
                <w:rFonts w:ascii="ＭＳ 明朝" w:hAnsi="ＭＳ 明朝"/>
                <w:i w:val="0"/>
                <w:color w:val="auto"/>
              </w:rPr>
            </w:pPr>
            <w:r w:rsidRPr="00D4554C">
              <w:rPr>
                <w:rStyle w:val="a7"/>
                <w:rFonts w:ascii="ＭＳ 明朝" w:hAnsi="ＭＳ 明朝" w:hint="eastAsia"/>
                <w:i w:val="0"/>
                <w:color w:val="auto"/>
              </w:rPr>
              <w:t>思</w:t>
            </w:r>
          </w:p>
        </w:tc>
        <w:tc>
          <w:tcPr>
            <w:tcW w:w="390" w:type="dxa"/>
            <w:vAlign w:val="center"/>
          </w:tcPr>
          <w:p w14:paraId="5C191084" w14:textId="77777777" w:rsidR="006E0159" w:rsidRPr="00D4554C" w:rsidRDefault="006E0159" w:rsidP="00732F4B">
            <w:pPr>
              <w:jc w:val="left"/>
              <w:rPr>
                <w:rStyle w:val="a7"/>
                <w:rFonts w:ascii="ＭＳ 明朝" w:hAnsi="ＭＳ 明朝"/>
                <w:i w:val="0"/>
                <w:color w:val="auto"/>
              </w:rPr>
            </w:pPr>
            <w:r w:rsidRPr="00D4554C">
              <w:rPr>
                <w:rStyle w:val="a7"/>
                <w:rFonts w:ascii="ＭＳ 明朝" w:hAnsi="ＭＳ 明朝" w:hint="eastAsia"/>
                <w:i w:val="0"/>
                <w:color w:val="auto"/>
              </w:rPr>
              <w:t>技</w:t>
            </w:r>
          </w:p>
        </w:tc>
        <w:tc>
          <w:tcPr>
            <w:tcW w:w="390" w:type="dxa"/>
            <w:vAlign w:val="center"/>
          </w:tcPr>
          <w:p w14:paraId="489B6F78" w14:textId="77777777" w:rsidR="006E0159" w:rsidRPr="00D4554C" w:rsidRDefault="006E0159" w:rsidP="00732F4B">
            <w:pPr>
              <w:jc w:val="left"/>
              <w:rPr>
                <w:rStyle w:val="a7"/>
                <w:rFonts w:ascii="ＭＳ 明朝" w:hAnsi="ＭＳ 明朝"/>
                <w:i w:val="0"/>
                <w:color w:val="auto"/>
              </w:rPr>
            </w:pPr>
            <w:r w:rsidRPr="00D4554C">
              <w:rPr>
                <w:rStyle w:val="a7"/>
                <w:rFonts w:ascii="ＭＳ 明朝" w:hAnsi="ＭＳ 明朝" w:hint="eastAsia"/>
                <w:i w:val="0"/>
                <w:color w:val="auto"/>
              </w:rPr>
              <w:t>知</w:t>
            </w:r>
          </w:p>
        </w:tc>
        <w:tc>
          <w:tcPr>
            <w:tcW w:w="850" w:type="dxa"/>
          </w:tcPr>
          <w:p w14:paraId="0E102E6E" w14:textId="77777777" w:rsidR="006E0159" w:rsidRPr="00D4554C" w:rsidRDefault="006E0159" w:rsidP="00732F4B">
            <w:pPr>
              <w:jc w:val="left"/>
              <w:rPr>
                <w:rStyle w:val="a7"/>
                <w:rFonts w:ascii="ＭＳ 明朝" w:hAnsi="ＭＳ 明朝"/>
                <w:i w:val="0"/>
                <w:color w:val="auto"/>
              </w:rPr>
            </w:pPr>
          </w:p>
        </w:tc>
      </w:tr>
      <w:tr w:rsidR="00D4554C" w:rsidRPr="00D4554C" w14:paraId="5B6D47D6" w14:textId="77777777" w:rsidTr="00727EB1">
        <w:trPr>
          <w:trHeight w:val="338"/>
        </w:trPr>
        <w:tc>
          <w:tcPr>
            <w:tcW w:w="392" w:type="dxa"/>
            <w:vMerge w:val="restart"/>
            <w:shd w:val="clear" w:color="auto" w:fill="auto"/>
            <w:vAlign w:val="center"/>
          </w:tcPr>
          <w:p w14:paraId="6F5CADEE" w14:textId="77777777" w:rsidR="006E0159" w:rsidRPr="00D4554C" w:rsidRDefault="006E0159" w:rsidP="00732F4B">
            <w:pPr>
              <w:jc w:val="left"/>
              <w:rPr>
                <w:rStyle w:val="a7"/>
                <w:rFonts w:ascii="ＭＳ 明朝" w:hAnsi="ＭＳ 明朝"/>
                <w:i w:val="0"/>
                <w:color w:val="auto"/>
              </w:rPr>
            </w:pPr>
            <w:r w:rsidRPr="00D4554C">
              <w:rPr>
                <w:rStyle w:val="a7"/>
                <w:rFonts w:ascii="ＭＳ 明朝" w:hAnsi="ＭＳ 明朝" w:hint="eastAsia"/>
                <w:i w:val="0"/>
                <w:color w:val="auto"/>
              </w:rPr>
              <w:t>１</w:t>
            </w:r>
          </w:p>
          <w:p w14:paraId="1A305648" w14:textId="77777777" w:rsidR="009C761E" w:rsidRPr="00D4554C" w:rsidRDefault="009C761E" w:rsidP="00732F4B">
            <w:pPr>
              <w:jc w:val="left"/>
              <w:rPr>
                <w:rStyle w:val="a7"/>
                <w:rFonts w:ascii="ＭＳ 明朝" w:hAnsi="ＭＳ 明朝"/>
                <w:i w:val="0"/>
                <w:color w:val="auto"/>
              </w:rPr>
            </w:pPr>
          </w:p>
        </w:tc>
        <w:tc>
          <w:tcPr>
            <w:tcW w:w="9242" w:type="dxa"/>
            <w:gridSpan w:val="10"/>
          </w:tcPr>
          <w:p w14:paraId="4B6ACDFD" w14:textId="4BC959B3" w:rsidR="006E0159" w:rsidRPr="00D4554C" w:rsidRDefault="006E0159" w:rsidP="00732F4B">
            <w:pPr>
              <w:ind w:left="2520" w:hangingChars="1200" w:hanging="2520"/>
              <w:jc w:val="left"/>
              <w:rPr>
                <w:rStyle w:val="a7"/>
                <w:rFonts w:ascii="ＭＳ 明朝" w:hAnsi="ＭＳ 明朝"/>
                <w:i w:val="0"/>
                <w:color w:val="auto"/>
                <w:bdr w:val="single" w:sz="4" w:space="0" w:color="auto"/>
              </w:rPr>
            </w:pPr>
            <w:r w:rsidRPr="00D4554C">
              <w:rPr>
                <w:rStyle w:val="a7"/>
                <w:rFonts w:ascii="ＭＳ 明朝" w:hAnsi="ＭＳ 明朝" w:hint="eastAsia"/>
                <w:i w:val="0"/>
                <w:color w:val="auto"/>
                <w:bdr w:val="single" w:sz="4" w:space="0" w:color="auto"/>
              </w:rPr>
              <w:t>課題設定</w:t>
            </w:r>
            <w:r w:rsidRPr="00D4554C">
              <w:rPr>
                <w:rStyle w:val="a7"/>
                <w:rFonts w:ascii="ＭＳ 明朝" w:hAnsi="ＭＳ 明朝" w:hint="eastAsia"/>
                <w:i w:val="0"/>
                <w:color w:val="auto"/>
              </w:rPr>
              <w:t xml:space="preserve">　</w:t>
            </w:r>
            <w:r w:rsidR="00DF5EF4" w:rsidRPr="00D4554C">
              <w:rPr>
                <w:rStyle w:val="a7"/>
                <w:rFonts w:ascii="ＭＳ 明朝" w:hAnsi="ＭＳ 明朝" w:hint="eastAsia"/>
                <w:i w:val="0"/>
                <w:color w:val="auto"/>
              </w:rPr>
              <w:t>尾道のレモン農家を救え</w:t>
            </w:r>
          </w:p>
        </w:tc>
      </w:tr>
      <w:tr w:rsidR="00D4554C" w:rsidRPr="00D4554C" w14:paraId="3D221F3F" w14:textId="77777777" w:rsidTr="00727EB1">
        <w:trPr>
          <w:trHeight w:val="2684"/>
        </w:trPr>
        <w:tc>
          <w:tcPr>
            <w:tcW w:w="392" w:type="dxa"/>
            <w:vMerge/>
            <w:shd w:val="clear" w:color="auto" w:fill="auto"/>
            <w:vAlign w:val="center"/>
          </w:tcPr>
          <w:p w14:paraId="0A69D049" w14:textId="77777777" w:rsidR="006E0159" w:rsidRPr="00D4554C" w:rsidRDefault="006E0159" w:rsidP="00732F4B">
            <w:pPr>
              <w:jc w:val="left"/>
              <w:rPr>
                <w:rStyle w:val="a7"/>
                <w:rFonts w:ascii="ＭＳ 明朝" w:hAnsi="ＭＳ 明朝"/>
                <w:i w:val="0"/>
                <w:color w:val="auto"/>
              </w:rPr>
            </w:pPr>
          </w:p>
        </w:tc>
        <w:tc>
          <w:tcPr>
            <w:tcW w:w="2013" w:type="dxa"/>
            <w:tcBorders>
              <w:bottom w:val="single" w:sz="2" w:space="0" w:color="auto"/>
            </w:tcBorders>
            <w:shd w:val="clear" w:color="auto" w:fill="auto"/>
          </w:tcPr>
          <w:p w14:paraId="18683772" w14:textId="77777777" w:rsidR="006E0159" w:rsidRPr="00D4554C" w:rsidRDefault="006E0159" w:rsidP="00732F4B">
            <w:pPr>
              <w:ind w:left="210" w:hangingChars="100" w:hanging="210"/>
              <w:jc w:val="left"/>
              <w:rPr>
                <w:rStyle w:val="a7"/>
                <w:rFonts w:ascii="ＭＳ 明朝" w:hAnsi="ＭＳ 明朝"/>
                <w:i w:val="0"/>
                <w:color w:val="auto"/>
              </w:rPr>
            </w:pPr>
            <w:r w:rsidRPr="00D4554C">
              <w:rPr>
                <w:rStyle w:val="a7"/>
                <w:rFonts w:ascii="ＭＳ 明朝" w:hAnsi="ＭＳ 明朝" w:hint="eastAsia"/>
                <w:i w:val="0"/>
                <w:color w:val="auto"/>
              </w:rPr>
              <w:t>・レモンの入った</w:t>
            </w:r>
          </w:p>
          <w:p w14:paraId="1FB8E0FC" w14:textId="79FA7B46" w:rsidR="006E0159" w:rsidRPr="00D4554C" w:rsidRDefault="006E0159" w:rsidP="00732F4B">
            <w:pPr>
              <w:ind w:leftChars="100" w:left="210"/>
              <w:jc w:val="left"/>
              <w:rPr>
                <w:rStyle w:val="a7"/>
                <w:rFonts w:ascii="ＭＳ 明朝" w:hAnsi="ＭＳ 明朝"/>
                <w:i w:val="0"/>
                <w:color w:val="auto"/>
              </w:rPr>
            </w:pPr>
            <w:r w:rsidRPr="00D4554C">
              <w:rPr>
                <w:rStyle w:val="a7"/>
                <w:rFonts w:ascii="ＭＳ 明朝" w:hAnsi="ＭＳ 明朝" w:hint="eastAsia"/>
                <w:i w:val="0"/>
                <w:color w:val="auto"/>
              </w:rPr>
              <w:t>コンテナを持ち上げる。(無ければ水の入った2Lのペットボトル10本をコンテナに入れる。)</w:t>
            </w:r>
          </w:p>
          <w:p w14:paraId="658BD404" w14:textId="77777777" w:rsidR="00570EFE" w:rsidRPr="00D4554C" w:rsidRDefault="00570EFE" w:rsidP="00732F4B">
            <w:pPr>
              <w:ind w:leftChars="100" w:left="210"/>
              <w:jc w:val="left"/>
              <w:rPr>
                <w:rStyle w:val="a7"/>
                <w:rFonts w:ascii="ＭＳ 明朝" w:hAnsi="ＭＳ 明朝"/>
                <w:i w:val="0"/>
                <w:color w:val="auto"/>
              </w:rPr>
            </w:pPr>
          </w:p>
          <w:p w14:paraId="129BEDBB" w14:textId="64446685" w:rsidR="006E0159" w:rsidRDefault="00B84323" w:rsidP="00732F4B">
            <w:pPr>
              <w:ind w:left="210" w:hangingChars="100" w:hanging="210"/>
              <w:jc w:val="left"/>
              <w:rPr>
                <w:rStyle w:val="a7"/>
                <w:rFonts w:ascii="ＭＳ 明朝" w:hAnsi="ＭＳ 明朝"/>
                <w:i w:val="0"/>
                <w:color w:val="auto"/>
              </w:rPr>
            </w:pPr>
            <w:r w:rsidRPr="00D4554C">
              <w:rPr>
                <w:rFonts w:ascii="ＭＳ 明朝" w:hAnsi="ＭＳ 明朝" w:hint="eastAsia"/>
                <w:iCs/>
                <w:noProof/>
              </w:rPr>
              <w:lastRenderedPageBreak/>
              <mc:AlternateContent>
                <mc:Choice Requires="wps">
                  <w:drawing>
                    <wp:anchor distT="0" distB="0" distL="114300" distR="114300" simplePos="0" relativeHeight="251687936" behindDoc="0" locked="0" layoutInCell="1" allowOverlap="1" wp14:anchorId="0625526E" wp14:editId="6B7D2754">
                      <wp:simplePos x="0" y="0"/>
                      <wp:positionH relativeFrom="column">
                        <wp:posOffset>121920</wp:posOffset>
                      </wp:positionH>
                      <wp:positionV relativeFrom="paragraph">
                        <wp:posOffset>170180</wp:posOffset>
                      </wp:positionV>
                      <wp:extent cx="5624195" cy="1176020"/>
                      <wp:effectExtent l="0" t="0" r="14605" b="2413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195" cy="1176020"/>
                              </a:xfrm>
                              <a:prstGeom prst="rect">
                                <a:avLst/>
                              </a:prstGeom>
                              <a:solidFill>
                                <a:srgbClr val="FFFFFF"/>
                              </a:solidFill>
                              <a:ln w="19050">
                                <a:solidFill>
                                  <a:srgbClr val="000000"/>
                                </a:solidFill>
                                <a:miter lim="800000"/>
                                <a:headEnd/>
                                <a:tailEnd/>
                              </a:ln>
                            </wps:spPr>
                            <wps:txbx>
                              <w:txbxContent>
                                <w:p w14:paraId="1BFE07A0" w14:textId="6B297173" w:rsidR="00C15243" w:rsidRPr="00D4554C" w:rsidRDefault="00C15243" w:rsidP="006E0159">
                                  <w:r w:rsidRPr="00D4554C">
                                    <w:rPr>
                                      <w:rFonts w:hint="eastAsia"/>
                                    </w:rPr>
                                    <w:t>(</w:t>
                                  </w:r>
                                  <w:r w:rsidRPr="00D4554C">
                                    <w:rPr>
                                      <w:rFonts w:hint="eastAsia"/>
                                    </w:rPr>
                                    <w:t>単元を貫く学習課題</w:t>
                                  </w:r>
                                  <w:r w:rsidRPr="00D4554C">
                                    <w:rPr>
                                      <w:rFonts w:hint="eastAsia"/>
                                    </w:rPr>
                                    <w:t>)</w:t>
                                  </w:r>
                                </w:p>
                                <w:p w14:paraId="1F704310" w14:textId="77777777" w:rsidR="00C15243" w:rsidRPr="00D4554C" w:rsidRDefault="00C15243" w:rsidP="00210589">
                                  <w:pPr>
                                    <w:ind w:left="630" w:hangingChars="300" w:hanging="630"/>
                                    <w:jc w:val="left"/>
                                    <w:rPr>
                                      <w:rStyle w:val="a7"/>
                                      <w:rFonts w:ascii="ＭＳ 明朝" w:hAnsi="ＭＳ 明朝"/>
                                      <w:i w:val="0"/>
                                      <w:color w:val="auto"/>
                                    </w:rPr>
                                  </w:pPr>
                                  <w:r w:rsidRPr="00D4554C">
                                    <w:rPr>
                                      <w:rFonts w:hint="eastAsia"/>
                                    </w:rPr>
                                    <w:t>課題：</w:t>
                                  </w:r>
                                  <w:r w:rsidRPr="00D4554C">
                                    <w:rPr>
                                      <w:rStyle w:val="a7"/>
                                      <w:rFonts w:ascii="ＭＳ 明朝" w:hAnsi="ＭＳ 明朝" w:hint="eastAsia"/>
                                      <w:i w:val="0"/>
                                      <w:color w:val="auto"/>
                                    </w:rPr>
                                    <w:t>尾道のレモンの農家を救え！</w:t>
                                  </w:r>
                                </w:p>
                                <w:p w14:paraId="3B6A2970" w14:textId="3AEE382B" w:rsidR="00C15243" w:rsidRPr="00D4554C" w:rsidRDefault="00C15243" w:rsidP="00210589">
                                  <w:pPr>
                                    <w:ind w:left="630" w:hangingChars="300" w:hanging="630"/>
                                    <w:jc w:val="left"/>
                                    <w:rPr>
                                      <w:rFonts w:ascii="ＭＳ 明朝" w:hAnsi="ＭＳ 明朝"/>
                                      <w:iCs/>
                                    </w:rPr>
                                  </w:pPr>
                                  <w:r w:rsidRPr="00D4554C">
                                    <w:rPr>
                                      <w:rFonts w:ascii="ＭＳ 明朝" w:hAnsi="ＭＳ 明朝" w:hint="eastAsia"/>
                                      <w:iCs/>
                                    </w:rPr>
                                    <w:t>～レモン箱をトラックに積むための最善策を提案しよう～</w:t>
                                  </w:r>
                                </w:p>
                                <w:p w14:paraId="2155B933" w14:textId="58C1BBED" w:rsidR="00C15243" w:rsidRDefault="00C15243" w:rsidP="006E0159">
                                  <w:r>
                                    <w:rPr>
                                      <w:rFonts w:hint="eastAsia"/>
                                    </w:rPr>
                                    <w:t>物体に加わる重力よりも小さな力で，物体を持ち上げることができる道具がある。</w:t>
                                  </w:r>
                                </w:p>
                                <w:p w14:paraId="70AE9086" w14:textId="77777777" w:rsidR="00C15243" w:rsidRDefault="00C15243" w:rsidP="006E0159">
                                  <w:r>
                                    <w:rPr>
                                      <w:rFonts w:hint="eastAsia"/>
                                    </w:rPr>
                                    <w:t>より小さな力で物体を持ち上げるにはどのような方法があるだろうか。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5526E" id="正方形/長方形 23" o:spid="_x0000_s1040" style="position:absolute;left:0;text-align:left;margin-left:9.6pt;margin-top:13.4pt;width:442.85pt;height:92.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" strokeweight="1.5pt">
                      <v:textbox inset="5.85pt,.7pt,5.85pt,.7pt">
                        <w:txbxContent>
                          <w:p w14:paraId="1BFE07A0" w14:textId="6B297173" w:rsidR="00C15243" w:rsidRPr="00D4554C" w:rsidRDefault="00C15243" w:rsidP="006E0159">
                            <w:r w:rsidRPr="00D4554C">
                              <w:rPr>
                                <w:rFonts w:hint="eastAsia"/>
                              </w:rPr>
                              <w:t>(</w:t>
                            </w:r>
                            <w:r w:rsidRPr="00D4554C">
                              <w:rPr>
                                <w:rFonts w:hint="eastAsia"/>
                              </w:rPr>
                              <w:t>単元を貫く学習課題</w:t>
                            </w:r>
                            <w:r w:rsidRPr="00D4554C">
                              <w:rPr>
                                <w:rFonts w:hint="eastAsia"/>
                              </w:rPr>
                              <w:t>)</w:t>
                            </w:r>
                          </w:p>
                          <w:p w14:paraId="1F704310" w14:textId="77777777" w:rsidR="00C15243" w:rsidRPr="00D4554C" w:rsidRDefault="00C15243" w:rsidP="00210589">
                            <w:pPr>
                              <w:ind w:left="630" w:hangingChars="300" w:hanging="630"/>
                              <w:jc w:val="left"/>
                              <w:rPr>
                                <w:rStyle w:val="a7"/>
                                <w:rFonts w:ascii="ＭＳ 明朝" w:hAnsi="ＭＳ 明朝"/>
                                <w:i w:val="0"/>
                                <w:color w:val="auto"/>
                              </w:rPr>
                            </w:pPr>
                            <w:r w:rsidRPr="00D4554C">
                              <w:rPr>
                                <w:rFonts w:hint="eastAsia"/>
                              </w:rPr>
                              <w:t>課題：</w:t>
                            </w:r>
                            <w:r w:rsidRPr="00D4554C">
                              <w:rPr>
                                <w:rStyle w:val="a7"/>
                                <w:rFonts w:ascii="ＭＳ 明朝" w:hAnsi="ＭＳ 明朝" w:hint="eastAsia"/>
                                <w:i w:val="0"/>
                                <w:color w:val="auto"/>
                              </w:rPr>
                              <w:t>尾道のレモンの農家を救え！</w:t>
                            </w:r>
                          </w:p>
                          <w:p w14:paraId="3B6A2970" w14:textId="3AEE382B" w:rsidR="00C15243" w:rsidRPr="00D4554C" w:rsidRDefault="00C15243" w:rsidP="00210589">
                            <w:pPr>
                              <w:ind w:left="630" w:hangingChars="300" w:hanging="630"/>
                              <w:jc w:val="left"/>
                              <w:rPr>
                                <w:rFonts w:ascii="ＭＳ 明朝" w:hAnsi="ＭＳ 明朝"/>
                                <w:iCs/>
                              </w:rPr>
                            </w:pPr>
                            <w:r w:rsidRPr="00D4554C">
                              <w:rPr>
                                <w:rFonts w:ascii="ＭＳ 明朝" w:hAnsi="ＭＳ 明朝" w:hint="eastAsia"/>
                                <w:iCs/>
                              </w:rPr>
                              <w:t>～レモン箱をトラックに積むための最善策を提案しよう～</w:t>
                            </w:r>
                          </w:p>
                          <w:p w14:paraId="2155B933" w14:textId="58C1BBED" w:rsidR="00C15243" w:rsidRDefault="00C15243" w:rsidP="006E0159">
                            <w:r>
                              <w:rPr>
                                <w:rFonts w:hint="eastAsia"/>
                              </w:rPr>
                              <w:t>物体に加わる重力よりも小さな力で，物体を持ち上げることができる道具がある。</w:t>
                            </w:r>
                          </w:p>
                          <w:p w14:paraId="70AE9086" w14:textId="77777777" w:rsidR="00C15243" w:rsidRDefault="00C15243" w:rsidP="006E0159">
                            <w:r>
                              <w:rPr>
                                <w:rFonts w:hint="eastAsia"/>
                              </w:rPr>
                              <w:t>より小さな力で物体を持ち上げるにはどのような方法があるだろうか。</w:t>
                            </w:r>
                          </w:p>
                        </w:txbxContent>
                      </v:textbox>
                    </v:rect>
                  </w:pict>
                </mc:Fallback>
              </mc:AlternateContent>
            </w:r>
          </w:p>
          <w:p w14:paraId="786FF468" w14:textId="7FD688A0" w:rsidR="00854C58" w:rsidRDefault="00854C58" w:rsidP="00732F4B">
            <w:pPr>
              <w:ind w:left="210" w:hangingChars="100" w:hanging="210"/>
              <w:jc w:val="left"/>
              <w:rPr>
                <w:rStyle w:val="a7"/>
                <w:rFonts w:ascii="ＭＳ 明朝" w:hAnsi="ＭＳ 明朝"/>
                <w:i w:val="0"/>
                <w:color w:val="auto"/>
              </w:rPr>
            </w:pPr>
          </w:p>
          <w:p w14:paraId="749DD739" w14:textId="082D144A" w:rsidR="00854C58" w:rsidRPr="00D4554C" w:rsidRDefault="00854C58" w:rsidP="00732F4B">
            <w:pPr>
              <w:ind w:left="210" w:hangingChars="100" w:hanging="210"/>
              <w:jc w:val="left"/>
              <w:rPr>
                <w:rStyle w:val="a7"/>
                <w:rFonts w:ascii="ＭＳ 明朝" w:hAnsi="ＭＳ 明朝"/>
                <w:i w:val="0"/>
                <w:color w:val="auto"/>
              </w:rPr>
            </w:pPr>
          </w:p>
          <w:p w14:paraId="02FBCBAB" w14:textId="60EECD9F" w:rsidR="006E0159" w:rsidRPr="00D4554C" w:rsidRDefault="006E0159" w:rsidP="00732F4B">
            <w:pPr>
              <w:jc w:val="left"/>
              <w:rPr>
                <w:rStyle w:val="a7"/>
                <w:rFonts w:ascii="ＭＳ 明朝" w:hAnsi="ＭＳ 明朝"/>
                <w:i w:val="0"/>
                <w:color w:val="auto"/>
              </w:rPr>
            </w:pPr>
          </w:p>
          <w:p w14:paraId="10C12375" w14:textId="75FADA8A" w:rsidR="006E0159" w:rsidRPr="00D4554C" w:rsidRDefault="006E0159" w:rsidP="00732F4B">
            <w:pPr>
              <w:jc w:val="left"/>
              <w:rPr>
                <w:rStyle w:val="a7"/>
                <w:rFonts w:ascii="ＭＳ 明朝" w:hAnsi="ＭＳ 明朝"/>
                <w:i w:val="0"/>
                <w:color w:val="auto"/>
              </w:rPr>
            </w:pPr>
          </w:p>
          <w:p w14:paraId="5C7A0C28" w14:textId="6053EB65" w:rsidR="006E0159" w:rsidRPr="00D4554C" w:rsidRDefault="006E0159" w:rsidP="00732F4B">
            <w:pPr>
              <w:jc w:val="left"/>
              <w:rPr>
                <w:rStyle w:val="a7"/>
                <w:rFonts w:ascii="ＭＳ 明朝" w:hAnsi="ＭＳ 明朝"/>
                <w:i w:val="0"/>
                <w:color w:val="auto"/>
              </w:rPr>
            </w:pPr>
          </w:p>
          <w:p w14:paraId="05DE5312" w14:textId="13435BC3" w:rsidR="006E0159" w:rsidRPr="00D4554C" w:rsidRDefault="006E0159" w:rsidP="00732F4B">
            <w:pPr>
              <w:jc w:val="left"/>
              <w:rPr>
                <w:rStyle w:val="a7"/>
                <w:rFonts w:ascii="ＭＳ 明朝" w:hAnsi="ＭＳ 明朝"/>
                <w:i w:val="0"/>
                <w:color w:val="auto"/>
              </w:rPr>
            </w:pPr>
          </w:p>
          <w:p w14:paraId="3D2584D9" w14:textId="2455AE34" w:rsidR="006E0159" w:rsidRPr="00D4554C" w:rsidRDefault="006E0159" w:rsidP="00732F4B">
            <w:pPr>
              <w:jc w:val="left"/>
              <w:rPr>
                <w:rStyle w:val="a7"/>
                <w:rFonts w:ascii="ＭＳ 明朝" w:hAnsi="ＭＳ 明朝"/>
                <w:i w:val="0"/>
                <w:color w:val="auto"/>
              </w:rPr>
            </w:pPr>
            <w:r w:rsidRPr="00D4554C">
              <w:rPr>
                <w:rStyle w:val="a7"/>
                <w:rFonts w:ascii="ＭＳ 明朝" w:hAnsi="ＭＳ 明朝" w:hint="eastAsia"/>
                <w:i w:val="0"/>
                <w:color w:val="auto"/>
              </w:rPr>
              <w:t>・昔の子供が井戸か</w:t>
            </w:r>
          </w:p>
          <w:p w14:paraId="63665238" w14:textId="4C4D3010" w:rsidR="006E0159" w:rsidRPr="00D4554C" w:rsidRDefault="006E0159" w:rsidP="00732F4B">
            <w:pPr>
              <w:ind w:firstLineChars="100" w:firstLine="210"/>
              <w:jc w:val="left"/>
              <w:rPr>
                <w:rStyle w:val="a7"/>
                <w:rFonts w:ascii="ＭＳ 明朝" w:hAnsi="ＭＳ 明朝"/>
                <w:i w:val="0"/>
                <w:color w:val="auto"/>
              </w:rPr>
            </w:pPr>
            <w:r w:rsidRPr="00D4554C">
              <w:rPr>
                <w:rStyle w:val="a7"/>
                <w:rFonts w:ascii="ＭＳ 明朝" w:hAnsi="ＭＳ 明朝" w:hint="eastAsia"/>
                <w:i w:val="0"/>
                <w:color w:val="auto"/>
              </w:rPr>
              <w:t>ら水をくみ上げ</w:t>
            </w:r>
          </w:p>
          <w:p w14:paraId="676D22EE" w14:textId="4E573E59" w:rsidR="006E0159" w:rsidRPr="00D4554C" w:rsidRDefault="006E0159" w:rsidP="00732F4B">
            <w:pPr>
              <w:ind w:firstLineChars="100" w:firstLine="210"/>
              <w:jc w:val="left"/>
              <w:rPr>
                <w:rStyle w:val="a7"/>
                <w:rFonts w:ascii="ＭＳ 明朝" w:hAnsi="ＭＳ 明朝"/>
                <w:i w:val="0"/>
                <w:color w:val="auto"/>
              </w:rPr>
            </w:pPr>
            <w:r w:rsidRPr="00D4554C">
              <w:rPr>
                <w:rStyle w:val="a7"/>
                <w:rFonts w:ascii="ＭＳ 明朝" w:hAnsi="ＭＳ 明朝" w:hint="eastAsia"/>
                <w:i w:val="0"/>
                <w:color w:val="auto"/>
              </w:rPr>
              <w:t>ていた方法を考</w:t>
            </w:r>
          </w:p>
          <w:p w14:paraId="60E1F693" w14:textId="2F4D3451" w:rsidR="006E0159" w:rsidRPr="00D4554C" w:rsidRDefault="006E0159" w:rsidP="00732F4B">
            <w:pPr>
              <w:ind w:firstLineChars="100" w:firstLine="210"/>
              <w:jc w:val="left"/>
              <w:rPr>
                <w:rStyle w:val="a7"/>
                <w:rFonts w:ascii="ＭＳ 明朝" w:hAnsi="ＭＳ 明朝"/>
                <w:i w:val="0"/>
                <w:color w:val="auto"/>
              </w:rPr>
            </w:pPr>
            <w:r w:rsidRPr="00D4554C">
              <w:rPr>
                <w:rStyle w:val="a7"/>
                <w:rFonts w:ascii="ＭＳ 明朝" w:hAnsi="ＭＳ 明朝" w:hint="eastAsia"/>
                <w:i w:val="0"/>
                <w:color w:val="auto"/>
              </w:rPr>
              <w:t>えさせる。</w:t>
            </w:r>
          </w:p>
          <w:p w14:paraId="45521281" w14:textId="21DD29F0" w:rsidR="00DE20F1" w:rsidRPr="00D4554C" w:rsidRDefault="00DE20F1" w:rsidP="00723E8C">
            <w:pPr>
              <w:jc w:val="left"/>
              <w:rPr>
                <w:rStyle w:val="a7"/>
                <w:rFonts w:ascii="ＭＳ 明朝" w:hAnsi="ＭＳ 明朝"/>
                <w:i w:val="0"/>
                <w:color w:val="auto"/>
              </w:rPr>
            </w:pPr>
          </w:p>
          <w:p w14:paraId="15DBF4E9" w14:textId="77777777" w:rsidR="006E0159" w:rsidRPr="00D4554C" w:rsidRDefault="006E0159" w:rsidP="00732F4B">
            <w:pPr>
              <w:jc w:val="left"/>
              <w:rPr>
                <w:rStyle w:val="a7"/>
                <w:rFonts w:ascii="ＭＳ 明朝" w:hAnsi="ＭＳ 明朝"/>
                <w:i w:val="0"/>
                <w:color w:val="auto"/>
              </w:rPr>
            </w:pPr>
            <w:r w:rsidRPr="00D4554C">
              <w:rPr>
                <w:rStyle w:val="a7"/>
                <w:rFonts w:ascii="ＭＳ 明朝" w:hAnsi="ＭＳ 明朝" w:hint="eastAsia"/>
                <w:i w:val="0"/>
                <w:color w:val="auto"/>
              </w:rPr>
              <w:t>・組み合わせ滑車で</w:t>
            </w:r>
          </w:p>
          <w:p w14:paraId="324F3CCD" w14:textId="77777777" w:rsidR="006E0159" w:rsidRPr="00D4554C" w:rsidRDefault="006E0159" w:rsidP="00732F4B">
            <w:pPr>
              <w:jc w:val="left"/>
              <w:rPr>
                <w:rStyle w:val="a7"/>
                <w:rFonts w:ascii="ＭＳ 明朝" w:hAnsi="ＭＳ 明朝"/>
                <w:i w:val="0"/>
                <w:color w:val="auto"/>
              </w:rPr>
            </w:pPr>
            <w:r w:rsidRPr="00D4554C">
              <w:rPr>
                <w:rStyle w:val="a7"/>
                <w:rFonts w:ascii="ＭＳ 明朝" w:hAnsi="ＭＳ 明朝" w:hint="eastAsia"/>
                <w:i w:val="0"/>
                <w:color w:val="auto"/>
              </w:rPr>
              <w:t xml:space="preserve">　水の入ったバケ</w:t>
            </w:r>
          </w:p>
          <w:p w14:paraId="24DC5A1E" w14:textId="77777777" w:rsidR="006E0159" w:rsidRPr="00D4554C" w:rsidRDefault="006E0159" w:rsidP="00732F4B">
            <w:pPr>
              <w:jc w:val="left"/>
              <w:rPr>
                <w:rStyle w:val="a7"/>
                <w:rFonts w:ascii="ＭＳ 明朝" w:hAnsi="ＭＳ 明朝"/>
                <w:i w:val="0"/>
                <w:color w:val="auto"/>
              </w:rPr>
            </w:pPr>
            <w:r w:rsidRPr="00D4554C">
              <w:rPr>
                <w:rStyle w:val="a7"/>
                <w:rFonts w:ascii="ＭＳ 明朝" w:hAnsi="ＭＳ 明朝" w:hint="eastAsia"/>
                <w:i w:val="0"/>
                <w:color w:val="auto"/>
              </w:rPr>
              <w:t xml:space="preserve">　ツを持ち上げる。</w:t>
            </w:r>
          </w:p>
          <w:p w14:paraId="3479FBFA" w14:textId="35E39D60" w:rsidR="006E0159" w:rsidRPr="00D4554C" w:rsidRDefault="000C38E4" w:rsidP="00732F4B">
            <w:pPr>
              <w:jc w:val="left"/>
              <w:rPr>
                <w:rStyle w:val="a7"/>
                <w:rFonts w:ascii="ＭＳ 明朝" w:hAnsi="ＭＳ 明朝"/>
                <w:i w:val="0"/>
                <w:color w:val="auto"/>
              </w:rPr>
            </w:pPr>
            <w:r>
              <w:rPr>
                <w:noProof/>
              </w:rPr>
              <w:object w:dxaOrig="1440" w:dyaOrig="1440" w14:anchorId="60D7E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0.7pt;margin-top:4.2pt;width:50.3pt;height:73.55pt;z-index:251665920;mso-wrap-edited:f;mso-width-percent:0;mso-height-percent:0;mso-width-percent:0;mso-height-percent:0">
                  <v:imagedata r:id="rId7" o:title=""/>
                </v:shape>
                <o:OLEObject Type="Embed" ProgID="PBrush" ShapeID="_x0000_s1026" DrawAspect="Content" ObjectID="_1676903994" r:id="rId8"/>
              </w:object>
            </w:r>
            <w:r w:rsidR="006E0159" w:rsidRPr="00D4554C">
              <w:rPr>
                <w:rStyle w:val="a7"/>
                <w:rFonts w:ascii="ＭＳ 明朝" w:hAnsi="ＭＳ 明朝" w:hint="eastAsia"/>
                <w:i w:val="0"/>
                <w:color w:val="auto"/>
              </w:rPr>
              <w:t xml:space="preserve">　</w:t>
            </w:r>
          </w:p>
          <w:p w14:paraId="25B7B078" w14:textId="77777777" w:rsidR="006E0159" w:rsidRDefault="006E0159" w:rsidP="00732F4B">
            <w:pPr>
              <w:ind w:left="210" w:hangingChars="100" w:hanging="210"/>
              <w:jc w:val="left"/>
              <w:rPr>
                <w:rStyle w:val="a7"/>
                <w:rFonts w:ascii="ＭＳ 明朝" w:hAnsi="ＭＳ 明朝"/>
                <w:i w:val="0"/>
                <w:color w:val="auto"/>
              </w:rPr>
            </w:pPr>
          </w:p>
          <w:p w14:paraId="0F8E8DBD" w14:textId="77777777" w:rsidR="00D772B7" w:rsidRDefault="00D772B7" w:rsidP="00732F4B">
            <w:pPr>
              <w:ind w:left="210" w:hangingChars="100" w:hanging="210"/>
              <w:jc w:val="left"/>
              <w:rPr>
                <w:rStyle w:val="a7"/>
                <w:rFonts w:ascii="ＭＳ 明朝" w:hAnsi="ＭＳ 明朝"/>
                <w:i w:val="0"/>
                <w:color w:val="auto"/>
              </w:rPr>
            </w:pPr>
          </w:p>
          <w:p w14:paraId="36E31EE6" w14:textId="77777777" w:rsidR="00D772B7" w:rsidRDefault="00D772B7" w:rsidP="00732F4B">
            <w:pPr>
              <w:ind w:left="210" w:hangingChars="100" w:hanging="210"/>
              <w:jc w:val="left"/>
              <w:rPr>
                <w:rStyle w:val="a7"/>
                <w:rFonts w:ascii="ＭＳ 明朝" w:hAnsi="ＭＳ 明朝"/>
                <w:i w:val="0"/>
                <w:color w:val="auto"/>
              </w:rPr>
            </w:pPr>
          </w:p>
          <w:p w14:paraId="46C47FCF" w14:textId="6AE03877" w:rsidR="00D772B7" w:rsidRPr="00D4554C" w:rsidRDefault="00D772B7" w:rsidP="00732F4B">
            <w:pPr>
              <w:ind w:left="210" w:hangingChars="100" w:hanging="210"/>
              <w:jc w:val="left"/>
              <w:rPr>
                <w:rStyle w:val="a7"/>
                <w:rFonts w:ascii="ＭＳ 明朝" w:hAnsi="ＭＳ 明朝"/>
                <w:i w:val="0"/>
                <w:color w:val="auto"/>
              </w:rPr>
            </w:pPr>
          </w:p>
        </w:tc>
        <w:tc>
          <w:tcPr>
            <w:tcW w:w="2239" w:type="dxa"/>
            <w:gridSpan w:val="2"/>
            <w:tcBorders>
              <w:bottom w:val="single" w:sz="2" w:space="0" w:color="auto"/>
            </w:tcBorders>
            <w:shd w:val="clear" w:color="auto" w:fill="auto"/>
          </w:tcPr>
          <w:p w14:paraId="7B6807CE" w14:textId="77777777" w:rsidR="006E0159" w:rsidRPr="00D4554C" w:rsidRDefault="006E0159" w:rsidP="00732F4B">
            <w:pPr>
              <w:ind w:left="210" w:hangingChars="100" w:hanging="210"/>
              <w:jc w:val="left"/>
              <w:rPr>
                <w:rStyle w:val="a7"/>
                <w:rFonts w:ascii="ＭＳ 明朝" w:hAnsi="ＭＳ 明朝"/>
                <w:i w:val="0"/>
                <w:color w:val="auto"/>
              </w:rPr>
            </w:pPr>
            <w:r w:rsidRPr="00D4554C">
              <w:rPr>
                <w:rStyle w:val="a7"/>
                <w:rFonts w:ascii="ＭＳ 明朝" w:hAnsi="ＭＳ 明朝" w:hint="eastAsia"/>
                <w:i w:val="0"/>
                <w:color w:val="auto"/>
              </w:rPr>
              <w:lastRenderedPageBreak/>
              <w:t>・2</w:t>
            </w:r>
            <w:r w:rsidRPr="00D4554C">
              <w:rPr>
                <w:rStyle w:val="a7"/>
                <w:rFonts w:ascii="ＭＳ 明朝" w:hAnsi="ＭＳ 明朝"/>
                <w:i w:val="0"/>
                <w:color w:val="auto"/>
              </w:rPr>
              <w:t>0kg</w:t>
            </w:r>
            <w:r w:rsidRPr="00D4554C">
              <w:rPr>
                <w:rStyle w:val="a7"/>
                <w:rFonts w:ascii="ＭＳ 明朝" w:hAnsi="ＭＳ 明朝" w:hint="eastAsia"/>
                <w:i w:val="0"/>
                <w:color w:val="auto"/>
              </w:rPr>
              <w:t>なら持ち上げられそうだ。</w:t>
            </w:r>
          </w:p>
          <w:p w14:paraId="5BF7302A" w14:textId="5FD69B7C" w:rsidR="006E0159" w:rsidRPr="00D4554C" w:rsidRDefault="006E0159" w:rsidP="00732F4B">
            <w:pPr>
              <w:ind w:left="105" w:hangingChars="50" w:hanging="105"/>
              <w:jc w:val="left"/>
              <w:rPr>
                <w:rStyle w:val="a7"/>
                <w:rFonts w:ascii="ＭＳ 明朝" w:hAnsi="ＭＳ 明朝"/>
                <w:i w:val="0"/>
                <w:color w:val="auto"/>
              </w:rPr>
            </w:pPr>
            <w:r w:rsidRPr="00D4554C">
              <w:rPr>
                <w:rStyle w:val="a7"/>
                <w:rFonts w:ascii="ＭＳ 明朝" w:hAnsi="ＭＳ 明朝" w:hint="eastAsia"/>
                <w:i w:val="0"/>
                <w:color w:val="auto"/>
              </w:rPr>
              <w:t>・持ち上げられるけど，7</w:t>
            </w:r>
            <w:r w:rsidRPr="00D4554C">
              <w:rPr>
                <w:rStyle w:val="a7"/>
                <w:rFonts w:ascii="ＭＳ 明朝" w:hAnsi="ＭＳ 明朝"/>
                <w:i w:val="0"/>
                <w:color w:val="auto"/>
              </w:rPr>
              <w:t>0cm</w:t>
            </w:r>
            <w:r w:rsidRPr="00D4554C">
              <w:rPr>
                <w:rStyle w:val="a7"/>
                <w:rFonts w:ascii="ＭＳ 明朝" w:hAnsi="ＭＳ 明朝" w:hint="eastAsia"/>
                <w:i w:val="0"/>
                <w:color w:val="auto"/>
              </w:rPr>
              <w:t>上のトラックの荷台に積むのは大変だ。</w:t>
            </w:r>
          </w:p>
          <w:p w14:paraId="78091720" w14:textId="77777777" w:rsidR="00854C58" w:rsidRDefault="00854C58" w:rsidP="00732F4B">
            <w:pPr>
              <w:jc w:val="left"/>
              <w:rPr>
                <w:rStyle w:val="a7"/>
                <w:rFonts w:ascii="ＭＳ 明朝" w:hAnsi="ＭＳ 明朝"/>
                <w:i w:val="0"/>
                <w:color w:val="auto"/>
              </w:rPr>
            </w:pPr>
          </w:p>
          <w:p w14:paraId="5F33A027" w14:textId="77777777" w:rsidR="00854C58" w:rsidRDefault="00854C58" w:rsidP="00732F4B">
            <w:pPr>
              <w:jc w:val="left"/>
              <w:rPr>
                <w:rStyle w:val="a7"/>
                <w:rFonts w:ascii="ＭＳ 明朝" w:hAnsi="ＭＳ 明朝"/>
                <w:i w:val="0"/>
                <w:color w:val="auto"/>
              </w:rPr>
            </w:pPr>
          </w:p>
          <w:p w14:paraId="11B05A88" w14:textId="66D600D3" w:rsidR="00570EFE" w:rsidRPr="00D4554C" w:rsidRDefault="00570EFE" w:rsidP="00732F4B">
            <w:pPr>
              <w:jc w:val="left"/>
              <w:rPr>
                <w:rStyle w:val="a7"/>
                <w:rFonts w:ascii="ＭＳ 明朝" w:hAnsi="ＭＳ 明朝"/>
                <w:i w:val="0"/>
                <w:color w:val="auto"/>
              </w:rPr>
            </w:pPr>
          </w:p>
          <w:p w14:paraId="34FFA043" w14:textId="21AF08B0" w:rsidR="006E0159" w:rsidRPr="00D4554C" w:rsidRDefault="006E0159" w:rsidP="00732F4B">
            <w:pPr>
              <w:jc w:val="left"/>
              <w:rPr>
                <w:rStyle w:val="a7"/>
                <w:rFonts w:ascii="ＭＳ 明朝" w:hAnsi="ＭＳ 明朝"/>
                <w:i w:val="0"/>
                <w:color w:val="auto"/>
              </w:rPr>
            </w:pPr>
          </w:p>
          <w:p w14:paraId="4DB3FE7C" w14:textId="35B2E729" w:rsidR="006E0159" w:rsidRPr="00D4554C" w:rsidRDefault="006E0159" w:rsidP="00732F4B">
            <w:pPr>
              <w:jc w:val="left"/>
              <w:rPr>
                <w:rStyle w:val="a7"/>
                <w:rFonts w:ascii="ＭＳ 明朝" w:hAnsi="ＭＳ 明朝"/>
                <w:i w:val="0"/>
                <w:color w:val="auto"/>
              </w:rPr>
            </w:pPr>
          </w:p>
          <w:p w14:paraId="0D36B437" w14:textId="77777777" w:rsidR="006E0159" w:rsidRPr="00D4554C" w:rsidRDefault="006E0159" w:rsidP="00732F4B">
            <w:pPr>
              <w:jc w:val="left"/>
              <w:rPr>
                <w:rStyle w:val="a7"/>
                <w:rFonts w:ascii="ＭＳ 明朝" w:hAnsi="ＭＳ 明朝"/>
                <w:i w:val="0"/>
                <w:color w:val="auto"/>
              </w:rPr>
            </w:pPr>
          </w:p>
          <w:p w14:paraId="06AC5B4E" w14:textId="77777777" w:rsidR="006E0159" w:rsidRPr="00D4554C" w:rsidRDefault="006E0159" w:rsidP="00732F4B">
            <w:pPr>
              <w:jc w:val="left"/>
              <w:rPr>
                <w:rStyle w:val="a7"/>
                <w:rFonts w:ascii="ＭＳ 明朝" w:hAnsi="ＭＳ 明朝"/>
                <w:i w:val="0"/>
                <w:color w:val="auto"/>
              </w:rPr>
            </w:pPr>
          </w:p>
          <w:p w14:paraId="1D377117" w14:textId="77777777" w:rsidR="006E0159" w:rsidRPr="00D4554C" w:rsidRDefault="006E0159" w:rsidP="00732F4B">
            <w:pPr>
              <w:jc w:val="left"/>
              <w:rPr>
                <w:rStyle w:val="a7"/>
                <w:rFonts w:ascii="ＭＳ 明朝" w:hAnsi="ＭＳ 明朝"/>
                <w:i w:val="0"/>
                <w:color w:val="auto"/>
              </w:rPr>
            </w:pPr>
          </w:p>
          <w:p w14:paraId="4F89C526" w14:textId="77777777" w:rsidR="006E0159" w:rsidRPr="00D4554C" w:rsidRDefault="006E0159" w:rsidP="00732F4B">
            <w:pPr>
              <w:jc w:val="left"/>
              <w:rPr>
                <w:rStyle w:val="a7"/>
                <w:rFonts w:ascii="ＭＳ 明朝" w:hAnsi="ＭＳ 明朝"/>
                <w:i w:val="0"/>
                <w:color w:val="auto"/>
              </w:rPr>
            </w:pPr>
          </w:p>
          <w:p w14:paraId="3E39166A" w14:textId="2E4A0CC5" w:rsidR="00DE20F1" w:rsidRPr="00D4554C" w:rsidRDefault="006E0159" w:rsidP="00D772B7">
            <w:pPr>
              <w:ind w:left="210" w:hangingChars="100" w:hanging="210"/>
              <w:jc w:val="left"/>
              <w:rPr>
                <w:rStyle w:val="a7"/>
                <w:rFonts w:ascii="ＭＳ 明朝" w:hAnsi="ＭＳ 明朝"/>
                <w:i w:val="0"/>
                <w:color w:val="auto"/>
              </w:rPr>
            </w:pPr>
            <w:r w:rsidRPr="00D4554C">
              <w:rPr>
                <w:rStyle w:val="a7"/>
                <w:rFonts w:ascii="ＭＳ 明朝" w:hAnsi="ＭＳ 明朝" w:hint="eastAsia"/>
                <w:i w:val="0"/>
                <w:color w:val="auto"/>
              </w:rPr>
              <w:t>・本当に小さな子供でも持ち上げられる</w:t>
            </w:r>
            <w:r w:rsidR="00271BA6" w:rsidRPr="00D4554C">
              <w:rPr>
                <w:rStyle w:val="a7"/>
                <w:rFonts w:ascii="ＭＳ 明朝" w:hAnsi="ＭＳ 明朝" w:hint="eastAsia"/>
                <w:i w:val="0"/>
                <w:color w:val="auto"/>
              </w:rPr>
              <w:t>ぐ</w:t>
            </w:r>
            <w:r w:rsidRPr="00D4554C">
              <w:rPr>
                <w:rStyle w:val="a7"/>
                <w:rFonts w:ascii="ＭＳ 明朝" w:hAnsi="ＭＳ 明朝" w:hint="eastAsia"/>
                <w:i w:val="0"/>
                <w:color w:val="auto"/>
              </w:rPr>
              <w:t>らいの小さな力で持ち上げられるのだろうか。</w:t>
            </w:r>
          </w:p>
          <w:p w14:paraId="7A0355D0" w14:textId="79F0954F" w:rsidR="006E0159" w:rsidRPr="00D4554C" w:rsidRDefault="006E0159" w:rsidP="00732F4B">
            <w:pPr>
              <w:ind w:left="210" w:hangingChars="100" w:hanging="210"/>
              <w:jc w:val="left"/>
              <w:rPr>
                <w:rStyle w:val="a7"/>
                <w:rFonts w:ascii="ＭＳ 明朝" w:hAnsi="ＭＳ 明朝"/>
                <w:i w:val="0"/>
                <w:color w:val="auto"/>
              </w:rPr>
            </w:pPr>
            <w:r w:rsidRPr="00D4554C">
              <w:rPr>
                <w:rStyle w:val="a7"/>
                <w:rFonts w:ascii="ＭＳ 明朝" w:hAnsi="ＭＳ 明朝" w:hint="eastAsia"/>
                <w:i w:val="0"/>
                <w:color w:val="auto"/>
              </w:rPr>
              <w:t>・少し持ち上げるのに</w:t>
            </w:r>
          </w:p>
          <w:p w14:paraId="6D00045F" w14:textId="0B1EC120" w:rsidR="006E0159" w:rsidRPr="00D4554C" w:rsidRDefault="006E0159" w:rsidP="00732F4B">
            <w:pPr>
              <w:ind w:left="210" w:hangingChars="100" w:hanging="210"/>
              <w:jc w:val="left"/>
              <w:rPr>
                <w:rStyle w:val="a7"/>
                <w:rFonts w:ascii="ＭＳ 明朝" w:hAnsi="ＭＳ 明朝"/>
                <w:i w:val="0"/>
                <w:color w:val="auto"/>
              </w:rPr>
            </w:pPr>
            <w:r w:rsidRPr="00D4554C">
              <w:rPr>
                <w:rStyle w:val="a7"/>
                <w:rFonts w:ascii="ＭＳ 明朝" w:hAnsi="ＭＳ 明朝" w:hint="eastAsia"/>
                <w:i w:val="0"/>
                <w:color w:val="auto"/>
              </w:rPr>
              <w:t xml:space="preserve">　何度もロープを引っ張らないといけないな。</w:t>
            </w:r>
          </w:p>
        </w:tc>
        <w:tc>
          <w:tcPr>
            <w:tcW w:w="2581" w:type="dxa"/>
            <w:gridSpan w:val="2"/>
            <w:tcBorders>
              <w:bottom w:val="single" w:sz="2" w:space="0" w:color="auto"/>
            </w:tcBorders>
            <w:shd w:val="clear" w:color="auto" w:fill="auto"/>
          </w:tcPr>
          <w:p w14:paraId="34B49B6F" w14:textId="1A7058FF" w:rsidR="006E0159" w:rsidRPr="00D4554C" w:rsidRDefault="006E0159" w:rsidP="00CC1731">
            <w:pPr>
              <w:ind w:left="145" w:hangingChars="69" w:hanging="145"/>
              <w:jc w:val="left"/>
              <w:rPr>
                <w:rStyle w:val="a7"/>
                <w:rFonts w:ascii="ＭＳ 明朝" w:hAnsi="ＭＳ 明朝"/>
                <w:i w:val="0"/>
                <w:color w:val="auto"/>
              </w:rPr>
            </w:pPr>
            <w:r w:rsidRPr="00D4554C">
              <w:rPr>
                <w:rStyle w:val="a7"/>
                <w:rFonts w:ascii="ＭＳ 明朝" w:hAnsi="ＭＳ 明朝" w:hint="eastAsia"/>
                <w:i w:val="0"/>
                <w:color w:val="auto"/>
              </w:rPr>
              <w:lastRenderedPageBreak/>
              <w:t>・高いところに積むことが</w:t>
            </w:r>
            <w:r w:rsidR="00CC1731" w:rsidRPr="00D4554C">
              <w:rPr>
                <w:rStyle w:val="a7"/>
                <w:rFonts w:ascii="ＭＳ 明朝" w:hAnsi="ＭＳ 明朝" w:hint="eastAsia"/>
                <w:i w:val="0"/>
                <w:color w:val="auto"/>
              </w:rPr>
              <w:t>人によっては持ち上げられなかったり，腰を痛めそうになる</w:t>
            </w:r>
            <w:r w:rsidR="0095036B">
              <w:rPr>
                <w:rStyle w:val="a7"/>
                <w:rFonts w:ascii="ＭＳ 明朝" w:hAnsi="ＭＳ 明朝" w:hint="eastAsia"/>
                <w:i w:val="0"/>
                <w:color w:val="auto"/>
              </w:rPr>
              <w:t>ことに気させるために，</w:t>
            </w:r>
            <w:r w:rsidR="00442DCC">
              <w:rPr>
                <w:rStyle w:val="a7"/>
                <w:rFonts w:ascii="ＭＳ 明朝" w:hAnsi="ＭＳ 明朝" w:hint="eastAsia"/>
                <w:i w:val="0"/>
                <w:color w:val="auto"/>
              </w:rPr>
              <w:t>実際に生徒に持ち上げさせる。</w:t>
            </w:r>
          </w:p>
          <w:p w14:paraId="0FBBD2F6" w14:textId="77777777" w:rsidR="006E0159" w:rsidRPr="00D4554C" w:rsidRDefault="006E0159" w:rsidP="00732F4B">
            <w:pPr>
              <w:jc w:val="left"/>
              <w:rPr>
                <w:rStyle w:val="a7"/>
                <w:rFonts w:ascii="ＭＳ 明朝" w:hAnsi="ＭＳ 明朝"/>
                <w:i w:val="0"/>
                <w:color w:val="auto"/>
              </w:rPr>
            </w:pPr>
          </w:p>
          <w:p w14:paraId="3398CE7B" w14:textId="77777777" w:rsidR="006E0159" w:rsidRPr="00D4554C" w:rsidRDefault="006E0159" w:rsidP="00732F4B">
            <w:pPr>
              <w:jc w:val="left"/>
              <w:rPr>
                <w:rStyle w:val="a7"/>
                <w:rFonts w:ascii="ＭＳ 明朝" w:hAnsi="ＭＳ 明朝"/>
                <w:i w:val="0"/>
                <w:color w:val="auto"/>
              </w:rPr>
            </w:pPr>
          </w:p>
          <w:p w14:paraId="0836177C" w14:textId="5CBA5DAA" w:rsidR="006E0159" w:rsidRDefault="006E0159" w:rsidP="00732F4B">
            <w:pPr>
              <w:jc w:val="left"/>
              <w:rPr>
                <w:rStyle w:val="a7"/>
                <w:rFonts w:ascii="ＭＳ 明朝" w:hAnsi="ＭＳ 明朝"/>
                <w:i w:val="0"/>
                <w:color w:val="auto"/>
              </w:rPr>
            </w:pPr>
          </w:p>
          <w:p w14:paraId="24A93315" w14:textId="0A198280" w:rsidR="00854C58" w:rsidRDefault="00854C58" w:rsidP="00732F4B">
            <w:pPr>
              <w:jc w:val="left"/>
              <w:rPr>
                <w:rStyle w:val="a7"/>
                <w:rFonts w:ascii="ＭＳ 明朝" w:hAnsi="ＭＳ 明朝"/>
                <w:i w:val="0"/>
                <w:color w:val="auto"/>
              </w:rPr>
            </w:pPr>
          </w:p>
          <w:p w14:paraId="0FB02220" w14:textId="77777777" w:rsidR="00854C58" w:rsidRPr="00D4554C" w:rsidRDefault="00854C58" w:rsidP="00732F4B">
            <w:pPr>
              <w:jc w:val="left"/>
              <w:rPr>
                <w:rStyle w:val="a7"/>
                <w:rFonts w:ascii="ＭＳ 明朝" w:hAnsi="ＭＳ 明朝"/>
                <w:i w:val="0"/>
                <w:color w:val="auto"/>
              </w:rPr>
            </w:pPr>
          </w:p>
          <w:p w14:paraId="1C417032" w14:textId="77777777" w:rsidR="00570EFE" w:rsidRPr="00D4554C" w:rsidRDefault="00570EFE" w:rsidP="00732F4B">
            <w:pPr>
              <w:jc w:val="left"/>
              <w:rPr>
                <w:rStyle w:val="a7"/>
                <w:rFonts w:ascii="ＭＳ 明朝" w:hAnsi="ＭＳ 明朝"/>
                <w:i w:val="0"/>
                <w:color w:val="auto"/>
              </w:rPr>
            </w:pPr>
          </w:p>
          <w:p w14:paraId="1E2F9883" w14:textId="77777777" w:rsidR="006E0159" w:rsidRPr="00D4554C" w:rsidRDefault="006E0159" w:rsidP="00732F4B">
            <w:pPr>
              <w:jc w:val="left"/>
              <w:rPr>
                <w:rStyle w:val="a7"/>
                <w:rFonts w:ascii="ＭＳ 明朝" w:hAnsi="ＭＳ 明朝"/>
                <w:i w:val="0"/>
                <w:color w:val="auto"/>
              </w:rPr>
            </w:pPr>
          </w:p>
          <w:p w14:paraId="22FA905D" w14:textId="77777777" w:rsidR="006E0159" w:rsidRPr="00D4554C" w:rsidRDefault="006E0159" w:rsidP="00732F4B">
            <w:pPr>
              <w:jc w:val="left"/>
              <w:rPr>
                <w:rStyle w:val="a7"/>
                <w:rFonts w:ascii="ＭＳ 明朝" w:hAnsi="ＭＳ 明朝"/>
                <w:i w:val="0"/>
                <w:color w:val="auto"/>
              </w:rPr>
            </w:pPr>
          </w:p>
          <w:p w14:paraId="65680DDA" w14:textId="2ADE89D0" w:rsidR="006E0159" w:rsidRPr="00D4554C" w:rsidRDefault="006E0159" w:rsidP="00732F4B">
            <w:pPr>
              <w:jc w:val="left"/>
              <w:rPr>
                <w:rStyle w:val="a7"/>
                <w:rFonts w:ascii="ＭＳ 明朝" w:hAnsi="ＭＳ 明朝"/>
                <w:i w:val="0"/>
                <w:color w:val="auto"/>
              </w:rPr>
            </w:pPr>
          </w:p>
          <w:p w14:paraId="2AD3A671" w14:textId="5D68B7BA" w:rsidR="006E0159" w:rsidRPr="00D4554C" w:rsidRDefault="006E0159" w:rsidP="00271BA6">
            <w:pPr>
              <w:ind w:left="105" w:hangingChars="50" w:hanging="105"/>
              <w:jc w:val="left"/>
              <w:rPr>
                <w:rStyle w:val="a7"/>
                <w:rFonts w:ascii="ＭＳ 明朝" w:hAnsi="ＭＳ 明朝"/>
                <w:i w:val="0"/>
                <w:color w:val="auto"/>
              </w:rPr>
            </w:pPr>
            <w:r w:rsidRPr="00D4554C">
              <w:rPr>
                <w:rStyle w:val="a7"/>
                <w:rFonts w:ascii="ＭＳ 明朝" w:hAnsi="ＭＳ 明朝" w:hint="eastAsia"/>
                <w:i w:val="0"/>
                <w:color w:val="auto"/>
              </w:rPr>
              <w:t>・生徒同士で交流をさせ</w:t>
            </w:r>
            <w:r w:rsidR="00CC1731" w:rsidRPr="00D4554C">
              <w:rPr>
                <w:rStyle w:val="a7"/>
                <w:rFonts w:ascii="ＭＳ 明朝" w:hAnsi="ＭＳ 明朝" w:hint="eastAsia"/>
                <w:i w:val="0"/>
                <w:color w:val="auto"/>
              </w:rPr>
              <w:t>ることで対話的な学びとし，考えを広げる。</w:t>
            </w:r>
          </w:p>
          <w:p w14:paraId="14A50AAE" w14:textId="610DD4D1" w:rsidR="006E0159" w:rsidRPr="00D4554C" w:rsidRDefault="006E0159" w:rsidP="00732F4B">
            <w:pPr>
              <w:ind w:left="210" w:hangingChars="100" w:hanging="210"/>
              <w:jc w:val="left"/>
              <w:rPr>
                <w:rStyle w:val="a7"/>
                <w:rFonts w:ascii="ＭＳ 明朝" w:hAnsi="ＭＳ 明朝"/>
                <w:i w:val="0"/>
                <w:color w:val="auto"/>
              </w:rPr>
            </w:pPr>
          </w:p>
          <w:p w14:paraId="3EA06DB6" w14:textId="69D8B15D" w:rsidR="006E0159" w:rsidRPr="00D4554C" w:rsidRDefault="006E0159" w:rsidP="00723E8C">
            <w:pPr>
              <w:jc w:val="left"/>
              <w:rPr>
                <w:rStyle w:val="a7"/>
                <w:rFonts w:ascii="ＭＳ 明朝" w:hAnsi="ＭＳ 明朝"/>
                <w:i w:val="0"/>
                <w:color w:val="auto"/>
              </w:rPr>
            </w:pPr>
          </w:p>
          <w:p w14:paraId="5D6899B1" w14:textId="25F037D7" w:rsidR="006E0159" w:rsidRPr="00D4554C" w:rsidRDefault="006E0159" w:rsidP="00732F4B">
            <w:pPr>
              <w:jc w:val="left"/>
              <w:rPr>
                <w:rStyle w:val="a7"/>
                <w:rFonts w:ascii="ＭＳ 明朝" w:hAnsi="ＭＳ 明朝"/>
                <w:i w:val="0"/>
                <w:color w:val="auto"/>
              </w:rPr>
            </w:pPr>
            <w:r w:rsidRPr="00D4554C">
              <w:rPr>
                <w:rStyle w:val="a7"/>
                <w:rFonts w:ascii="ＭＳ 明朝" w:hAnsi="ＭＳ 明朝" w:hint="eastAsia"/>
                <w:i w:val="0"/>
                <w:color w:val="auto"/>
              </w:rPr>
              <w:t>・組み合わせ滑車のロー</w:t>
            </w:r>
          </w:p>
          <w:p w14:paraId="08C92B57" w14:textId="0B9B0CCC" w:rsidR="006E0159" w:rsidRPr="00D4554C" w:rsidRDefault="006E0159" w:rsidP="00732F4B">
            <w:pPr>
              <w:ind w:firstLineChars="50" w:firstLine="105"/>
              <w:jc w:val="left"/>
              <w:rPr>
                <w:rStyle w:val="a7"/>
                <w:rFonts w:ascii="ＭＳ 明朝" w:hAnsi="ＭＳ 明朝"/>
                <w:i w:val="0"/>
                <w:color w:val="auto"/>
              </w:rPr>
            </w:pPr>
            <w:r w:rsidRPr="00D4554C">
              <w:rPr>
                <w:rStyle w:val="a7"/>
                <w:rFonts w:ascii="ＭＳ 明朝" w:hAnsi="ＭＳ 明朝" w:hint="eastAsia"/>
                <w:i w:val="0"/>
                <w:color w:val="auto"/>
              </w:rPr>
              <w:t>プを引っ張った生徒</w:t>
            </w:r>
          </w:p>
          <w:p w14:paraId="0C104798" w14:textId="217088D1" w:rsidR="006E0159" w:rsidRPr="00D4554C" w:rsidRDefault="00442DCC" w:rsidP="00442DCC">
            <w:pPr>
              <w:ind w:leftChars="50" w:left="105"/>
              <w:jc w:val="left"/>
              <w:rPr>
                <w:rStyle w:val="a7"/>
                <w:rFonts w:ascii="ＭＳ 明朝" w:hAnsi="ＭＳ 明朝"/>
                <w:i w:val="0"/>
                <w:color w:val="auto"/>
              </w:rPr>
            </w:pPr>
            <w:r>
              <w:rPr>
                <w:rStyle w:val="a7"/>
                <w:rFonts w:ascii="ＭＳ 明朝" w:hAnsi="ＭＳ 明朝" w:hint="eastAsia"/>
                <w:i w:val="0"/>
                <w:color w:val="auto"/>
              </w:rPr>
              <w:t>の気付きから，「引っぱる距離」や「力の大きさ」が今後のポイントになることを共有させ</w:t>
            </w:r>
            <w:r w:rsidR="006E0159" w:rsidRPr="00D4554C">
              <w:rPr>
                <w:rStyle w:val="a7"/>
                <w:rFonts w:ascii="ＭＳ 明朝" w:hAnsi="ＭＳ 明朝" w:hint="eastAsia"/>
                <w:i w:val="0"/>
                <w:color w:val="auto"/>
              </w:rPr>
              <w:t>る。</w:t>
            </w:r>
          </w:p>
        </w:tc>
        <w:tc>
          <w:tcPr>
            <w:tcW w:w="389" w:type="dxa"/>
            <w:tcBorders>
              <w:bottom w:val="single" w:sz="2" w:space="0" w:color="auto"/>
            </w:tcBorders>
          </w:tcPr>
          <w:p w14:paraId="67973DFA" w14:textId="77777777" w:rsidR="006E0159" w:rsidRPr="00D4554C" w:rsidRDefault="006E0159" w:rsidP="00732F4B">
            <w:pPr>
              <w:jc w:val="left"/>
              <w:rPr>
                <w:rStyle w:val="a7"/>
                <w:rFonts w:ascii="ＭＳ 明朝" w:hAnsi="ＭＳ 明朝"/>
                <w:i w:val="0"/>
                <w:color w:val="auto"/>
              </w:rPr>
            </w:pPr>
          </w:p>
          <w:p w14:paraId="30317CA8" w14:textId="77777777" w:rsidR="006E0159" w:rsidRPr="00D4554C" w:rsidRDefault="006E0159" w:rsidP="00732F4B">
            <w:pPr>
              <w:jc w:val="left"/>
              <w:rPr>
                <w:rStyle w:val="a7"/>
                <w:rFonts w:ascii="ＭＳ 明朝" w:hAnsi="ＭＳ 明朝"/>
                <w:i w:val="0"/>
                <w:color w:val="auto"/>
              </w:rPr>
            </w:pPr>
          </w:p>
          <w:p w14:paraId="758814E4" w14:textId="77777777" w:rsidR="006E0159" w:rsidRPr="00D4554C" w:rsidRDefault="006E0159" w:rsidP="00732F4B">
            <w:pPr>
              <w:jc w:val="left"/>
              <w:rPr>
                <w:rStyle w:val="a7"/>
                <w:rFonts w:ascii="ＭＳ 明朝" w:hAnsi="ＭＳ 明朝"/>
                <w:i w:val="0"/>
                <w:color w:val="auto"/>
              </w:rPr>
            </w:pPr>
          </w:p>
          <w:p w14:paraId="00966332" w14:textId="77777777" w:rsidR="006E0159" w:rsidRPr="00D4554C" w:rsidRDefault="006E0159" w:rsidP="00732F4B">
            <w:pPr>
              <w:jc w:val="left"/>
              <w:rPr>
                <w:rStyle w:val="a7"/>
                <w:rFonts w:ascii="ＭＳ 明朝" w:hAnsi="ＭＳ 明朝"/>
                <w:i w:val="0"/>
                <w:color w:val="auto"/>
              </w:rPr>
            </w:pPr>
          </w:p>
          <w:p w14:paraId="24682C17" w14:textId="77777777" w:rsidR="006E0159" w:rsidRPr="00D4554C" w:rsidRDefault="006E0159" w:rsidP="00732F4B">
            <w:pPr>
              <w:jc w:val="left"/>
              <w:rPr>
                <w:rStyle w:val="a7"/>
                <w:rFonts w:ascii="ＭＳ 明朝" w:hAnsi="ＭＳ 明朝"/>
                <w:i w:val="0"/>
                <w:color w:val="auto"/>
              </w:rPr>
            </w:pPr>
          </w:p>
          <w:p w14:paraId="4B70274D" w14:textId="77777777" w:rsidR="006E0159" w:rsidRPr="00D4554C" w:rsidRDefault="006E0159" w:rsidP="00732F4B">
            <w:pPr>
              <w:jc w:val="left"/>
              <w:rPr>
                <w:rStyle w:val="a7"/>
                <w:rFonts w:ascii="ＭＳ 明朝" w:hAnsi="ＭＳ 明朝"/>
                <w:i w:val="0"/>
                <w:color w:val="auto"/>
              </w:rPr>
            </w:pPr>
          </w:p>
          <w:p w14:paraId="28A09C1D" w14:textId="77777777" w:rsidR="006E0159" w:rsidRPr="00D4554C" w:rsidRDefault="006E0159" w:rsidP="00732F4B">
            <w:pPr>
              <w:jc w:val="left"/>
              <w:rPr>
                <w:rStyle w:val="a7"/>
                <w:rFonts w:ascii="ＭＳ 明朝" w:hAnsi="ＭＳ 明朝"/>
                <w:i w:val="0"/>
                <w:color w:val="auto"/>
              </w:rPr>
            </w:pPr>
          </w:p>
          <w:p w14:paraId="26AA9EB2" w14:textId="77777777" w:rsidR="00067A5C" w:rsidRPr="00D4554C" w:rsidRDefault="00067A5C" w:rsidP="00732F4B">
            <w:pPr>
              <w:jc w:val="left"/>
              <w:rPr>
                <w:rStyle w:val="a7"/>
                <w:rFonts w:ascii="ＭＳ 明朝" w:hAnsi="ＭＳ 明朝"/>
                <w:i w:val="0"/>
                <w:color w:val="auto"/>
              </w:rPr>
            </w:pPr>
          </w:p>
          <w:p w14:paraId="3491CC51" w14:textId="77777777" w:rsidR="006E0159" w:rsidRDefault="006E0159" w:rsidP="00732F4B">
            <w:pPr>
              <w:jc w:val="left"/>
              <w:rPr>
                <w:rStyle w:val="a7"/>
                <w:rFonts w:ascii="ＭＳ 明朝" w:hAnsi="ＭＳ 明朝"/>
                <w:i w:val="0"/>
                <w:color w:val="auto"/>
              </w:rPr>
            </w:pPr>
          </w:p>
          <w:p w14:paraId="3B5AAA1E" w14:textId="77777777" w:rsidR="00B84323" w:rsidRDefault="00B84323" w:rsidP="00732F4B">
            <w:pPr>
              <w:jc w:val="left"/>
              <w:rPr>
                <w:rStyle w:val="a7"/>
                <w:rFonts w:ascii="ＭＳ 明朝" w:hAnsi="ＭＳ 明朝"/>
                <w:i w:val="0"/>
                <w:color w:val="auto"/>
              </w:rPr>
            </w:pPr>
          </w:p>
          <w:p w14:paraId="44747CAF" w14:textId="77777777" w:rsidR="00B84323" w:rsidRDefault="00B84323" w:rsidP="00732F4B">
            <w:pPr>
              <w:jc w:val="left"/>
              <w:rPr>
                <w:rStyle w:val="a7"/>
                <w:rFonts w:ascii="ＭＳ 明朝" w:hAnsi="ＭＳ 明朝"/>
                <w:i w:val="0"/>
                <w:color w:val="auto"/>
              </w:rPr>
            </w:pPr>
          </w:p>
          <w:p w14:paraId="585819B7" w14:textId="77777777" w:rsidR="006E0159" w:rsidRPr="00D4554C" w:rsidRDefault="006E0159" w:rsidP="00732F4B">
            <w:pPr>
              <w:jc w:val="left"/>
              <w:rPr>
                <w:rStyle w:val="a7"/>
                <w:rFonts w:ascii="ＭＳ 明朝" w:hAnsi="ＭＳ 明朝"/>
                <w:i w:val="0"/>
                <w:color w:val="auto"/>
              </w:rPr>
            </w:pPr>
          </w:p>
          <w:p w14:paraId="46DF5699" w14:textId="77777777" w:rsidR="006E0159" w:rsidRPr="00D4554C" w:rsidRDefault="006E0159" w:rsidP="00732F4B">
            <w:pPr>
              <w:jc w:val="left"/>
              <w:rPr>
                <w:rStyle w:val="a7"/>
                <w:rFonts w:ascii="ＭＳ 明朝" w:hAnsi="ＭＳ 明朝"/>
                <w:i w:val="0"/>
                <w:color w:val="auto"/>
              </w:rPr>
            </w:pPr>
          </w:p>
          <w:p w14:paraId="010A129D" w14:textId="77777777" w:rsidR="006E0159" w:rsidRPr="00D4554C" w:rsidRDefault="006E0159" w:rsidP="00732F4B">
            <w:pPr>
              <w:jc w:val="left"/>
              <w:rPr>
                <w:rStyle w:val="a7"/>
                <w:rFonts w:ascii="ＭＳ 明朝" w:hAnsi="ＭＳ 明朝"/>
                <w:i w:val="0"/>
                <w:color w:val="auto"/>
              </w:rPr>
            </w:pPr>
          </w:p>
          <w:p w14:paraId="7C16E602" w14:textId="77777777" w:rsidR="006E0159" w:rsidRPr="00D4554C" w:rsidRDefault="006E0159" w:rsidP="00732F4B">
            <w:pPr>
              <w:jc w:val="left"/>
              <w:rPr>
                <w:rStyle w:val="a7"/>
                <w:rFonts w:ascii="ＭＳ 明朝" w:hAnsi="ＭＳ 明朝"/>
                <w:i w:val="0"/>
                <w:color w:val="auto"/>
              </w:rPr>
            </w:pPr>
          </w:p>
          <w:p w14:paraId="1582CCC5" w14:textId="77777777" w:rsidR="006E0159" w:rsidRPr="00D4554C" w:rsidRDefault="006E0159" w:rsidP="00732F4B">
            <w:pPr>
              <w:jc w:val="left"/>
              <w:rPr>
                <w:rStyle w:val="a7"/>
                <w:rFonts w:ascii="ＭＳ 明朝" w:hAnsi="ＭＳ 明朝"/>
                <w:i w:val="0"/>
                <w:color w:val="auto"/>
              </w:rPr>
            </w:pPr>
            <w:r w:rsidRPr="00D4554C">
              <w:rPr>
                <w:rStyle w:val="a7"/>
                <w:rFonts w:ascii="ＭＳ 明朝" w:hAnsi="ＭＳ 明朝" w:hint="eastAsia"/>
                <w:i w:val="0"/>
                <w:color w:val="auto"/>
              </w:rPr>
              <w:t>〇</w:t>
            </w:r>
          </w:p>
        </w:tc>
        <w:tc>
          <w:tcPr>
            <w:tcW w:w="390" w:type="dxa"/>
            <w:tcBorders>
              <w:bottom w:val="single" w:sz="2" w:space="0" w:color="auto"/>
            </w:tcBorders>
          </w:tcPr>
          <w:p w14:paraId="55F666B9" w14:textId="77777777" w:rsidR="006E0159" w:rsidRPr="00D4554C" w:rsidRDefault="006E0159" w:rsidP="00732F4B">
            <w:pPr>
              <w:jc w:val="left"/>
              <w:rPr>
                <w:rStyle w:val="a7"/>
                <w:rFonts w:ascii="ＭＳ 明朝" w:hAnsi="ＭＳ 明朝"/>
                <w:i w:val="0"/>
                <w:color w:val="auto"/>
              </w:rPr>
            </w:pPr>
          </w:p>
        </w:tc>
        <w:tc>
          <w:tcPr>
            <w:tcW w:w="390" w:type="dxa"/>
            <w:tcBorders>
              <w:bottom w:val="single" w:sz="2" w:space="0" w:color="auto"/>
            </w:tcBorders>
          </w:tcPr>
          <w:p w14:paraId="68CFBA25" w14:textId="77777777" w:rsidR="006E0159" w:rsidRPr="00D4554C" w:rsidRDefault="006E0159" w:rsidP="00732F4B">
            <w:pPr>
              <w:jc w:val="left"/>
              <w:rPr>
                <w:rStyle w:val="a7"/>
                <w:rFonts w:ascii="ＭＳ 明朝" w:hAnsi="ＭＳ 明朝"/>
                <w:i w:val="0"/>
                <w:color w:val="auto"/>
              </w:rPr>
            </w:pPr>
          </w:p>
        </w:tc>
        <w:tc>
          <w:tcPr>
            <w:tcW w:w="390" w:type="dxa"/>
            <w:tcBorders>
              <w:bottom w:val="single" w:sz="2" w:space="0" w:color="auto"/>
            </w:tcBorders>
          </w:tcPr>
          <w:p w14:paraId="04250FB6" w14:textId="77777777" w:rsidR="006E0159" w:rsidRPr="00D4554C" w:rsidRDefault="006E0159" w:rsidP="00732F4B">
            <w:pPr>
              <w:jc w:val="left"/>
              <w:rPr>
                <w:rStyle w:val="a7"/>
                <w:rFonts w:ascii="ＭＳ 明朝" w:hAnsi="ＭＳ 明朝"/>
                <w:i w:val="0"/>
                <w:color w:val="auto"/>
              </w:rPr>
            </w:pPr>
          </w:p>
        </w:tc>
        <w:tc>
          <w:tcPr>
            <w:tcW w:w="850" w:type="dxa"/>
            <w:tcBorders>
              <w:bottom w:val="single" w:sz="2" w:space="0" w:color="auto"/>
            </w:tcBorders>
          </w:tcPr>
          <w:p w14:paraId="1CD86CAC" w14:textId="77777777" w:rsidR="006E0159" w:rsidRPr="00D4554C" w:rsidRDefault="006E0159" w:rsidP="00732F4B">
            <w:pPr>
              <w:jc w:val="left"/>
              <w:rPr>
                <w:rStyle w:val="a7"/>
                <w:rFonts w:ascii="ＭＳ 明朝" w:hAnsi="ＭＳ 明朝"/>
                <w:i w:val="0"/>
                <w:color w:val="auto"/>
              </w:rPr>
            </w:pPr>
          </w:p>
          <w:p w14:paraId="35CDB4C3" w14:textId="77777777" w:rsidR="006E0159" w:rsidRPr="00D4554C" w:rsidRDefault="006E0159" w:rsidP="00732F4B">
            <w:pPr>
              <w:jc w:val="left"/>
              <w:rPr>
                <w:rStyle w:val="a7"/>
                <w:rFonts w:ascii="ＭＳ 明朝" w:hAnsi="ＭＳ 明朝"/>
                <w:i w:val="0"/>
                <w:color w:val="auto"/>
              </w:rPr>
            </w:pPr>
          </w:p>
          <w:p w14:paraId="2F9C721C" w14:textId="77777777" w:rsidR="006E0159" w:rsidRPr="00D4554C" w:rsidRDefault="006E0159" w:rsidP="00732F4B">
            <w:pPr>
              <w:jc w:val="left"/>
              <w:rPr>
                <w:rStyle w:val="a7"/>
                <w:rFonts w:ascii="ＭＳ 明朝" w:hAnsi="ＭＳ 明朝"/>
                <w:i w:val="0"/>
                <w:color w:val="auto"/>
              </w:rPr>
            </w:pPr>
          </w:p>
          <w:p w14:paraId="1FD26AC6" w14:textId="77777777" w:rsidR="006E0159" w:rsidRPr="00D4554C" w:rsidRDefault="006E0159" w:rsidP="00732F4B">
            <w:pPr>
              <w:jc w:val="left"/>
              <w:rPr>
                <w:rStyle w:val="a7"/>
                <w:rFonts w:ascii="ＭＳ 明朝" w:hAnsi="ＭＳ 明朝"/>
                <w:i w:val="0"/>
                <w:color w:val="auto"/>
              </w:rPr>
            </w:pPr>
          </w:p>
          <w:p w14:paraId="6656F629" w14:textId="77777777" w:rsidR="006E0159" w:rsidRPr="00D4554C" w:rsidRDefault="006E0159" w:rsidP="00732F4B">
            <w:pPr>
              <w:jc w:val="left"/>
              <w:rPr>
                <w:rStyle w:val="a7"/>
                <w:rFonts w:ascii="ＭＳ 明朝" w:hAnsi="ＭＳ 明朝"/>
                <w:i w:val="0"/>
                <w:color w:val="auto"/>
              </w:rPr>
            </w:pPr>
          </w:p>
          <w:p w14:paraId="312E60A2" w14:textId="77777777" w:rsidR="006E0159" w:rsidRPr="00D4554C" w:rsidRDefault="006E0159" w:rsidP="00732F4B">
            <w:pPr>
              <w:jc w:val="left"/>
              <w:rPr>
                <w:rStyle w:val="a7"/>
                <w:rFonts w:ascii="ＭＳ 明朝" w:hAnsi="ＭＳ 明朝"/>
                <w:i w:val="0"/>
                <w:color w:val="auto"/>
              </w:rPr>
            </w:pPr>
          </w:p>
          <w:p w14:paraId="5B3DE33E" w14:textId="77777777" w:rsidR="006E0159" w:rsidRPr="00D4554C" w:rsidRDefault="006E0159" w:rsidP="00732F4B">
            <w:pPr>
              <w:jc w:val="left"/>
              <w:rPr>
                <w:rStyle w:val="a7"/>
                <w:rFonts w:ascii="ＭＳ 明朝" w:hAnsi="ＭＳ 明朝"/>
                <w:i w:val="0"/>
                <w:color w:val="auto"/>
              </w:rPr>
            </w:pPr>
          </w:p>
          <w:p w14:paraId="7A96D100" w14:textId="77777777" w:rsidR="00067A5C" w:rsidRPr="00D4554C" w:rsidRDefault="00067A5C" w:rsidP="00732F4B">
            <w:pPr>
              <w:jc w:val="left"/>
              <w:rPr>
                <w:rStyle w:val="a7"/>
                <w:rFonts w:ascii="ＭＳ 明朝" w:hAnsi="ＭＳ 明朝"/>
                <w:i w:val="0"/>
                <w:color w:val="auto"/>
              </w:rPr>
            </w:pPr>
          </w:p>
          <w:p w14:paraId="7043AACC" w14:textId="77777777" w:rsidR="006E0159" w:rsidRDefault="006E0159" w:rsidP="00732F4B">
            <w:pPr>
              <w:jc w:val="left"/>
              <w:rPr>
                <w:rStyle w:val="a7"/>
                <w:rFonts w:ascii="ＭＳ 明朝" w:hAnsi="ＭＳ 明朝"/>
                <w:i w:val="0"/>
                <w:color w:val="auto"/>
              </w:rPr>
            </w:pPr>
          </w:p>
          <w:p w14:paraId="07250290" w14:textId="77777777" w:rsidR="00B84323" w:rsidRDefault="00B84323" w:rsidP="00732F4B">
            <w:pPr>
              <w:jc w:val="left"/>
              <w:rPr>
                <w:rStyle w:val="a7"/>
                <w:rFonts w:ascii="ＭＳ 明朝" w:hAnsi="ＭＳ 明朝"/>
                <w:i w:val="0"/>
                <w:color w:val="auto"/>
              </w:rPr>
            </w:pPr>
          </w:p>
          <w:p w14:paraId="31E012B9" w14:textId="77777777" w:rsidR="00B84323" w:rsidRPr="00D4554C" w:rsidRDefault="00B84323" w:rsidP="00732F4B">
            <w:pPr>
              <w:jc w:val="left"/>
              <w:rPr>
                <w:rStyle w:val="a7"/>
                <w:rFonts w:ascii="ＭＳ 明朝" w:hAnsi="ＭＳ 明朝"/>
                <w:i w:val="0"/>
                <w:color w:val="auto"/>
              </w:rPr>
            </w:pPr>
          </w:p>
          <w:p w14:paraId="6EFC35D0" w14:textId="77777777" w:rsidR="006E0159" w:rsidRPr="00D4554C" w:rsidRDefault="006E0159" w:rsidP="00732F4B">
            <w:pPr>
              <w:jc w:val="left"/>
              <w:rPr>
                <w:rStyle w:val="a7"/>
                <w:rFonts w:ascii="ＭＳ 明朝" w:hAnsi="ＭＳ 明朝"/>
                <w:i w:val="0"/>
                <w:color w:val="auto"/>
              </w:rPr>
            </w:pPr>
          </w:p>
          <w:p w14:paraId="5CA9675E" w14:textId="77777777" w:rsidR="006E0159" w:rsidRPr="00D4554C" w:rsidRDefault="006E0159" w:rsidP="00732F4B">
            <w:pPr>
              <w:jc w:val="left"/>
              <w:rPr>
                <w:rStyle w:val="a7"/>
                <w:rFonts w:ascii="ＭＳ 明朝" w:hAnsi="ＭＳ 明朝"/>
                <w:i w:val="0"/>
                <w:color w:val="auto"/>
              </w:rPr>
            </w:pPr>
          </w:p>
          <w:p w14:paraId="69EF7642" w14:textId="77777777" w:rsidR="006E0159" w:rsidRPr="00D4554C" w:rsidRDefault="006E0159" w:rsidP="00732F4B">
            <w:pPr>
              <w:jc w:val="left"/>
              <w:rPr>
                <w:rStyle w:val="a7"/>
                <w:rFonts w:ascii="ＭＳ 明朝" w:hAnsi="ＭＳ 明朝"/>
                <w:i w:val="0"/>
                <w:color w:val="auto"/>
              </w:rPr>
            </w:pPr>
          </w:p>
          <w:p w14:paraId="71F8B459" w14:textId="77777777" w:rsidR="006E0159" w:rsidRPr="00D4554C" w:rsidRDefault="006E0159" w:rsidP="00732F4B">
            <w:pPr>
              <w:jc w:val="left"/>
              <w:rPr>
                <w:rStyle w:val="a7"/>
                <w:rFonts w:ascii="ＭＳ 明朝" w:hAnsi="ＭＳ 明朝"/>
                <w:i w:val="0"/>
                <w:color w:val="auto"/>
              </w:rPr>
            </w:pPr>
          </w:p>
          <w:p w14:paraId="6D2B9C90" w14:textId="77777777" w:rsidR="006E0159" w:rsidRPr="00D4554C" w:rsidRDefault="006E0159" w:rsidP="00732F4B">
            <w:pPr>
              <w:jc w:val="left"/>
              <w:rPr>
                <w:rStyle w:val="a7"/>
                <w:rFonts w:ascii="ＭＳ 明朝" w:hAnsi="ＭＳ 明朝"/>
                <w:i w:val="0"/>
                <w:color w:val="auto"/>
              </w:rPr>
            </w:pPr>
            <w:r w:rsidRPr="00D4554C">
              <w:rPr>
                <w:rStyle w:val="a7"/>
                <w:rFonts w:ascii="ＭＳ 明朝" w:hAnsi="ＭＳ 明朝" w:hint="eastAsia"/>
                <w:i w:val="0"/>
                <w:color w:val="auto"/>
              </w:rPr>
              <w:t>ア</w:t>
            </w:r>
            <w:r w:rsidRPr="00D4554C">
              <w:rPr>
                <w:rStyle w:val="a7"/>
                <w:rFonts w:ascii="ＭＳ 明朝" w:hAnsi="ＭＳ 明朝" w:cs="ＭＳ 明朝" w:hint="eastAsia"/>
                <w:i w:val="0"/>
                <w:color w:val="auto"/>
              </w:rPr>
              <w:t>①</w:t>
            </w:r>
          </w:p>
        </w:tc>
      </w:tr>
      <w:tr w:rsidR="00D4554C" w:rsidRPr="00D4554C" w14:paraId="5CF6EE0A" w14:textId="77777777" w:rsidTr="00727EB1">
        <w:trPr>
          <w:trHeight w:val="346"/>
        </w:trPr>
        <w:tc>
          <w:tcPr>
            <w:tcW w:w="392" w:type="dxa"/>
            <w:vMerge/>
            <w:shd w:val="clear" w:color="auto" w:fill="auto"/>
            <w:vAlign w:val="center"/>
          </w:tcPr>
          <w:p w14:paraId="6115931E" w14:textId="77777777" w:rsidR="006E0159" w:rsidRPr="00D4554C" w:rsidRDefault="006E0159" w:rsidP="00732F4B">
            <w:pPr>
              <w:jc w:val="left"/>
              <w:rPr>
                <w:rStyle w:val="a7"/>
                <w:rFonts w:ascii="ＭＳ 明朝" w:hAnsi="ＭＳ 明朝"/>
                <w:i w:val="0"/>
                <w:color w:val="auto"/>
              </w:rPr>
            </w:pPr>
          </w:p>
        </w:tc>
        <w:tc>
          <w:tcPr>
            <w:tcW w:w="9242" w:type="dxa"/>
            <w:gridSpan w:val="10"/>
            <w:tcBorders>
              <w:top w:val="single" w:sz="2" w:space="0" w:color="auto"/>
            </w:tcBorders>
          </w:tcPr>
          <w:p w14:paraId="13B9E0EF" w14:textId="70C3E71F" w:rsidR="006E0159" w:rsidRPr="00D4554C" w:rsidRDefault="006E0159" w:rsidP="00732F4B">
            <w:pPr>
              <w:jc w:val="left"/>
              <w:rPr>
                <w:rStyle w:val="a7"/>
                <w:rFonts w:ascii="ＭＳ 明朝" w:hAnsi="ＭＳ 明朝"/>
                <w:i w:val="0"/>
                <w:color w:val="auto"/>
                <w:bdr w:val="single" w:sz="4" w:space="0" w:color="auto"/>
              </w:rPr>
            </w:pPr>
            <w:r w:rsidRPr="00D4554C">
              <w:rPr>
                <w:rStyle w:val="a7"/>
                <w:rFonts w:ascii="ＭＳ 明朝" w:hAnsi="ＭＳ 明朝" w:hint="eastAsia"/>
                <w:i w:val="0"/>
                <w:color w:val="auto"/>
                <w:bdr w:val="single" w:sz="4" w:space="0" w:color="auto"/>
              </w:rPr>
              <w:t>情報の収集①</w:t>
            </w:r>
            <w:r w:rsidRPr="00D4554C">
              <w:rPr>
                <w:rStyle w:val="a7"/>
                <w:rFonts w:ascii="ＭＳ 明朝" w:hAnsi="ＭＳ 明朝" w:hint="eastAsia"/>
                <w:i w:val="0"/>
                <w:color w:val="auto"/>
              </w:rPr>
              <w:t xml:space="preserve">　めあて：理科における仕事の大きさを求める方法を</w:t>
            </w:r>
            <w:r w:rsidR="00271BA6" w:rsidRPr="00D4554C">
              <w:rPr>
                <w:rStyle w:val="a7"/>
                <w:rFonts w:ascii="ＭＳ 明朝" w:hAnsi="ＭＳ 明朝" w:hint="eastAsia"/>
                <w:i w:val="0"/>
                <w:color w:val="auto"/>
              </w:rPr>
              <w:t>考えよう。</w:t>
            </w:r>
          </w:p>
        </w:tc>
      </w:tr>
      <w:tr w:rsidR="00D4554C" w:rsidRPr="00D4554C" w14:paraId="2BE33CAA" w14:textId="77777777" w:rsidTr="00727EB1">
        <w:trPr>
          <w:trHeight w:val="699"/>
        </w:trPr>
        <w:tc>
          <w:tcPr>
            <w:tcW w:w="392" w:type="dxa"/>
            <w:vMerge/>
            <w:shd w:val="clear" w:color="auto" w:fill="auto"/>
          </w:tcPr>
          <w:p w14:paraId="0816DED6" w14:textId="77777777" w:rsidR="006E0159" w:rsidRPr="00D4554C" w:rsidRDefault="006E0159" w:rsidP="00732F4B">
            <w:pPr>
              <w:jc w:val="left"/>
              <w:rPr>
                <w:rStyle w:val="a7"/>
                <w:rFonts w:ascii="ＭＳ 明朝" w:hAnsi="ＭＳ 明朝"/>
                <w:i w:val="0"/>
                <w:color w:val="auto"/>
              </w:rPr>
            </w:pPr>
          </w:p>
        </w:tc>
        <w:tc>
          <w:tcPr>
            <w:tcW w:w="2013" w:type="dxa"/>
            <w:shd w:val="clear" w:color="auto" w:fill="auto"/>
          </w:tcPr>
          <w:p w14:paraId="706F6C1D" w14:textId="377DFC1C" w:rsidR="006E0159" w:rsidRPr="00D4554C" w:rsidRDefault="00723E8C" w:rsidP="00732F4B">
            <w:pPr>
              <w:ind w:left="210" w:hangingChars="100" w:hanging="210"/>
              <w:jc w:val="left"/>
              <w:rPr>
                <w:rStyle w:val="a7"/>
                <w:rFonts w:ascii="ＭＳ 明朝" w:hAnsi="ＭＳ 明朝"/>
                <w:i w:val="0"/>
                <w:color w:val="auto"/>
              </w:rPr>
            </w:pPr>
            <w:r w:rsidRPr="00D4554C">
              <w:rPr>
                <w:rFonts w:ascii="ＭＳ 明朝" w:hAnsi="ＭＳ 明朝"/>
                <w:noProof/>
              </w:rPr>
              <mc:AlternateContent>
                <mc:Choice Requires="wps">
                  <w:drawing>
                    <wp:anchor distT="0" distB="0" distL="114300" distR="114300" simplePos="0" relativeHeight="251629568" behindDoc="0" locked="0" layoutInCell="1" allowOverlap="1" wp14:anchorId="561C2B4B" wp14:editId="09594857">
                      <wp:simplePos x="0" y="0"/>
                      <wp:positionH relativeFrom="column">
                        <wp:posOffset>586740</wp:posOffset>
                      </wp:positionH>
                      <wp:positionV relativeFrom="paragraph">
                        <wp:posOffset>102870</wp:posOffset>
                      </wp:positionV>
                      <wp:extent cx="3563620" cy="328612"/>
                      <wp:effectExtent l="0" t="0" r="17780" b="14605"/>
                      <wp:wrapNone/>
                      <wp:docPr id="22" name="四角形: 角を丸くする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3620" cy="328612"/>
                              </a:xfrm>
                              <a:prstGeom prst="roundRect">
                                <a:avLst/>
                              </a:prstGeom>
                              <a:solidFill>
                                <a:sysClr val="window" lastClr="FFFFFF"/>
                              </a:solidFill>
                              <a:ln w="9525" cap="flat" cmpd="sng" algn="ctr">
                                <a:solidFill>
                                  <a:sysClr val="windowText" lastClr="000000"/>
                                </a:solidFill>
                                <a:prstDash val="solid"/>
                                <a:miter lim="800000"/>
                              </a:ln>
                              <a:effectLst/>
                            </wps:spPr>
                            <wps:txbx>
                              <w:txbxContent>
                                <w:p w14:paraId="32883DA1" w14:textId="77777777" w:rsidR="00C15243" w:rsidRPr="00176419" w:rsidRDefault="00C15243" w:rsidP="006E0159">
                                  <w:pPr>
                                    <w:jc w:val="center"/>
                                    <w:rPr>
                                      <w:color w:val="000000"/>
                                    </w:rPr>
                                  </w:pPr>
                                  <w:r>
                                    <w:rPr>
                                      <w:rFonts w:hint="eastAsia"/>
                                      <w:color w:val="000000"/>
                                    </w:rPr>
                                    <w:t>課題：理科における「仕事」とは何</w:t>
                                  </w:r>
                                  <w:r w:rsidRPr="00176419">
                                    <w:rPr>
                                      <w:rFonts w:hint="eastAsia"/>
                                      <w:color w:val="000000"/>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61C2B4B" id="四角形: 角を丸くする 22" o:spid="_x0000_s1041" style="position:absolute;left:0;text-align:left;margin-left:46.2pt;margin-top:8.1pt;width:280.6pt;height:25.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" fillcolor="window" strokecolor="windowText">
                      <v:stroke joinstyle="miter"/>
                      <v:path arrowok="t"/>
                      <v:textbox>
                        <w:txbxContent>
                          <w:p w14:paraId="32883DA1" w14:textId="77777777" w:rsidR="00C15243" w:rsidRPr="00176419" w:rsidRDefault="00C15243" w:rsidP="006E0159">
                            <w:pPr>
                              <w:jc w:val="center"/>
                              <w:rPr>
                                <w:color w:val="000000"/>
                              </w:rPr>
                            </w:pPr>
                            <w:r>
                              <w:rPr>
                                <w:rFonts w:hint="eastAsia"/>
                                <w:color w:val="000000"/>
                              </w:rPr>
                              <w:t>課題：理科における「仕事」とは何</w:t>
                            </w:r>
                            <w:r w:rsidRPr="00176419">
                              <w:rPr>
                                <w:rFonts w:hint="eastAsia"/>
                                <w:color w:val="000000"/>
                              </w:rPr>
                              <w:t>か。</w:t>
                            </w:r>
                          </w:p>
                        </w:txbxContent>
                      </v:textbox>
                    </v:roundrect>
                  </w:pict>
                </mc:Fallback>
              </mc:AlternateContent>
            </w:r>
          </w:p>
          <w:p w14:paraId="7D939376" w14:textId="77777777" w:rsidR="006E0159" w:rsidRPr="00D4554C" w:rsidRDefault="006E0159" w:rsidP="00732F4B">
            <w:pPr>
              <w:ind w:left="210" w:hangingChars="100" w:hanging="210"/>
              <w:jc w:val="left"/>
              <w:rPr>
                <w:rStyle w:val="a7"/>
                <w:rFonts w:ascii="ＭＳ 明朝" w:hAnsi="ＭＳ 明朝"/>
                <w:i w:val="0"/>
                <w:color w:val="auto"/>
              </w:rPr>
            </w:pPr>
          </w:p>
          <w:p w14:paraId="3ADF95F2" w14:textId="77777777" w:rsidR="006E0159" w:rsidRPr="00D4554C" w:rsidRDefault="006E0159" w:rsidP="00732F4B">
            <w:pPr>
              <w:jc w:val="left"/>
              <w:rPr>
                <w:rStyle w:val="a7"/>
                <w:rFonts w:ascii="ＭＳ 明朝" w:hAnsi="ＭＳ 明朝"/>
                <w:i w:val="0"/>
                <w:color w:val="auto"/>
              </w:rPr>
            </w:pPr>
            <w:r w:rsidRPr="00D4554C">
              <w:rPr>
                <w:rStyle w:val="a7"/>
                <w:rFonts w:ascii="ＭＳ 明朝" w:hAnsi="ＭＳ 明朝" w:hint="eastAsia"/>
                <w:i w:val="0"/>
                <w:color w:val="auto"/>
              </w:rPr>
              <w:t>・荷物を持ち上げた</w:t>
            </w:r>
          </w:p>
          <w:p w14:paraId="2E882B7F" w14:textId="42F3A857" w:rsidR="006E0159" w:rsidRPr="00D4554C" w:rsidRDefault="006E0159" w:rsidP="00732F4B">
            <w:pPr>
              <w:ind w:leftChars="50" w:left="105" w:firstLine="2"/>
              <w:jc w:val="left"/>
              <w:rPr>
                <w:rStyle w:val="a7"/>
                <w:rFonts w:ascii="ＭＳ 明朝" w:hAnsi="ＭＳ 明朝"/>
                <w:i w:val="0"/>
                <w:color w:val="auto"/>
              </w:rPr>
            </w:pPr>
            <w:r w:rsidRPr="00D4554C">
              <w:rPr>
                <w:rStyle w:val="a7"/>
                <w:rFonts w:ascii="ＭＳ 明朝" w:hAnsi="ＭＳ 明朝" w:hint="eastAsia"/>
                <w:i w:val="0"/>
                <w:color w:val="auto"/>
              </w:rPr>
              <w:t>り，移動させたり</w:t>
            </w:r>
          </w:p>
          <w:p w14:paraId="38F98506" w14:textId="188DE886" w:rsidR="006E0159" w:rsidRPr="00D4554C" w:rsidRDefault="006E0159" w:rsidP="00732F4B">
            <w:pPr>
              <w:ind w:leftChars="50" w:left="105" w:firstLine="2"/>
              <w:jc w:val="left"/>
              <w:rPr>
                <w:rStyle w:val="a7"/>
                <w:rFonts w:ascii="ＭＳ 明朝" w:hAnsi="ＭＳ 明朝"/>
                <w:i w:val="0"/>
                <w:color w:val="auto"/>
              </w:rPr>
            </w:pPr>
            <w:r w:rsidRPr="00D4554C">
              <w:rPr>
                <w:rStyle w:val="a7"/>
                <w:rFonts w:ascii="ＭＳ 明朝" w:hAnsi="ＭＳ 明朝" w:hint="eastAsia"/>
                <w:i w:val="0"/>
                <w:color w:val="auto"/>
              </w:rPr>
              <w:t>すると，力は物体</w:t>
            </w:r>
          </w:p>
          <w:p w14:paraId="57710182" w14:textId="77777777" w:rsidR="006E0159" w:rsidRPr="00D4554C" w:rsidRDefault="006E0159" w:rsidP="00732F4B">
            <w:pPr>
              <w:ind w:leftChars="50" w:left="105" w:firstLine="2"/>
              <w:jc w:val="left"/>
              <w:rPr>
                <w:rStyle w:val="a7"/>
                <w:rFonts w:ascii="ＭＳ 明朝" w:hAnsi="ＭＳ 明朝"/>
                <w:i w:val="0"/>
                <w:color w:val="auto"/>
              </w:rPr>
            </w:pPr>
            <w:r w:rsidRPr="00D4554C">
              <w:rPr>
                <w:rStyle w:val="a7"/>
                <w:rFonts w:ascii="ＭＳ 明朝" w:hAnsi="ＭＳ 明朝" w:hint="eastAsia"/>
                <w:i w:val="0"/>
                <w:color w:val="auto"/>
              </w:rPr>
              <w:t>に対して，仕事を</w:t>
            </w:r>
          </w:p>
          <w:p w14:paraId="17F6FB6F" w14:textId="3C1BCB2A" w:rsidR="006E0159" w:rsidRPr="00D4554C" w:rsidRDefault="006E0159" w:rsidP="00732F4B">
            <w:pPr>
              <w:ind w:leftChars="50" w:left="105" w:firstLine="2"/>
              <w:jc w:val="left"/>
              <w:rPr>
                <w:rStyle w:val="a7"/>
                <w:rFonts w:ascii="ＭＳ 明朝" w:hAnsi="ＭＳ 明朝"/>
                <w:i w:val="0"/>
                <w:color w:val="auto"/>
              </w:rPr>
            </w:pPr>
            <w:r w:rsidRPr="00D4554C">
              <w:rPr>
                <w:rStyle w:val="a7"/>
                <w:rFonts w:ascii="ＭＳ 明朝" w:hAnsi="ＭＳ 明朝" w:hint="eastAsia"/>
                <w:i w:val="0"/>
                <w:color w:val="auto"/>
              </w:rPr>
              <w:t>したということを</w:t>
            </w:r>
            <w:r w:rsidR="00CC1731" w:rsidRPr="00D4554C">
              <w:rPr>
                <w:rStyle w:val="a7"/>
                <w:rFonts w:ascii="ＭＳ 明朝" w:hAnsi="ＭＳ 明朝" w:hint="eastAsia"/>
                <w:i w:val="0"/>
                <w:color w:val="auto"/>
              </w:rPr>
              <w:t>知</w:t>
            </w:r>
            <w:r w:rsidRPr="00D4554C">
              <w:rPr>
                <w:rStyle w:val="a7"/>
                <w:rFonts w:ascii="ＭＳ 明朝" w:hAnsi="ＭＳ 明朝" w:hint="eastAsia"/>
                <w:i w:val="0"/>
                <w:color w:val="auto"/>
              </w:rPr>
              <w:t>る。</w:t>
            </w:r>
          </w:p>
          <w:p w14:paraId="408E1166" w14:textId="1F8741E2" w:rsidR="006E0159" w:rsidRPr="00D4554C" w:rsidRDefault="006E0159" w:rsidP="00732F4B">
            <w:pPr>
              <w:ind w:leftChars="-48" w:left="109" w:hangingChars="100" w:hanging="210"/>
              <w:jc w:val="left"/>
              <w:rPr>
                <w:rStyle w:val="a7"/>
                <w:rFonts w:ascii="ＭＳ 明朝" w:hAnsi="ＭＳ 明朝"/>
                <w:i w:val="0"/>
                <w:color w:val="auto"/>
              </w:rPr>
            </w:pPr>
            <w:r w:rsidRPr="00D4554C">
              <w:rPr>
                <w:rStyle w:val="a7"/>
                <w:rFonts w:ascii="ＭＳ 明朝" w:hAnsi="ＭＳ 明朝" w:hint="eastAsia"/>
                <w:i w:val="0"/>
                <w:color w:val="auto"/>
              </w:rPr>
              <w:t>・重い荷物を持</w:t>
            </w:r>
            <w:r w:rsidR="00340EC4">
              <w:rPr>
                <w:rStyle w:val="a7"/>
                <w:rFonts w:ascii="ＭＳ 明朝" w:hAnsi="ＭＳ 明朝" w:hint="eastAsia"/>
                <w:i w:val="0"/>
                <w:color w:val="auto"/>
              </w:rPr>
              <w:t>っ</w:t>
            </w:r>
            <w:r w:rsidRPr="00D4554C">
              <w:rPr>
                <w:rStyle w:val="a7"/>
                <w:rFonts w:ascii="ＭＳ 明朝" w:hAnsi="ＭＳ 明朝" w:hint="eastAsia"/>
                <w:i w:val="0"/>
                <w:color w:val="auto"/>
              </w:rPr>
              <w:t>て，立っているだけだと仕事をしたとはいえない理由を考えさせる。</w:t>
            </w:r>
          </w:p>
          <w:p w14:paraId="084A4ABD" w14:textId="40188E4F" w:rsidR="006E0159" w:rsidRPr="00D4554C" w:rsidRDefault="006E0159" w:rsidP="00732F4B">
            <w:pPr>
              <w:jc w:val="left"/>
              <w:rPr>
                <w:rStyle w:val="a7"/>
                <w:rFonts w:ascii="ＭＳ 明朝" w:hAnsi="ＭＳ 明朝"/>
                <w:i w:val="0"/>
                <w:color w:val="auto"/>
              </w:rPr>
            </w:pPr>
          </w:p>
          <w:p w14:paraId="2521E06C" w14:textId="3B9E6E72" w:rsidR="006E0159" w:rsidRDefault="00442DCC" w:rsidP="00732F4B">
            <w:pPr>
              <w:jc w:val="left"/>
              <w:rPr>
                <w:rStyle w:val="a7"/>
                <w:rFonts w:ascii="ＭＳ 明朝" w:hAnsi="ＭＳ 明朝"/>
                <w:i w:val="0"/>
                <w:color w:val="auto"/>
              </w:rPr>
            </w:pPr>
            <w:r w:rsidRPr="00D4554C">
              <w:rPr>
                <w:rFonts w:ascii="ＭＳ 明朝" w:hAnsi="ＭＳ 明朝"/>
                <w:noProof/>
              </w:rPr>
              <mc:AlternateContent>
                <mc:Choice Requires="wps">
                  <w:drawing>
                    <wp:anchor distT="0" distB="0" distL="114300" distR="114300" simplePos="0" relativeHeight="251635712" behindDoc="0" locked="0" layoutInCell="1" allowOverlap="1" wp14:anchorId="11B5BD6E" wp14:editId="3BAC6715">
                      <wp:simplePos x="0" y="0"/>
                      <wp:positionH relativeFrom="column">
                        <wp:posOffset>570230</wp:posOffset>
                      </wp:positionH>
                      <wp:positionV relativeFrom="paragraph">
                        <wp:posOffset>203835</wp:posOffset>
                      </wp:positionV>
                      <wp:extent cx="3528695" cy="552450"/>
                      <wp:effectExtent l="0" t="0" r="14605" b="190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8695" cy="552450"/>
                              </a:xfrm>
                              <a:prstGeom prst="rect">
                                <a:avLst/>
                              </a:prstGeom>
                              <a:solidFill>
                                <a:sysClr val="window" lastClr="FFFFFF"/>
                              </a:solidFill>
                              <a:ln w="9525" cap="flat" cmpd="sng" algn="ctr">
                                <a:solidFill>
                                  <a:sysClr val="windowText" lastClr="000000"/>
                                </a:solidFill>
                                <a:prstDash val="solid"/>
                              </a:ln>
                              <a:effectLst/>
                            </wps:spPr>
                            <wps:txbx>
                              <w:txbxContent>
                                <w:p w14:paraId="362CE726" w14:textId="77777777" w:rsidR="00C15243" w:rsidRDefault="00C15243" w:rsidP="006E0159">
                                  <w:pPr>
                                    <w:jc w:val="center"/>
                                    <w:rPr>
                                      <w:color w:val="000000"/>
                                    </w:rPr>
                                  </w:pPr>
                                  <w:r>
                                    <w:rPr>
                                      <w:rFonts w:hint="eastAsia"/>
                                      <w:color w:val="000000"/>
                                    </w:rPr>
                                    <w:t>まとめ：仕事＝力の大きさ×移動距離　で求める。</w:t>
                                  </w:r>
                                </w:p>
                                <w:p w14:paraId="73AC7D9C" w14:textId="77777777" w:rsidR="00C15243" w:rsidRPr="00E176AA" w:rsidRDefault="00C15243" w:rsidP="006E0159">
                                  <w:pPr>
                                    <w:jc w:val="left"/>
                                    <w:rPr>
                                      <w:color w:val="000000"/>
                                    </w:rPr>
                                  </w:pPr>
                                  <w:r>
                                    <w:rPr>
                                      <w:rFonts w:hint="eastAsia"/>
                                      <w:color w:val="000000"/>
                                    </w:rPr>
                                    <w:t xml:space="preserve">　　　　　</w:t>
                                  </w:r>
                                  <w:r>
                                    <w:rPr>
                                      <w:rFonts w:hint="eastAsia"/>
                                      <w:color w:val="000000"/>
                                    </w:rPr>
                                    <w:t xml:space="preserve"> </w:t>
                                  </w:r>
                                  <w:r>
                                    <w:rPr>
                                      <w:rFonts w:hint="eastAsia"/>
                                      <w:color w:val="000000"/>
                                    </w:rPr>
                                    <w:t>移動距離が０の場合は，仕事は０になる。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1B5BD6E" id="正方形/長方形 21" o:spid="_x0000_s1042" style="position:absolute;margin-left:44.9pt;margin-top:16.05pt;width:277.85pt;height:4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" fillcolor="window" strokecolor="windowText">
                      <v:path arrowok="t"/>
                      <v:textbox>
                        <w:txbxContent>
                          <w:p w14:paraId="362CE726" w14:textId="77777777" w:rsidR="00C15243" w:rsidRDefault="00C15243" w:rsidP="006E0159">
                            <w:pPr>
                              <w:jc w:val="center"/>
                              <w:rPr>
                                <w:color w:val="000000"/>
                              </w:rPr>
                            </w:pPr>
                            <w:r>
                              <w:rPr>
                                <w:rFonts w:hint="eastAsia"/>
                                <w:color w:val="000000"/>
                              </w:rPr>
                              <w:t>まとめ：仕事＝力の大きさ×移動距離　で求める。</w:t>
                            </w:r>
                          </w:p>
                          <w:p w14:paraId="73AC7D9C" w14:textId="77777777" w:rsidR="00C15243" w:rsidRPr="00E176AA" w:rsidRDefault="00C15243" w:rsidP="006E0159">
                            <w:pPr>
                              <w:jc w:val="left"/>
                              <w:rPr>
                                <w:color w:val="000000"/>
                              </w:rPr>
                            </w:pPr>
                            <w:r>
                              <w:rPr>
                                <w:rFonts w:hint="eastAsia"/>
                                <w:color w:val="000000"/>
                              </w:rPr>
                              <w:t xml:space="preserve">　　　　　</w:t>
                            </w:r>
                            <w:r>
                              <w:rPr>
                                <w:rFonts w:hint="eastAsia"/>
                                <w:color w:val="000000"/>
                              </w:rPr>
                              <w:t xml:space="preserve"> </w:t>
                            </w:r>
                            <w:r>
                              <w:rPr>
                                <w:rFonts w:hint="eastAsia"/>
                                <w:color w:val="000000"/>
                              </w:rPr>
                              <w:t>移動距離が０の場合は，仕事は０になる。</w:t>
                            </w:r>
                          </w:p>
                        </w:txbxContent>
                      </v:textbox>
                    </v:rect>
                  </w:pict>
                </mc:Fallback>
              </mc:AlternateContent>
            </w:r>
          </w:p>
          <w:p w14:paraId="5541BAA2" w14:textId="798D4509" w:rsidR="00442DCC" w:rsidRDefault="00442DCC" w:rsidP="00732F4B">
            <w:pPr>
              <w:jc w:val="left"/>
              <w:rPr>
                <w:rStyle w:val="a7"/>
                <w:rFonts w:ascii="ＭＳ 明朝" w:hAnsi="ＭＳ 明朝"/>
                <w:i w:val="0"/>
                <w:color w:val="auto"/>
              </w:rPr>
            </w:pPr>
          </w:p>
          <w:p w14:paraId="55A1B011" w14:textId="77777777" w:rsidR="00442DCC" w:rsidRPr="00D4554C" w:rsidRDefault="00442DCC" w:rsidP="00732F4B">
            <w:pPr>
              <w:jc w:val="left"/>
              <w:rPr>
                <w:rStyle w:val="a7"/>
                <w:rFonts w:ascii="ＭＳ 明朝" w:hAnsi="ＭＳ 明朝"/>
                <w:i w:val="0"/>
                <w:color w:val="auto"/>
              </w:rPr>
            </w:pPr>
          </w:p>
          <w:p w14:paraId="182DE4AB" w14:textId="77777777" w:rsidR="00723E8C" w:rsidRDefault="00723E8C" w:rsidP="00732F4B">
            <w:pPr>
              <w:jc w:val="left"/>
              <w:rPr>
                <w:rStyle w:val="a7"/>
                <w:rFonts w:ascii="ＭＳ 明朝" w:hAnsi="ＭＳ 明朝"/>
                <w:i w:val="0"/>
                <w:color w:val="auto"/>
              </w:rPr>
            </w:pPr>
          </w:p>
          <w:p w14:paraId="1FAB45B6" w14:textId="01C90768" w:rsidR="00854C58" w:rsidRPr="00D4554C" w:rsidRDefault="00854C58" w:rsidP="00732F4B">
            <w:pPr>
              <w:jc w:val="left"/>
              <w:rPr>
                <w:rStyle w:val="a7"/>
                <w:rFonts w:ascii="ＭＳ 明朝" w:hAnsi="ＭＳ 明朝"/>
                <w:i w:val="0"/>
                <w:color w:val="auto"/>
              </w:rPr>
            </w:pPr>
          </w:p>
        </w:tc>
        <w:tc>
          <w:tcPr>
            <w:tcW w:w="2330" w:type="dxa"/>
            <w:gridSpan w:val="3"/>
            <w:shd w:val="clear" w:color="auto" w:fill="auto"/>
          </w:tcPr>
          <w:p w14:paraId="089E0C9F" w14:textId="77777777" w:rsidR="006E0159" w:rsidRPr="00D4554C" w:rsidRDefault="006E0159" w:rsidP="00732F4B">
            <w:pPr>
              <w:rPr>
                <w:rFonts w:ascii="ＭＳ 明朝" w:hAnsi="ＭＳ 明朝"/>
              </w:rPr>
            </w:pPr>
          </w:p>
          <w:p w14:paraId="3256D766" w14:textId="77777777" w:rsidR="006E0159" w:rsidRPr="00D4554C" w:rsidRDefault="006E0159" w:rsidP="00732F4B">
            <w:pPr>
              <w:rPr>
                <w:rFonts w:ascii="ＭＳ 明朝" w:hAnsi="ＭＳ 明朝"/>
              </w:rPr>
            </w:pPr>
          </w:p>
          <w:p w14:paraId="5194D3C1" w14:textId="15CA672D" w:rsidR="006E0159" w:rsidRPr="00D4554C" w:rsidRDefault="006E0159" w:rsidP="00723E8C">
            <w:pPr>
              <w:rPr>
                <w:rFonts w:ascii="ＭＳ 明朝" w:hAnsi="ＭＳ 明朝"/>
              </w:rPr>
            </w:pPr>
            <w:r w:rsidRPr="00D4554C">
              <w:rPr>
                <w:rFonts w:ascii="ＭＳ 明朝" w:hAnsi="ＭＳ 明朝" w:hint="eastAsia"/>
              </w:rPr>
              <w:t>・仕事をどのようにして求めるのか分かった。</w:t>
            </w:r>
          </w:p>
          <w:p w14:paraId="558C7232" w14:textId="77777777" w:rsidR="006E0159" w:rsidRPr="00D4554C" w:rsidRDefault="006E0159" w:rsidP="00732F4B">
            <w:pPr>
              <w:rPr>
                <w:rFonts w:ascii="ＭＳ 明朝" w:hAnsi="ＭＳ 明朝"/>
              </w:rPr>
            </w:pPr>
            <w:r w:rsidRPr="00D4554C">
              <w:rPr>
                <w:rFonts w:ascii="ＭＳ 明朝" w:hAnsi="ＭＳ 明朝" w:hint="eastAsia"/>
              </w:rPr>
              <w:t xml:space="preserve">　</w:t>
            </w:r>
          </w:p>
          <w:p w14:paraId="0805D543" w14:textId="5389B8AD" w:rsidR="006E0159" w:rsidRPr="00D4554C" w:rsidRDefault="006E0159" w:rsidP="00732F4B">
            <w:pPr>
              <w:rPr>
                <w:rFonts w:ascii="ＭＳ 明朝" w:hAnsi="ＭＳ 明朝"/>
              </w:rPr>
            </w:pPr>
            <w:r w:rsidRPr="00D4554C">
              <w:rPr>
                <w:rFonts w:ascii="ＭＳ 明朝" w:hAnsi="ＭＳ 明朝" w:hint="eastAsia"/>
              </w:rPr>
              <w:t xml:space="preserve">　</w:t>
            </w:r>
          </w:p>
          <w:p w14:paraId="657E9997" w14:textId="77777777" w:rsidR="00CC1731" w:rsidRPr="00D4554C" w:rsidRDefault="00CC1731" w:rsidP="00732F4B">
            <w:pPr>
              <w:rPr>
                <w:rFonts w:ascii="ＭＳ 明朝" w:hAnsi="ＭＳ 明朝"/>
              </w:rPr>
            </w:pPr>
          </w:p>
          <w:p w14:paraId="5B03EA8F" w14:textId="2FED793E" w:rsidR="006E0159" w:rsidRPr="00D4554C" w:rsidRDefault="006E0159" w:rsidP="00732F4B">
            <w:pPr>
              <w:rPr>
                <w:rFonts w:ascii="ＭＳ 明朝" w:hAnsi="ＭＳ 明朝"/>
              </w:rPr>
            </w:pPr>
            <w:r w:rsidRPr="00D4554C">
              <w:rPr>
                <w:rFonts w:ascii="ＭＳ 明朝" w:hAnsi="ＭＳ 明朝" w:hint="eastAsia"/>
              </w:rPr>
              <w:t xml:space="preserve">　　</w:t>
            </w:r>
          </w:p>
          <w:p w14:paraId="4D86DF98" w14:textId="7359B535" w:rsidR="006E0159" w:rsidRPr="00D4554C" w:rsidRDefault="006E0159" w:rsidP="00732F4B">
            <w:pPr>
              <w:ind w:left="210" w:hangingChars="100" w:hanging="210"/>
              <w:jc w:val="left"/>
              <w:rPr>
                <w:rFonts w:ascii="ＭＳ 明朝" w:hAnsi="ＭＳ 明朝"/>
                <w:iCs/>
              </w:rPr>
            </w:pPr>
            <w:r w:rsidRPr="00D4554C">
              <w:rPr>
                <w:rStyle w:val="a7"/>
                <w:rFonts w:ascii="ＭＳ 明朝" w:hAnsi="ＭＳ 明朝" w:hint="eastAsia"/>
                <w:i w:val="0"/>
                <w:color w:val="auto"/>
              </w:rPr>
              <w:t>・移動距離が０ｍなら，</w:t>
            </w:r>
            <w:r w:rsidRPr="00D4554C">
              <w:rPr>
                <w:rFonts w:ascii="ＭＳ 明朝" w:hAnsi="ＭＳ 明朝" w:hint="eastAsia"/>
              </w:rPr>
              <w:t>どれだけの力で物体を</w:t>
            </w:r>
            <w:r w:rsidR="00CC1731" w:rsidRPr="00D4554C">
              <w:rPr>
                <w:rFonts w:ascii="ＭＳ 明朝" w:hAnsi="ＭＳ 明朝" w:hint="eastAsia"/>
              </w:rPr>
              <w:t>持っていても，仕事の大きさは０Ｊになるのだな</w:t>
            </w:r>
            <w:r w:rsidRPr="00D4554C">
              <w:rPr>
                <w:rFonts w:ascii="ＭＳ 明朝" w:hAnsi="ＭＳ 明朝" w:hint="eastAsia"/>
              </w:rPr>
              <w:t>。</w:t>
            </w:r>
          </w:p>
          <w:p w14:paraId="4A3CBAFC" w14:textId="33211952" w:rsidR="006E0159" w:rsidRPr="00D4554C" w:rsidRDefault="006E0159" w:rsidP="00732F4B">
            <w:pPr>
              <w:rPr>
                <w:rFonts w:ascii="ＭＳ 明朝" w:hAnsi="ＭＳ 明朝"/>
              </w:rPr>
            </w:pPr>
          </w:p>
        </w:tc>
        <w:tc>
          <w:tcPr>
            <w:tcW w:w="2490" w:type="dxa"/>
            <w:shd w:val="clear" w:color="auto" w:fill="auto"/>
          </w:tcPr>
          <w:p w14:paraId="16DE3D8D" w14:textId="2B42A9EF" w:rsidR="006E0159" w:rsidRPr="00D4554C" w:rsidRDefault="006E0159" w:rsidP="00732F4B">
            <w:pPr>
              <w:jc w:val="left"/>
              <w:rPr>
                <w:rStyle w:val="a7"/>
                <w:rFonts w:ascii="ＭＳ 明朝" w:hAnsi="ＭＳ 明朝"/>
                <w:i w:val="0"/>
                <w:color w:val="auto"/>
              </w:rPr>
            </w:pPr>
          </w:p>
          <w:p w14:paraId="66EC0231" w14:textId="77777777" w:rsidR="006E0159" w:rsidRPr="00D4554C" w:rsidRDefault="006E0159" w:rsidP="00732F4B">
            <w:pPr>
              <w:jc w:val="left"/>
              <w:rPr>
                <w:rStyle w:val="a7"/>
                <w:rFonts w:ascii="ＭＳ 明朝" w:hAnsi="ＭＳ 明朝"/>
                <w:i w:val="0"/>
                <w:color w:val="auto"/>
              </w:rPr>
            </w:pPr>
          </w:p>
          <w:p w14:paraId="7F79B6DA" w14:textId="77777777" w:rsidR="006E0159" w:rsidRPr="00D4554C" w:rsidRDefault="006E0159" w:rsidP="00732F4B">
            <w:pPr>
              <w:jc w:val="left"/>
              <w:rPr>
                <w:rStyle w:val="a7"/>
                <w:rFonts w:ascii="ＭＳ 明朝" w:hAnsi="ＭＳ 明朝"/>
                <w:i w:val="0"/>
                <w:color w:val="auto"/>
              </w:rPr>
            </w:pPr>
          </w:p>
          <w:p w14:paraId="7B68D442" w14:textId="77777777" w:rsidR="006E0159" w:rsidRPr="00D4554C" w:rsidRDefault="006E0159" w:rsidP="00732F4B">
            <w:pPr>
              <w:jc w:val="left"/>
              <w:rPr>
                <w:rStyle w:val="a7"/>
                <w:rFonts w:ascii="ＭＳ 明朝" w:hAnsi="ＭＳ 明朝"/>
                <w:i w:val="0"/>
                <w:color w:val="auto"/>
              </w:rPr>
            </w:pPr>
            <w:r w:rsidRPr="00D4554C">
              <w:rPr>
                <w:rStyle w:val="a7"/>
                <w:rFonts w:ascii="ＭＳ 明朝" w:hAnsi="ＭＳ 明朝" w:hint="eastAsia"/>
                <w:i w:val="0"/>
                <w:color w:val="auto"/>
              </w:rPr>
              <w:t xml:space="preserve">　</w:t>
            </w:r>
          </w:p>
          <w:p w14:paraId="7FA3ECF9" w14:textId="77777777" w:rsidR="006E0159" w:rsidRPr="00D4554C" w:rsidRDefault="006E0159" w:rsidP="00732F4B">
            <w:pPr>
              <w:jc w:val="left"/>
              <w:rPr>
                <w:rStyle w:val="a7"/>
                <w:rFonts w:ascii="ＭＳ 明朝" w:hAnsi="ＭＳ 明朝"/>
                <w:i w:val="0"/>
                <w:color w:val="auto"/>
              </w:rPr>
            </w:pPr>
            <w:r w:rsidRPr="00D4554C">
              <w:rPr>
                <w:rStyle w:val="a7"/>
                <w:rFonts w:ascii="ＭＳ 明朝" w:hAnsi="ＭＳ 明朝" w:hint="eastAsia"/>
                <w:i w:val="0"/>
                <w:color w:val="auto"/>
              </w:rPr>
              <w:t xml:space="preserve">　</w:t>
            </w:r>
          </w:p>
          <w:p w14:paraId="4EC6F62E" w14:textId="77777777" w:rsidR="006E0159" w:rsidRPr="00D4554C" w:rsidRDefault="006E0159" w:rsidP="00732F4B">
            <w:pPr>
              <w:jc w:val="left"/>
              <w:rPr>
                <w:rStyle w:val="a7"/>
                <w:rFonts w:ascii="ＭＳ 明朝" w:hAnsi="ＭＳ 明朝"/>
                <w:i w:val="0"/>
                <w:color w:val="auto"/>
              </w:rPr>
            </w:pPr>
            <w:r w:rsidRPr="00D4554C">
              <w:rPr>
                <w:rStyle w:val="a7"/>
                <w:rFonts w:ascii="ＭＳ 明朝" w:hAnsi="ＭＳ 明朝" w:hint="eastAsia"/>
                <w:i w:val="0"/>
                <w:color w:val="auto"/>
              </w:rPr>
              <w:t xml:space="preserve">　</w:t>
            </w:r>
          </w:p>
          <w:p w14:paraId="41DF27F0" w14:textId="77777777" w:rsidR="006E0159" w:rsidRPr="00D4554C" w:rsidRDefault="006E0159" w:rsidP="00732F4B">
            <w:pPr>
              <w:jc w:val="left"/>
              <w:rPr>
                <w:rStyle w:val="a7"/>
                <w:rFonts w:ascii="ＭＳ 明朝" w:hAnsi="ＭＳ 明朝"/>
                <w:i w:val="0"/>
                <w:color w:val="auto"/>
              </w:rPr>
            </w:pPr>
            <w:r w:rsidRPr="00D4554C">
              <w:rPr>
                <w:rStyle w:val="a7"/>
                <w:rFonts w:ascii="ＭＳ 明朝" w:hAnsi="ＭＳ 明朝" w:hint="eastAsia"/>
                <w:i w:val="0"/>
                <w:color w:val="auto"/>
              </w:rPr>
              <w:t xml:space="preserve">　</w:t>
            </w:r>
          </w:p>
          <w:p w14:paraId="290C0B3D" w14:textId="77777777" w:rsidR="006E0159" w:rsidRPr="00D4554C" w:rsidRDefault="006E0159" w:rsidP="00732F4B">
            <w:pPr>
              <w:jc w:val="left"/>
              <w:rPr>
                <w:rStyle w:val="a7"/>
                <w:rFonts w:ascii="ＭＳ 明朝" w:hAnsi="ＭＳ 明朝"/>
                <w:i w:val="0"/>
                <w:color w:val="auto"/>
              </w:rPr>
            </w:pPr>
            <w:r w:rsidRPr="00D4554C">
              <w:rPr>
                <w:rStyle w:val="a7"/>
                <w:rFonts w:ascii="ＭＳ 明朝" w:hAnsi="ＭＳ 明朝" w:hint="eastAsia"/>
                <w:i w:val="0"/>
                <w:color w:val="auto"/>
              </w:rPr>
              <w:t xml:space="preserve">　</w:t>
            </w:r>
          </w:p>
          <w:p w14:paraId="6835065B" w14:textId="1CF40F74" w:rsidR="006E0159" w:rsidRDefault="006E0159" w:rsidP="00442DCC">
            <w:pPr>
              <w:ind w:left="210" w:hangingChars="100" w:hanging="210"/>
              <w:jc w:val="left"/>
              <w:rPr>
                <w:rStyle w:val="a7"/>
                <w:rFonts w:ascii="ＭＳ 明朝" w:hAnsi="ＭＳ 明朝"/>
                <w:i w:val="0"/>
                <w:color w:val="auto"/>
              </w:rPr>
            </w:pPr>
            <w:r w:rsidRPr="00D4554C">
              <w:rPr>
                <w:rStyle w:val="a7"/>
                <w:rFonts w:ascii="ＭＳ 明朝" w:hAnsi="ＭＳ 明朝" w:hint="eastAsia"/>
                <w:i w:val="0"/>
                <w:color w:val="auto"/>
              </w:rPr>
              <w:t>・物体に力を加えても</w:t>
            </w:r>
            <w:r w:rsidR="00442DCC">
              <w:rPr>
                <w:rStyle w:val="a7"/>
                <w:rFonts w:ascii="ＭＳ 明朝" w:hAnsi="ＭＳ 明朝" w:hint="eastAsia"/>
                <w:i w:val="0"/>
                <w:color w:val="auto"/>
              </w:rPr>
              <w:t>，物体が動かないときは仕事をしたことにならないことに気付かせるため，具体的な数値を代入させ，計算させる。</w:t>
            </w:r>
          </w:p>
          <w:p w14:paraId="4E17EFF6" w14:textId="4327C81E" w:rsidR="00442DCC" w:rsidRPr="00D4554C" w:rsidRDefault="00442DCC" w:rsidP="00442DCC">
            <w:pPr>
              <w:ind w:left="210" w:hangingChars="100" w:hanging="210"/>
              <w:jc w:val="left"/>
              <w:rPr>
                <w:rStyle w:val="a7"/>
                <w:rFonts w:ascii="ＭＳ 明朝" w:hAnsi="ＭＳ 明朝"/>
                <w:i w:val="0"/>
                <w:color w:val="auto"/>
              </w:rPr>
            </w:pPr>
          </w:p>
        </w:tc>
        <w:tc>
          <w:tcPr>
            <w:tcW w:w="389" w:type="dxa"/>
          </w:tcPr>
          <w:p w14:paraId="075D912E" w14:textId="77777777" w:rsidR="006E0159" w:rsidRPr="00D4554C" w:rsidRDefault="006E0159" w:rsidP="00732F4B">
            <w:pPr>
              <w:jc w:val="center"/>
              <w:rPr>
                <w:rStyle w:val="a7"/>
                <w:rFonts w:ascii="ＭＳ 明朝" w:hAnsi="ＭＳ 明朝"/>
                <w:i w:val="0"/>
                <w:color w:val="auto"/>
              </w:rPr>
            </w:pPr>
          </w:p>
        </w:tc>
        <w:tc>
          <w:tcPr>
            <w:tcW w:w="390" w:type="dxa"/>
          </w:tcPr>
          <w:p w14:paraId="2B9738E6" w14:textId="77777777" w:rsidR="006E0159" w:rsidRPr="00D4554C" w:rsidRDefault="006E0159" w:rsidP="00732F4B">
            <w:pPr>
              <w:jc w:val="center"/>
              <w:rPr>
                <w:rStyle w:val="a7"/>
                <w:rFonts w:ascii="ＭＳ 明朝" w:hAnsi="ＭＳ 明朝"/>
                <w:i w:val="0"/>
                <w:color w:val="auto"/>
              </w:rPr>
            </w:pPr>
          </w:p>
          <w:p w14:paraId="636EA951" w14:textId="77777777" w:rsidR="006E0159" w:rsidRPr="00D4554C" w:rsidRDefault="006E0159" w:rsidP="00732F4B">
            <w:pPr>
              <w:jc w:val="center"/>
              <w:rPr>
                <w:rStyle w:val="a7"/>
                <w:rFonts w:ascii="ＭＳ 明朝" w:hAnsi="ＭＳ 明朝"/>
                <w:i w:val="0"/>
                <w:color w:val="auto"/>
              </w:rPr>
            </w:pPr>
          </w:p>
          <w:p w14:paraId="2762797F" w14:textId="77777777" w:rsidR="006E0159" w:rsidRPr="00D4554C" w:rsidRDefault="006E0159" w:rsidP="00732F4B">
            <w:pPr>
              <w:jc w:val="center"/>
              <w:rPr>
                <w:rStyle w:val="a7"/>
                <w:rFonts w:ascii="ＭＳ 明朝" w:hAnsi="ＭＳ 明朝"/>
                <w:i w:val="0"/>
                <w:color w:val="auto"/>
              </w:rPr>
            </w:pPr>
          </w:p>
          <w:p w14:paraId="07DBB44A" w14:textId="77777777" w:rsidR="006E0159" w:rsidRPr="00D4554C" w:rsidRDefault="006E0159" w:rsidP="00732F4B">
            <w:pPr>
              <w:jc w:val="center"/>
              <w:rPr>
                <w:rStyle w:val="a7"/>
                <w:rFonts w:ascii="ＭＳ 明朝" w:hAnsi="ＭＳ 明朝"/>
                <w:i w:val="0"/>
                <w:color w:val="auto"/>
              </w:rPr>
            </w:pPr>
          </w:p>
          <w:p w14:paraId="12A02260" w14:textId="77777777" w:rsidR="006E0159" w:rsidRPr="00D4554C" w:rsidRDefault="006E0159" w:rsidP="00732F4B">
            <w:pPr>
              <w:jc w:val="center"/>
              <w:rPr>
                <w:rStyle w:val="a7"/>
                <w:rFonts w:ascii="ＭＳ 明朝" w:hAnsi="ＭＳ 明朝"/>
                <w:i w:val="0"/>
                <w:color w:val="auto"/>
              </w:rPr>
            </w:pPr>
          </w:p>
          <w:p w14:paraId="245365CA" w14:textId="77777777" w:rsidR="006E0159" w:rsidRPr="00D4554C" w:rsidRDefault="006E0159" w:rsidP="00732F4B">
            <w:pPr>
              <w:jc w:val="center"/>
              <w:rPr>
                <w:rStyle w:val="a7"/>
                <w:rFonts w:ascii="ＭＳ 明朝" w:hAnsi="ＭＳ 明朝"/>
                <w:i w:val="0"/>
                <w:color w:val="auto"/>
              </w:rPr>
            </w:pPr>
          </w:p>
          <w:p w14:paraId="2E74B09A" w14:textId="77777777" w:rsidR="006E0159" w:rsidRPr="00D4554C" w:rsidRDefault="006E0159" w:rsidP="00732F4B">
            <w:pPr>
              <w:jc w:val="center"/>
              <w:rPr>
                <w:rStyle w:val="a7"/>
                <w:rFonts w:ascii="ＭＳ 明朝" w:hAnsi="ＭＳ 明朝"/>
                <w:i w:val="0"/>
                <w:color w:val="auto"/>
              </w:rPr>
            </w:pPr>
          </w:p>
          <w:p w14:paraId="4DA7E2F4" w14:textId="77777777" w:rsidR="006E0159" w:rsidRPr="00D4554C" w:rsidRDefault="006E0159" w:rsidP="00732F4B">
            <w:pPr>
              <w:jc w:val="center"/>
              <w:rPr>
                <w:rStyle w:val="a7"/>
                <w:rFonts w:ascii="ＭＳ 明朝" w:hAnsi="ＭＳ 明朝"/>
                <w:i w:val="0"/>
                <w:color w:val="auto"/>
              </w:rPr>
            </w:pPr>
          </w:p>
          <w:p w14:paraId="3CBA90C5" w14:textId="77777777" w:rsidR="006E0159" w:rsidRPr="00D4554C" w:rsidRDefault="006E0159" w:rsidP="00732F4B">
            <w:pPr>
              <w:jc w:val="center"/>
              <w:rPr>
                <w:rStyle w:val="a7"/>
                <w:rFonts w:ascii="ＭＳ 明朝" w:hAnsi="ＭＳ 明朝"/>
                <w:i w:val="0"/>
                <w:color w:val="auto"/>
              </w:rPr>
            </w:pPr>
          </w:p>
          <w:p w14:paraId="5C509F25" w14:textId="77777777" w:rsidR="006E0159" w:rsidRPr="00D4554C" w:rsidRDefault="006E0159" w:rsidP="00732F4B">
            <w:pPr>
              <w:jc w:val="center"/>
              <w:rPr>
                <w:rStyle w:val="a7"/>
                <w:rFonts w:ascii="ＭＳ 明朝" w:hAnsi="ＭＳ 明朝"/>
                <w:i w:val="0"/>
                <w:color w:val="auto"/>
              </w:rPr>
            </w:pPr>
          </w:p>
          <w:p w14:paraId="1BF63685" w14:textId="77777777" w:rsidR="006E0159" w:rsidRPr="00D4554C" w:rsidRDefault="006E0159" w:rsidP="00732F4B">
            <w:pPr>
              <w:jc w:val="center"/>
              <w:rPr>
                <w:rStyle w:val="a7"/>
                <w:rFonts w:ascii="ＭＳ 明朝" w:hAnsi="ＭＳ 明朝"/>
                <w:i w:val="0"/>
                <w:color w:val="auto"/>
              </w:rPr>
            </w:pPr>
          </w:p>
        </w:tc>
        <w:tc>
          <w:tcPr>
            <w:tcW w:w="390" w:type="dxa"/>
          </w:tcPr>
          <w:p w14:paraId="4F964B41" w14:textId="77777777" w:rsidR="006E0159" w:rsidRPr="00D4554C" w:rsidRDefault="006E0159" w:rsidP="00732F4B">
            <w:pPr>
              <w:jc w:val="center"/>
              <w:rPr>
                <w:rStyle w:val="a7"/>
                <w:rFonts w:ascii="ＭＳ 明朝" w:hAnsi="ＭＳ 明朝"/>
                <w:i w:val="0"/>
                <w:color w:val="auto"/>
              </w:rPr>
            </w:pPr>
          </w:p>
          <w:p w14:paraId="53D1ECA1" w14:textId="77777777" w:rsidR="006E0159" w:rsidRPr="00D4554C" w:rsidRDefault="006E0159" w:rsidP="00732F4B">
            <w:pPr>
              <w:jc w:val="center"/>
              <w:rPr>
                <w:rStyle w:val="a7"/>
                <w:rFonts w:ascii="ＭＳ 明朝" w:hAnsi="ＭＳ 明朝"/>
                <w:i w:val="0"/>
                <w:color w:val="auto"/>
              </w:rPr>
            </w:pPr>
          </w:p>
          <w:p w14:paraId="376FCB88" w14:textId="77777777" w:rsidR="006E0159" w:rsidRPr="00D4554C" w:rsidRDefault="006E0159" w:rsidP="00732F4B">
            <w:pPr>
              <w:jc w:val="center"/>
              <w:rPr>
                <w:rStyle w:val="a7"/>
                <w:rFonts w:ascii="ＭＳ 明朝" w:hAnsi="ＭＳ 明朝"/>
                <w:i w:val="0"/>
                <w:color w:val="auto"/>
              </w:rPr>
            </w:pPr>
          </w:p>
          <w:p w14:paraId="56E00196" w14:textId="77777777" w:rsidR="006E0159" w:rsidRPr="00D4554C" w:rsidRDefault="006E0159" w:rsidP="00732F4B">
            <w:pPr>
              <w:jc w:val="center"/>
              <w:rPr>
                <w:rStyle w:val="a7"/>
                <w:rFonts w:ascii="ＭＳ 明朝" w:hAnsi="ＭＳ 明朝"/>
                <w:i w:val="0"/>
                <w:color w:val="auto"/>
              </w:rPr>
            </w:pPr>
          </w:p>
          <w:p w14:paraId="6AA9C7E2" w14:textId="77777777" w:rsidR="006E0159" w:rsidRPr="00D4554C" w:rsidRDefault="006E0159" w:rsidP="00732F4B">
            <w:pPr>
              <w:jc w:val="center"/>
              <w:rPr>
                <w:rStyle w:val="a7"/>
                <w:rFonts w:ascii="ＭＳ 明朝" w:hAnsi="ＭＳ 明朝"/>
                <w:i w:val="0"/>
                <w:color w:val="auto"/>
              </w:rPr>
            </w:pPr>
          </w:p>
          <w:p w14:paraId="0E6614A1" w14:textId="77777777" w:rsidR="006E0159" w:rsidRPr="00D4554C" w:rsidRDefault="006E0159" w:rsidP="00732F4B">
            <w:pPr>
              <w:jc w:val="center"/>
              <w:rPr>
                <w:rStyle w:val="a7"/>
                <w:rFonts w:ascii="ＭＳ 明朝" w:hAnsi="ＭＳ 明朝"/>
                <w:i w:val="0"/>
                <w:color w:val="auto"/>
              </w:rPr>
            </w:pPr>
          </w:p>
          <w:p w14:paraId="7D320AB3" w14:textId="77777777" w:rsidR="006E0159" w:rsidRPr="00D4554C" w:rsidRDefault="006E0159" w:rsidP="00732F4B">
            <w:pPr>
              <w:jc w:val="center"/>
              <w:rPr>
                <w:rStyle w:val="a7"/>
                <w:rFonts w:ascii="ＭＳ 明朝" w:hAnsi="ＭＳ 明朝"/>
                <w:i w:val="0"/>
                <w:color w:val="auto"/>
              </w:rPr>
            </w:pPr>
          </w:p>
          <w:p w14:paraId="03D1674C" w14:textId="77777777" w:rsidR="006E0159" w:rsidRPr="00D4554C" w:rsidRDefault="006E0159" w:rsidP="00732F4B">
            <w:pPr>
              <w:jc w:val="center"/>
              <w:rPr>
                <w:rStyle w:val="a7"/>
                <w:rFonts w:ascii="ＭＳ 明朝" w:hAnsi="ＭＳ 明朝"/>
                <w:i w:val="0"/>
                <w:color w:val="auto"/>
              </w:rPr>
            </w:pPr>
          </w:p>
          <w:p w14:paraId="1374823D" w14:textId="77777777" w:rsidR="006E0159" w:rsidRPr="00D4554C" w:rsidRDefault="006E0159" w:rsidP="00732F4B">
            <w:pPr>
              <w:rPr>
                <w:rStyle w:val="a7"/>
                <w:rFonts w:ascii="ＭＳ 明朝" w:hAnsi="ＭＳ 明朝"/>
                <w:i w:val="0"/>
                <w:color w:val="auto"/>
              </w:rPr>
            </w:pPr>
          </w:p>
          <w:p w14:paraId="77B51767" w14:textId="77777777" w:rsidR="006E0159" w:rsidRPr="00D4554C" w:rsidRDefault="006E0159" w:rsidP="00732F4B">
            <w:pPr>
              <w:jc w:val="center"/>
              <w:rPr>
                <w:rStyle w:val="a7"/>
                <w:rFonts w:ascii="ＭＳ 明朝" w:hAnsi="ＭＳ 明朝"/>
                <w:i w:val="0"/>
                <w:color w:val="auto"/>
              </w:rPr>
            </w:pPr>
          </w:p>
          <w:p w14:paraId="794FC1ED" w14:textId="77777777" w:rsidR="006E0159" w:rsidRPr="00D4554C" w:rsidRDefault="006E0159" w:rsidP="00732F4B">
            <w:pPr>
              <w:jc w:val="center"/>
              <w:rPr>
                <w:rStyle w:val="a7"/>
                <w:rFonts w:ascii="ＭＳ 明朝" w:hAnsi="ＭＳ 明朝"/>
                <w:i w:val="0"/>
                <w:color w:val="auto"/>
              </w:rPr>
            </w:pPr>
          </w:p>
          <w:p w14:paraId="03CF9684" w14:textId="77777777" w:rsidR="006E0159" w:rsidRPr="00D4554C" w:rsidRDefault="006E0159" w:rsidP="00732F4B">
            <w:pPr>
              <w:jc w:val="center"/>
              <w:rPr>
                <w:rStyle w:val="a7"/>
                <w:rFonts w:ascii="ＭＳ 明朝" w:hAnsi="ＭＳ 明朝"/>
                <w:i w:val="0"/>
                <w:color w:val="auto"/>
              </w:rPr>
            </w:pPr>
          </w:p>
          <w:p w14:paraId="4DCDEB58" w14:textId="77777777" w:rsidR="006E0159" w:rsidRPr="00D4554C" w:rsidRDefault="006E0159" w:rsidP="00732F4B">
            <w:pPr>
              <w:jc w:val="center"/>
              <w:rPr>
                <w:rStyle w:val="a7"/>
                <w:rFonts w:ascii="ＭＳ 明朝" w:hAnsi="ＭＳ 明朝"/>
                <w:i w:val="0"/>
                <w:color w:val="auto"/>
              </w:rPr>
            </w:pPr>
          </w:p>
          <w:p w14:paraId="6FCA5AF2" w14:textId="77777777" w:rsidR="006E0159" w:rsidRPr="00D4554C" w:rsidRDefault="006E0159" w:rsidP="00732F4B">
            <w:pPr>
              <w:jc w:val="center"/>
              <w:rPr>
                <w:rStyle w:val="a7"/>
                <w:rFonts w:ascii="ＭＳ 明朝" w:hAnsi="ＭＳ 明朝"/>
                <w:i w:val="0"/>
                <w:color w:val="auto"/>
              </w:rPr>
            </w:pPr>
          </w:p>
          <w:p w14:paraId="410FD6CC" w14:textId="77777777" w:rsidR="006E0159" w:rsidRPr="00D4554C" w:rsidRDefault="006E0159" w:rsidP="00732F4B">
            <w:pPr>
              <w:jc w:val="center"/>
              <w:rPr>
                <w:rStyle w:val="a7"/>
                <w:rFonts w:ascii="ＭＳ 明朝" w:hAnsi="ＭＳ 明朝"/>
                <w:i w:val="0"/>
                <w:color w:val="auto"/>
              </w:rPr>
            </w:pPr>
          </w:p>
        </w:tc>
        <w:tc>
          <w:tcPr>
            <w:tcW w:w="390" w:type="dxa"/>
          </w:tcPr>
          <w:p w14:paraId="17B024B5" w14:textId="77777777" w:rsidR="006E0159" w:rsidRPr="00D4554C" w:rsidRDefault="006E0159" w:rsidP="00732F4B">
            <w:pPr>
              <w:rPr>
                <w:rStyle w:val="a7"/>
                <w:rFonts w:ascii="ＭＳ 明朝" w:hAnsi="ＭＳ 明朝"/>
                <w:i w:val="0"/>
                <w:color w:val="auto"/>
              </w:rPr>
            </w:pPr>
          </w:p>
          <w:p w14:paraId="5B7CEA00" w14:textId="77777777" w:rsidR="006E0159" w:rsidRPr="00D4554C" w:rsidRDefault="006E0159" w:rsidP="00732F4B">
            <w:pPr>
              <w:jc w:val="center"/>
              <w:rPr>
                <w:rStyle w:val="a7"/>
                <w:rFonts w:ascii="ＭＳ 明朝" w:hAnsi="ＭＳ 明朝"/>
                <w:i w:val="0"/>
                <w:color w:val="auto"/>
              </w:rPr>
            </w:pPr>
          </w:p>
          <w:p w14:paraId="6229EF52" w14:textId="77777777" w:rsidR="006E0159" w:rsidRPr="00D4554C" w:rsidRDefault="006E0159" w:rsidP="00732F4B">
            <w:pPr>
              <w:jc w:val="center"/>
              <w:rPr>
                <w:rStyle w:val="a7"/>
                <w:rFonts w:ascii="ＭＳ 明朝" w:hAnsi="ＭＳ 明朝"/>
                <w:i w:val="0"/>
                <w:color w:val="auto"/>
              </w:rPr>
            </w:pPr>
          </w:p>
          <w:p w14:paraId="7DCEF726" w14:textId="77777777" w:rsidR="006E0159" w:rsidRPr="00D4554C" w:rsidRDefault="006E0159" w:rsidP="00732F4B">
            <w:pPr>
              <w:jc w:val="center"/>
              <w:rPr>
                <w:rStyle w:val="a7"/>
                <w:rFonts w:ascii="ＭＳ 明朝" w:hAnsi="ＭＳ 明朝"/>
                <w:i w:val="0"/>
                <w:color w:val="auto"/>
              </w:rPr>
            </w:pPr>
          </w:p>
          <w:p w14:paraId="07EC6F42" w14:textId="77777777" w:rsidR="006E0159" w:rsidRPr="00D4554C" w:rsidRDefault="006E0159" w:rsidP="00732F4B">
            <w:pPr>
              <w:jc w:val="center"/>
              <w:rPr>
                <w:rStyle w:val="a7"/>
                <w:rFonts w:ascii="ＭＳ 明朝" w:hAnsi="ＭＳ 明朝"/>
                <w:i w:val="0"/>
                <w:color w:val="auto"/>
              </w:rPr>
            </w:pPr>
          </w:p>
          <w:p w14:paraId="1474F399" w14:textId="77777777" w:rsidR="006E0159" w:rsidRPr="00D4554C" w:rsidRDefault="006E0159" w:rsidP="00732F4B">
            <w:pPr>
              <w:jc w:val="center"/>
              <w:rPr>
                <w:rStyle w:val="a7"/>
                <w:rFonts w:ascii="ＭＳ 明朝" w:hAnsi="ＭＳ 明朝"/>
                <w:i w:val="0"/>
                <w:color w:val="auto"/>
              </w:rPr>
            </w:pPr>
          </w:p>
          <w:p w14:paraId="65B1E608" w14:textId="77777777" w:rsidR="006E0159" w:rsidRPr="00D4554C" w:rsidRDefault="006E0159" w:rsidP="00732F4B">
            <w:pPr>
              <w:jc w:val="center"/>
              <w:rPr>
                <w:rStyle w:val="a7"/>
                <w:rFonts w:ascii="ＭＳ 明朝" w:hAnsi="ＭＳ 明朝"/>
                <w:i w:val="0"/>
                <w:color w:val="auto"/>
              </w:rPr>
            </w:pPr>
          </w:p>
          <w:p w14:paraId="74D2BC9C" w14:textId="77777777" w:rsidR="006E0159" w:rsidRPr="00D4554C" w:rsidRDefault="006E0159" w:rsidP="00732F4B">
            <w:pPr>
              <w:jc w:val="center"/>
              <w:rPr>
                <w:rStyle w:val="a7"/>
                <w:rFonts w:ascii="ＭＳ 明朝" w:hAnsi="ＭＳ 明朝"/>
                <w:i w:val="0"/>
                <w:color w:val="auto"/>
              </w:rPr>
            </w:pPr>
          </w:p>
          <w:p w14:paraId="6F430691" w14:textId="77777777" w:rsidR="006E0159" w:rsidRPr="00D4554C" w:rsidRDefault="006E0159" w:rsidP="00723E8C">
            <w:pPr>
              <w:rPr>
                <w:rStyle w:val="a7"/>
                <w:rFonts w:ascii="ＭＳ 明朝" w:hAnsi="ＭＳ 明朝"/>
                <w:i w:val="0"/>
                <w:color w:val="auto"/>
              </w:rPr>
            </w:pPr>
            <w:r w:rsidRPr="00D4554C">
              <w:rPr>
                <w:rStyle w:val="a7"/>
                <w:rFonts w:ascii="ＭＳ 明朝" w:hAnsi="ＭＳ 明朝" w:hint="eastAsia"/>
                <w:i w:val="0"/>
                <w:color w:val="auto"/>
              </w:rPr>
              <w:t>○</w:t>
            </w:r>
          </w:p>
        </w:tc>
        <w:tc>
          <w:tcPr>
            <w:tcW w:w="850" w:type="dxa"/>
          </w:tcPr>
          <w:p w14:paraId="795FD4B8" w14:textId="77777777" w:rsidR="006E0159" w:rsidRPr="00D4554C" w:rsidRDefault="006E0159" w:rsidP="00732F4B">
            <w:pPr>
              <w:jc w:val="left"/>
              <w:rPr>
                <w:rStyle w:val="a7"/>
                <w:rFonts w:ascii="ＭＳ 明朝" w:hAnsi="ＭＳ 明朝"/>
                <w:i w:val="0"/>
                <w:color w:val="auto"/>
              </w:rPr>
            </w:pPr>
          </w:p>
          <w:p w14:paraId="6C709459" w14:textId="77777777" w:rsidR="006E0159" w:rsidRPr="00D4554C" w:rsidRDefault="006E0159" w:rsidP="00732F4B">
            <w:pPr>
              <w:jc w:val="left"/>
              <w:rPr>
                <w:rStyle w:val="a7"/>
                <w:rFonts w:ascii="ＭＳ 明朝" w:hAnsi="ＭＳ 明朝"/>
                <w:i w:val="0"/>
                <w:color w:val="auto"/>
              </w:rPr>
            </w:pPr>
          </w:p>
          <w:p w14:paraId="35F7FDC3" w14:textId="77777777" w:rsidR="006E0159" w:rsidRPr="00D4554C" w:rsidRDefault="006E0159" w:rsidP="00732F4B">
            <w:pPr>
              <w:jc w:val="left"/>
              <w:rPr>
                <w:rStyle w:val="a7"/>
                <w:rFonts w:ascii="ＭＳ 明朝" w:hAnsi="ＭＳ 明朝"/>
                <w:i w:val="0"/>
                <w:color w:val="auto"/>
              </w:rPr>
            </w:pPr>
          </w:p>
          <w:p w14:paraId="05CEFD2E" w14:textId="77777777" w:rsidR="006E0159" w:rsidRPr="00D4554C" w:rsidRDefault="006E0159" w:rsidP="00732F4B">
            <w:pPr>
              <w:jc w:val="left"/>
              <w:rPr>
                <w:rStyle w:val="a7"/>
                <w:rFonts w:ascii="ＭＳ 明朝" w:hAnsi="ＭＳ 明朝"/>
                <w:i w:val="0"/>
                <w:color w:val="auto"/>
              </w:rPr>
            </w:pPr>
          </w:p>
          <w:p w14:paraId="70D3914B" w14:textId="77777777" w:rsidR="006E0159" w:rsidRPr="00D4554C" w:rsidRDefault="006E0159" w:rsidP="00732F4B">
            <w:pPr>
              <w:jc w:val="left"/>
              <w:rPr>
                <w:rStyle w:val="a7"/>
                <w:rFonts w:ascii="ＭＳ 明朝" w:hAnsi="ＭＳ 明朝"/>
                <w:i w:val="0"/>
                <w:color w:val="auto"/>
              </w:rPr>
            </w:pPr>
          </w:p>
          <w:p w14:paraId="7F79E44D" w14:textId="77777777" w:rsidR="006E0159" w:rsidRPr="00D4554C" w:rsidRDefault="006E0159" w:rsidP="00732F4B">
            <w:pPr>
              <w:jc w:val="left"/>
              <w:rPr>
                <w:rStyle w:val="a7"/>
                <w:rFonts w:ascii="ＭＳ 明朝" w:hAnsi="ＭＳ 明朝"/>
                <w:i w:val="0"/>
                <w:color w:val="auto"/>
              </w:rPr>
            </w:pPr>
          </w:p>
          <w:p w14:paraId="02385A22" w14:textId="77777777" w:rsidR="006E0159" w:rsidRPr="00D4554C" w:rsidRDefault="006E0159" w:rsidP="00732F4B">
            <w:pPr>
              <w:jc w:val="left"/>
              <w:rPr>
                <w:rStyle w:val="a7"/>
                <w:rFonts w:ascii="ＭＳ 明朝" w:hAnsi="ＭＳ 明朝"/>
                <w:i w:val="0"/>
                <w:color w:val="auto"/>
              </w:rPr>
            </w:pPr>
          </w:p>
          <w:p w14:paraId="46E67D14" w14:textId="77777777" w:rsidR="006E0159" w:rsidRPr="00D4554C" w:rsidRDefault="006E0159" w:rsidP="00732F4B">
            <w:pPr>
              <w:jc w:val="left"/>
              <w:rPr>
                <w:rStyle w:val="a7"/>
                <w:rFonts w:ascii="ＭＳ 明朝" w:hAnsi="ＭＳ 明朝"/>
                <w:i w:val="0"/>
                <w:color w:val="auto"/>
              </w:rPr>
            </w:pPr>
          </w:p>
          <w:p w14:paraId="621ED06C" w14:textId="77777777" w:rsidR="006E0159" w:rsidRPr="00D4554C" w:rsidRDefault="006E0159" w:rsidP="00732F4B">
            <w:pPr>
              <w:jc w:val="left"/>
              <w:rPr>
                <w:rStyle w:val="a7"/>
                <w:rFonts w:ascii="ＭＳ 明朝" w:hAnsi="ＭＳ 明朝"/>
                <w:i w:val="0"/>
                <w:color w:val="auto"/>
              </w:rPr>
            </w:pPr>
            <w:r w:rsidRPr="00D4554C">
              <w:rPr>
                <w:rStyle w:val="a7"/>
                <w:rFonts w:ascii="ＭＳ 明朝" w:hAnsi="ＭＳ 明朝" w:hint="eastAsia"/>
                <w:i w:val="0"/>
                <w:color w:val="auto"/>
              </w:rPr>
              <w:t>エ①</w:t>
            </w:r>
          </w:p>
          <w:p w14:paraId="532EA702" w14:textId="77777777" w:rsidR="006E0159" w:rsidRPr="00D4554C" w:rsidRDefault="006E0159" w:rsidP="00732F4B">
            <w:pPr>
              <w:jc w:val="left"/>
              <w:rPr>
                <w:rStyle w:val="a7"/>
                <w:rFonts w:ascii="ＭＳ 明朝" w:hAnsi="ＭＳ 明朝"/>
                <w:i w:val="0"/>
                <w:color w:val="auto"/>
              </w:rPr>
            </w:pPr>
          </w:p>
          <w:p w14:paraId="3FC9E785" w14:textId="77777777" w:rsidR="006E0159" w:rsidRPr="00D4554C" w:rsidRDefault="006E0159" w:rsidP="00732F4B">
            <w:pPr>
              <w:jc w:val="left"/>
              <w:rPr>
                <w:rStyle w:val="a7"/>
                <w:rFonts w:ascii="ＭＳ 明朝" w:hAnsi="ＭＳ 明朝"/>
                <w:i w:val="0"/>
                <w:color w:val="auto"/>
              </w:rPr>
            </w:pPr>
          </w:p>
          <w:p w14:paraId="3FC3B375" w14:textId="77777777" w:rsidR="006E0159" w:rsidRPr="00D4554C" w:rsidRDefault="006E0159" w:rsidP="00732F4B">
            <w:pPr>
              <w:jc w:val="left"/>
              <w:rPr>
                <w:rStyle w:val="a7"/>
                <w:rFonts w:ascii="ＭＳ 明朝" w:hAnsi="ＭＳ 明朝"/>
                <w:i w:val="0"/>
                <w:color w:val="auto"/>
              </w:rPr>
            </w:pPr>
          </w:p>
          <w:p w14:paraId="51C856AF" w14:textId="77777777" w:rsidR="006E0159" w:rsidRPr="00D4554C" w:rsidRDefault="006E0159" w:rsidP="00732F4B">
            <w:pPr>
              <w:jc w:val="left"/>
              <w:rPr>
                <w:rStyle w:val="a7"/>
                <w:rFonts w:ascii="ＭＳ 明朝" w:hAnsi="ＭＳ 明朝"/>
                <w:i w:val="0"/>
                <w:color w:val="auto"/>
              </w:rPr>
            </w:pPr>
          </w:p>
          <w:p w14:paraId="0DB266D9" w14:textId="77777777" w:rsidR="006E0159" w:rsidRPr="00D4554C" w:rsidRDefault="006E0159" w:rsidP="00732F4B">
            <w:pPr>
              <w:jc w:val="left"/>
              <w:rPr>
                <w:rStyle w:val="a7"/>
                <w:rFonts w:ascii="ＭＳ 明朝" w:hAnsi="ＭＳ 明朝"/>
                <w:i w:val="0"/>
                <w:color w:val="auto"/>
              </w:rPr>
            </w:pPr>
          </w:p>
          <w:p w14:paraId="3FB207D5" w14:textId="77777777" w:rsidR="006E0159" w:rsidRPr="00D4554C" w:rsidRDefault="006E0159" w:rsidP="00732F4B">
            <w:pPr>
              <w:jc w:val="left"/>
              <w:rPr>
                <w:rStyle w:val="a7"/>
                <w:rFonts w:ascii="ＭＳ 明朝" w:hAnsi="ＭＳ 明朝"/>
                <w:i w:val="0"/>
                <w:color w:val="auto"/>
              </w:rPr>
            </w:pPr>
          </w:p>
        </w:tc>
      </w:tr>
      <w:tr w:rsidR="00D4554C" w:rsidRPr="00D4554C" w14:paraId="29A3C7C6" w14:textId="77777777" w:rsidTr="00727EB1">
        <w:trPr>
          <w:trHeight w:val="295"/>
        </w:trPr>
        <w:tc>
          <w:tcPr>
            <w:tcW w:w="392" w:type="dxa"/>
            <w:vMerge w:val="restart"/>
            <w:tcBorders>
              <w:top w:val="nil"/>
            </w:tcBorders>
            <w:shd w:val="clear" w:color="auto" w:fill="auto"/>
            <w:vAlign w:val="center"/>
          </w:tcPr>
          <w:p w14:paraId="479B07C5" w14:textId="77777777" w:rsidR="006E0159" w:rsidRPr="00D4554C" w:rsidRDefault="006E0159" w:rsidP="00732F4B">
            <w:pPr>
              <w:jc w:val="left"/>
              <w:rPr>
                <w:rStyle w:val="a7"/>
                <w:rFonts w:ascii="ＭＳ 明朝" w:hAnsi="ＭＳ 明朝"/>
                <w:i w:val="0"/>
                <w:color w:val="auto"/>
              </w:rPr>
            </w:pPr>
            <w:r w:rsidRPr="00D4554C">
              <w:rPr>
                <w:rStyle w:val="a7"/>
                <w:rFonts w:ascii="ＭＳ 明朝" w:hAnsi="ＭＳ 明朝" w:hint="eastAsia"/>
                <w:i w:val="0"/>
                <w:color w:val="auto"/>
              </w:rPr>
              <w:lastRenderedPageBreak/>
              <w:t>２</w:t>
            </w:r>
          </w:p>
        </w:tc>
        <w:tc>
          <w:tcPr>
            <w:tcW w:w="9242" w:type="dxa"/>
            <w:gridSpan w:val="10"/>
          </w:tcPr>
          <w:p w14:paraId="2185EB62" w14:textId="276D25E6" w:rsidR="006E0159" w:rsidRPr="00D4554C" w:rsidRDefault="006E0159" w:rsidP="00732F4B">
            <w:pPr>
              <w:jc w:val="left"/>
              <w:rPr>
                <w:rStyle w:val="a7"/>
                <w:rFonts w:ascii="ＭＳ 明朝" w:hAnsi="ＭＳ 明朝"/>
                <w:i w:val="0"/>
                <w:color w:val="auto"/>
                <w:bdr w:val="single" w:sz="4" w:space="0" w:color="auto"/>
              </w:rPr>
            </w:pPr>
            <w:r w:rsidRPr="00D4554C">
              <w:rPr>
                <w:rStyle w:val="a7"/>
                <w:rFonts w:ascii="ＭＳ 明朝" w:hAnsi="ＭＳ 明朝" w:hint="eastAsia"/>
                <w:i w:val="0"/>
                <w:color w:val="auto"/>
                <w:bdr w:val="single" w:sz="4" w:space="0" w:color="auto"/>
              </w:rPr>
              <w:t>情報の収集②</w:t>
            </w:r>
            <w:r w:rsidRPr="00D4554C">
              <w:rPr>
                <w:rStyle w:val="a7"/>
                <w:rFonts w:ascii="ＭＳ 明朝" w:hAnsi="ＭＳ 明朝" w:hint="eastAsia"/>
                <w:i w:val="0"/>
                <w:color w:val="auto"/>
              </w:rPr>
              <w:t xml:space="preserve">　めあて：斜面を使った場合の仕事の大きさ</w:t>
            </w:r>
            <w:r w:rsidR="00570EFE" w:rsidRPr="00D4554C">
              <w:rPr>
                <w:rStyle w:val="a7"/>
                <w:rFonts w:ascii="ＭＳ 明朝" w:hAnsi="ＭＳ 明朝" w:hint="eastAsia"/>
                <w:i w:val="0"/>
                <w:color w:val="auto"/>
              </w:rPr>
              <w:t>を表そう</w:t>
            </w:r>
            <w:r w:rsidRPr="00D4554C">
              <w:rPr>
                <w:rStyle w:val="a7"/>
                <w:rFonts w:ascii="ＭＳ 明朝" w:hAnsi="ＭＳ 明朝" w:hint="eastAsia"/>
                <w:i w:val="0"/>
                <w:color w:val="auto"/>
              </w:rPr>
              <w:t>。</w:t>
            </w:r>
          </w:p>
        </w:tc>
      </w:tr>
      <w:tr w:rsidR="00D4554C" w:rsidRPr="00D4554C" w14:paraId="7078D37B" w14:textId="77777777" w:rsidTr="00727EB1">
        <w:trPr>
          <w:trHeight w:val="2955"/>
        </w:trPr>
        <w:tc>
          <w:tcPr>
            <w:tcW w:w="392" w:type="dxa"/>
            <w:vMerge/>
            <w:tcBorders>
              <w:top w:val="nil"/>
              <w:bottom w:val="single" w:sz="6" w:space="0" w:color="auto"/>
            </w:tcBorders>
            <w:shd w:val="clear" w:color="auto" w:fill="auto"/>
          </w:tcPr>
          <w:p w14:paraId="0B33C11D" w14:textId="77777777" w:rsidR="006E0159" w:rsidRPr="00D4554C" w:rsidRDefault="006E0159" w:rsidP="00732F4B">
            <w:pPr>
              <w:jc w:val="left"/>
              <w:rPr>
                <w:rStyle w:val="a7"/>
                <w:rFonts w:ascii="ＭＳ 明朝" w:hAnsi="ＭＳ 明朝"/>
                <w:i w:val="0"/>
                <w:color w:val="auto"/>
              </w:rPr>
            </w:pPr>
          </w:p>
        </w:tc>
        <w:tc>
          <w:tcPr>
            <w:tcW w:w="2013" w:type="dxa"/>
            <w:tcBorders>
              <w:bottom w:val="single" w:sz="6" w:space="0" w:color="auto"/>
            </w:tcBorders>
            <w:shd w:val="clear" w:color="auto" w:fill="auto"/>
          </w:tcPr>
          <w:p w14:paraId="77237566" w14:textId="23E94304" w:rsidR="006E0159" w:rsidRPr="00D4554C" w:rsidRDefault="006E0159" w:rsidP="00732F4B">
            <w:pPr>
              <w:ind w:left="210" w:hangingChars="100" w:hanging="210"/>
              <w:jc w:val="left"/>
              <w:rPr>
                <w:rStyle w:val="a7"/>
                <w:rFonts w:ascii="ＭＳ 明朝" w:hAnsi="ＭＳ 明朝"/>
                <w:i w:val="0"/>
                <w:color w:val="auto"/>
              </w:rPr>
            </w:pPr>
            <w:r w:rsidRPr="00D4554C">
              <w:rPr>
                <w:rStyle w:val="a7"/>
                <w:rFonts w:ascii="ＭＳ 明朝" w:hAnsi="ＭＳ 明朝" w:hint="eastAsia"/>
                <w:i w:val="0"/>
                <w:color w:val="auto"/>
              </w:rPr>
              <w:t>・ステージの上にピアノが載っている写真を提示し，どうやって持ち上げるのか考える。</w:t>
            </w:r>
          </w:p>
          <w:p w14:paraId="265BBD12" w14:textId="5B8913CA" w:rsidR="006E0159" w:rsidRPr="00D4554C" w:rsidRDefault="006E0159" w:rsidP="00732F4B">
            <w:pPr>
              <w:ind w:left="210" w:hangingChars="100" w:hanging="210"/>
              <w:jc w:val="left"/>
              <w:rPr>
                <w:rStyle w:val="a7"/>
                <w:rFonts w:ascii="ＭＳ 明朝" w:hAnsi="ＭＳ 明朝"/>
                <w:i w:val="0"/>
                <w:color w:val="auto"/>
              </w:rPr>
            </w:pPr>
          </w:p>
          <w:p w14:paraId="28712E7D" w14:textId="0BDACF88" w:rsidR="006E0159" w:rsidRPr="00D4554C" w:rsidRDefault="001372B0" w:rsidP="00732F4B">
            <w:pPr>
              <w:ind w:left="210" w:hangingChars="100" w:hanging="210"/>
              <w:jc w:val="left"/>
              <w:rPr>
                <w:rStyle w:val="a7"/>
                <w:rFonts w:ascii="ＭＳ 明朝" w:hAnsi="ＭＳ 明朝"/>
                <w:i w:val="0"/>
                <w:color w:val="auto"/>
              </w:rPr>
            </w:pPr>
            <w:r w:rsidRPr="00D4554C">
              <w:rPr>
                <w:rFonts w:ascii="ＭＳ 明朝" w:hAnsi="ＭＳ 明朝"/>
                <w:noProof/>
              </w:rPr>
              <mc:AlternateContent>
                <mc:Choice Requires="wps">
                  <w:drawing>
                    <wp:anchor distT="0" distB="0" distL="114300" distR="114300" simplePos="0" relativeHeight="251653120" behindDoc="0" locked="0" layoutInCell="1" allowOverlap="1" wp14:anchorId="644D4B6E" wp14:editId="1DE42C1C">
                      <wp:simplePos x="0" y="0"/>
                      <wp:positionH relativeFrom="column">
                        <wp:posOffset>79375</wp:posOffset>
                      </wp:positionH>
                      <wp:positionV relativeFrom="paragraph">
                        <wp:posOffset>56070</wp:posOffset>
                      </wp:positionV>
                      <wp:extent cx="5488305" cy="617517"/>
                      <wp:effectExtent l="0" t="0" r="17145" b="11430"/>
                      <wp:wrapNone/>
                      <wp:docPr id="19" name="四角形: 角を丸くする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8305" cy="617517"/>
                              </a:xfrm>
                              <a:prstGeom prst="roundRect">
                                <a:avLst/>
                              </a:prstGeom>
                              <a:solidFill>
                                <a:sysClr val="window" lastClr="FFFFFF"/>
                              </a:solidFill>
                              <a:ln w="9525" cap="flat" cmpd="sng" algn="ctr">
                                <a:solidFill>
                                  <a:sysClr val="windowText" lastClr="000000"/>
                                </a:solidFill>
                                <a:prstDash val="solid"/>
                              </a:ln>
                              <a:effectLst/>
                            </wps:spPr>
                            <wps:txbx>
                              <w:txbxContent>
                                <w:p w14:paraId="69B2359C" w14:textId="1E447612" w:rsidR="00C15243" w:rsidRPr="00176419" w:rsidRDefault="00C15243" w:rsidP="00CC1731">
                                  <w:pPr>
                                    <w:ind w:left="630" w:hangingChars="300" w:hanging="630"/>
                                    <w:jc w:val="left"/>
                                    <w:rPr>
                                      <w:color w:val="000000"/>
                                    </w:rPr>
                                  </w:pPr>
                                  <w:r w:rsidRPr="00176419">
                                    <w:rPr>
                                      <w:rFonts w:hint="eastAsia"/>
                                      <w:color w:val="000000"/>
                                    </w:rPr>
                                    <w:t>課題</w:t>
                                  </w:r>
                                  <w:r>
                                    <w:rPr>
                                      <w:rFonts w:hint="eastAsia"/>
                                      <w:color w:val="000000"/>
                                    </w:rPr>
                                    <w:t>：ピアノをステージの上に持ち上げる場合，直接持ち上げる</w:t>
                                  </w:r>
                                  <w:r>
                                    <w:rPr>
                                      <w:color w:val="000000"/>
                                    </w:rPr>
                                    <w:t>場合と</w:t>
                                  </w:r>
                                  <w:r>
                                    <w:rPr>
                                      <w:rFonts w:hint="eastAsia"/>
                                      <w:color w:val="000000"/>
                                    </w:rPr>
                                    <w:t>斜面を</w:t>
                                  </w:r>
                                  <w:r>
                                    <w:rPr>
                                      <w:color w:val="000000"/>
                                    </w:rPr>
                                    <w:t>使う場合のどちらが</w:t>
                                  </w:r>
                                  <w:r>
                                    <w:rPr>
                                      <w:rFonts w:hint="eastAsia"/>
                                      <w:color w:val="000000"/>
                                    </w:rPr>
                                    <w:t>仕事の大きさが小さいか。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44D4B6E" id="四角形: 角を丸くする 19" o:spid="_x0000_s1043" style="position:absolute;left:0;text-align:left;margin-left:6.25pt;margin-top:4.4pt;width:432.15pt;height:48.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" fillcolor="window" strokecolor="windowText">
                      <v:path arrowok="t"/>
                      <v:textbox>
                        <w:txbxContent>
                          <w:p w14:paraId="69B2359C" w14:textId="1E447612" w:rsidR="00C15243" w:rsidRPr="00176419" w:rsidRDefault="00C15243" w:rsidP="00CC1731">
                            <w:pPr>
                              <w:ind w:left="630" w:hangingChars="300" w:hanging="630"/>
                              <w:jc w:val="left"/>
                              <w:rPr>
                                <w:color w:val="000000"/>
                              </w:rPr>
                            </w:pPr>
                            <w:r w:rsidRPr="00176419">
                              <w:rPr>
                                <w:rFonts w:hint="eastAsia"/>
                                <w:color w:val="000000"/>
                              </w:rPr>
                              <w:t>課題</w:t>
                            </w:r>
                            <w:r>
                              <w:rPr>
                                <w:rFonts w:hint="eastAsia"/>
                                <w:color w:val="000000"/>
                              </w:rPr>
                              <w:t>：ピアノをステージの上に持ち上げる場合，直接持ち上げる</w:t>
                            </w:r>
                            <w:r>
                              <w:rPr>
                                <w:color w:val="000000"/>
                              </w:rPr>
                              <w:t>場合と</w:t>
                            </w:r>
                            <w:r>
                              <w:rPr>
                                <w:rFonts w:hint="eastAsia"/>
                                <w:color w:val="000000"/>
                              </w:rPr>
                              <w:t>斜面を</w:t>
                            </w:r>
                            <w:r>
                              <w:rPr>
                                <w:color w:val="000000"/>
                              </w:rPr>
                              <w:t>使う場合のどちらが</w:t>
                            </w:r>
                            <w:r>
                              <w:rPr>
                                <w:rFonts w:hint="eastAsia"/>
                                <w:color w:val="000000"/>
                              </w:rPr>
                              <w:t>仕事の大きさが小さいか。</w:t>
                            </w:r>
                          </w:p>
                        </w:txbxContent>
                      </v:textbox>
                    </v:roundrect>
                  </w:pict>
                </mc:Fallback>
              </mc:AlternateContent>
            </w:r>
          </w:p>
          <w:p w14:paraId="191127D0" w14:textId="4167D7C1" w:rsidR="006E0159" w:rsidRPr="00D4554C" w:rsidRDefault="006E0159" w:rsidP="00732F4B">
            <w:pPr>
              <w:ind w:left="210" w:hangingChars="100" w:hanging="210"/>
              <w:jc w:val="left"/>
              <w:rPr>
                <w:rStyle w:val="a7"/>
                <w:rFonts w:ascii="ＭＳ 明朝" w:hAnsi="ＭＳ 明朝"/>
                <w:i w:val="0"/>
                <w:color w:val="auto"/>
              </w:rPr>
            </w:pPr>
          </w:p>
          <w:p w14:paraId="1D7AFC0B" w14:textId="77777777" w:rsidR="00CC1731" w:rsidRPr="00D4554C" w:rsidRDefault="00CC1731" w:rsidP="00732F4B">
            <w:pPr>
              <w:ind w:left="210" w:hangingChars="100" w:hanging="210"/>
              <w:jc w:val="left"/>
              <w:rPr>
                <w:rStyle w:val="a7"/>
                <w:rFonts w:ascii="ＭＳ 明朝" w:hAnsi="ＭＳ 明朝"/>
                <w:i w:val="0"/>
                <w:color w:val="auto"/>
              </w:rPr>
            </w:pPr>
          </w:p>
          <w:p w14:paraId="558B907D" w14:textId="490D4774" w:rsidR="006E0159" w:rsidRPr="00D4554C" w:rsidRDefault="006E0159" w:rsidP="00732F4B">
            <w:pPr>
              <w:ind w:left="210" w:hangingChars="100" w:hanging="210"/>
              <w:jc w:val="left"/>
              <w:rPr>
                <w:rStyle w:val="a7"/>
                <w:rFonts w:ascii="ＭＳ 明朝" w:hAnsi="ＭＳ 明朝"/>
                <w:i w:val="0"/>
                <w:color w:val="auto"/>
              </w:rPr>
            </w:pPr>
            <w:r w:rsidRPr="00D4554C">
              <w:rPr>
                <w:rStyle w:val="a7"/>
                <w:rFonts w:ascii="ＭＳ 明朝" w:hAnsi="ＭＳ 明朝" w:hint="eastAsia"/>
                <w:i w:val="0"/>
                <w:color w:val="auto"/>
              </w:rPr>
              <w:t>・ピアノをステージに持ち上げるとき，垂直に持ち上げるのと，斜面を使って持ち上げるのと</w:t>
            </w:r>
            <w:r w:rsidR="001372B0" w:rsidRPr="00D4554C">
              <w:rPr>
                <w:rStyle w:val="a7"/>
                <w:rFonts w:ascii="ＭＳ 明朝" w:hAnsi="ＭＳ 明朝" w:hint="eastAsia"/>
                <w:i w:val="0"/>
                <w:color w:val="auto"/>
              </w:rPr>
              <w:t>，</w:t>
            </w:r>
            <w:r w:rsidRPr="00D4554C">
              <w:rPr>
                <w:rStyle w:val="a7"/>
                <w:rFonts w:ascii="ＭＳ 明朝" w:hAnsi="ＭＳ 明朝" w:hint="eastAsia"/>
                <w:i w:val="0"/>
                <w:color w:val="auto"/>
              </w:rPr>
              <w:t>どちらが仕事の大きさが小さいか考える。</w:t>
            </w:r>
          </w:p>
          <w:p w14:paraId="60B4D381" w14:textId="77777777" w:rsidR="001372B0" w:rsidRDefault="001372B0" w:rsidP="00570EFE">
            <w:pPr>
              <w:jc w:val="left"/>
              <w:rPr>
                <w:rStyle w:val="a7"/>
                <w:rFonts w:ascii="ＭＳ 明朝" w:hAnsi="ＭＳ 明朝"/>
                <w:i w:val="0"/>
                <w:color w:val="auto"/>
              </w:rPr>
            </w:pPr>
          </w:p>
          <w:p w14:paraId="52685763" w14:textId="77777777" w:rsidR="00642077" w:rsidRDefault="00642077" w:rsidP="00570EFE">
            <w:pPr>
              <w:jc w:val="left"/>
              <w:rPr>
                <w:rStyle w:val="a7"/>
                <w:rFonts w:ascii="ＭＳ 明朝" w:hAnsi="ＭＳ 明朝"/>
                <w:i w:val="0"/>
                <w:color w:val="auto"/>
              </w:rPr>
            </w:pPr>
          </w:p>
          <w:p w14:paraId="07ED6063" w14:textId="77777777" w:rsidR="00642077" w:rsidRPr="00D4554C" w:rsidRDefault="00642077" w:rsidP="00570EFE">
            <w:pPr>
              <w:jc w:val="left"/>
              <w:rPr>
                <w:rStyle w:val="a7"/>
                <w:rFonts w:ascii="ＭＳ 明朝" w:hAnsi="ＭＳ 明朝"/>
                <w:i w:val="0"/>
                <w:color w:val="auto"/>
              </w:rPr>
            </w:pPr>
          </w:p>
          <w:p w14:paraId="71E9E93A" w14:textId="5CCA6D57" w:rsidR="006E0159" w:rsidRPr="00D4554C" w:rsidRDefault="006E0159" w:rsidP="00732F4B">
            <w:pPr>
              <w:ind w:left="210" w:hangingChars="100" w:hanging="210"/>
              <w:jc w:val="left"/>
              <w:rPr>
                <w:rStyle w:val="a7"/>
                <w:rFonts w:ascii="ＭＳ 明朝" w:hAnsi="ＭＳ 明朝"/>
                <w:i w:val="0"/>
                <w:color w:val="auto"/>
              </w:rPr>
            </w:pPr>
            <w:r w:rsidRPr="00D4554C">
              <w:rPr>
                <w:rStyle w:val="a7"/>
                <w:rFonts w:ascii="ＭＳ 明朝" w:hAnsi="ＭＳ 明朝" w:hint="eastAsia"/>
                <w:i w:val="0"/>
                <w:color w:val="auto"/>
              </w:rPr>
              <w:t>・斜面とピアノのイラストを貼り付けた台車のモデルで実験を行い，仕事の大きさを求める。</w:t>
            </w:r>
          </w:p>
          <w:p w14:paraId="35A558AC" w14:textId="77777777" w:rsidR="006E0159" w:rsidRPr="00D4554C" w:rsidRDefault="006E0159" w:rsidP="00732F4B">
            <w:pPr>
              <w:ind w:left="210" w:hangingChars="100" w:hanging="210"/>
              <w:jc w:val="left"/>
              <w:rPr>
                <w:rStyle w:val="a7"/>
                <w:rFonts w:ascii="ＭＳ 明朝" w:hAnsi="ＭＳ 明朝"/>
                <w:i w:val="0"/>
                <w:color w:val="auto"/>
              </w:rPr>
            </w:pPr>
            <w:r w:rsidRPr="00D4554C">
              <w:rPr>
                <w:rStyle w:val="a7"/>
                <w:rFonts w:ascii="ＭＳ 明朝" w:hAnsi="ＭＳ 明朝" w:hint="eastAsia"/>
                <w:i w:val="0"/>
                <w:color w:val="auto"/>
              </w:rPr>
              <w:t>・結果から分かることを考察する。</w:t>
            </w:r>
          </w:p>
          <w:p w14:paraId="2A546FE4" w14:textId="77777777" w:rsidR="00442DCC" w:rsidRDefault="00442DCC" w:rsidP="00732F4B">
            <w:pPr>
              <w:jc w:val="left"/>
              <w:rPr>
                <w:rStyle w:val="a7"/>
                <w:rFonts w:ascii="ＭＳ 明朝" w:hAnsi="ＭＳ 明朝"/>
                <w:i w:val="0"/>
                <w:color w:val="auto"/>
              </w:rPr>
            </w:pPr>
          </w:p>
          <w:p w14:paraId="04553D5F" w14:textId="4CD4BD0D" w:rsidR="00442DCC" w:rsidRDefault="00442DCC" w:rsidP="00732F4B">
            <w:pPr>
              <w:jc w:val="left"/>
              <w:rPr>
                <w:rStyle w:val="a7"/>
                <w:rFonts w:ascii="ＭＳ 明朝" w:hAnsi="ＭＳ 明朝"/>
                <w:i w:val="0"/>
                <w:color w:val="auto"/>
              </w:rPr>
            </w:pPr>
          </w:p>
          <w:p w14:paraId="42C8373B" w14:textId="1A18734E" w:rsidR="00723E8C" w:rsidRPr="00D4554C" w:rsidRDefault="00723E8C" w:rsidP="00732F4B">
            <w:pPr>
              <w:jc w:val="left"/>
              <w:rPr>
                <w:rStyle w:val="a7"/>
                <w:rFonts w:ascii="ＭＳ 明朝" w:hAnsi="ＭＳ 明朝"/>
                <w:i w:val="0"/>
                <w:color w:val="auto"/>
              </w:rPr>
            </w:pPr>
          </w:p>
          <w:p w14:paraId="73B0A3BA" w14:textId="370C4377" w:rsidR="00723E8C" w:rsidRPr="00D4554C" w:rsidRDefault="0023701C" w:rsidP="00732F4B">
            <w:pPr>
              <w:jc w:val="left"/>
              <w:rPr>
                <w:rStyle w:val="a7"/>
                <w:rFonts w:ascii="ＭＳ 明朝" w:hAnsi="ＭＳ 明朝"/>
                <w:i w:val="0"/>
                <w:color w:val="auto"/>
              </w:rPr>
            </w:pPr>
            <w:r w:rsidRPr="00D4554C">
              <w:rPr>
                <w:rFonts w:ascii="ＭＳ 明朝" w:hAnsi="ＭＳ 明朝"/>
                <w:iCs/>
                <w:noProof/>
              </w:rPr>
              <mc:AlternateContent>
                <mc:Choice Requires="wps">
                  <w:drawing>
                    <wp:anchor distT="0" distB="0" distL="114300" distR="114300" simplePos="0" relativeHeight="251661312" behindDoc="0" locked="0" layoutInCell="1" allowOverlap="1" wp14:anchorId="0453ADE8" wp14:editId="20A4578F">
                      <wp:simplePos x="0" y="0"/>
                      <wp:positionH relativeFrom="column">
                        <wp:posOffset>3175</wp:posOffset>
                      </wp:positionH>
                      <wp:positionV relativeFrom="paragraph">
                        <wp:posOffset>53571</wp:posOffset>
                      </wp:positionV>
                      <wp:extent cx="5654675" cy="294640"/>
                      <wp:effectExtent l="0" t="0" r="22225" b="1016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4675" cy="294640"/>
                              </a:xfrm>
                              <a:prstGeom prst="rect">
                                <a:avLst/>
                              </a:prstGeom>
                              <a:solidFill>
                                <a:sysClr val="window" lastClr="FFFFFF"/>
                              </a:solidFill>
                              <a:ln w="9525" cap="flat" cmpd="sng" algn="ctr">
                                <a:solidFill>
                                  <a:sysClr val="windowText" lastClr="000000"/>
                                </a:solidFill>
                                <a:prstDash val="solid"/>
                              </a:ln>
                              <a:effectLst/>
                            </wps:spPr>
                            <wps:txbx>
                              <w:txbxContent>
                                <w:p w14:paraId="74F45417" w14:textId="77777777" w:rsidR="00C15243" w:rsidRPr="00E176AA" w:rsidRDefault="00C15243" w:rsidP="006E0159">
                                  <w:pPr>
                                    <w:ind w:left="840" w:hangingChars="400" w:hanging="840"/>
                                    <w:jc w:val="left"/>
                                    <w:rPr>
                                      <w:color w:val="000000"/>
                                    </w:rPr>
                                  </w:pPr>
                                  <w:r>
                                    <w:rPr>
                                      <w:rFonts w:hint="eastAsia"/>
                                      <w:color w:val="000000"/>
                                    </w:rPr>
                                    <w:t>まとめ：垂直に持ち上げても，斜面を使って持ち上げても仕事の大きさは同じになる。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453ADE8" id="正方形/長方形 18" o:spid="_x0000_s1044" style="position:absolute;margin-left:.25pt;margin-top:4.2pt;width:445.25pt;height:2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" fillcolor="window" strokecolor="windowText">
                      <v:path arrowok="t"/>
                      <v:textbox>
                        <w:txbxContent>
                          <w:p w14:paraId="74F45417" w14:textId="77777777" w:rsidR="00C15243" w:rsidRPr="00E176AA" w:rsidRDefault="00C15243" w:rsidP="006E0159">
                            <w:pPr>
                              <w:ind w:left="840" w:hangingChars="400" w:hanging="840"/>
                              <w:jc w:val="left"/>
                              <w:rPr>
                                <w:color w:val="000000"/>
                              </w:rPr>
                            </w:pPr>
                            <w:r>
                              <w:rPr>
                                <w:rFonts w:hint="eastAsia"/>
                                <w:color w:val="000000"/>
                              </w:rPr>
                              <w:t>まとめ：垂直に持ち上げても，斜面を使って持ち上げても仕事の大きさは同じになる。</w:t>
                            </w:r>
                          </w:p>
                        </w:txbxContent>
                      </v:textbox>
                    </v:rect>
                  </w:pict>
                </mc:Fallback>
              </mc:AlternateContent>
            </w:r>
          </w:p>
          <w:p w14:paraId="49510B59" w14:textId="15FBB08C" w:rsidR="00723E8C" w:rsidRPr="00D4554C" w:rsidRDefault="00723E8C" w:rsidP="00732F4B">
            <w:pPr>
              <w:jc w:val="left"/>
              <w:rPr>
                <w:rStyle w:val="a7"/>
                <w:rFonts w:ascii="ＭＳ 明朝" w:hAnsi="ＭＳ 明朝"/>
                <w:i w:val="0"/>
                <w:color w:val="auto"/>
              </w:rPr>
            </w:pPr>
          </w:p>
        </w:tc>
        <w:tc>
          <w:tcPr>
            <w:tcW w:w="2330" w:type="dxa"/>
            <w:gridSpan w:val="3"/>
            <w:tcBorders>
              <w:bottom w:val="single" w:sz="6" w:space="0" w:color="auto"/>
            </w:tcBorders>
            <w:shd w:val="clear" w:color="auto" w:fill="auto"/>
          </w:tcPr>
          <w:p w14:paraId="452D23DB" w14:textId="77777777" w:rsidR="006E0159" w:rsidRPr="00D4554C" w:rsidRDefault="006E0159" w:rsidP="00732F4B">
            <w:pPr>
              <w:rPr>
                <w:rFonts w:ascii="ＭＳ 明朝" w:hAnsi="ＭＳ 明朝"/>
              </w:rPr>
            </w:pPr>
            <w:r w:rsidRPr="00D4554C">
              <w:rPr>
                <w:rFonts w:ascii="ＭＳ 明朝" w:hAnsi="ＭＳ 明朝" w:hint="eastAsia"/>
              </w:rPr>
              <w:t>・文化祭のとき，先生た</w:t>
            </w:r>
          </w:p>
          <w:p w14:paraId="6FC5702F" w14:textId="77777777" w:rsidR="006E0159" w:rsidRPr="00D4554C" w:rsidRDefault="006E0159" w:rsidP="00732F4B">
            <w:pPr>
              <w:ind w:firstLineChars="100" w:firstLine="210"/>
              <w:rPr>
                <w:rFonts w:ascii="ＭＳ 明朝" w:hAnsi="ＭＳ 明朝"/>
              </w:rPr>
            </w:pPr>
            <w:r w:rsidRPr="00D4554C">
              <w:rPr>
                <w:rFonts w:ascii="ＭＳ 明朝" w:hAnsi="ＭＳ 明朝" w:hint="eastAsia"/>
              </w:rPr>
              <w:t>ちが担いで乗せてい</w:t>
            </w:r>
          </w:p>
          <w:p w14:paraId="046D9CEF" w14:textId="77777777" w:rsidR="006E0159" w:rsidRPr="00D4554C" w:rsidRDefault="006E0159" w:rsidP="00732F4B">
            <w:pPr>
              <w:ind w:firstLineChars="100" w:firstLine="210"/>
              <w:rPr>
                <w:rFonts w:ascii="ＭＳ 明朝" w:hAnsi="ＭＳ 明朝"/>
              </w:rPr>
            </w:pPr>
            <w:r w:rsidRPr="00D4554C">
              <w:rPr>
                <w:rFonts w:ascii="ＭＳ 明朝" w:hAnsi="ＭＳ 明朝" w:hint="eastAsia"/>
              </w:rPr>
              <w:t>たな。</w:t>
            </w:r>
          </w:p>
          <w:p w14:paraId="7AF84DCB" w14:textId="77CEF038" w:rsidR="006E0159" w:rsidRPr="00D4554C" w:rsidRDefault="006E0159" w:rsidP="00732F4B">
            <w:pPr>
              <w:ind w:left="225" w:hangingChars="107" w:hanging="225"/>
              <w:rPr>
                <w:rFonts w:ascii="ＭＳ 明朝" w:hAnsi="ＭＳ 明朝"/>
              </w:rPr>
            </w:pPr>
            <w:r w:rsidRPr="00D4554C">
              <w:rPr>
                <w:rFonts w:ascii="ＭＳ 明朝" w:hAnsi="ＭＳ 明朝" w:hint="eastAsia"/>
              </w:rPr>
              <w:t>・板を使って斜面を作ると少ない人数でも運べそうだ。</w:t>
            </w:r>
          </w:p>
          <w:p w14:paraId="22CD6C71" w14:textId="6AC111F5" w:rsidR="006E0159" w:rsidRPr="00D4554C" w:rsidRDefault="006E0159" w:rsidP="00732F4B">
            <w:pPr>
              <w:rPr>
                <w:rFonts w:ascii="ＭＳ 明朝" w:hAnsi="ＭＳ 明朝"/>
              </w:rPr>
            </w:pPr>
          </w:p>
          <w:p w14:paraId="3DC60318" w14:textId="77777777" w:rsidR="006E0159" w:rsidRPr="00D4554C" w:rsidRDefault="006E0159" w:rsidP="00732F4B">
            <w:pPr>
              <w:rPr>
                <w:rFonts w:ascii="ＭＳ 明朝" w:hAnsi="ＭＳ 明朝"/>
              </w:rPr>
            </w:pPr>
          </w:p>
          <w:p w14:paraId="0DF69DB8" w14:textId="77777777" w:rsidR="00CC1731" w:rsidRPr="00D4554C" w:rsidRDefault="00CC1731" w:rsidP="00732F4B">
            <w:pPr>
              <w:rPr>
                <w:rFonts w:ascii="ＭＳ 明朝" w:hAnsi="ＭＳ 明朝"/>
              </w:rPr>
            </w:pPr>
          </w:p>
          <w:p w14:paraId="4B6CCA83" w14:textId="1C58991D" w:rsidR="006E0159" w:rsidRPr="00D4554C" w:rsidRDefault="006E0159" w:rsidP="00732F4B">
            <w:pPr>
              <w:rPr>
                <w:rFonts w:ascii="ＭＳ 明朝" w:hAnsi="ＭＳ 明朝"/>
              </w:rPr>
            </w:pPr>
            <w:r w:rsidRPr="00D4554C">
              <w:rPr>
                <w:rFonts w:ascii="ＭＳ 明朝" w:hAnsi="ＭＳ 明朝" w:hint="eastAsia"/>
              </w:rPr>
              <w:t>・垂直に持ち上げる方</w:t>
            </w:r>
          </w:p>
          <w:p w14:paraId="27A1EF43" w14:textId="77777777" w:rsidR="006E0159" w:rsidRPr="00D4554C" w:rsidRDefault="006E0159" w:rsidP="00732F4B">
            <w:pPr>
              <w:ind w:firstLineChars="100" w:firstLine="210"/>
              <w:rPr>
                <w:rFonts w:ascii="ＭＳ 明朝" w:hAnsi="ＭＳ 明朝"/>
              </w:rPr>
            </w:pPr>
            <w:r w:rsidRPr="00D4554C">
              <w:rPr>
                <w:rFonts w:ascii="ＭＳ 明朝" w:hAnsi="ＭＳ 明朝" w:hint="eastAsia"/>
              </w:rPr>
              <w:t>が，無駄な移動距離が</w:t>
            </w:r>
          </w:p>
          <w:p w14:paraId="0A64B7DB" w14:textId="77777777" w:rsidR="006E0159" w:rsidRPr="00D4554C" w:rsidRDefault="006E0159" w:rsidP="00732F4B">
            <w:pPr>
              <w:ind w:firstLineChars="100" w:firstLine="210"/>
              <w:rPr>
                <w:rFonts w:ascii="ＭＳ 明朝" w:hAnsi="ＭＳ 明朝"/>
              </w:rPr>
            </w:pPr>
            <w:r w:rsidRPr="00D4554C">
              <w:rPr>
                <w:rFonts w:ascii="ＭＳ 明朝" w:hAnsi="ＭＳ 明朝" w:hint="eastAsia"/>
              </w:rPr>
              <w:t>なく，仕事の大きさが</w:t>
            </w:r>
          </w:p>
          <w:p w14:paraId="54EE1038" w14:textId="77777777" w:rsidR="006E0159" w:rsidRPr="00D4554C" w:rsidRDefault="006E0159" w:rsidP="00732F4B">
            <w:pPr>
              <w:ind w:firstLineChars="100" w:firstLine="210"/>
              <w:rPr>
                <w:rFonts w:ascii="ＭＳ 明朝" w:hAnsi="ＭＳ 明朝"/>
              </w:rPr>
            </w:pPr>
            <w:r w:rsidRPr="00D4554C">
              <w:rPr>
                <w:rFonts w:ascii="ＭＳ 明朝" w:hAnsi="ＭＳ 明朝" w:hint="eastAsia"/>
              </w:rPr>
              <w:t>小さい。</w:t>
            </w:r>
          </w:p>
          <w:p w14:paraId="4BF10F02" w14:textId="77777777" w:rsidR="006E0159" w:rsidRPr="00D4554C" w:rsidRDefault="006E0159" w:rsidP="00732F4B">
            <w:pPr>
              <w:rPr>
                <w:rFonts w:ascii="ＭＳ 明朝" w:hAnsi="ＭＳ 明朝"/>
              </w:rPr>
            </w:pPr>
            <w:r w:rsidRPr="00D4554C">
              <w:rPr>
                <w:rFonts w:ascii="ＭＳ 明朝" w:hAnsi="ＭＳ 明朝" w:hint="eastAsia"/>
              </w:rPr>
              <w:t>・斜面を使う方が楽に</w:t>
            </w:r>
          </w:p>
          <w:p w14:paraId="79D99152" w14:textId="77777777" w:rsidR="006E0159" w:rsidRPr="00D4554C" w:rsidRDefault="006E0159" w:rsidP="00732F4B">
            <w:pPr>
              <w:ind w:firstLineChars="100" w:firstLine="210"/>
              <w:rPr>
                <w:rFonts w:ascii="ＭＳ 明朝" w:hAnsi="ＭＳ 明朝"/>
              </w:rPr>
            </w:pPr>
            <w:r w:rsidRPr="00D4554C">
              <w:rPr>
                <w:rFonts w:ascii="ＭＳ 明朝" w:hAnsi="ＭＳ 明朝" w:hint="eastAsia"/>
              </w:rPr>
              <w:t>運べるので，仕事の</w:t>
            </w:r>
          </w:p>
          <w:p w14:paraId="2AA8EF93" w14:textId="77777777" w:rsidR="006E0159" w:rsidRPr="00D4554C" w:rsidRDefault="006E0159" w:rsidP="00732F4B">
            <w:pPr>
              <w:ind w:firstLineChars="100" w:firstLine="210"/>
              <w:rPr>
                <w:rFonts w:ascii="ＭＳ 明朝" w:hAnsi="ＭＳ 明朝"/>
              </w:rPr>
            </w:pPr>
            <w:r w:rsidRPr="00D4554C">
              <w:rPr>
                <w:rFonts w:ascii="ＭＳ 明朝" w:hAnsi="ＭＳ 明朝" w:hint="eastAsia"/>
              </w:rPr>
              <w:t>大きさが小さい。</w:t>
            </w:r>
          </w:p>
          <w:p w14:paraId="2DFBACC0" w14:textId="77777777" w:rsidR="006E0159" w:rsidRPr="00D4554C" w:rsidRDefault="006E0159" w:rsidP="00732F4B">
            <w:pPr>
              <w:rPr>
                <w:rFonts w:ascii="ＭＳ 明朝" w:hAnsi="ＭＳ 明朝"/>
              </w:rPr>
            </w:pPr>
            <w:r w:rsidRPr="00D4554C">
              <w:rPr>
                <w:rFonts w:ascii="ＭＳ 明朝" w:hAnsi="ＭＳ 明朝" w:hint="eastAsia"/>
              </w:rPr>
              <w:t>・どちらもあまり，</w:t>
            </w:r>
          </w:p>
          <w:p w14:paraId="1980F424" w14:textId="075750CD" w:rsidR="001372B0" w:rsidRPr="00D4554C" w:rsidRDefault="006E0159" w:rsidP="00732F4B">
            <w:pPr>
              <w:rPr>
                <w:rFonts w:ascii="ＭＳ 明朝" w:hAnsi="ＭＳ 明朝"/>
              </w:rPr>
            </w:pPr>
            <w:r w:rsidRPr="00D4554C">
              <w:rPr>
                <w:rFonts w:ascii="ＭＳ 明朝" w:hAnsi="ＭＳ 明朝" w:hint="eastAsia"/>
              </w:rPr>
              <w:t xml:space="preserve">　変わらない。</w:t>
            </w:r>
          </w:p>
          <w:p w14:paraId="38976D43" w14:textId="77777777" w:rsidR="00642077" w:rsidRDefault="00642077" w:rsidP="00732F4B">
            <w:pPr>
              <w:ind w:left="210" w:hangingChars="100" w:hanging="210"/>
              <w:rPr>
                <w:rFonts w:ascii="ＭＳ 明朝" w:hAnsi="ＭＳ 明朝"/>
              </w:rPr>
            </w:pPr>
          </w:p>
          <w:p w14:paraId="24477F21" w14:textId="77777777" w:rsidR="00642077" w:rsidRDefault="00642077" w:rsidP="00732F4B">
            <w:pPr>
              <w:ind w:left="210" w:hangingChars="100" w:hanging="210"/>
              <w:rPr>
                <w:rFonts w:ascii="ＭＳ 明朝" w:hAnsi="ＭＳ 明朝"/>
              </w:rPr>
            </w:pPr>
          </w:p>
          <w:p w14:paraId="61477A7C" w14:textId="77777777" w:rsidR="006E0159" w:rsidRPr="00D4554C" w:rsidRDefault="006E0159" w:rsidP="00732F4B">
            <w:pPr>
              <w:ind w:left="210" w:hangingChars="100" w:hanging="210"/>
              <w:rPr>
                <w:rFonts w:ascii="ＭＳ 明朝" w:hAnsi="ＭＳ 明朝"/>
              </w:rPr>
            </w:pPr>
            <w:r w:rsidRPr="00D4554C">
              <w:rPr>
                <w:rFonts w:ascii="ＭＳ 明朝" w:hAnsi="ＭＳ 明朝" w:hint="eastAsia"/>
              </w:rPr>
              <w:t>・移動距離が長くなると，力の大きさが小さくて済むのか。</w:t>
            </w:r>
          </w:p>
          <w:p w14:paraId="0E32DC8A" w14:textId="77777777" w:rsidR="006E0159" w:rsidRPr="00D4554C" w:rsidRDefault="006E0159" w:rsidP="00732F4B">
            <w:pPr>
              <w:ind w:left="210" w:hangingChars="100" w:hanging="210"/>
              <w:rPr>
                <w:rFonts w:ascii="ＭＳ 明朝" w:hAnsi="ＭＳ 明朝"/>
              </w:rPr>
            </w:pPr>
            <w:r w:rsidRPr="00D4554C">
              <w:rPr>
                <w:rFonts w:ascii="ＭＳ 明朝" w:hAnsi="ＭＳ 明朝" w:hint="eastAsia"/>
              </w:rPr>
              <w:t>・台車の実験みたいに，</w:t>
            </w:r>
          </w:p>
          <w:p w14:paraId="3FF137C2" w14:textId="482446E7" w:rsidR="006E0159" w:rsidRPr="00D4554C" w:rsidRDefault="006E0159" w:rsidP="00271BA6">
            <w:pPr>
              <w:ind w:left="210" w:hangingChars="100" w:hanging="210"/>
              <w:rPr>
                <w:rFonts w:ascii="ＭＳ 明朝" w:hAnsi="ＭＳ 明朝"/>
              </w:rPr>
            </w:pPr>
            <w:r w:rsidRPr="00D4554C">
              <w:rPr>
                <w:rFonts w:ascii="ＭＳ 明朝" w:hAnsi="ＭＳ 明朝" w:hint="eastAsia"/>
              </w:rPr>
              <w:t xml:space="preserve">　斜面の傾きを変えたらどうなるだろう。</w:t>
            </w:r>
          </w:p>
          <w:p w14:paraId="23F4F2DB" w14:textId="77777777" w:rsidR="006E0159" w:rsidRPr="00D4554C" w:rsidRDefault="006E0159" w:rsidP="00732F4B">
            <w:pPr>
              <w:rPr>
                <w:rFonts w:ascii="ＭＳ 明朝" w:hAnsi="ＭＳ 明朝"/>
              </w:rPr>
            </w:pPr>
            <w:r w:rsidRPr="00D4554C">
              <w:rPr>
                <w:rFonts w:ascii="ＭＳ 明朝" w:hAnsi="ＭＳ 明朝" w:hint="eastAsia"/>
              </w:rPr>
              <w:t>・仕事の大きさは，</w:t>
            </w:r>
          </w:p>
          <w:p w14:paraId="07158C2F" w14:textId="77777777" w:rsidR="006E0159" w:rsidRPr="00D4554C" w:rsidRDefault="006E0159" w:rsidP="00732F4B">
            <w:pPr>
              <w:rPr>
                <w:rFonts w:ascii="ＭＳ 明朝" w:hAnsi="ＭＳ 明朝"/>
              </w:rPr>
            </w:pPr>
            <w:r w:rsidRPr="00D4554C">
              <w:rPr>
                <w:rFonts w:ascii="ＭＳ 明朝" w:hAnsi="ＭＳ 明朝" w:hint="eastAsia"/>
              </w:rPr>
              <w:t xml:space="preserve">　どちらも変わらない</w:t>
            </w:r>
          </w:p>
          <w:p w14:paraId="60AFABA2" w14:textId="77777777" w:rsidR="006E0159" w:rsidRPr="00D4554C" w:rsidRDefault="006E0159" w:rsidP="00732F4B">
            <w:pPr>
              <w:ind w:firstLineChars="100" w:firstLine="210"/>
              <w:rPr>
                <w:rFonts w:ascii="ＭＳ 明朝" w:hAnsi="ＭＳ 明朝"/>
              </w:rPr>
            </w:pPr>
            <w:r w:rsidRPr="00D4554C">
              <w:rPr>
                <w:rFonts w:ascii="ＭＳ 明朝" w:hAnsi="ＭＳ 明朝" w:hint="eastAsia"/>
              </w:rPr>
              <w:t>のか。</w:t>
            </w:r>
          </w:p>
          <w:p w14:paraId="6E4006F1" w14:textId="77777777" w:rsidR="006E0159" w:rsidRPr="00D4554C" w:rsidRDefault="006E0159" w:rsidP="00732F4B">
            <w:pPr>
              <w:rPr>
                <w:rFonts w:ascii="ＭＳ 明朝" w:hAnsi="ＭＳ 明朝"/>
              </w:rPr>
            </w:pPr>
          </w:p>
        </w:tc>
        <w:tc>
          <w:tcPr>
            <w:tcW w:w="2490" w:type="dxa"/>
            <w:tcBorders>
              <w:bottom w:val="single" w:sz="6" w:space="0" w:color="auto"/>
            </w:tcBorders>
            <w:shd w:val="clear" w:color="auto" w:fill="auto"/>
          </w:tcPr>
          <w:p w14:paraId="2E85202F" w14:textId="2F189751" w:rsidR="006E0159" w:rsidRPr="00D4554C" w:rsidRDefault="006E0159" w:rsidP="00732F4B">
            <w:pPr>
              <w:ind w:left="160" w:hangingChars="76" w:hanging="160"/>
              <w:rPr>
                <w:rFonts w:ascii="ＭＳ 明朝" w:hAnsi="ＭＳ 明朝"/>
              </w:rPr>
            </w:pPr>
            <w:r w:rsidRPr="00D4554C">
              <w:rPr>
                <w:rFonts w:ascii="ＭＳ 明朝" w:hAnsi="ＭＳ 明朝" w:hint="eastAsia"/>
              </w:rPr>
              <w:t>・</w:t>
            </w:r>
            <w:r w:rsidR="00CC1731" w:rsidRPr="00D4554C">
              <w:rPr>
                <w:rFonts w:ascii="ＭＳ 明朝" w:hAnsi="ＭＳ 明朝" w:hint="eastAsia"/>
              </w:rPr>
              <w:t>学習内容が日常生活に活用できそうだと気付かせるため，学校での出来事を題材にする。</w:t>
            </w:r>
          </w:p>
          <w:p w14:paraId="10CA4053" w14:textId="5EE1A468" w:rsidR="006E0159" w:rsidRPr="00D4554C" w:rsidRDefault="006E0159" w:rsidP="00732F4B">
            <w:pPr>
              <w:ind w:left="160" w:hangingChars="76" w:hanging="160"/>
              <w:rPr>
                <w:rFonts w:ascii="ＭＳ 明朝" w:hAnsi="ＭＳ 明朝"/>
              </w:rPr>
            </w:pPr>
            <w:r w:rsidRPr="00D4554C">
              <w:rPr>
                <w:rFonts w:ascii="ＭＳ 明朝" w:hAnsi="ＭＳ 明朝" w:hint="eastAsia"/>
              </w:rPr>
              <w:t xml:space="preserve">・道具を使ってもよいことを伝える。　</w:t>
            </w:r>
          </w:p>
          <w:p w14:paraId="3A1279CF" w14:textId="77777777" w:rsidR="006E0159" w:rsidRPr="00D4554C" w:rsidRDefault="006E0159" w:rsidP="00732F4B">
            <w:pPr>
              <w:rPr>
                <w:rFonts w:ascii="ＭＳ 明朝" w:hAnsi="ＭＳ 明朝"/>
              </w:rPr>
            </w:pPr>
            <w:r w:rsidRPr="00D4554C">
              <w:rPr>
                <w:rFonts w:ascii="ＭＳ 明朝" w:hAnsi="ＭＳ 明朝" w:hint="eastAsia"/>
              </w:rPr>
              <w:t xml:space="preserve">　</w:t>
            </w:r>
          </w:p>
          <w:p w14:paraId="7D5C12EB" w14:textId="3045E874" w:rsidR="006E0159" w:rsidRPr="00D4554C" w:rsidRDefault="006E0159" w:rsidP="00732F4B">
            <w:pPr>
              <w:rPr>
                <w:rFonts w:ascii="ＭＳ 明朝" w:hAnsi="ＭＳ 明朝"/>
              </w:rPr>
            </w:pPr>
            <w:r w:rsidRPr="00D4554C">
              <w:rPr>
                <w:rFonts w:ascii="ＭＳ 明朝" w:hAnsi="ＭＳ 明朝" w:hint="eastAsia"/>
              </w:rPr>
              <w:t xml:space="preserve">　</w:t>
            </w:r>
          </w:p>
          <w:p w14:paraId="09E7CAB8" w14:textId="77777777" w:rsidR="00CC1731" w:rsidRPr="00D4554C" w:rsidRDefault="00CC1731" w:rsidP="00732F4B">
            <w:pPr>
              <w:ind w:left="210" w:hangingChars="100" w:hanging="210"/>
              <w:jc w:val="left"/>
              <w:rPr>
                <w:rStyle w:val="a7"/>
                <w:rFonts w:ascii="ＭＳ 明朝" w:hAnsi="ＭＳ 明朝"/>
                <w:i w:val="0"/>
                <w:color w:val="auto"/>
              </w:rPr>
            </w:pPr>
          </w:p>
          <w:p w14:paraId="7609514E" w14:textId="1798971B" w:rsidR="006E0159" w:rsidRPr="00D4554C" w:rsidRDefault="006E0159" w:rsidP="00732F4B">
            <w:pPr>
              <w:ind w:left="210" w:hangingChars="100" w:hanging="210"/>
              <w:jc w:val="left"/>
              <w:rPr>
                <w:rStyle w:val="a7"/>
                <w:rFonts w:ascii="ＭＳ 明朝" w:hAnsi="ＭＳ 明朝"/>
                <w:i w:val="0"/>
                <w:color w:val="auto"/>
              </w:rPr>
            </w:pPr>
            <w:r w:rsidRPr="00D4554C">
              <w:rPr>
                <w:rStyle w:val="a7"/>
                <w:rFonts w:ascii="ＭＳ 明朝" w:hAnsi="ＭＳ 明朝" w:hint="eastAsia"/>
                <w:i w:val="0"/>
                <w:color w:val="auto"/>
              </w:rPr>
              <w:t>・前時</w:t>
            </w:r>
            <w:r w:rsidR="00442DCC">
              <w:rPr>
                <w:rStyle w:val="a7"/>
                <w:rFonts w:ascii="ＭＳ 明朝" w:hAnsi="ＭＳ 明朝" w:hint="eastAsia"/>
                <w:i w:val="0"/>
                <w:color w:val="auto"/>
              </w:rPr>
              <w:t>で学習した仕事を求める式を思い出させるため，生徒に発表させ，提示する。</w:t>
            </w:r>
          </w:p>
          <w:p w14:paraId="4ADCB541" w14:textId="05FCC65A" w:rsidR="006E0159" w:rsidRPr="00D4554C" w:rsidRDefault="006E0159" w:rsidP="003973F8">
            <w:pPr>
              <w:ind w:left="210" w:hangingChars="100" w:hanging="210"/>
              <w:rPr>
                <w:rFonts w:ascii="ＭＳ 明朝" w:hAnsi="ＭＳ 明朝"/>
              </w:rPr>
            </w:pPr>
            <w:r w:rsidRPr="00D4554C">
              <w:rPr>
                <w:rFonts w:ascii="ＭＳ 明朝" w:hAnsi="ＭＳ 明朝" w:hint="eastAsia"/>
              </w:rPr>
              <w:t>・仕事の大きさが「垂直に持ち上げるほうが小さい」「斜面を使うほうが小さい」「どちらも同じ」の</w:t>
            </w:r>
            <w:r w:rsidR="003973F8" w:rsidRPr="00D4554C">
              <w:rPr>
                <w:rFonts w:ascii="ＭＳ 明朝" w:hAnsi="ＭＳ 明朝" w:hint="eastAsia"/>
              </w:rPr>
              <w:t>三択</w:t>
            </w:r>
            <w:r w:rsidRPr="00D4554C">
              <w:rPr>
                <w:rFonts w:ascii="ＭＳ 明朝" w:hAnsi="ＭＳ 明朝" w:hint="eastAsia"/>
              </w:rPr>
              <w:t>で問うことで，一人ひとりが意見を持</w:t>
            </w:r>
            <w:r w:rsidR="00340EC4">
              <w:rPr>
                <w:rFonts w:ascii="ＭＳ 明朝" w:hAnsi="ＭＳ 明朝" w:hint="eastAsia"/>
              </w:rPr>
              <w:t>てる</w:t>
            </w:r>
            <w:r w:rsidRPr="00D4554C">
              <w:rPr>
                <w:rFonts w:ascii="ＭＳ 明朝" w:hAnsi="ＭＳ 明朝" w:hint="eastAsia"/>
              </w:rPr>
              <w:t>ように</w:t>
            </w:r>
            <w:r w:rsidR="001372B0" w:rsidRPr="00D4554C">
              <w:rPr>
                <w:rFonts w:ascii="ＭＳ 明朝" w:hAnsi="ＭＳ 明朝" w:hint="eastAsia"/>
              </w:rPr>
              <w:t>する</w:t>
            </w:r>
            <w:r w:rsidRPr="00D4554C">
              <w:rPr>
                <w:rFonts w:ascii="ＭＳ 明朝" w:hAnsi="ＭＳ 明朝" w:hint="eastAsia"/>
              </w:rPr>
              <w:t>。</w:t>
            </w:r>
          </w:p>
          <w:p w14:paraId="7440147C" w14:textId="75DCB544" w:rsidR="006E0159" w:rsidRPr="00D4554C" w:rsidRDefault="006E0159" w:rsidP="00732F4B">
            <w:pPr>
              <w:ind w:left="166" w:hangingChars="79" w:hanging="166"/>
              <w:rPr>
                <w:rFonts w:ascii="ＭＳ 明朝" w:hAnsi="ＭＳ 明朝"/>
              </w:rPr>
            </w:pPr>
            <w:r w:rsidRPr="00D4554C">
              <w:rPr>
                <w:rFonts w:ascii="ＭＳ 明朝" w:hAnsi="ＭＳ 明朝" w:hint="eastAsia"/>
              </w:rPr>
              <w:t>・計算がしやすいように，斜面を使った場合の移動距離が垂直に持ち上げた場合の２倍になるように予め用意しておく。</w:t>
            </w:r>
          </w:p>
          <w:p w14:paraId="25850C39" w14:textId="17D98D27" w:rsidR="006E0159" w:rsidRPr="00D4554C" w:rsidRDefault="00442DCC" w:rsidP="00642077">
            <w:pPr>
              <w:ind w:left="210" w:hangingChars="100" w:hanging="210"/>
              <w:rPr>
                <w:rFonts w:ascii="ＭＳ 明朝" w:hAnsi="ＭＳ 明朝"/>
              </w:rPr>
            </w:pPr>
            <w:r>
              <w:rPr>
                <w:rFonts w:ascii="ＭＳ 明朝" w:hAnsi="ＭＳ 明朝" w:hint="eastAsia"/>
              </w:rPr>
              <w:t>・</w:t>
            </w:r>
            <w:r w:rsidR="006E0159" w:rsidRPr="00D4554C">
              <w:rPr>
                <w:rFonts w:ascii="ＭＳ 明朝" w:hAnsi="ＭＳ 明朝" w:hint="eastAsia"/>
              </w:rPr>
              <w:t>移動距離を大きくすると，力の大きさが小さくなることに気付かせる</w:t>
            </w:r>
            <w:r>
              <w:rPr>
                <w:rFonts w:ascii="ＭＳ 明朝" w:hAnsi="ＭＳ 明朝" w:hint="eastAsia"/>
              </w:rPr>
              <w:t>ため，斜面の傾きを変え</w:t>
            </w:r>
            <w:r w:rsidR="00642077">
              <w:rPr>
                <w:rFonts w:ascii="ＭＳ 明朝" w:hAnsi="ＭＳ 明朝" w:hint="eastAsia"/>
              </w:rPr>
              <w:t>，</w:t>
            </w:r>
            <w:r>
              <w:rPr>
                <w:rFonts w:ascii="ＭＳ 明朝" w:hAnsi="ＭＳ 明朝" w:hint="eastAsia"/>
              </w:rPr>
              <w:t>演示実験する</w:t>
            </w:r>
            <w:r w:rsidR="006E0159" w:rsidRPr="00D4554C">
              <w:rPr>
                <w:rFonts w:ascii="ＭＳ 明朝" w:hAnsi="ＭＳ 明朝" w:hint="eastAsia"/>
              </w:rPr>
              <w:t>。</w:t>
            </w:r>
          </w:p>
        </w:tc>
        <w:tc>
          <w:tcPr>
            <w:tcW w:w="389" w:type="dxa"/>
            <w:tcBorders>
              <w:bottom w:val="single" w:sz="6" w:space="0" w:color="auto"/>
            </w:tcBorders>
          </w:tcPr>
          <w:p w14:paraId="7C32C005" w14:textId="77777777" w:rsidR="006E0159" w:rsidRPr="00D4554C" w:rsidRDefault="006E0159" w:rsidP="00732F4B">
            <w:pPr>
              <w:jc w:val="left"/>
              <w:rPr>
                <w:rStyle w:val="a7"/>
                <w:rFonts w:ascii="ＭＳ 明朝" w:hAnsi="ＭＳ 明朝"/>
                <w:i w:val="0"/>
                <w:color w:val="auto"/>
              </w:rPr>
            </w:pPr>
          </w:p>
        </w:tc>
        <w:tc>
          <w:tcPr>
            <w:tcW w:w="390" w:type="dxa"/>
            <w:tcBorders>
              <w:bottom w:val="single" w:sz="6" w:space="0" w:color="auto"/>
            </w:tcBorders>
          </w:tcPr>
          <w:p w14:paraId="41FD6D70" w14:textId="77777777" w:rsidR="006E0159" w:rsidRPr="00D4554C" w:rsidRDefault="006E0159" w:rsidP="00732F4B">
            <w:pPr>
              <w:jc w:val="left"/>
              <w:rPr>
                <w:rStyle w:val="a7"/>
                <w:rFonts w:ascii="ＭＳ 明朝" w:hAnsi="ＭＳ 明朝"/>
                <w:i w:val="0"/>
                <w:color w:val="auto"/>
              </w:rPr>
            </w:pPr>
          </w:p>
          <w:p w14:paraId="325C31A3" w14:textId="77777777" w:rsidR="006E0159" w:rsidRPr="00D4554C" w:rsidRDefault="006E0159" w:rsidP="00732F4B">
            <w:pPr>
              <w:jc w:val="left"/>
              <w:rPr>
                <w:rStyle w:val="a7"/>
                <w:rFonts w:ascii="ＭＳ 明朝" w:hAnsi="ＭＳ 明朝"/>
                <w:i w:val="0"/>
                <w:color w:val="auto"/>
              </w:rPr>
            </w:pPr>
          </w:p>
          <w:p w14:paraId="15E90CCA" w14:textId="77777777" w:rsidR="006E0159" w:rsidRPr="00D4554C" w:rsidRDefault="006E0159" w:rsidP="00732F4B">
            <w:pPr>
              <w:jc w:val="left"/>
              <w:rPr>
                <w:rStyle w:val="a7"/>
                <w:rFonts w:ascii="ＭＳ 明朝" w:hAnsi="ＭＳ 明朝"/>
                <w:i w:val="0"/>
                <w:color w:val="auto"/>
              </w:rPr>
            </w:pPr>
          </w:p>
          <w:p w14:paraId="289C5B4E" w14:textId="77777777" w:rsidR="006E0159" w:rsidRPr="00D4554C" w:rsidRDefault="006E0159" w:rsidP="00732F4B">
            <w:pPr>
              <w:jc w:val="left"/>
              <w:rPr>
                <w:rStyle w:val="a7"/>
                <w:rFonts w:ascii="ＭＳ 明朝" w:hAnsi="ＭＳ 明朝"/>
                <w:i w:val="0"/>
                <w:color w:val="auto"/>
              </w:rPr>
            </w:pPr>
          </w:p>
          <w:p w14:paraId="1167827A" w14:textId="77777777" w:rsidR="006E0159" w:rsidRPr="00D4554C" w:rsidRDefault="006E0159" w:rsidP="00732F4B">
            <w:pPr>
              <w:jc w:val="left"/>
              <w:rPr>
                <w:rStyle w:val="a7"/>
                <w:rFonts w:ascii="ＭＳ 明朝" w:hAnsi="ＭＳ 明朝"/>
                <w:i w:val="0"/>
                <w:color w:val="auto"/>
              </w:rPr>
            </w:pPr>
          </w:p>
          <w:p w14:paraId="4B052C34" w14:textId="77777777" w:rsidR="006E0159" w:rsidRPr="00D4554C" w:rsidRDefault="006E0159" w:rsidP="00732F4B">
            <w:pPr>
              <w:jc w:val="left"/>
              <w:rPr>
                <w:rStyle w:val="a7"/>
                <w:rFonts w:ascii="ＭＳ 明朝" w:hAnsi="ＭＳ 明朝"/>
                <w:i w:val="0"/>
                <w:color w:val="auto"/>
              </w:rPr>
            </w:pPr>
          </w:p>
          <w:p w14:paraId="207DB556" w14:textId="77777777" w:rsidR="006E0159" w:rsidRPr="00D4554C" w:rsidRDefault="006E0159" w:rsidP="00732F4B">
            <w:pPr>
              <w:jc w:val="left"/>
              <w:rPr>
                <w:rStyle w:val="a7"/>
                <w:rFonts w:ascii="ＭＳ 明朝" w:hAnsi="ＭＳ 明朝"/>
                <w:i w:val="0"/>
                <w:color w:val="auto"/>
              </w:rPr>
            </w:pPr>
          </w:p>
          <w:p w14:paraId="11A2740B" w14:textId="77777777" w:rsidR="006E0159" w:rsidRPr="00D4554C" w:rsidRDefault="006E0159" w:rsidP="00732F4B">
            <w:pPr>
              <w:jc w:val="left"/>
              <w:rPr>
                <w:rStyle w:val="a7"/>
                <w:rFonts w:ascii="ＭＳ 明朝" w:hAnsi="ＭＳ 明朝"/>
                <w:i w:val="0"/>
                <w:color w:val="auto"/>
              </w:rPr>
            </w:pPr>
          </w:p>
          <w:p w14:paraId="204A8EA2" w14:textId="77777777" w:rsidR="006E0159" w:rsidRPr="00D4554C" w:rsidRDefault="006E0159" w:rsidP="00732F4B">
            <w:pPr>
              <w:jc w:val="left"/>
              <w:rPr>
                <w:rStyle w:val="a7"/>
                <w:rFonts w:ascii="ＭＳ 明朝" w:hAnsi="ＭＳ 明朝"/>
                <w:i w:val="0"/>
                <w:color w:val="auto"/>
              </w:rPr>
            </w:pPr>
          </w:p>
          <w:p w14:paraId="674E9F03" w14:textId="32C0E622" w:rsidR="006E0159" w:rsidRPr="00D4554C" w:rsidRDefault="006E0159" w:rsidP="00732F4B">
            <w:pPr>
              <w:jc w:val="left"/>
              <w:rPr>
                <w:rStyle w:val="a7"/>
                <w:rFonts w:ascii="ＭＳ 明朝" w:hAnsi="ＭＳ 明朝"/>
                <w:i w:val="0"/>
                <w:color w:val="auto"/>
              </w:rPr>
            </w:pPr>
          </w:p>
          <w:p w14:paraId="4E371ED7" w14:textId="77777777" w:rsidR="006E0159" w:rsidRPr="00D4554C" w:rsidRDefault="006E0159" w:rsidP="00732F4B">
            <w:pPr>
              <w:jc w:val="left"/>
              <w:rPr>
                <w:rStyle w:val="a7"/>
                <w:rFonts w:ascii="ＭＳ 明朝" w:hAnsi="ＭＳ 明朝"/>
                <w:i w:val="0"/>
                <w:color w:val="auto"/>
              </w:rPr>
            </w:pPr>
          </w:p>
        </w:tc>
        <w:tc>
          <w:tcPr>
            <w:tcW w:w="390" w:type="dxa"/>
            <w:tcBorders>
              <w:bottom w:val="single" w:sz="6" w:space="0" w:color="auto"/>
            </w:tcBorders>
          </w:tcPr>
          <w:p w14:paraId="33A6F566" w14:textId="77777777" w:rsidR="006E0159" w:rsidRPr="00D4554C" w:rsidRDefault="006E0159" w:rsidP="00732F4B">
            <w:pPr>
              <w:jc w:val="left"/>
              <w:rPr>
                <w:rStyle w:val="a7"/>
                <w:rFonts w:ascii="ＭＳ 明朝" w:hAnsi="ＭＳ 明朝"/>
                <w:i w:val="0"/>
                <w:color w:val="auto"/>
              </w:rPr>
            </w:pPr>
          </w:p>
          <w:p w14:paraId="272114FC" w14:textId="77777777" w:rsidR="006E0159" w:rsidRPr="00D4554C" w:rsidRDefault="006E0159" w:rsidP="00732F4B">
            <w:pPr>
              <w:jc w:val="left"/>
              <w:rPr>
                <w:rStyle w:val="a7"/>
                <w:rFonts w:ascii="ＭＳ 明朝" w:hAnsi="ＭＳ 明朝"/>
                <w:i w:val="0"/>
                <w:color w:val="auto"/>
              </w:rPr>
            </w:pPr>
          </w:p>
          <w:p w14:paraId="3B2ED39A" w14:textId="77777777" w:rsidR="006E0159" w:rsidRPr="00D4554C" w:rsidRDefault="006E0159" w:rsidP="00732F4B">
            <w:pPr>
              <w:jc w:val="left"/>
              <w:rPr>
                <w:rStyle w:val="a7"/>
                <w:rFonts w:ascii="ＭＳ 明朝" w:hAnsi="ＭＳ 明朝"/>
                <w:i w:val="0"/>
                <w:color w:val="auto"/>
              </w:rPr>
            </w:pPr>
          </w:p>
          <w:p w14:paraId="0E787C70" w14:textId="77777777" w:rsidR="006E0159" w:rsidRPr="00D4554C" w:rsidRDefault="006E0159" w:rsidP="00732F4B">
            <w:pPr>
              <w:jc w:val="left"/>
              <w:rPr>
                <w:rStyle w:val="a7"/>
                <w:rFonts w:ascii="ＭＳ 明朝" w:hAnsi="ＭＳ 明朝"/>
                <w:i w:val="0"/>
                <w:color w:val="auto"/>
              </w:rPr>
            </w:pPr>
          </w:p>
          <w:p w14:paraId="3F4A7EB9" w14:textId="77777777" w:rsidR="006E0159" w:rsidRPr="00D4554C" w:rsidRDefault="006E0159" w:rsidP="00732F4B">
            <w:pPr>
              <w:jc w:val="left"/>
              <w:rPr>
                <w:rStyle w:val="a7"/>
                <w:rFonts w:ascii="ＭＳ 明朝" w:hAnsi="ＭＳ 明朝"/>
                <w:i w:val="0"/>
                <w:color w:val="auto"/>
              </w:rPr>
            </w:pPr>
          </w:p>
          <w:p w14:paraId="27EC553A" w14:textId="77777777" w:rsidR="006E0159" w:rsidRPr="00D4554C" w:rsidRDefault="006E0159" w:rsidP="00732F4B">
            <w:pPr>
              <w:jc w:val="left"/>
              <w:rPr>
                <w:rStyle w:val="a7"/>
                <w:rFonts w:ascii="ＭＳ 明朝" w:hAnsi="ＭＳ 明朝"/>
                <w:i w:val="0"/>
                <w:color w:val="auto"/>
              </w:rPr>
            </w:pPr>
          </w:p>
          <w:p w14:paraId="308E59A1" w14:textId="77777777" w:rsidR="006E0159" w:rsidRPr="00D4554C" w:rsidRDefault="006E0159" w:rsidP="00732F4B">
            <w:pPr>
              <w:jc w:val="left"/>
              <w:rPr>
                <w:rStyle w:val="a7"/>
                <w:rFonts w:ascii="ＭＳ 明朝" w:hAnsi="ＭＳ 明朝"/>
                <w:i w:val="0"/>
                <w:color w:val="auto"/>
              </w:rPr>
            </w:pPr>
          </w:p>
          <w:p w14:paraId="60113ADF" w14:textId="77777777" w:rsidR="006E0159" w:rsidRDefault="006E0159" w:rsidP="00732F4B">
            <w:pPr>
              <w:jc w:val="left"/>
              <w:rPr>
                <w:rStyle w:val="a7"/>
                <w:rFonts w:ascii="ＭＳ 明朝" w:hAnsi="ＭＳ 明朝"/>
                <w:i w:val="0"/>
                <w:color w:val="auto"/>
              </w:rPr>
            </w:pPr>
          </w:p>
          <w:p w14:paraId="063A8E28" w14:textId="77777777" w:rsidR="00955CD4" w:rsidRDefault="00955CD4" w:rsidP="00732F4B">
            <w:pPr>
              <w:jc w:val="left"/>
              <w:rPr>
                <w:rStyle w:val="a7"/>
                <w:rFonts w:ascii="ＭＳ 明朝" w:hAnsi="ＭＳ 明朝"/>
                <w:i w:val="0"/>
                <w:color w:val="auto"/>
              </w:rPr>
            </w:pPr>
          </w:p>
          <w:p w14:paraId="0F6C59EB" w14:textId="77777777" w:rsidR="00955CD4" w:rsidRDefault="00955CD4" w:rsidP="00732F4B">
            <w:pPr>
              <w:jc w:val="left"/>
              <w:rPr>
                <w:rStyle w:val="a7"/>
                <w:rFonts w:ascii="ＭＳ 明朝" w:hAnsi="ＭＳ 明朝"/>
                <w:i w:val="0"/>
                <w:color w:val="auto"/>
              </w:rPr>
            </w:pPr>
          </w:p>
          <w:p w14:paraId="4AC2477D" w14:textId="77777777" w:rsidR="00955CD4" w:rsidRDefault="00955CD4" w:rsidP="00732F4B">
            <w:pPr>
              <w:jc w:val="left"/>
              <w:rPr>
                <w:rStyle w:val="a7"/>
                <w:rFonts w:ascii="ＭＳ 明朝" w:hAnsi="ＭＳ 明朝"/>
                <w:i w:val="0"/>
                <w:color w:val="auto"/>
              </w:rPr>
            </w:pPr>
          </w:p>
          <w:p w14:paraId="1A3D6C51" w14:textId="77777777" w:rsidR="00955CD4" w:rsidRDefault="00955CD4" w:rsidP="00732F4B">
            <w:pPr>
              <w:jc w:val="left"/>
              <w:rPr>
                <w:rStyle w:val="a7"/>
                <w:rFonts w:ascii="ＭＳ 明朝" w:hAnsi="ＭＳ 明朝"/>
                <w:i w:val="0"/>
                <w:color w:val="auto"/>
              </w:rPr>
            </w:pPr>
          </w:p>
          <w:p w14:paraId="4171141A" w14:textId="77777777" w:rsidR="00955CD4" w:rsidRDefault="00955CD4" w:rsidP="00732F4B">
            <w:pPr>
              <w:jc w:val="left"/>
              <w:rPr>
                <w:rStyle w:val="a7"/>
                <w:rFonts w:ascii="ＭＳ 明朝" w:hAnsi="ＭＳ 明朝"/>
                <w:i w:val="0"/>
                <w:color w:val="auto"/>
              </w:rPr>
            </w:pPr>
          </w:p>
          <w:p w14:paraId="2A1CF786" w14:textId="77777777" w:rsidR="00955CD4" w:rsidRDefault="00955CD4" w:rsidP="00732F4B">
            <w:pPr>
              <w:jc w:val="left"/>
              <w:rPr>
                <w:rStyle w:val="a7"/>
                <w:rFonts w:ascii="ＭＳ 明朝" w:hAnsi="ＭＳ 明朝"/>
                <w:i w:val="0"/>
                <w:color w:val="auto"/>
              </w:rPr>
            </w:pPr>
          </w:p>
          <w:p w14:paraId="34508D7F" w14:textId="77777777" w:rsidR="00955CD4" w:rsidRDefault="00955CD4" w:rsidP="00732F4B">
            <w:pPr>
              <w:jc w:val="left"/>
              <w:rPr>
                <w:rStyle w:val="a7"/>
                <w:rFonts w:ascii="ＭＳ 明朝" w:hAnsi="ＭＳ 明朝"/>
                <w:i w:val="0"/>
                <w:color w:val="auto"/>
              </w:rPr>
            </w:pPr>
          </w:p>
          <w:p w14:paraId="1151155C" w14:textId="77777777" w:rsidR="00955CD4" w:rsidRDefault="00955CD4" w:rsidP="00732F4B">
            <w:pPr>
              <w:jc w:val="left"/>
              <w:rPr>
                <w:rStyle w:val="a7"/>
                <w:rFonts w:ascii="ＭＳ 明朝" w:hAnsi="ＭＳ 明朝"/>
                <w:i w:val="0"/>
                <w:color w:val="auto"/>
              </w:rPr>
            </w:pPr>
          </w:p>
          <w:p w14:paraId="6EAD2430" w14:textId="77777777" w:rsidR="00955CD4" w:rsidRDefault="00955CD4" w:rsidP="00732F4B">
            <w:pPr>
              <w:jc w:val="left"/>
              <w:rPr>
                <w:rStyle w:val="a7"/>
                <w:rFonts w:ascii="ＭＳ 明朝" w:hAnsi="ＭＳ 明朝"/>
                <w:i w:val="0"/>
                <w:color w:val="auto"/>
              </w:rPr>
            </w:pPr>
          </w:p>
          <w:p w14:paraId="0352475E" w14:textId="77777777" w:rsidR="00955CD4" w:rsidRDefault="00955CD4" w:rsidP="00732F4B">
            <w:pPr>
              <w:jc w:val="left"/>
              <w:rPr>
                <w:rStyle w:val="a7"/>
                <w:rFonts w:ascii="ＭＳ 明朝" w:hAnsi="ＭＳ 明朝"/>
                <w:i w:val="0"/>
                <w:color w:val="auto"/>
              </w:rPr>
            </w:pPr>
          </w:p>
          <w:p w14:paraId="0688936E" w14:textId="77777777" w:rsidR="00955CD4" w:rsidRDefault="00955CD4" w:rsidP="00732F4B">
            <w:pPr>
              <w:jc w:val="left"/>
              <w:rPr>
                <w:rStyle w:val="a7"/>
                <w:rFonts w:ascii="ＭＳ 明朝" w:hAnsi="ＭＳ 明朝"/>
                <w:i w:val="0"/>
                <w:color w:val="auto"/>
              </w:rPr>
            </w:pPr>
          </w:p>
          <w:p w14:paraId="408C91DE" w14:textId="77777777" w:rsidR="00955CD4" w:rsidRPr="00D4554C" w:rsidRDefault="00955CD4" w:rsidP="00732F4B">
            <w:pPr>
              <w:jc w:val="left"/>
              <w:rPr>
                <w:rStyle w:val="a7"/>
                <w:rFonts w:ascii="ＭＳ 明朝" w:hAnsi="ＭＳ 明朝" w:hint="eastAsia"/>
                <w:i w:val="0"/>
                <w:color w:val="auto"/>
              </w:rPr>
            </w:pPr>
          </w:p>
          <w:p w14:paraId="44D1C688" w14:textId="77777777" w:rsidR="00955CD4" w:rsidRPr="00D4554C" w:rsidRDefault="00955CD4" w:rsidP="00955CD4">
            <w:pPr>
              <w:jc w:val="left"/>
              <w:rPr>
                <w:rStyle w:val="a7"/>
                <w:rFonts w:ascii="ＭＳ 明朝" w:hAnsi="ＭＳ 明朝"/>
                <w:i w:val="0"/>
                <w:color w:val="auto"/>
              </w:rPr>
            </w:pPr>
            <w:r w:rsidRPr="00D4554C">
              <w:rPr>
                <w:rStyle w:val="a7"/>
                <w:rFonts w:ascii="ＭＳ 明朝" w:hAnsi="ＭＳ 明朝" w:hint="eastAsia"/>
                <w:i w:val="0"/>
                <w:color w:val="auto"/>
              </w:rPr>
              <w:t>○</w:t>
            </w:r>
          </w:p>
          <w:p w14:paraId="100C5E7F" w14:textId="77777777" w:rsidR="006E0159" w:rsidRPr="00D4554C" w:rsidRDefault="006E0159" w:rsidP="00732F4B">
            <w:pPr>
              <w:jc w:val="left"/>
              <w:rPr>
                <w:rStyle w:val="a7"/>
                <w:rFonts w:ascii="ＭＳ 明朝" w:hAnsi="ＭＳ 明朝"/>
                <w:i w:val="0"/>
                <w:color w:val="auto"/>
              </w:rPr>
            </w:pPr>
          </w:p>
        </w:tc>
        <w:tc>
          <w:tcPr>
            <w:tcW w:w="390" w:type="dxa"/>
            <w:tcBorders>
              <w:bottom w:val="single" w:sz="6" w:space="0" w:color="auto"/>
            </w:tcBorders>
          </w:tcPr>
          <w:p w14:paraId="4591EDAD" w14:textId="77777777" w:rsidR="006E0159" w:rsidRPr="00D4554C" w:rsidRDefault="006E0159" w:rsidP="00732F4B">
            <w:pPr>
              <w:jc w:val="left"/>
              <w:rPr>
                <w:rStyle w:val="a7"/>
                <w:rFonts w:ascii="ＭＳ 明朝" w:hAnsi="ＭＳ 明朝"/>
                <w:i w:val="0"/>
                <w:color w:val="auto"/>
              </w:rPr>
            </w:pPr>
          </w:p>
          <w:p w14:paraId="0A57E0E4" w14:textId="77777777" w:rsidR="006E0159" w:rsidRPr="00D4554C" w:rsidRDefault="006E0159" w:rsidP="00732F4B">
            <w:pPr>
              <w:jc w:val="left"/>
              <w:rPr>
                <w:rStyle w:val="a7"/>
                <w:rFonts w:ascii="ＭＳ 明朝" w:hAnsi="ＭＳ 明朝"/>
                <w:i w:val="0"/>
                <w:color w:val="auto"/>
              </w:rPr>
            </w:pPr>
          </w:p>
          <w:p w14:paraId="685B328A" w14:textId="77777777" w:rsidR="006E0159" w:rsidRPr="00D4554C" w:rsidRDefault="006E0159" w:rsidP="00732F4B">
            <w:pPr>
              <w:jc w:val="left"/>
              <w:rPr>
                <w:rStyle w:val="a7"/>
                <w:rFonts w:ascii="ＭＳ 明朝" w:hAnsi="ＭＳ 明朝"/>
                <w:i w:val="0"/>
                <w:color w:val="auto"/>
              </w:rPr>
            </w:pPr>
          </w:p>
          <w:p w14:paraId="0DAEBC51" w14:textId="77777777" w:rsidR="006E0159" w:rsidRPr="00D4554C" w:rsidRDefault="006E0159" w:rsidP="00732F4B">
            <w:pPr>
              <w:jc w:val="left"/>
              <w:rPr>
                <w:rStyle w:val="a7"/>
                <w:rFonts w:ascii="ＭＳ 明朝" w:hAnsi="ＭＳ 明朝"/>
                <w:i w:val="0"/>
                <w:color w:val="auto"/>
              </w:rPr>
            </w:pPr>
          </w:p>
          <w:p w14:paraId="037B1D49" w14:textId="77777777" w:rsidR="006E0159" w:rsidRPr="00D4554C" w:rsidRDefault="006E0159" w:rsidP="00732F4B">
            <w:pPr>
              <w:jc w:val="left"/>
              <w:rPr>
                <w:rStyle w:val="a7"/>
                <w:rFonts w:ascii="ＭＳ 明朝" w:hAnsi="ＭＳ 明朝"/>
                <w:i w:val="0"/>
                <w:color w:val="auto"/>
              </w:rPr>
            </w:pPr>
          </w:p>
          <w:p w14:paraId="251F334B" w14:textId="77777777" w:rsidR="006E0159" w:rsidRPr="00D4554C" w:rsidRDefault="006E0159" w:rsidP="00732F4B">
            <w:pPr>
              <w:jc w:val="left"/>
              <w:rPr>
                <w:rStyle w:val="a7"/>
                <w:rFonts w:ascii="ＭＳ 明朝" w:hAnsi="ＭＳ 明朝"/>
                <w:i w:val="0"/>
                <w:color w:val="auto"/>
              </w:rPr>
            </w:pPr>
          </w:p>
          <w:p w14:paraId="38FF7972" w14:textId="77777777" w:rsidR="006E0159" w:rsidRPr="00D4554C" w:rsidRDefault="006E0159" w:rsidP="00732F4B">
            <w:pPr>
              <w:jc w:val="left"/>
              <w:rPr>
                <w:rStyle w:val="a7"/>
                <w:rFonts w:ascii="ＭＳ 明朝" w:hAnsi="ＭＳ 明朝"/>
                <w:i w:val="0"/>
                <w:color w:val="auto"/>
              </w:rPr>
            </w:pPr>
          </w:p>
          <w:p w14:paraId="3BE2E2E8" w14:textId="77777777" w:rsidR="006E0159" w:rsidRPr="00D4554C" w:rsidRDefault="006E0159" w:rsidP="00732F4B">
            <w:pPr>
              <w:jc w:val="left"/>
              <w:rPr>
                <w:rStyle w:val="a7"/>
                <w:rFonts w:ascii="ＭＳ 明朝" w:hAnsi="ＭＳ 明朝"/>
                <w:i w:val="0"/>
                <w:color w:val="auto"/>
              </w:rPr>
            </w:pPr>
          </w:p>
          <w:p w14:paraId="0A27A59E" w14:textId="77777777" w:rsidR="006E0159" w:rsidRPr="00D4554C" w:rsidRDefault="006E0159" w:rsidP="00732F4B">
            <w:pPr>
              <w:jc w:val="left"/>
              <w:rPr>
                <w:rStyle w:val="a7"/>
                <w:rFonts w:ascii="ＭＳ 明朝" w:hAnsi="ＭＳ 明朝"/>
                <w:i w:val="0"/>
                <w:color w:val="auto"/>
              </w:rPr>
            </w:pPr>
          </w:p>
          <w:p w14:paraId="2E094EE1" w14:textId="77777777" w:rsidR="006E0159" w:rsidRPr="00D4554C" w:rsidRDefault="006E0159" w:rsidP="00732F4B">
            <w:pPr>
              <w:jc w:val="left"/>
              <w:rPr>
                <w:rStyle w:val="a7"/>
                <w:rFonts w:ascii="ＭＳ 明朝" w:hAnsi="ＭＳ 明朝"/>
                <w:i w:val="0"/>
                <w:color w:val="auto"/>
              </w:rPr>
            </w:pPr>
          </w:p>
          <w:p w14:paraId="3623D539" w14:textId="77777777" w:rsidR="006E0159" w:rsidRPr="00D4554C" w:rsidRDefault="006E0159" w:rsidP="00732F4B">
            <w:pPr>
              <w:jc w:val="left"/>
              <w:rPr>
                <w:rStyle w:val="a7"/>
                <w:rFonts w:ascii="ＭＳ 明朝" w:hAnsi="ＭＳ 明朝"/>
                <w:i w:val="0"/>
                <w:color w:val="auto"/>
              </w:rPr>
            </w:pPr>
          </w:p>
          <w:p w14:paraId="17B7AA20" w14:textId="77777777" w:rsidR="006E0159" w:rsidRPr="00D4554C" w:rsidRDefault="006E0159" w:rsidP="00732F4B">
            <w:pPr>
              <w:jc w:val="left"/>
              <w:rPr>
                <w:rStyle w:val="a7"/>
                <w:rFonts w:ascii="ＭＳ 明朝" w:hAnsi="ＭＳ 明朝"/>
                <w:i w:val="0"/>
                <w:color w:val="auto"/>
              </w:rPr>
            </w:pPr>
          </w:p>
          <w:p w14:paraId="7C064CDC" w14:textId="77777777" w:rsidR="006E0159" w:rsidRPr="00D4554C" w:rsidRDefault="006E0159" w:rsidP="00732F4B">
            <w:pPr>
              <w:jc w:val="left"/>
              <w:rPr>
                <w:rStyle w:val="a7"/>
                <w:rFonts w:ascii="ＭＳ 明朝" w:hAnsi="ＭＳ 明朝"/>
                <w:i w:val="0"/>
                <w:color w:val="auto"/>
              </w:rPr>
            </w:pPr>
          </w:p>
          <w:p w14:paraId="18BF9FD1" w14:textId="77777777" w:rsidR="006E0159" w:rsidRPr="00D4554C" w:rsidRDefault="006E0159" w:rsidP="00732F4B">
            <w:pPr>
              <w:jc w:val="left"/>
              <w:rPr>
                <w:rStyle w:val="a7"/>
                <w:rFonts w:ascii="ＭＳ 明朝" w:hAnsi="ＭＳ 明朝"/>
                <w:i w:val="0"/>
                <w:color w:val="auto"/>
              </w:rPr>
            </w:pPr>
          </w:p>
          <w:p w14:paraId="0A62CD33" w14:textId="77777777" w:rsidR="006E0159" w:rsidRPr="00D4554C" w:rsidRDefault="006E0159" w:rsidP="00732F4B">
            <w:pPr>
              <w:jc w:val="left"/>
              <w:rPr>
                <w:rStyle w:val="a7"/>
                <w:rFonts w:ascii="ＭＳ 明朝" w:hAnsi="ＭＳ 明朝"/>
                <w:i w:val="0"/>
                <w:color w:val="auto"/>
              </w:rPr>
            </w:pPr>
          </w:p>
          <w:p w14:paraId="0B66E0D1" w14:textId="77777777" w:rsidR="006E0159" w:rsidRPr="00D4554C" w:rsidRDefault="006E0159" w:rsidP="00732F4B">
            <w:pPr>
              <w:jc w:val="left"/>
              <w:rPr>
                <w:rStyle w:val="a7"/>
                <w:rFonts w:ascii="ＭＳ 明朝" w:hAnsi="ＭＳ 明朝"/>
                <w:i w:val="0"/>
                <w:color w:val="auto"/>
              </w:rPr>
            </w:pPr>
          </w:p>
          <w:p w14:paraId="4555E265" w14:textId="77777777" w:rsidR="00723E8C" w:rsidRPr="00D4554C" w:rsidRDefault="00723E8C" w:rsidP="00732F4B">
            <w:pPr>
              <w:jc w:val="left"/>
              <w:rPr>
                <w:rStyle w:val="a7"/>
                <w:rFonts w:ascii="ＭＳ 明朝" w:hAnsi="ＭＳ 明朝"/>
                <w:i w:val="0"/>
                <w:color w:val="auto"/>
              </w:rPr>
            </w:pPr>
          </w:p>
          <w:p w14:paraId="7107CEAD" w14:textId="77777777" w:rsidR="003E79ED" w:rsidRDefault="003E79ED" w:rsidP="00732F4B">
            <w:pPr>
              <w:jc w:val="left"/>
              <w:rPr>
                <w:rStyle w:val="a7"/>
                <w:rFonts w:ascii="ＭＳ 明朝" w:hAnsi="ＭＳ 明朝"/>
                <w:i w:val="0"/>
                <w:color w:val="auto"/>
              </w:rPr>
            </w:pPr>
          </w:p>
          <w:p w14:paraId="42746C85" w14:textId="77777777" w:rsidR="00395D28" w:rsidRDefault="00395D28" w:rsidP="00732F4B">
            <w:pPr>
              <w:jc w:val="left"/>
              <w:rPr>
                <w:rStyle w:val="a7"/>
                <w:rFonts w:ascii="ＭＳ 明朝" w:hAnsi="ＭＳ 明朝"/>
                <w:i w:val="0"/>
                <w:color w:val="auto"/>
              </w:rPr>
            </w:pPr>
          </w:p>
          <w:p w14:paraId="0773F5B3" w14:textId="77777777" w:rsidR="00395D28" w:rsidRPr="00D4554C" w:rsidRDefault="00395D28" w:rsidP="00732F4B">
            <w:pPr>
              <w:jc w:val="left"/>
              <w:rPr>
                <w:rStyle w:val="a7"/>
                <w:rFonts w:ascii="ＭＳ 明朝" w:hAnsi="ＭＳ 明朝"/>
                <w:i w:val="0"/>
                <w:color w:val="auto"/>
              </w:rPr>
            </w:pPr>
          </w:p>
          <w:p w14:paraId="7C8DDA5E" w14:textId="77777777" w:rsidR="006E0159" w:rsidRPr="00D4554C" w:rsidRDefault="006E0159" w:rsidP="00732F4B">
            <w:pPr>
              <w:jc w:val="left"/>
              <w:rPr>
                <w:rStyle w:val="a7"/>
                <w:rFonts w:ascii="ＭＳ 明朝" w:hAnsi="ＭＳ 明朝"/>
                <w:i w:val="0"/>
                <w:color w:val="auto"/>
              </w:rPr>
            </w:pPr>
          </w:p>
          <w:p w14:paraId="68FF5430" w14:textId="77777777" w:rsidR="006E0159" w:rsidRPr="00D4554C" w:rsidRDefault="006E0159" w:rsidP="00732F4B">
            <w:pPr>
              <w:jc w:val="left"/>
              <w:rPr>
                <w:rStyle w:val="a7"/>
                <w:rFonts w:ascii="ＭＳ 明朝" w:hAnsi="ＭＳ 明朝"/>
                <w:i w:val="0"/>
                <w:color w:val="auto"/>
              </w:rPr>
            </w:pPr>
          </w:p>
          <w:p w14:paraId="264DA203" w14:textId="77777777" w:rsidR="006E0159" w:rsidRPr="00D4554C" w:rsidRDefault="006E0159" w:rsidP="00732F4B">
            <w:pPr>
              <w:jc w:val="left"/>
              <w:rPr>
                <w:rStyle w:val="a7"/>
                <w:rFonts w:ascii="ＭＳ 明朝" w:hAnsi="ＭＳ 明朝"/>
                <w:i w:val="0"/>
                <w:color w:val="auto"/>
              </w:rPr>
            </w:pPr>
          </w:p>
          <w:p w14:paraId="0B4D0823" w14:textId="5CB2C629" w:rsidR="006E0159" w:rsidRPr="00D4554C" w:rsidRDefault="006E0159" w:rsidP="00732F4B">
            <w:pPr>
              <w:jc w:val="left"/>
              <w:rPr>
                <w:rStyle w:val="a7"/>
                <w:rFonts w:ascii="ＭＳ 明朝" w:hAnsi="ＭＳ 明朝"/>
                <w:i w:val="0"/>
                <w:color w:val="auto"/>
              </w:rPr>
            </w:pPr>
          </w:p>
          <w:p w14:paraId="51690097" w14:textId="77777777" w:rsidR="00723E8C" w:rsidRPr="00D4554C" w:rsidRDefault="00723E8C" w:rsidP="00732F4B">
            <w:pPr>
              <w:jc w:val="left"/>
              <w:rPr>
                <w:rStyle w:val="a7"/>
                <w:rFonts w:ascii="ＭＳ 明朝" w:hAnsi="ＭＳ 明朝"/>
                <w:i w:val="0"/>
                <w:color w:val="auto"/>
              </w:rPr>
            </w:pPr>
          </w:p>
          <w:p w14:paraId="253DDF4A" w14:textId="77777777" w:rsidR="006E0159" w:rsidRPr="00D4554C" w:rsidRDefault="006E0159" w:rsidP="00732F4B">
            <w:pPr>
              <w:jc w:val="left"/>
              <w:rPr>
                <w:rStyle w:val="a7"/>
                <w:rFonts w:ascii="ＭＳ 明朝" w:hAnsi="ＭＳ 明朝"/>
                <w:i w:val="0"/>
                <w:color w:val="auto"/>
              </w:rPr>
            </w:pPr>
          </w:p>
          <w:p w14:paraId="51ABD2AD" w14:textId="6AC5FA7B" w:rsidR="006E0159" w:rsidRPr="00D4554C" w:rsidRDefault="006E0159" w:rsidP="00732F4B">
            <w:pPr>
              <w:jc w:val="left"/>
              <w:rPr>
                <w:rStyle w:val="a7"/>
                <w:rFonts w:ascii="ＭＳ 明朝" w:hAnsi="ＭＳ 明朝"/>
                <w:i w:val="0"/>
                <w:color w:val="auto"/>
              </w:rPr>
            </w:pPr>
          </w:p>
          <w:p w14:paraId="47BE2AE9" w14:textId="77777777" w:rsidR="006E0159" w:rsidRPr="00D4554C" w:rsidRDefault="006E0159" w:rsidP="00732F4B">
            <w:pPr>
              <w:jc w:val="left"/>
              <w:rPr>
                <w:rStyle w:val="a7"/>
                <w:rFonts w:ascii="ＭＳ 明朝" w:hAnsi="ＭＳ 明朝"/>
                <w:i w:val="0"/>
                <w:color w:val="auto"/>
              </w:rPr>
            </w:pPr>
          </w:p>
          <w:p w14:paraId="65811458" w14:textId="77777777" w:rsidR="006E0159" w:rsidRPr="00D4554C" w:rsidRDefault="006E0159" w:rsidP="00732F4B">
            <w:pPr>
              <w:jc w:val="left"/>
              <w:rPr>
                <w:rStyle w:val="a7"/>
                <w:rFonts w:ascii="ＭＳ 明朝" w:hAnsi="ＭＳ 明朝"/>
                <w:i w:val="0"/>
                <w:color w:val="auto"/>
              </w:rPr>
            </w:pPr>
          </w:p>
          <w:p w14:paraId="23F65CCC" w14:textId="77777777" w:rsidR="006E0159" w:rsidRPr="00D4554C" w:rsidRDefault="006E0159" w:rsidP="00732F4B">
            <w:pPr>
              <w:jc w:val="left"/>
              <w:rPr>
                <w:rStyle w:val="a7"/>
                <w:rFonts w:ascii="ＭＳ 明朝" w:hAnsi="ＭＳ 明朝"/>
                <w:i w:val="0"/>
                <w:color w:val="auto"/>
              </w:rPr>
            </w:pPr>
          </w:p>
        </w:tc>
        <w:tc>
          <w:tcPr>
            <w:tcW w:w="850" w:type="dxa"/>
            <w:tcBorders>
              <w:bottom w:val="single" w:sz="6" w:space="0" w:color="auto"/>
            </w:tcBorders>
          </w:tcPr>
          <w:p w14:paraId="3D52B602" w14:textId="77777777" w:rsidR="006E0159" w:rsidRPr="00D4554C" w:rsidRDefault="006E0159" w:rsidP="00732F4B">
            <w:pPr>
              <w:jc w:val="left"/>
              <w:rPr>
                <w:rStyle w:val="a7"/>
                <w:rFonts w:ascii="ＭＳ 明朝" w:hAnsi="ＭＳ 明朝"/>
                <w:i w:val="0"/>
                <w:color w:val="auto"/>
              </w:rPr>
            </w:pPr>
          </w:p>
          <w:p w14:paraId="291D3189" w14:textId="77777777" w:rsidR="006E0159" w:rsidRPr="00D4554C" w:rsidRDefault="006E0159" w:rsidP="00732F4B">
            <w:pPr>
              <w:jc w:val="left"/>
              <w:rPr>
                <w:rStyle w:val="a7"/>
                <w:rFonts w:ascii="ＭＳ 明朝" w:hAnsi="ＭＳ 明朝"/>
                <w:i w:val="0"/>
                <w:color w:val="auto"/>
              </w:rPr>
            </w:pPr>
          </w:p>
          <w:p w14:paraId="60022132" w14:textId="77777777" w:rsidR="006E0159" w:rsidRPr="00D4554C" w:rsidRDefault="006E0159" w:rsidP="00732F4B">
            <w:pPr>
              <w:jc w:val="left"/>
              <w:rPr>
                <w:rStyle w:val="a7"/>
                <w:rFonts w:ascii="ＭＳ 明朝" w:hAnsi="ＭＳ 明朝"/>
                <w:i w:val="0"/>
                <w:color w:val="auto"/>
              </w:rPr>
            </w:pPr>
          </w:p>
          <w:p w14:paraId="4CC05F7E" w14:textId="77777777" w:rsidR="006E0159" w:rsidRPr="00D4554C" w:rsidRDefault="006E0159" w:rsidP="00732F4B">
            <w:pPr>
              <w:jc w:val="left"/>
              <w:rPr>
                <w:rStyle w:val="a7"/>
                <w:rFonts w:ascii="ＭＳ 明朝" w:hAnsi="ＭＳ 明朝"/>
                <w:i w:val="0"/>
                <w:color w:val="auto"/>
              </w:rPr>
            </w:pPr>
          </w:p>
          <w:p w14:paraId="0B1C46EF" w14:textId="77777777" w:rsidR="006E0159" w:rsidRPr="00D4554C" w:rsidRDefault="006E0159" w:rsidP="00732F4B">
            <w:pPr>
              <w:jc w:val="left"/>
              <w:rPr>
                <w:rStyle w:val="a7"/>
                <w:rFonts w:ascii="ＭＳ 明朝" w:hAnsi="ＭＳ 明朝"/>
                <w:i w:val="0"/>
                <w:color w:val="auto"/>
              </w:rPr>
            </w:pPr>
          </w:p>
          <w:p w14:paraId="56D9F05A" w14:textId="77777777" w:rsidR="006E0159" w:rsidRPr="00D4554C" w:rsidRDefault="006E0159" w:rsidP="00732F4B">
            <w:pPr>
              <w:jc w:val="left"/>
              <w:rPr>
                <w:rStyle w:val="a7"/>
                <w:rFonts w:ascii="ＭＳ 明朝" w:hAnsi="ＭＳ 明朝"/>
                <w:i w:val="0"/>
                <w:color w:val="auto"/>
              </w:rPr>
            </w:pPr>
          </w:p>
          <w:p w14:paraId="01E68903" w14:textId="77777777" w:rsidR="006E0159" w:rsidRPr="00D4554C" w:rsidRDefault="006E0159" w:rsidP="00732F4B">
            <w:pPr>
              <w:jc w:val="left"/>
              <w:rPr>
                <w:rStyle w:val="a7"/>
                <w:rFonts w:ascii="ＭＳ 明朝" w:hAnsi="ＭＳ 明朝"/>
                <w:i w:val="0"/>
                <w:color w:val="auto"/>
              </w:rPr>
            </w:pPr>
          </w:p>
          <w:p w14:paraId="0422E32D" w14:textId="77777777" w:rsidR="006E0159" w:rsidRPr="00D4554C" w:rsidRDefault="006E0159" w:rsidP="00732F4B">
            <w:pPr>
              <w:jc w:val="left"/>
              <w:rPr>
                <w:rStyle w:val="a7"/>
                <w:rFonts w:ascii="ＭＳ 明朝" w:hAnsi="ＭＳ 明朝"/>
                <w:i w:val="0"/>
                <w:color w:val="auto"/>
              </w:rPr>
            </w:pPr>
          </w:p>
          <w:p w14:paraId="4971F9D6" w14:textId="77777777" w:rsidR="006E0159" w:rsidRPr="00D4554C" w:rsidRDefault="006E0159" w:rsidP="00732F4B">
            <w:pPr>
              <w:jc w:val="left"/>
              <w:rPr>
                <w:rStyle w:val="a7"/>
                <w:rFonts w:ascii="ＭＳ 明朝" w:hAnsi="ＭＳ 明朝"/>
                <w:i w:val="0"/>
                <w:color w:val="auto"/>
              </w:rPr>
            </w:pPr>
          </w:p>
          <w:p w14:paraId="348A51F6" w14:textId="76073DA5" w:rsidR="006E0159" w:rsidRPr="00D4554C" w:rsidRDefault="006E0159" w:rsidP="00732F4B">
            <w:pPr>
              <w:jc w:val="left"/>
              <w:rPr>
                <w:rStyle w:val="a7"/>
                <w:rFonts w:ascii="ＭＳ 明朝" w:hAnsi="ＭＳ 明朝"/>
                <w:i w:val="0"/>
                <w:color w:val="auto"/>
              </w:rPr>
            </w:pPr>
          </w:p>
          <w:p w14:paraId="39772302" w14:textId="77777777" w:rsidR="006E0159" w:rsidRPr="00D4554C" w:rsidRDefault="006E0159" w:rsidP="00732F4B">
            <w:pPr>
              <w:jc w:val="left"/>
              <w:rPr>
                <w:rStyle w:val="a7"/>
                <w:rFonts w:ascii="ＭＳ 明朝" w:hAnsi="ＭＳ 明朝"/>
                <w:i w:val="0"/>
                <w:color w:val="auto"/>
              </w:rPr>
            </w:pPr>
          </w:p>
          <w:p w14:paraId="2A86D8FF" w14:textId="77777777" w:rsidR="006E0159" w:rsidRPr="00D4554C" w:rsidRDefault="006E0159" w:rsidP="00732F4B">
            <w:pPr>
              <w:jc w:val="left"/>
              <w:rPr>
                <w:rStyle w:val="a7"/>
                <w:rFonts w:ascii="ＭＳ 明朝" w:hAnsi="ＭＳ 明朝"/>
                <w:i w:val="0"/>
                <w:color w:val="auto"/>
              </w:rPr>
            </w:pPr>
          </w:p>
          <w:p w14:paraId="123F7D3D" w14:textId="77777777" w:rsidR="006E0159" w:rsidRPr="00D4554C" w:rsidRDefault="006E0159" w:rsidP="00732F4B">
            <w:pPr>
              <w:jc w:val="left"/>
              <w:rPr>
                <w:rStyle w:val="a7"/>
                <w:rFonts w:ascii="ＭＳ 明朝" w:hAnsi="ＭＳ 明朝"/>
                <w:i w:val="0"/>
                <w:color w:val="auto"/>
              </w:rPr>
            </w:pPr>
          </w:p>
          <w:p w14:paraId="28B45565" w14:textId="77777777" w:rsidR="006E0159" w:rsidRPr="00D4554C" w:rsidRDefault="006E0159" w:rsidP="00732F4B">
            <w:pPr>
              <w:jc w:val="left"/>
              <w:rPr>
                <w:rStyle w:val="a7"/>
                <w:rFonts w:ascii="ＭＳ 明朝" w:hAnsi="ＭＳ 明朝"/>
                <w:i w:val="0"/>
                <w:color w:val="auto"/>
              </w:rPr>
            </w:pPr>
          </w:p>
          <w:p w14:paraId="293CBB11" w14:textId="77777777" w:rsidR="006E0159" w:rsidRPr="00D4554C" w:rsidRDefault="006E0159" w:rsidP="00732F4B">
            <w:pPr>
              <w:jc w:val="left"/>
              <w:rPr>
                <w:rStyle w:val="a7"/>
                <w:rFonts w:ascii="ＭＳ 明朝" w:hAnsi="ＭＳ 明朝"/>
                <w:i w:val="0"/>
                <w:color w:val="auto"/>
              </w:rPr>
            </w:pPr>
          </w:p>
          <w:p w14:paraId="19E13792" w14:textId="77777777" w:rsidR="006E0159" w:rsidRDefault="006E0159" w:rsidP="00732F4B">
            <w:pPr>
              <w:jc w:val="left"/>
              <w:rPr>
                <w:rStyle w:val="a7"/>
                <w:rFonts w:ascii="ＭＳ 明朝" w:hAnsi="ＭＳ 明朝"/>
                <w:i w:val="0"/>
                <w:color w:val="auto"/>
              </w:rPr>
            </w:pPr>
          </w:p>
          <w:p w14:paraId="06A57D2B" w14:textId="77777777" w:rsidR="00395D28" w:rsidRDefault="00395D28" w:rsidP="00732F4B">
            <w:pPr>
              <w:jc w:val="left"/>
              <w:rPr>
                <w:rStyle w:val="a7"/>
                <w:rFonts w:ascii="ＭＳ 明朝" w:hAnsi="ＭＳ 明朝"/>
                <w:i w:val="0"/>
                <w:color w:val="auto"/>
              </w:rPr>
            </w:pPr>
          </w:p>
          <w:p w14:paraId="15BF8363" w14:textId="77777777" w:rsidR="00395D28" w:rsidRPr="00D4554C" w:rsidRDefault="00395D28" w:rsidP="00732F4B">
            <w:pPr>
              <w:jc w:val="left"/>
              <w:rPr>
                <w:rStyle w:val="a7"/>
                <w:rFonts w:ascii="ＭＳ 明朝" w:hAnsi="ＭＳ 明朝"/>
                <w:i w:val="0"/>
                <w:color w:val="auto"/>
              </w:rPr>
            </w:pPr>
          </w:p>
          <w:p w14:paraId="701D9EF3" w14:textId="77777777" w:rsidR="006E0159" w:rsidRPr="00D4554C" w:rsidRDefault="006E0159" w:rsidP="00732F4B">
            <w:pPr>
              <w:jc w:val="left"/>
              <w:rPr>
                <w:rStyle w:val="a7"/>
                <w:rFonts w:ascii="ＭＳ 明朝" w:hAnsi="ＭＳ 明朝"/>
                <w:i w:val="0"/>
                <w:color w:val="auto"/>
              </w:rPr>
            </w:pPr>
          </w:p>
          <w:p w14:paraId="1423E4FE" w14:textId="77777777" w:rsidR="006E0159" w:rsidRPr="00D4554C" w:rsidRDefault="006E0159" w:rsidP="00732F4B">
            <w:pPr>
              <w:jc w:val="left"/>
              <w:rPr>
                <w:rStyle w:val="a7"/>
                <w:rFonts w:ascii="ＭＳ 明朝" w:hAnsi="ＭＳ 明朝"/>
                <w:i w:val="0"/>
                <w:color w:val="auto"/>
              </w:rPr>
            </w:pPr>
          </w:p>
          <w:p w14:paraId="4014B2F3" w14:textId="2A95EE74" w:rsidR="006E0159" w:rsidRPr="00D4554C" w:rsidRDefault="00723E8C" w:rsidP="00732F4B">
            <w:pPr>
              <w:jc w:val="left"/>
              <w:rPr>
                <w:rStyle w:val="a7"/>
                <w:rFonts w:ascii="ＭＳ 明朝" w:hAnsi="ＭＳ 明朝"/>
                <w:i w:val="0"/>
                <w:color w:val="auto"/>
              </w:rPr>
            </w:pPr>
            <w:r w:rsidRPr="00D4554C">
              <w:rPr>
                <w:rStyle w:val="a7"/>
                <w:rFonts w:ascii="ＭＳ 明朝" w:hAnsi="ＭＳ 明朝" w:hint="eastAsia"/>
                <w:i w:val="0"/>
                <w:color w:val="auto"/>
              </w:rPr>
              <w:t>ウ①</w:t>
            </w:r>
          </w:p>
          <w:p w14:paraId="7521E379" w14:textId="444877B3" w:rsidR="006E0159" w:rsidRPr="00D4554C" w:rsidRDefault="006E0159" w:rsidP="00732F4B">
            <w:pPr>
              <w:jc w:val="left"/>
              <w:rPr>
                <w:rStyle w:val="a7"/>
                <w:rFonts w:ascii="ＭＳ 明朝" w:hAnsi="ＭＳ 明朝"/>
                <w:i w:val="0"/>
                <w:color w:val="auto"/>
              </w:rPr>
            </w:pPr>
          </w:p>
          <w:p w14:paraId="2B24D583" w14:textId="77777777" w:rsidR="00723E8C" w:rsidRPr="00D4554C" w:rsidRDefault="00723E8C" w:rsidP="00732F4B">
            <w:pPr>
              <w:jc w:val="left"/>
              <w:rPr>
                <w:rStyle w:val="a7"/>
                <w:rFonts w:ascii="ＭＳ 明朝" w:hAnsi="ＭＳ 明朝"/>
                <w:i w:val="0"/>
                <w:color w:val="auto"/>
              </w:rPr>
            </w:pPr>
          </w:p>
          <w:p w14:paraId="302098F0" w14:textId="77777777" w:rsidR="006E0159" w:rsidRPr="00D4554C" w:rsidRDefault="006E0159" w:rsidP="00732F4B">
            <w:pPr>
              <w:jc w:val="left"/>
              <w:rPr>
                <w:rStyle w:val="a7"/>
                <w:rFonts w:ascii="ＭＳ 明朝" w:hAnsi="ＭＳ 明朝"/>
                <w:i w:val="0"/>
                <w:color w:val="auto"/>
              </w:rPr>
            </w:pPr>
          </w:p>
          <w:p w14:paraId="6D97EBF4" w14:textId="77777777" w:rsidR="006E0159" w:rsidRPr="00D4554C" w:rsidRDefault="006E0159" w:rsidP="00732F4B">
            <w:pPr>
              <w:jc w:val="left"/>
              <w:rPr>
                <w:rStyle w:val="a7"/>
                <w:rFonts w:ascii="ＭＳ 明朝" w:hAnsi="ＭＳ 明朝"/>
                <w:i w:val="0"/>
                <w:color w:val="auto"/>
              </w:rPr>
            </w:pPr>
          </w:p>
          <w:p w14:paraId="7843D564" w14:textId="77777777" w:rsidR="006E0159" w:rsidRPr="00D4554C" w:rsidRDefault="006E0159" w:rsidP="00732F4B">
            <w:pPr>
              <w:jc w:val="left"/>
              <w:rPr>
                <w:rStyle w:val="a7"/>
                <w:rFonts w:ascii="ＭＳ 明朝" w:hAnsi="ＭＳ 明朝"/>
                <w:i w:val="0"/>
                <w:color w:val="auto"/>
              </w:rPr>
            </w:pPr>
          </w:p>
          <w:p w14:paraId="5D5E50F1" w14:textId="13C53C85" w:rsidR="006E0159" w:rsidRPr="00D4554C" w:rsidRDefault="006E0159" w:rsidP="00732F4B">
            <w:pPr>
              <w:jc w:val="left"/>
              <w:rPr>
                <w:rStyle w:val="a7"/>
                <w:rFonts w:ascii="ＭＳ 明朝" w:hAnsi="ＭＳ 明朝"/>
                <w:i w:val="0"/>
                <w:color w:val="auto"/>
              </w:rPr>
            </w:pPr>
          </w:p>
          <w:p w14:paraId="065411E2" w14:textId="77777777" w:rsidR="006E0159" w:rsidRPr="00D4554C" w:rsidRDefault="006E0159" w:rsidP="00732F4B">
            <w:pPr>
              <w:jc w:val="left"/>
              <w:rPr>
                <w:rStyle w:val="a7"/>
                <w:rFonts w:ascii="ＭＳ 明朝" w:hAnsi="ＭＳ 明朝"/>
                <w:i w:val="0"/>
                <w:color w:val="auto"/>
              </w:rPr>
            </w:pPr>
          </w:p>
          <w:p w14:paraId="623EC6E5" w14:textId="77777777" w:rsidR="006E0159" w:rsidRPr="00D4554C" w:rsidRDefault="006E0159" w:rsidP="00732F4B">
            <w:pPr>
              <w:jc w:val="left"/>
              <w:rPr>
                <w:rStyle w:val="a7"/>
                <w:rFonts w:ascii="ＭＳ 明朝" w:hAnsi="ＭＳ 明朝"/>
                <w:i w:val="0"/>
                <w:color w:val="auto"/>
              </w:rPr>
            </w:pPr>
          </w:p>
          <w:p w14:paraId="1D611716" w14:textId="77777777" w:rsidR="006E0159" w:rsidRPr="00D4554C" w:rsidRDefault="006E0159" w:rsidP="00732F4B">
            <w:pPr>
              <w:jc w:val="left"/>
              <w:rPr>
                <w:rStyle w:val="a7"/>
                <w:rFonts w:ascii="ＭＳ 明朝" w:hAnsi="ＭＳ 明朝"/>
                <w:i w:val="0"/>
                <w:color w:val="auto"/>
              </w:rPr>
            </w:pPr>
          </w:p>
          <w:p w14:paraId="385D5B00" w14:textId="3659C5E8" w:rsidR="006E0159" w:rsidRPr="00D4554C" w:rsidRDefault="006E0159" w:rsidP="00732F4B">
            <w:pPr>
              <w:jc w:val="left"/>
              <w:rPr>
                <w:rStyle w:val="a7"/>
                <w:rFonts w:ascii="ＭＳ 明朝" w:hAnsi="ＭＳ 明朝"/>
                <w:i w:val="0"/>
                <w:color w:val="auto"/>
              </w:rPr>
            </w:pPr>
          </w:p>
        </w:tc>
      </w:tr>
      <w:tr w:rsidR="00D4554C" w:rsidRPr="00D4554C" w14:paraId="4FB455E2" w14:textId="77777777" w:rsidTr="00727EB1">
        <w:trPr>
          <w:trHeight w:val="218"/>
        </w:trPr>
        <w:tc>
          <w:tcPr>
            <w:tcW w:w="392" w:type="dxa"/>
            <w:vMerge w:val="restart"/>
            <w:tcBorders>
              <w:top w:val="single" w:sz="6" w:space="0" w:color="auto"/>
            </w:tcBorders>
            <w:shd w:val="clear" w:color="auto" w:fill="auto"/>
            <w:vAlign w:val="center"/>
          </w:tcPr>
          <w:p w14:paraId="665616A2" w14:textId="505B267F" w:rsidR="006E0159" w:rsidRPr="00D4554C" w:rsidRDefault="006E0159" w:rsidP="00732F4B">
            <w:pPr>
              <w:jc w:val="left"/>
              <w:rPr>
                <w:rStyle w:val="a7"/>
                <w:rFonts w:ascii="ＭＳ 明朝" w:hAnsi="ＭＳ 明朝"/>
                <w:i w:val="0"/>
                <w:color w:val="auto"/>
              </w:rPr>
            </w:pPr>
            <w:r w:rsidRPr="00D4554C">
              <w:rPr>
                <w:rStyle w:val="a7"/>
                <w:rFonts w:ascii="ＭＳ 明朝" w:hAnsi="ＭＳ 明朝" w:hint="eastAsia"/>
                <w:i w:val="0"/>
                <w:color w:val="auto"/>
              </w:rPr>
              <w:t>３</w:t>
            </w:r>
          </w:p>
        </w:tc>
        <w:tc>
          <w:tcPr>
            <w:tcW w:w="9242" w:type="dxa"/>
            <w:gridSpan w:val="10"/>
            <w:tcBorders>
              <w:top w:val="single" w:sz="6" w:space="0" w:color="auto"/>
            </w:tcBorders>
          </w:tcPr>
          <w:p w14:paraId="0FAF35EC" w14:textId="23402B3F" w:rsidR="006E0159" w:rsidRPr="00D4554C" w:rsidRDefault="006E0159" w:rsidP="00732F4B">
            <w:pPr>
              <w:ind w:left="2730" w:hangingChars="1300" w:hanging="2730"/>
              <w:jc w:val="left"/>
              <w:rPr>
                <w:rStyle w:val="a7"/>
                <w:rFonts w:ascii="ＭＳ 明朝" w:hAnsi="ＭＳ 明朝"/>
                <w:i w:val="0"/>
                <w:color w:val="auto"/>
                <w:bdr w:val="single" w:sz="4" w:space="0" w:color="auto"/>
              </w:rPr>
            </w:pPr>
            <w:r w:rsidRPr="00D4554C">
              <w:rPr>
                <w:rStyle w:val="a7"/>
                <w:rFonts w:ascii="ＭＳ 明朝" w:hAnsi="ＭＳ 明朝" w:hint="eastAsia"/>
                <w:i w:val="0"/>
                <w:color w:val="auto"/>
                <w:bdr w:val="single" w:sz="4" w:space="0" w:color="auto"/>
              </w:rPr>
              <w:t>情報の収集③</w:t>
            </w:r>
            <w:r w:rsidRPr="00D4554C">
              <w:rPr>
                <w:rStyle w:val="a7"/>
                <w:rFonts w:ascii="ＭＳ 明朝" w:hAnsi="ＭＳ 明朝" w:hint="eastAsia"/>
                <w:i w:val="0"/>
                <w:color w:val="auto"/>
              </w:rPr>
              <w:t xml:space="preserve">　めあて：滑車を使</w:t>
            </w:r>
            <w:r w:rsidR="003973F8" w:rsidRPr="00D4554C">
              <w:rPr>
                <w:rStyle w:val="a7"/>
                <w:rFonts w:ascii="ＭＳ 明朝" w:hAnsi="ＭＳ 明朝" w:hint="eastAsia"/>
                <w:i w:val="0"/>
                <w:color w:val="auto"/>
              </w:rPr>
              <w:t>ったときの仕事</w:t>
            </w:r>
            <w:r w:rsidR="00570EFE" w:rsidRPr="00D4554C">
              <w:rPr>
                <w:rStyle w:val="a7"/>
                <w:rFonts w:ascii="ＭＳ 明朝" w:hAnsi="ＭＳ 明朝" w:hint="eastAsia"/>
                <w:i w:val="0"/>
                <w:color w:val="auto"/>
              </w:rPr>
              <w:t>の大きさを調べよう</w:t>
            </w:r>
            <w:r w:rsidRPr="00D4554C">
              <w:rPr>
                <w:rStyle w:val="a7"/>
                <w:rFonts w:ascii="ＭＳ 明朝" w:hAnsi="ＭＳ 明朝" w:hint="eastAsia"/>
                <w:i w:val="0"/>
                <w:color w:val="auto"/>
              </w:rPr>
              <w:t>。</w:t>
            </w:r>
          </w:p>
        </w:tc>
      </w:tr>
      <w:tr w:rsidR="00D4554C" w:rsidRPr="00D4554C" w14:paraId="25C9FFC7" w14:textId="77777777" w:rsidTr="00727EB1">
        <w:trPr>
          <w:trHeight w:val="217"/>
        </w:trPr>
        <w:tc>
          <w:tcPr>
            <w:tcW w:w="392" w:type="dxa"/>
            <w:vMerge/>
            <w:shd w:val="clear" w:color="auto" w:fill="auto"/>
            <w:vAlign w:val="center"/>
          </w:tcPr>
          <w:p w14:paraId="544F8CF3" w14:textId="77777777" w:rsidR="006E0159" w:rsidRPr="00D4554C" w:rsidRDefault="006E0159" w:rsidP="00732F4B">
            <w:pPr>
              <w:jc w:val="left"/>
              <w:rPr>
                <w:rStyle w:val="a7"/>
                <w:rFonts w:ascii="ＭＳ 明朝" w:hAnsi="ＭＳ 明朝"/>
                <w:i w:val="0"/>
                <w:color w:val="auto"/>
              </w:rPr>
            </w:pPr>
          </w:p>
        </w:tc>
        <w:tc>
          <w:tcPr>
            <w:tcW w:w="2075" w:type="dxa"/>
            <w:gridSpan w:val="2"/>
            <w:tcBorders>
              <w:top w:val="single" w:sz="6" w:space="0" w:color="auto"/>
            </w:tcBorders>
          </w:tcPr>
          <w:p w14:paraId="0ADF3BEB" w14:textId="77777777" w:rsidR="006E0159" w:rsidRPr="00D4554C" w:rsidRDefault="006E0159" w:rsidP="00732F4B">
            <w:pPr>
              <w:ind w:left="210" w:hangingChars="100" w:hanging="210"/>
            </w:pPr>
            <w:r w:rsidRPr="00D4554C">
              <w:rPr>
                <w:rStyle w:val="a7"/>
                <w:rFonts w:ascii="ＭＳ 明朝" w:hAnsi="ＭＳ 明朝" w:hint="eastAsia"/>
                <w:i w:val="0"/>
                <w:color w:val="auto"/>
              </w:rPr>
              <w:t>・</w:t>
            </w:r>
            <w:r w:rsidRPr="00D4554C">
              <w:rPr>
                <w:rFonts w:hint="eastAsia"/>
              </w:rPr>
              <w:t>滑車を見せ，おもりを持ち上げるときの仕事の大きさを考える。</w:t>
            </w:r>
          </w:p>
          <w:p w14:paraId="310A6097" w14:textId="29072F39" w:rsidR="006E0159" w:rsidRPr="00D4554C" w:rsidRDefault="006E0159" w:rsidP="00732F4B"/>
          <w:p w14:paraId="6E539F7C" w14:textId="6D4B8EC9" w:rsidR="0023701C" w:rsidRDefault="0023701C" w:rsidP="00732F4B">
            <w:r w:rsidRPr="00D4554C">
              <w:rPr>
                <w:rFonts w:ascii="ＭＳ 明朝" w:hAnsi="ＭＳ 明朝"/>
                <w:iCs/>
                <w:noProof/>
              </w:rPr>
              <w:lastRenderedPageBreak/>
              <mc:AlternateContent>
                <mc:Choice Requires="wps">
                  <w:drawing>
                    <wp:anchor distT="0" distB="0" distL="114300" distR="114300" simplePos="0" relativeHeight="251680768" behindDoc="0" locked="0" layoutInCell="1" allowOverlap="1" wp14:anchorId="194342D3" wp14:editId="06B1A21E">
                      <wp:simplePos x="0" y="0"/>
                      <wp:positionH relativeFrom="column">
                        <wp:posOffset>140970</wp:posOffset>
                      </wp:positionH>
                      <wp:positionV relativeFrom="paragraph">
                        <wp:posOffset>97790</wp:posOffset>
                      </wp:positionV>
                      <wp:extent cx="5410200" cy="328295"/>
                      <wp:effectExtent l="0" t="0" r="19050" b="14605"/>
                      <wp:wrapNone/>
                      <wp:docPr id="14"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328295"/>
                              </a:xfrm>
                              <a:prstGeom prst="roundRect">
                                <a:avLst/>
                              </a:prstGeom>
                              <a:solidFill>
                                <a:sysClr val="window" lastClr="FFFFFF"/>
                              </a:solidFill>
                              <a:ln w="9525" cap="flat" cmpd="sng" algn="ctr">
                                <a:solidFill>
                                  <a:sysClr val="windowText" lastClr="000000"/>
                                </a:solidFill>
                                <a:prstDash val="solid"/>
                                <a:miter lim="800000"/>
                              </a:ln>
                              <a:effectLst/>
                            </wps:spPr>
                            <wps:txbx>
                              <w:txbxContent>
                                <w:p w14:paraId="40D0B57E" w14:textId="77777777" w:rsidR="00C15243" w:rsidRPr="00176419" w:rsidRDefault="00C15243" w:rsidP="006E0159">
                                  <w:pPr>
                                    <w:jc w:val="center"/>
                                    <w:rPr>
                                      <w:color w:val="000000"/>
                                    </w:rPr>
                                  </w:pPr>
                                  <w:r w:rsidRPr="00176419">
                                    <w:rPr>
                                      <w:rFonts w:hint="eastAsia"/>
                                      <w:color w:val="000000"/>
                                    </w:rPr>
                                    <w:t>課</w:t>
                                  </w:r>
                                  <w:r>
                                    <w:rPr>
                                      <w:rFonts w:hint="eastAsia"/>
                                      <w:color w:val="000000"/>
                                    </w:rPr>
                                    <w:t>題：滑車を使うと，仕事の大きさはどのように変化する</w:t>
                                  </w:r>
                                  <w:r w:rsidRPr="00176419">
                                    <w:rPr>
                                      <w:rFonts w:hint="eastAsia"/>
                                      <w:color w:val="000000"/>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94342D3" id="四角形: 角を丸くする 14" o:spid="_x0000_s1045" style="position:absolute;left:0;text-align:left;margin-left:11.1pt;margin-top:7.7pt;width:426pt;height:2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" fillcolor="window" strokecolor="windowText">
                      <v:stroke joinstyle="miter"/>
                      <v:path arrowok="t"/>
                      <v:textbox>
                        <w:txbxContent>
                          <w:p w14:paraId="40D0B57E" w14:textId="77777777" w:rsidR="00C15243" w:rsidRPr="00176419" w:rsidRDefault="00C15243" w:rsidP="006E0159">
                            <w:pPr>
                              <w:jc w:val="center"/>
                              <w:rPr>
                                <w:color w:val="000000"/>
                              </w:rPr>
                            </w:pPr>
                            <w:r w:rsidRPr="00176419">
                              <w:rPr>
                                <w:rFonts w:hint="eastAsia"/>
                                <w:color w:val="000000"/>
                              </w:rPr>
                              <w:t>課</w:t>
                            </w:r>
                            <w:r>
                              <w:rPr>
                                <w:rFonts w:hint="eastAsia"/>
                                <w:color w:val="000000"/>
                              </w:rPr>
                              <w:t>題：滑車を使うと，仕事の大きさはどのように変化する</w:t>
                            </w:r>
                            <w:r w:rsidRPr="00176419">
                              <w:rPr>
                                <w:rFonts w:hint="eastAsia"/>
                                <w:color w:val="000000"/>
                              </w:rPr>
                              <w:t>か。</w:t>
                            </w:r>
                          </w:p>
                        </w:txbxContent>
                      </v:textbox>
                    </v:roundrect>
                  </w:pict>
                </mc:Fallback>
              </mc:AlternateContent>
            </w:r>
          </w:p>
          <w:p w14:paraId="05F2876B" w14:textId="1CE08B45" w:rsidR="006E0159" w:rsidRPr="00D4554C" w:rsidRDefault="006E0159" w:rsidP="00732F4B"/>
          <w:p w14:paraId="4441B72A" w14:textId="1BF73709" w:rsidR="006E0159" w:rsidRPr="00D4554C" w:rsidRDefault="006E0159" w:rsidP="00732F4B">
            <w:pPr>
              <w:ind w:left="210" w:hangingChars="100" w:hanging="210"/>
            </w:pPr>
            <w:r w:rsidRPr="00D4554C">
              <w:rPr>
                <w:rFonts w:hint="eastAsia"/>
              </w:rPr>
              <w:t>・定滑車，動滑車を使った場合と</w:t>
            </w:r>
            <w:r w:rsidR="0031477E" w:rsidRPr="0031477E">
              <w:rPr>
                <w:rFonts w:hint="eastAsia"/>
              </w:rPr>
              <w:t>滑車を使わなかった</w:t>
            </w:r>
            <w:r w:rsidRPr="00D4554C">
              <w:rPr>
                <w:rFonts w:hint="eastAsia"/>
              </w:rPr>
              <w:t>場合で仕事の大きさがどのように変化するか実験で調べる。</w:t>
            </w:r>
          </w:p>
          <w:p w14:paraId="3B61B169" w14:textId="77777777" w:rsidR="00732F4B" w:rsidRPr="00D4554C" w:rsidRDefault="00732F4B" w:rsidP="00732F4B">
            <w:pPr>
              <w:ind w:left="210" w:hangingChars="100" w:hanging="210"/>
            </w:pPr>
          </w:p>
          <w:p w14:paraId="281C8EF1" w14:textId="52ADD8D0" w:rsidR="006E0159" w:rsidRDefault="00732F4B" w:rsidP="00732F4B">
            <w:pPr>
              <w:ind w:left="210" w:hangingChars="100" w:hanging="210"/>
            </w:pPr>
            <w:r w:rsidRPr="00D4554C">
              <w:rPr>
                <w:rFonts w:hint="eastAsia"/>
              </w:rPr>
              <w:t>・</w:t>
            </w:r>
            <w:r w:rsidR="003973F8" w:rsidRPr="00D4554C">
              <w:rPr>
                <w:rFonts w:hint="eastAsia"/>
              </w:rPr>
              <w:t>結果を考察し，いずれも仕事の大きさが同じになることに気付く。</w:t>
            </w:r>
          </w:p>
          <w:p w14:paraId="111F6C29" w14:textId="77777777" w:rsidR="00642077" w:rsidRPr="00D4554C" w:rsidRDefault="00642077" w:rsidP="00732F4B">
            <w:pPr>
              <w:ind w:left="210" w:hangingChars="100" w:hanging="210"/>
            </w:pPr>
          </w:p>
          <w:p w14:paraId="53E3FC01" w14:textId="7263984C" w:rsidR="00570EFE" w:rsidRPr="00D4554C" w:rsidRDefault="00C15243" w:rsidP="00732F4B">
            <w:pPr>
              <w:ind w:left="2730" w:hangingChars="1300" w:hanging="2730"/>
              <w:jc w:val="left"/>
              <w:rPr>
                <w:rStyle w:val="a7"/>
                <w:rFonts w:ascii="ＭＳ 明朝" w:hAnsi="ＭＳ 明朝"/>
                <w:i w:val="0"/>
                <w:color w:val="auto"/>
              </w:rPr>
            </w:pPr>
            <w:r w:rsidRPr="00D4554C">
              <w:rPr>
                <w:rFonts w:ascii="ＭＳ 明朝" w:hAnsi="ＭＳ 明朝" w:hint="eastAsia"/>
                <w:iCs/>
                <w:noProof/>
              </w:rPr>
              <mc:AlternateContent>
                <mc:Choice Requires="wps">
                  <w:drawing>
                    <wp:anchor distT="0" distB="0" distL="114300" distR="114300" simplePos="0" relativeHeight="251670528" behindDoc="0" locked="0" layoutInCell="1" allowOverlap="1" wp14:anchorId="44674C34" wp14:editId="3E88C774">
                      <wp:simplePos x="0" y="0"/>
                      <wp:positionH relativeFrom="column">
                        <wp:posOffset>26670</wp:posOffset>
                      </wp:positionH>
                      <wp:positionV relativeFrom="paragraph">
                        <wp:posOffset>53975</wp:posOffset>
                      </wp:positionV>
                      <wp:extent cx="5654675" cy="515620"/>
                      <wp:effectExtent l="0" t="0" r="22225" b="1778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4675" cy="515620"/>
                              </a:xfrm>
                              <a:prstGeom prst="rect">
                                <a:avLst/>
                              </a:prstGeom>
                              <a:solidFill>
                                <a:sysClr val="window" lastClr="FFFFFF"/>
                              </a:solidFill>
                              <a:ln w="9525" cap="flat" cmpd="sng" algn="ctr">
                                <a:solidFill>
                                  <a:sysClr val="windowText" lastClr="000000"/>
                                </a:solidFill>
                                <a:prstDash val="solid"/>
                              </a:ln>
                              <a:effectLst/>
                            </wps:spPr>
                            <wps:txbx>
                              <w:txbxContent>
                                <w:p w14:paraId="2F8D88FA" w14:textId="77777777" w:rsidR="00C15243" w:rsidRDefault="00C15243" w:rsidP="006E0159">
                                  <w:pPr>
                                    <w:ind w:left="840" w:hangingChars="400" w:hanging="840"/>
                                    <w:jc w:val="left"/>
                                    <w:rPr>
                                      <w:color w:val="000000"/>
                                    </w:rPr>
                                  </w:pPr>
                                  <w:r>
                                    <w:rPr>
                                      <w:rFonts w:hint="eastAsia"/>
                                      <w:color w:val="000000"/>
                                    </w:rPr>
                                    <w:t>まとめ：　同じ高さまで物体を持ち上げるとき，</w:t>
                                  </w:r>
                                </w:p>
                                <w:p w14:paraId="63CCA6C0" w14:textId="77777777" w:rsidR="00C15243" w:rsidRPr="00E176AA" w:rsidRDefault="00C15243" w:rsidP="006E0159">
                                  <w:pPr>
                                    <w:ind w:leftChars="400" w:left="840" w:firstLineChars="100" w:firstLine="210"/>
                                    <w:jc w:val="left"/>
                                    <w:rPr>
                                      <w:color w:val="000000"/>
                                    </w:rPr>
                                  </w:pPr>
                                  <w:r>
                                    <w:rPr>
                                      <w:rFonts w:hint="eastAsia"/>
                                      <w:color w:val="000000"/>
                                    </w:rPr>
                                    <w:t>道具や斜面を使っても仕事の量は変わらないことを仕事の原理という。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4674C34" id="正方形/長方形 13" o:spid="_x0000_s1046" style="position:absolute;left:0;text-align:left;margin-left:2.1pt;margin-top:4.25pt;width:445.25pt;height:4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" fillcolor="window" strokecolor="windowText">
                      <v:path arrowok="t"/>
                      <v:textbox>
                        <w:txbxContent>
                          <w:p w14:paraId="2F8D88FA" w14:textId="77777777" w:rsidR="00C15243" w:rsidRDefault="00C15243" w:rsidP="006E0159">
                            <w:pPr>
                              <w:ind w:left="840" w:hangingChars="400" w:hanging="840"/>
                              <w:jc w:val="left"/>
                              <w:rPr>
                                <w:color w:val="000000"/>
                              </w:rPr>
                            </w:pPr>
                            <w:r>
                              <w:rPr>
                                <w:rFonts w:hint="eastAsia"/>
                                <w:color w:val="000000"/>
                              </w:rPr>
                              <w:t>まとめ：　同じ高さまで物体を持ち上げるとき，</w:t>
                            </w:r>
                          </w:p>
                          <w:p w14:paraId="63CCA6C0" w14:textId="77777777" w:rsidR="00C15243" w:rsidRPr="00E176AA" w:rsidRDefault="00C15243" w:rsidP="006E0159">
                            <w:pPr>
                              <w:ind w:leftChars="400" w:left="840" w:firstLineChars="100" w:firstLine="210"/>
                              <w:jc w:val="left"/>
                              <w:rPr>
                                <w:color w:val="000000"/>
                              </w:rPr>
                            </w:pPr>
                            <w:r>
                              <w:rPr>
                                <w:rFonts w:hint="eastAsia"/>
                                <w:color w:val="000000"/>
                              </w:rPr>
                              <w:t>道具や斜面を使っても仕事の量は変わらないことを仕事の原理という。</w:t>
                            </w:r>
                          </w:p>
                        </w:txbxContent>
                      </v:textbox>
                    </v:rect>
                  </w:pict>
                </mc:Fallback>
              </mc:AlternateContent>
            </w:r>
          </w:p>
          <w:p w14:paraId="61C4777A" w14:textId="77777777" w:rsidR="006E0159" w:rsidRDefault="006E0159" w:rsidP="00D772B7">
            <w:pPr>
              <w:jc w:val="left"/>
              <w:rPr>
                <w:rStyle w:val="a7"/>
                <w:rFonts w:ascii="ＭＳ 明朝" w:hAnsi="ＭＳ 明朝"/>
                <w:i w:val="0"/>
                <w:color w:val="auto"/>
              </w:rPr>
            </w:pPr>
          </w:p>
          <w:p w14:paraId="292725A8" w14:textId="0FEBBD29" w:rsidR="00854C58" w:rsidRPr="00D4554C" w:rsidRDefault="00854C58" w:rsidP="00D772B7">
            <w:pPr>
              <w:jc w:val="left"/>
              <w:rPr>
                <w:rStyle w:val="a7"/>
                <w:rFonts w:ascii="ＭＳ 明朝" w:hAnsi="ＭＳ 明朝"/>
                <w:i w:val="0"/>
                <w:color w:val="auto"/>
              </w:rPr>
            </w:pPr>
          </w:p>
        </w:tc>
        <w:tc>
          <w:tcPr>
            <w:tcW w:w="2268" w:type="dxa"/>
            <w:gridSpan w:val="2"/>
            <w:tcBorders>
              <w:top w:val="single" w:sz="6" w:space="0" w:color="auto"/>
            </w:tcBorders>
          </w:tcPr>
          <w:p w14:paraId="5DDC6A9B" w14:textId="77777777" w:rsidR="006E0159" w:rsidRPr="00D4554C" w:rsidRDefault="006E0159" w:rsidP="00732F4B">
            <w:r w:rsidRPr="00D4554C">
              <w:rPr>
                <w:rFonts w:hint="eastAsia"/>
              </w:rPr>
              <w:lastRenderedPageBreak/>
              <w:t>・斜面を使ったときは，</w:t>
            </w:r>
          </w:p>
          <w:p w14:paraId="6BF2AE92" w14:textId="77777777" w:rsidR="006E0159" w:rsidRPr="00D4554C" w:rsidRDefault="006E0159" w:rsidP="00732F4B">
            <w:pPr>
              <w:ind w:left="210" w:hangingChars="100" w:hanging="210"/>
            </w:pPr>
            <w:r w:rsidRPr="00D4554C">
              <w:rPr>
                <w:rFonts w:hint="eastAsia"/>
              </w:rPr>
              <w:t xml:space="preserve">　仕事の大きさは同じになったな。</w:t>
            </w:r>
          </w:p>
          <w:p w14:paraId="58201751" w14:textId="65B9E7A7" w:rsidR="006E0159" w:rsidRPr="00D4554C" w:rsidRDefault="006E0159" w:rsidP="00732F4B">
            <w:pPr>
              <w:ind w:left="210" w:hangingChars="100" w:hanging="210"/>
            </w:pPr>
          </w:p>
          <w:p w14:paraId="622B5710" w14:textId="77777777" w:rsidR="006E0159" w:rsidRPr="00D4554C" w:rsidRDefault="006E0159" w:rsidP="00732F4B">
            <w:pPr>
              <w:ind w:left="210" w:hangingChars="100" w:hanging="210"/>
            </w:pPr>
          </w:p>
          <w:p w14:paraId="33B7FC72" w14:textId="77777777" w:rsidR="006E0159" w:rsidRDefault="006E0159" w:rsidP="00732F4B">
            <w:pPr>
              <w:ind w:left="210" w:hangingChars="100" w:hanging="210"/>
            </w:pPr>
          </w:p>
          <w:p w14:paraId="191A37BC" w14:textId="77777777" w:rsidR="0023701C" w:rsidRPr="00D4554C" w:rsidRDefault="0023701C" w:rsidP="00732F4B">
            <w:pPr>
              <w:ind w:left="210" w:hangingChars="100" w:hanging="210"/>
            </w:pPr>
          </w:p>
          <w:p w14:paraId="594211AF" w14:textId="77777777" w:rsidR="006E0159" w:rsidRPr="00D4554C" w:rsidRDefault="006E0159" w:rsidP="00732F4B">
            <w:r w:rsidRPr="00D4554C">
              <w:rPr>
                <w:rFonts w:hint="eastAsia"/>
              </w:rPr>
              <w:t>・動滑車の場合は，</w:t>
            </w:r>
          </w:p>
          <w:p w14:paraId="56AD444F" w14:textId="77777777" w:rsidR="006E0159" w:rsidRPr="00D4554C" w:rsidRDefault="006E0159" w:rsidP="00732F4B">
            <w:pPr>
              <w:ind w:left="210" w:hangingChars="100" w:hanging="210"/>
            </w:pPr>
            <w:r w:rsidRPr="00D4554C">
              <w:rPr>
                <w:rFonts w:hint="eastAsia"/>
              </w:rPr>
              <w:t xml:space="preserve">　ひもを引く距離が</w:t>
            </w:r>
          </w:p>
          <w:p w14:paraId="50226D74" w14:textId="77777777" w:rsidR="006E0159" w:rsidRPr="00D4554C" w:rsidRDefault="006E0159" w:rsidP="00732F4B">
            <w:pPr>
              <w:ind w:left="210" w:hangingChars="100" w:hanging="210"/>
            </w:pPr>
            <w:r w:rsidRPr="00D4554C">
              <w:rPr>
                <w:rFonts w:hint="eastAsia"/>
              </w:rPr>
              <w:t xml:space="preserve">　大きくなるな。</w:t>
            </w:r>
          </w:p>
          <w:p w14:paraId="53CDE46A" w14:textId="77777777" w:rsidR="006E0159" w:rsidRPr="00D4554C" w:rsidRDefault="006E0159" w:rsidP="00732F4B">
            <w:pPr>
              <w:ind w:left="210" w:hangingChars="100" w:hanging="210"/>
            </w:pPr>
          </w:p>
          <w:p w14:paraId="239C4A6D" w14:textId="52ED1D52" w:rsidR="006E0159" w:rsidRPr="00D4554C" w:rsidRDefault="006E0159" w:rsidP="00732F4B"/>
          <w:p w14:paraId="6D8AAECC" w14:textId="2DDFD160" w:rsidR="00732F4B" w:rsidRPr="00D4554C" w:rsidRDefault="00732F4B" w:rsidP="00732F4B"/>
          <w:p w14:paraId="7E702D9B" w14:textId="30929C6E" w:rsidR="00732F4B" w:rsidRPr="00D4554C" w:rsidRDefault="00732F4B" w:rsidP="00732F4B"/>
          <w:p w14:paraId="0387EB07" w14:textId="77777777" w:rsidR="00732F4B" w:rsidRPr="00D4554C" w:rsidRDefault="00732F4B" w:rsidP="00732F4B"/>
          <w:p w14:paraId="3DE00646" w14:textId="77777777" w:rsidR="006E0159" w:rsidRPr="00D4554C" w:rsidRDefault="006E0159" w:rsidP="00732F4B">
            <w:pPr>
              <w:ind w:left="210" w:hangingChars="100" w:hanging="210"/>
            </w:pPr>
            <w:r w:rsidRPr="00D4554C">
              <w:rPr>
                <w:rFonts w:hint="eastAsia"/>
              </w:rPr>
              <w:t>・動滑車のおかげで，</w:t>
            </w:r>
          </w:p>
          <w:p w14:paraId="565D7AA1" w14:textId="77777777" w:rsidR="006E0159" w:rsidRPr="00D4554C" w:rsidRDefault="006E0159" w:rsidP="00732F4B">
            <w:pPr>
              <w:ind w:left="210" w:hangingChars="100" w:hanging="210"/>
            </w:pPr>
            <w:r w:rsidRPr="00D4554C">
              <w:rPr>
                <w:rFonts w:hint="eastAsia"/>
              </w:rPr>
              <w:t xml:space="preserve">　小さな力でものを</w:t>
            </w:r>
          </w:p>
          <w:p w14:paraId="5B364C1A" w14:textId="77777777" w:rsidR="006E0159" w:rsidRPr="00D4554C" w:rsidRDefault="006E0159" w:rsidP="00732F4B">
            <w:pPr>
              <w:ind w:left="210" w:hangingChars="100" w:hanging="210"/>
            </w:pPr>
            <w:r w:rsidRPr="00D4554C">
              <w:rPr>
                <w:rFonts w:hint="eastAsia"/>
              </w:rPr>
              <w:t xml:space="preserve">　持ち上げることが</w:t>
            </w:r>
          </w:p>
          <w:p w14:paraId="4D126493" w14:textId="2B3A7DF1" w:rsidR="006E0159" w:rsidRPr="00D4554C" w:rsidRDefault="003973F8" w:rsidP="003973F8">
            <w:pPr>
              <w:ind w:left="210" w:hangingChars="100" w:hanging="210"/>
            </w:pPr>
            <w:r w:rsidRPr="00D4554C">
              <w:rPr>
                <w:rFonts w:hint="eastAsia"/>
              </w:rPr>
              <w:t xml:space="preserve">　できたな。</w:t>
            </w:r>
          </w:p>
        </w:tc>
        <w:tc>
          <w:tcPr>
            <w:tcW w:w="2490" w:type="dxa"/>
            <w:tcBorders>
              <w:top w:val="single" w:sz="6" w:space="0" w:color="auto"/>
            </w:tcBorders>
          </w:tcPr>
          <w:p w14:paraId="70FBE52B" w14:textId="59C7A255" w:rsidR="006E0159" w:rsidRPr="00D4554C" w:rsidRDefault="006E0159" w:rsidP="00732F4B">
            <w:pPr>
              <w:ind w:left="166" w:hangingChars="79" w:hanging="166"/>
            </w:pPr>
            <w:r w:rsidRPr="00D4554C">
              <w:rPr>
                <w:rFonts w:hint="eastAsia"/>
              </w:rPr>
              <w:lastRenderedPageBreak/>
              <w:t>・第１次で見せた，滑車を見せ，小さな力で持ち上げられたことを思い出させる</w:t>
            </w:r>
            <w:r w:rsidR="00442DCC">
              <w:rPr>
                <w:rFonts w:hint="eastAsia"/>
              </w:rPr>
              <w:t>ため，再び演示する。</w:t>
            </w:r>
          </w:p>
          <w:p w14:paraId="0A93860E" w14:textId="6852C9F1" w:rsidR="006E0159" w:rsidRDefault="006E0159" w:rsidP="00732F4B">
            <w:pPr>
              <w:ind w:firstLineChars="100" w:firstLine="210"/>
            </w:pPr>
          </w:p>
          <w:p w14:paraId="1DD8D920" w14:textId="77777777" w:rsidR="0023701C" w:rsidRPr="00D4554C" w:rsidRDefault="0023701C" w:rsidP="00732F4B">
            <w:pPr>
              <w:ind w:firstLineChars="100" w:firstLine="210"/>
            </w:pPr>
          </w:p>
          <w:p w14:paraId="3F4321A4" w14:textId="29D0541A" w:rsidR="006E0159" w:rsidRPr="00D4554C" w:rsidRDefault="006E0159" w:rsidP="00732F4B">
            <w:pPr>
              <w:ind w:left="166" w:hangingChars="79" w:hanging="166"/>
            </w:pPr>
            <w:r w:rsidRPr="00D4554C">
              <w:rPr>
                <w:rFonts w:hint="eastAsia"/>
              </w:rPr>
              <w:t>・ばねはかりでひもを引く力をはかるとき，斜めに引かないようにさせる。</w:t>
            </w:r>
          </w:p>
          <w:p w14:paraId="0D6E6673" w14:textId="511CEF34" w:rsidR="006E0159" w:rsidRPr="00D4554C" w:rsidRDefault="006E0159" w:rsidP="00732F4B">
            <w:pPr>
              <w:ind w:left="210" w:hangingChars="100" w:hanging="210"/>
            </w:pPr>
            <w:r w:rsidRPr="00D4554C">
              <w:rPr>
                <w:rFonts w:hint="eastAsia"/>
              </w:rPr>
              <w:t>・動滑車で持ち上げる物体は滑車そのものの重さも含まれることを確認</w:t>
            </w:r>
            <w:r w:rsidR="003973F8" w:rsidRPr="00D4554C">
              <w:rPr>
                <w:rFonts w:hint="eastAsia"/>
              </w:rPr>
              <w:t>させ</w:t>
            </w:r>
            <w:r w:rsidRPr="00D4554C">
              <w:rPr>
                <w:rFonts w:hint="eastAsia"/>
              </w:rPr>
              <w:t>る。</w:t>
            </w:r>
          </w:p>
          <w:p w14:paraId="5F5D0365" w14:textId="7927E8AB" w:rsidR="006E0159" w:rsidRPr="0031477E" w:rsidRDefault="006E0159" w:rsidP="00732F4B">
            <w:pPr>
              <w:ind w:left="210" w:hangingChars="100" w:hanging="210"/>
            </w:pPr>
            <w:r w:rsidRPr="00D4554C">
              <w:rPr>
                <w:rFonts w:hint="eastAsia"/>
              </w:rPr>
              <w:t>・動滑車の役割と</w:t>
            </w:r>
            <w:r w:rsidR="00442DCC">
              <w:rPr>
                <w:rFonts w:hint="eastAsia"/>
              </w:rPr>
              <w:t>定</w:t>
            </w:r>
            <w:r w:rsidRPr="00D4554C">
              <w:rPr>
                <w:rFonts w:hint="eastAsia"/>
              </w:rPr>
              <w:t>滑車の役割を</w:t>
            </w:r>
            <w:r w:rsidR="0031477E">
              <w:rPr>
                <w:rFonts w:hint="eastAsia"/>
              </w:rPr>
              <w:t>比較しながら実験することで，気付かせる。</w:t>
            </w:r>
          </w:p>
        </w:tc>
        <w:tc>
          <w:tcPr>
            <w:tcW w:w="389" w:type="dxa"/>
            <w:tcBorders>
              <w:top w:val="single" w:sz="6" w:space="0" w:color="auto"/>
            </w:tcBorders>
          </w:tcPr>
          <w:p w14:paraId="0E582DAF" w14:textId="77777777" w:rsidR="006E0159" w:rsidRPr="00D4554C" w:rsidRDefault="006E0159" w:rsidP="00732F4B"/>
        </w:tc>
        <w:tc>
          <w:tcPr>
            <w:tcW w:w="390" w:type="dxa"/>
            <w:tcBorders>
              <w:top w:val="single" w:sz="6" w:space="0" w:color="auto"/>
            </w:tcBorders>
          </w:tcPr>
          <w:p w14:paraId="67DD4CF1" w14:textId="77777777" w:rsidR="006E0159" w:rsidRPr="00D4554C" w:rsidRDefault="006E0159" w:rsidP="00732F4B"/>
          <w:p w14:paraId="2FDDA67F" w14:textId="77777777" w:rsidR="006E0159" w:rsidRPr="00D4554C" w:rsidRDefault="006E0159" w:rsidP="00732F4B"/>
          <w:p w14:paraId="65493405" w14:textId="77777777" w:rsidR="006E0159" w:rsidRPr="00D4554C" w:rsidRDefault="006E0159" w:rsidP="00732F4B"/>
          <w:p w14:paraId="445D9482" w14:textId="77777777" w:rsidR="006E0159" w:rsidRPr="00D4554C" w:rsidRDefault="006E0159" w:rsidP="00732F4B"/>
          <w:p w14:paraId="55172042" w14:textId="77777777" w:rsidR="006E0159" w:rsidRPr="00D4554C" w:rsidRDefault="006E0159" w:rsidP="00732F4B"/>
          <w:p w14:paraId="733D666E" w14:textId="77777777" w:rsidR="006E0159" w:rsidRDefault="006E0159" w:rsidP="00732F4B"/>
          <w:p w14:paraId="67A51E5B" w14:textId="77777777" w:rsidR="0023701C" w:rsidRDefault="0023701C" w:rsidP="00732F4B"/>
          <w:p w14:paraId="448A7182" w14:textId="77777777" w:rsidR="0023701C" w:rsidRPr="00D4554C" w:rsidRDefault="0023701C" w:rsidP="00732F4B"/>
          <w:p w14:paraId="158F7DBA" w14:textId="77777777" w:rsidR="006E0159" w:rsidRPr="00D4554C" w:rsidRDefault="006E0159" w:rsidP="00732F4B"/>
          <w:p w14:paraId="3CD71479" w14:textId="77777777" w:rsidR="006E0159" w:rsidRPr="00D4554C" w:rsidRDefault="006E0159" w:rsidP="00732F4B"/>
          <w:p w14:paraId="22393FE0" w14:textId="77777777" w:rsidR="006E0159" w:rsidRPr="00D4554C" w:rsidRDefault="006E0159" w:rsidP="00732F4B"/>
          <w:p w14:paraId="095426A8" w14:textId="77777777" w:rsidR="006E0159" w:rsidRPr="00D4554C" w:rsidRDefault="006E0159" w:rsidP="00732F4B"/>
        </w:tc>
        <w:tc>
          <w:tcPr>
            <w:tcW w:w="390" w:type="dxa"/>
            <w:tcBorders>
              <w:top w:val="single" w:sz="6" w:space="0" w:color="auto"/>
            </w:tcBorders>
          </w:tcPr>
          <w:p w14:paraId="7C5BA9EF" w14:textId="77777777" w:rsidR="006E0159" w:rsidRPr="00D4554C" w:rsidRDefault="006E0159" w:rsidP="00732F4B"/>
          <w:p w14:paraId="63932AC9" w14:textId="77777777" w:rsidR="006E0159" w:rsidRPr="00D4554C" w:rsidRDefault="006E0159" w:rsidP="00732F4B"/>
          <w:p w14:paraId="1FDD4FB1" w14:textId="77777777" w:rsidR="006E0159" w:rsidRPr="00D4554C" w:rsidRDefault="006E0159" w:rsidP="00732F4B"/>
          <w:p w14:paraId="0846F7A5" w14:textId="77777777" w:rsidR="006E0159" w:rsidRPr="00D4554C" w:rsidRDefault="006E0159" w:rsidP="00732F4B"/>
          <w:p w14:paraId="25972D37" w14:textId="77777777" w:rsidR="006E0159" w:rsidRPr="00D4554C" w:rsidRDefault="006E0159" w:rsidP="00732F4B"/>
          <w:p w14:paraId="42C9C0E3" w14:textId="77777777" w:rsidR="006E0159" w:rsidRDefault="006E0159" w:rsidP="00732F4B"/>
          <w:p w14:paraId="0E316A03" w14:textId="77777777" w:rsidR="0023701C" w:rsidRPr="00D4554C" w:rsidRDefault="0023701C" w:rsidP="00732F4B"/>
          <w:p w14:paraId="50F9AAAB" w14:textId="1CE715CE" w:rsidR="006E0159" w:rsidRPr="00D4554C" w:rsidRDefault="002E4955" w:rsidP="00732F4B">
            <w:r w:rsidRPr="00D4554C">
              <w:rPr>
                <w:rFonts w:hint="eastAsia"/>
              </w:rPr>
              <w:t>○</w:t>
            </w:r>
          </w:p>
          <w:p w14:paraId="151532AC" w14:textId="77777777" w:rsidR="006E0159" w:rsidRPr="00D4554C" w:rsidRDefault="006E0159" w:rsidP="00732F4B"/>
          <w:p w14:paraId="6945AE13" w14:textId="77777777" w:rsidR="006E0159" w:rsidRPr="00D4554C" w:rsidRDefault="006E0159" w:rsidP="00732F4B"/>
        </w:tc>
        <w:tc>
          <w:tcPr>
            <w:tcW w:w="390" w:type="dxa"/>
            <w:tcBorders>
              <w:top w:val="single" w:sz="6" w:space="0" w:color="auto"/>
            </w:tcBorders>
          </w:tcPr>
          <w:p w14:paraId="3133F495" w14:textId="77777777" w:rsidR="006E0159" w:rsidRPr="00D4554C" w:rsidRDefault="006E0159" w:rsidP="00732F4B"/>
          <w:p w14:paraId="313ABE43" w14:textId="77777777" w:rsidR="006E0159" w:rsidRPr="00D4554C" w:rsidRDefault="006E0159" w:rsidP="00732F4B"/>
          <w:p w14:paraId="35A1EAC7" w14:textId="77777777" w:rsidR="006E0159" w:rsidRPr="00D4554C" w:rsidRDefault="006E0159" w:rsidP="00732F4B"/>
          <w:p w14:paraId="1FB8B75A" w14:textId="77777777" w:rsidR="006E0159" w:rsidRPr="00D4554C" w:rsidRDefault="006E0159" w:rsidP="00732F4B"/>
          <w:p w14:paraId="0C5EB01F" w14:textId="77777777" w:rsidR="006E0159" w:rsidRPr="00D4554C" w:rsidRDefault="006E0159" w:rsidP="00732F4B"/>
          <w:p w14:paraId="2797401F" w14:textId="77777777" w:rsidR="006E0159" w:rsidRDefault="006E0159" w:rsidP="00732F4B"/>
          <w:p w14:paraId="18BCAA24" w14:textId="77777777" w:rsidR="0023701C" w:rsidRPr="00D4554C" w:rsidRDefault="0023701C" w:rsidP="00732F4B"/>
          <w:p w14:paraId="7083BB34" w14:textId="77777777" w:rsidR="006E0159" w:rsidRPr="00D4554C" w:rsidRDefault="006E0159" w:rsidP="00732F4B"/>
          <w:p w14:paraId="08B1A0D9" w14:textId="77777777" w:rsidR="006E0159" w:rsidRPr="00D4554C" w:rsidRDefault="006E0159" w:rsidP="00732F4B"/>
          <w:p w14:paraId="21744820" w14:textId="77777777" w:rsidR="006E0159" w:rsidRPr="00D4554C" w:rsidRDefault="006E0159" w:rsidP="00732F4B"/>
          <w:p w14:paraId="04FFBC4F" w14:textId="77777777" w:rsidR="006E0159" w:rsidRPr="00D4554C" w:rsidRDefault="006E0159" w:rsidP="00732F4B"/>
          <w:p w14:paraId="172A0159" w14:textId="77777777" w:rsidR="006E0159" w:rsidRPr="00D4554C" w:rsidRDefault="006E0159" w:rsidP="00732F4B"/>
          <w:p w14:paraId="4182787E" w14:textId="77777777" w:rsidR="006E0159" w:rsidRPr="00D4554C" w:rsidRDefault="006E0159" w:rsidP="00732F4B"/>
          <w:p w14:paraId="4555465A" w14:textId="16522C79" w:rsidR="006E0159" w:rsidRPr="00D4554C" w:rsidRDefault="006E0159" w:rsidP="00732F4B"/>
          <w:p w14:paraId="6980C9F0" w14:textId="77777777" w:rsidR="00732F4B" w:rsidRPr="00D4554C" w:rsidRDefault="00732F4B" w:rsidP="00732F4B"/>
          <w:p w14:paraId="7378B698" w14:textId="34EB75F7" w:rsidR="006E0159" w:rsidRPr="00D4554C" w:rsidRDefault="006E0159" w:rsidP="00732F4B"/>
        </w:tc>
        <w:tc>
          <w:tcPr>
            <w:tcW w:w="850" w:type="dxa"/>
            <w:tcBorders>
              <w:top w:val="single" w:sz="6" w:space="0" w:color="auto"/>
            </w:tcBorders>
          </w:tcPr>
          <w:p w14:paraId="7901E57E" w14:textId="77777777" w:rsidR="006E0159" w:rsidRPr="00D4554C" w:rsidRDefault="006E0159" w:rsidP="00732F4B"/>
          <w:p w14:paraId="58CE11C7" w14:textId="77777777" w:rsidR="006E0159" w:rsidRPr="00D4554C" w:rsidRDefault="006E0159" w:rsidP="00732F4B"/>
          <w:p w14:paraId="748CD4A2" w14:textId="77777777" w:rsidR="006E0159" w:rsidRPr="00D4554C" w:rsidRDefault="006E0159" w:rsidP="00732F4B"/>
          <w:p w14:paraId="59C646C8" w14:textId="77777777" w:rsidR="006E0159" w:rsidRPr="00D4554C" w:rsidRDefault="006E0159" w:rsidP="00732F4B"/>
          <w:p w14:paraId="26965148" w14:textId="77777777" w:rsidR="006E0159" w:rsidRPr="00D4554C" w:rsidRDefault="006E0159" w:rsidP="00732F4B"/>
          <w:p w14:paraId="26C89B19" w14:textId="77777777" w:rsidR="006E0159" w:rsidRDefault="006E0159" w:rsidP="00732F4B"/>
          <w:p w14:paraId="18D7F1A2" w14:textId="77777777" w:rsidR="0023701C" w:rsidRPr="00D4554C" w:rsidRDefault="0023701C" w:rsidP="00732F4B"/>
          <w:p w14:paraId="78F2E392" w14:textId="2E45E054" w:rsidR="006E0159" w:rsidRPr="00D4554C" w:rsidRDefault="002E4955" w:rsidP="00732F4B">
            <w:r w:rsidRPr="00D4554C">
              <w:rPr>
                <w:rFonts w:hint="eastAsia"/>
              </w:rPr>
              <w:t>ウ</w:t>
            </w:r>
            <w:r w:rsidR="003E79ED" w:rsidRPr="00D4554C">
              <w:rPr>
                <w:rFonts w:hint="eastAsia"/>
              </w:rPr>
              <w:t>②</w:t>
            </w:r>
          </w:p>
          <w:p w14:paraId="191161E9" w14:textId="77777777" w:rsidR="006E0159" w:rsidRPr="00D4554C" w:rsidRDefault="006E0159" w:rsidP="00732F4B"/>
          <w:p w14:paraId="4AE5E383" w14:textId="77777777" w:rsidR="006E0159" w:rsidRPr="00D4554C" w:rsidRDefault="006E0159" w:rsidP="00732F4B"/>
          <w:p w14:paraId="7055F772" w14:textId="77777777" w:rsidR="006E0159" w:rsidRPr="00D4554C" w:rsidRDefault="006E0159" w:rsidP="00732F4B"/>
          <w:p w14:paraId="2D02CEF8" w14:textId="77777777" w:rsidR="006E0159" w:rsidRPr="00D4554C" w:rsidRDefault="006E0159" w:rsidP="00732F4B"/>
          <w:p w14:paraId="5FCAD1FD" w14:textId="77777777" w:rsidR="006E0159" w:rsidRPr="00D4554C" w:rsidRDefault="006E0159" w:rsidP="00732F4B"/>
          <w:p w14:paraId="02E6C535" w14:textId="6E831033" w:rsidR="006E0159" w:rsidRPr="00D4554C" w:rsidRDefault="006E0159" w:rsidP="00732F4B"/>
          <w:p w14:paraId="35115F73" w14:textId="77777777" w:rsidR="00732F4B" w:rsidRPr="00D4554C" w:rsidRDefault="00732F4B" w:rsidP="00732F4B"/>
          <w:p w14:paraId="6A28441D" w14:textId="08941B64" w:rsidR="006E0159" w:rsidRPr="00D4554C" w:rsidRDefault="006E0159" w:rsidP="00732F4B"/>
        </w:tc>
      </w:tr>
      <w:tr w:rsidR="00D4554C" w:rsidRPr="00D4554C" w14:paraId="4CB8ECA5" w14:textId="77777777" w:rsidTr="00727EB1">
        <w:trPr>
          <w:trHeight w:val="343"/>
        </w:trPr>
        <w:tc>
          <w:tcPr>
            <w:tcW w:w="392" w:type="dxa"/>
            <w:vMerge w:val="restart"/>
            <w:tcBorders>
              <w:top w:val="single" w:sz="6" w:space="0" w:color="auto"/>
            </w:tcBorders>
            <w:shd w:val="clear" w:color="auto" w:fill="auto"/>
            <w:vAlign w:val="center"/>
          </w:tcPr>
          <w:p w14:paraId="51664DB5" w14:textId="77777777" w:rsidR="006E0159" w:rsidRPr="00D4554C" w:rsidRDefault="006E0159" w:rsidP="00732F4B">
            <w:pPr>
              <w:jc w:val="left"/>
              <w:rPr>
                <w:rStyle w:val="a7"/>
                <w:rFonts w:ascii="ＭＳ 明朝" w:hAnsi="ＭＳ 明朝"/>
                <w:i w:val="0"/>
                <w:color w:val="auto"/>
              </w:rPr>
            </w:pPr>
            <w:r w:rsidRPr="00D4554C">
              <w:rPr>
                <w:rStyle w:val="a7"/>
                <w:rFonts w:ascii="ＭＳ 明朝" w:hAnsi="ＭＳ 明朝" w:hint="eastAsia"/>
                <w:i w:val="0"/>
                <w:color w:val="auto"/>
              </w:rPr>
              <w:lastRenderedPageBreak/>
              <w:t>４</w:t>
            </w:r>
          </w:p>
        </w:tc>
        <w:tc>
          <w:tcPr>
            <w:tcW w:w="9242" w:type="dxa"/>
            <w:gridSpan w:val="10"/>
            <w:tcBorders>
              <w:top w:val="single" w:sz="6" w:space="0" w:color="auto"/>
            </w:tcBorders>
          </w:tcPr>
          <w:p w14:paraId="5CBFFF7B" w14:textId="1FCA3EA7" w:rsidR="006E0159" w:rsidRPr="00D4554C" w:rsidRDefault="006E0159" w:rsidP="00732F4B">
            <w:pPr>
              <w:ind w:left="2730" w:hangingChars="1300" w:hanging="2730"/>
              <w:jc w:val="left"/>
              <w:rPr>
                <w:rStyle w:val="a7"/>
                <w:rFonts w:ascii="ＭＳ 明朝" w:hAnsi="ＭＳ 明朝"/>
                <w:i w:val="0"/>
                <w:color w:val="auto"/>
                <w:bdr w:val="single" w:sz="4" w:space="0" w:color="auto"/>
              </w:rPr>
            </w:pPr>
            <w:r w:rsidRPr="00D4554C">
              <w:rPr>
                <w:rStyle w:val="a7"/>
                <w:rFonts w:ascii="ＭＳ 明朝" w:hAnsi="ＭＳ 明朝" w:hint="eastAsia"/>
                <w:i w:val="0"/>
                <w:color w:val="auto"/>
                <w:bdr w:val="single" w:sz="4" w:space="0" w:color="auto"/>
              </w:rPr>
              <w:t>情報の収集④</w:t>
            </w:r>
            <w:r w:rsidRPr="00D4554C">
              <w:rPr>
                <w:rStyle w:val="a7"/>
                <w:rFonts w:ascii="ＭＳ 明朝" w:hAnsi="ＭＳ 明朝" w:hint="eastAsia"/>
                <w:i w:val="0"/>
                <w:color w:val="auto"/>
              </w:rPr>
              <w:t xml:space="preserve">　めあて：仕事の能率</w:t>
            </w:r>
            <w:r w:rsidR="00570EFE" w:rsidRPr="00D4554C">
              <w:rPr>
                <w:rStyle w:val="a7"/>
                <w:rFonts w:ascii="ＭＳ 明朝" w:hAnsi="ＭＳ 明朝" w:hint="eastAsia"/>
                <w:i w:val="0"/>
                <w:color w:val="auto"/>
              </w:rPr>
              <w:t>を数字で表そう</w:t>
            </w:r>
            <w:r w:rsidRPr="00D4554C">
              <w:rPr>
                <w:rStyle w:val="a7"/>
                <w:rFonts w:ascii="ＭＳ 明朝" w:hAnsi="ＭＳ 明朝" w:hint="eastAsia"/>
                <w:i w:val="0"/>
                <w:color w:val="auto"/>
              </w:rPr>
              <w:t>。</w:t>
            </w:r>
          </w:p>
        </w:tc>
      </w:tr>
      <w:tr w:rsidR="00D4554C" w:rsidRPr="00D4554C" w14:paraId="31C33075" w14:textId="77777777" w:rsidTr="00854C58">
        <w:trPr>
          <w:trHeight w:val="2967"/>
        </w:trPr>
        <w:tc>
          <w:tcPr>
            <w:tcW w:w="392" w:type="dxa"/>
            <w:vMerge/>
            <w:shd w:val="clear" w:color="auto" w:fill="auto"/>
          </w:tcPr>
          <w:p w14:paraId="6D5B6369" w14:textId="77777777" w:rsidR="006E0159" w:rsidRPr="00D4554C" w:rsidRDefault="006E0159" w:rsidP="00732F4B">
            <w:pPr>
              <w:jc w:val="left"/>
              <w:rPr>
                <w:rStyle w:val="a7"/>
                <w:rFonts w:ascii="ＭＳ 明朝" w:hAnsi="ＭＳ 明朝"/>
                <w:i w:val="0"/>
                <w:color w:val="auto"/>
              </w:rPr>
            </w:pPr>
          </w:p>
        </w:tc>
        <w:tc>
          <w:tcPr>
            <w:tcW w:w="2013" w:type="dxa"/>
            <w:shd w:val="clear" w:color="auto" w:fill="auto"/>
          </w:tcPr>
          <w:p w14:paraId="66019B71" w14:textId="77777777" w:rsidR="006E0159" w:rsidRPr="00D4554C" w:rsidRDefault="006E0159" w:rsidP="00732F4B">
            <w:pPr>
              <w:ind w:left="210" w:hangingChars="100" w:hanging="210"/>
              <w:jc w:val="left"/>
              <w:rPr>
                <w:rStyle w:val="a7"/>
                <w:rFonts w:ascii="ＭＳ 明朝" w:hAnsi="ＭＳ 明朝"/>
                <w:i w:val="0"/>
                <w:color w:val="auto"/>
              </w:rPr>
            </w:pPr>
            <w:r w:rsidRPr="00D4554C">
              <w:rPr>
                <w:rStyle w:val="a7"/>
                <w:rFonts w:ascii="ＭＳ 明朝" w:hAnsi="ＭＳ 明朝" w:hint="eastAsia"/>
                <w:i w:val="0"/>
                <w:color w:val="auto"/>
              </w:rPr>
              <w:t>・３人のした仕事について考える。</w:t>
            </w:r>
          </w:p>
          <w:p w14:paraId="66B53842" w14:textId="77777777" w:rsidR="006E0159" w:rsidRPr="00D4554C" w:rsidRDefault="006E0159" w:rsidP="00732F4B">
            <w:pPr>
              <w:ind w:left="420" w:hangingChars="200" w:hanging="420"/>
              <w:jc w:val="left"/>
              <w:rPr>
                <w:rStyle w:val="a7"/>
                <w:rFonts w:ascii="ＭＳ 明朝" w:hAnsi="ＭＳ 明朝"/>
                <w:i w:val="0"/>
                <w:color w:val="auto"/>
              </w:rPr>
            </w:pPr>
            <w:r w:rsidRPr="00D4554C">
              <w:rPr>
                <w:rStyle w:val="a7"/>
                <w:rFonts w:ascii="ＭＳ 明朝" w:hAnsi="ＭＳ 明朝" w:hint="eastAsia"/>
                <w:i w:val="0"/>
                <w:color w:val="auto"/>
              </w:rPr>
              <w:t>母　5kgの水を10ｍの高さまで，5秒で引き上げた。</w:t>
            </w:r>
          </w:p>
          <w:p w14:paraId="513C1FA1" w14:textId="77777777" w:rsidR="006E0159" w:rsidRPr="00D4554C" w:rsidRDefault="006E0159" w:rsidP="00732F4B">
            <w:pPr>
              <w:ind w:left="420" w:hangingChars="200" w:hanging="420"/>
              <w:jc w:val="left"/>
              <w:rPr>
                <w:rStyle w:val="a7"/>
                <w:rFonts w:ascii="ＭＳ 明朝" w:hAnsi="ＭＳ 明朝"/>
                <w:i w:val="0"/>
                <w:color w:val="auto"/>
              </w:rPr>
            </w:pPr>
            <w:r w:rsidRPr="00D4554C">
              <w:rPr>
                <w:rStyle w:val="a7"/>
                <w:rFonts w:ascii="ＭＳ 明朝" w:hAnsi="ＭＳ 明朝" w:hint="eastAsia"/>
                <w:i w:val="0"/>
                <w:color w:val="auto"/>
              </w:rPr>
              <w:t>A子 5kgの水を10ｍの高さまで，10秒で引き上げた。</w:t>
            </w:r>
          </w:p>
          <w:p w14:paraId="0A9653A9" w14:textId="77777777" w:rsidR="006E0159" w:rsidRPr="00D4554C" w:rsidRDefault="006E0159" w:rsidP="00732F4B">
            <w:pPr>
              <w:ind w:left="420" w:hangingChars="200" w:hanging="420"/>
              <w:jc w:val="left"/>
              <w:rPr>
                <w:rStyle w:val="a7"/>
                <w:rFonts w:ascii="ＭＳ 明朝" w:hAnsi="ＭＳ 明朝"/>
                <w:i w:val="0"/>
                <w:color w:val="auto"/>
              </w:rPr>
            </w:pPr>
          </w:p>
          <w:p w14:paraId="44142AA6" w14:textId="77777777" w:rsidR="006E0159" w:rsidRPr="00D4554C" w:rsidRDefault="006E0159" w:rsidP="00732F4B">
            <w:pPr>
              <w:ind w:left="420" w:hangingChars="200" w:hanging="420"/>
              <w:jc w:val="left"/>
              <w:rPr>
                <w:rStyle w:val="a7"/>
                <w:rFonts w:ascii="ＭＳ 明朝" w:hAnsi="ＭＳ 明朝"/>
                <w:i w:val="0"/>
                <w:color w:val="auto"/>
              </w:rPr>
            </w:pPr>
            <w:r w:rsidRPr="00D4554C">
              <w:rPr>
                <w:rStyle w:val="a7"/>
                <w:rFonts w:ascii="ＭＳ 明朝" w:hAnsi="ＭＳ 明朝" w:hint="eastAsia"/>
                <w:i w:val="0"/>
                <w:color w:val="auto"/>
              </w:rPr>
              <w:t>妹  5kgの水を10ｍの高さまで，15秒で引き上げた。</w:t>
            </w:r>
          </w:p>
          <w:p w14:paraId="54B4FB3E" w14:textId="49A5F929" w:rsidR="006E0159" w:rsidRPr="00D4554C" w:rsidRDefault="006E0159" w:rsidP="00732F4B">
            <w:pPr>
              <w:ind w:left="210" w:hangingChars="100" w:hanging="210"/>
              <w:jc w:val="left"/>
              <w:rPr>
                <w:rStyle w:val="a7"/>
                <w:rFonts w:ascii="ＭＳ 明朝" w:hAnsi="ＭＳ 明朝"/>
                <w:i w:val="0"/>
                <w:color w:val="auto"/>
              </w:rPr>
            </w:pPr>
          </w:p>
          <w:p w14:paraId="3E176AAA" w14:textId="1BC74529" w:rsidR="006E0159" w:rsidRPr="00D4554C" w:rsidRDefault="006E0159" w:rsidP="00732F4B">
            <w:pPr>
              <w:ind w:left="210" w:hangingChars="100" w:hanging="210"/>
              <w:jc w:val="left"/>
              <w:rPr>
                <w:rStyle w:val="a7"/>
                <w:rFonts w:ascii="ＭＳ 明朝" w:hAnsi="ＭＳ 明朝"/>
                <w:i w:val="0"/>
                <w:color w:val="auto"/>
              </w:rPr>
            </w:pPr>
          </w:p>
          <w:p w14:paraId="1591CF8A" w14:textId="77777777" w:rsidR="00723E8C" w:rsidRPr="00D4554C" w:rsidRDefault="00723E8C" w:rsidP="00732F4B">
            <w:pPr>
              <w:ind w:left="210" w:hangingChars="100" w:hanging="210"/>
              <w:jc w:val="left"/>
              <w:rPr>
                <w:rStyle w:val="a7"/>
                <w:rFonts w:ascii="ＭＳ 明朝" w:hAnsi="ＭＳ 明朝"/>
                <w:i w:val="0"/>
                <w:color w:val="auto"/>
              </w:rPr>
            </w:pPr>
          </w:p>
          <w:p w14:paraId="499E4DE4" w14:textId="77777777" w:rsidR="006E0159" w:rsidRPr="00D4554C" w:rsidRDefault="006E0159" w:rsidP="00732F4B">
            <w:pPr>
              <w:ind w:left="210" w:hangingChars="100" w:hanging="210"/>
              <w:jc w:val="left"/>
              <w:rPr>
                <w:rStyle w:val="a7"/>
                <w:rFonts w:ascii="ＭＳ 明朝" w:hAnsi="ＭＳ 明朝"/>
                <w:i w:val="0"/>
                <w:color w:val="auto"/>
              </w:rPr>
            </w:pPr>
            <w:r w:rsidRPr="00D4554C">
              <w:rPr>
                <w:rStyle w:val="a7"/>
                <w:rFonts w:ascii="ＭＳ 明朝" w:hAnsi="ＭＳ 明朝" w:hint="eastAsia"/>
                <w:i w:val="0"/>
                <w:color w:val="auto"/>
              </w:rPr>
              <w:t>・仕事の能率の表し方を知る。</w:t>
            </w:r>
          </w:p>
          <w:p w14:paraId="591EF37A" w14:textId="77777777" w:rsidR="006E0159" w:rsidRPr="00D4554C" w:rsidRDefault="006E0159" w:rsidP="00732F4B">
            <w:pPr>
              <w:ind w:left="210" w:hangingChars="100" w:hanging="210"/>
              <w:jc w:val="left"/>
              <w:rPr>
                <w:rStyle w:val="a7"/>
                <w:rFonts w:ascii="ＭＳ 明朝" w:hAnsi="ＭＳ 明朝"/>
                <w:i w:val="0"/>
                <w:color w:val="auto"/>
              </w:rPr>
            </w:pPr>
          </w:p>
          <w:p w14:paraId="136F6C62" w14:textId="77777777" w:rsidR="006E0159" w:rsidRPr="00D4554C" w:rsidRDefault="006E0159" w:rsidP="00732F4B">
            <w:pPr>
              <w:ind w:left="210" w:hangingChars="100" w:hanging="210"/>
              <w:jc w:val="left"/>
              <w:rPr>
                <w:rStyle w:val="a7"/>
                <w:rFonts w:ascii="ＭＳ 明朝" w:hAnsi="ＭＳ 明朝"/>
                <w:i w:val="0"/>
                <w:color w:val="auto"/>
              </w:rPr>
            </w:pPr>
          </w:p>
          <w:p w14:paraId="349DB602" w14:textId="02166B33" w:rsidR="006E0159" w:rsidRPr="00D4554C" w:rsidRDefault="006E0159" w:rsidP="00732F4B">
            <w:pPr>
              <w:ind w:left="210" w:hangingChars="100" w:hanging="210"/>
              <w:rPr>
                <w:rFonts w:ascii="ＭＳ 明朝" w:hAnsi="ＭＳ 明朝"/>
              </w:rPr>
            </w:pPr>
            <w:r w:rsidRPr="00D4554C">
              <w:rPr>
                <w:rFonts w:ascii="ＭＳ 明朝" w:hAnsi="ＭＳ 明朝" w:hint="eastAsia"/>
              </w:rPr>
              <w:t>・三人の仕事率を求める</w:t>
            </w:r>
            <w:r w:rsidR="003973F8" w:rsidRPr="00D4554C">
              <w:rPr>
                <w:rFonts w:ascii="ＭＳ 明朝" w:hAnsi="ＭＳ 明朝" w:hint="eastAsia"/>
              </w:rPr>
              <w:t>。</w:t>
            </w:r>
          </w:p>
          <w:p w14:paraId="681ECA1E" w14:textId="77777777" w:rsidR="006E0159" w:rsidRPr="00D4554C" w:rsidRDefault="006E0159" w:rsidP="00732F4B">
            <w:pPr>
              <w:rPr>
                <w:rFonts w:ascii="ＭＳ 明朝" w:hAnsi="ＭＳ 明朝"/>
              </w:rPr>
            </w:pPr>
          </w:p>
          <w:p w14:paraId="38C5A8F0" w14:textId="57008170" w:rsidR="006E0159" w:rsidRPr="00D4554C" w:rsidRDefault="006E0159" w:rsidP="00140651">
            <w:pPr>
              <w:ind w:left="210" w:hangingChars="100" w:hanging="210"/>
              <w:rPr>
                <w:rFonts w:ascii="ＭＳ 明朝" w:hAnsi="ＭＳ 明朝"/>
              </w:rPr>
            </w:pPr>
            <w:r w:rsidRPr="00D4554C">
              <w:rPr>
                <w:rFonts w:ascii="ＭＳ 明朝" w:hAnsi="ＭＳ 明朝" w:hint="eastAsia"/>
              </w:rPr>
              <w:t>・計算結果と理由を発表する。</w:t>
            </w:r>
          </w:p>
          <w:p w14:paraId="47F6F741" w14:textId="0AE4943B" w:rsidR="00732F4B" w:rsidRPr="00D4554C" w:rsidRDefault="003973F8" w:rsidP="00732F4B">
            <w:pPr>
              <w:rPr>
                <w:rFonts w:ascii="ＭＳ 明朝" w:hAnsi="ＭＳ 明朝"/>
              </w:rPr>
            </w:pPr>
            <w:r w:rsidRPr="00D4554C">
              <w:rPr>
                <w:rFonts w:ascii="ＭＳ 明朝" w:hAnsi="ＭＳ 明朝" w:hint="eastAsia"/>
                <w:iCs/>
                <w:noProof/>
              </w:rPr>
              <mc:AlternateContent>
                <mc:Choice Requires="wps">
                  <w:drawing>
                    <wp:anchor distT="0" distB="0" distL="114300" distR="114300" simplePos="0" relativeHeight="251644928" behindDoc="0" locked="0" layoutInCell="1" allowOverlap="1" wp14:anchorId="2E0919AD" wp14:editId="30FAC4C2">
                      <wp:simplePos x="0" y="0"/>
                      <wp:positionH relativeFrom="column">
                        <wp:posOffset>53909</wp:posOffset>
                      </wp:positionH>
                      <wp:positionV relativeFrom="paragraph">
                        <wp:posOffset>23495</wp:posOffset>
                      </wp:positionV>
                      <wp:extent cx="5654675" cy="560705"/>
                      <wp:effectExtent l="0" t="0" r="22225" b="1079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4675" cy="560705"/>
                              </a:xfrm>
                              <a:prstGeom prst="rect">
                                <a:avLst/>
                              </a:prstGeom>
                              <a:solidFill>
                                <a:sysClr val="window" lastClr="FFFFFF"/>
                              </a:solidFill>
                              <a:ln w="9525" cap="flat" cmpd="sng" algn="ctr">
                                <a:solidFill>
                                  <a:sysClr val="windowText" lastClr="000000"/>
                                </a:solidFill>
                                <a:prstDash val="solid"/>
                              </a:ln>
                              <a:effectLst/>
                            </wps:spPr>
                            <wps:txbx>
                              <w:txbxContent>
                                <w:p w14:paraId="0A39FE8F" w14:textId="77777777" w:rsidR="00C15243" w:rsidRDefault="00C15243" w:rsidP="006E0159">
                                  <w:pPr>
                                    <w:ind w:left="840" w:hangingChars="400" w:hanging="840"/>
                                    <w:jc w:val="left"/>
                                    <w:rPr>
                                      <w:color w:val="000000"/>
                                    </w:rPr>
                                  </w:pPr>
                                  <w:r>
                                    <w:rPr>
                                      <w:rFonts w:hint="eastAsia"/>
                                      <w:color w:val="000000"/>
                                    </w:rPr>
                                    <w:t>まとめ：　１秒間にする仕事の量を仕事率といい，</w:t>
                                  </w:r>
                                </w:p>
                                <w:p w14:paraId="6DE76EB1" w14:textId="77777777" w:rsidR="00C15243" w:rsidRDefault="00C15243" w:rsidP="006E0159">
                                  <w:pPr>
                                    <w:ind w:leftChars="400" w:left="840" w:firstLineChars="100" w:firstLine="210"/>
                                    <w:jc w:val="left"/>
                                    <w:rPr>
                                      <w:color w:val="000000"/>
                                    </w:rPr>
                                  </w:pPr>
                                  <w:r>
                                    <w:rPr>
                                      <w:rFonts w:hint="eastAsia"/>
                                      <w:color w:val="000000"/>
                                    </w:rPr>
                                    <w:t>仕事率〔</w:t>
                                  </w:r>
                                  <w:r>
                                    <w:rPr>
                                      <w:rFonts w:hint="eastAsia"/>
                                      <w:color w:val="000000"/>
                                    </w:rPr>
                                    <w:t>W</w:t>
                                  </w:r>
                                  <w:r>
                                    <w:rPr>
                                      <w:rFonts w:hint="eastAsia"/>
                                      <w:color w:val="000000"/>
                                    </w:rPr>
                                    <w:t>〕＝仕事〔</w:t>
                                  </w:r>
                                  <w:r>
                                    <w:rPr>
                                      <w:rFonts w:hint="eastAsia"/>
                                      <w:color w:val="000000"/>
                                    </w:rPr>
                                    <w:t>J</w:t>
                                  </w:r>
                                  <w:r>
                                    <w:rPr>
                                      <w:rFonts w:hint="eastAsia"/>
                                      <w:color w:val="000000"/>
                                    </w:rPr>
                                    <w:t>〕／仕事にかかった時間〔</w:t>
                                  </w:r>
                                  <w:r>
                                    <w:rPr>
                                      <w:rFonts w:hint="eastAsia"/>
                                      <w:color w:val="000000"/>
                                    </w:rPr>
                                    <w:t>s</w:t>
                                  </w:r>
                                  <w:r>
                                    <w:rPr>
                                      <w:rFonts w:hint="eastAsia"/>
                                      <w:color w:val="000000"/>
                                    </w:rPr>
                                    <w:t>〕で求めることができる。</w:t>
                                  </w:r>
                                </w:p>
                                <w:p w14:paraId="628E65B9" w14:textId="77777777" w:rsidR="00C15243" w:rsidRPr="00E176AA" w:rsidRDefault="00C15243" w:rsidP="006E0159">
                                  <w:pPr>
                                    <w:ind w:leftChars="400" w:left="840" w:firstLineChars="100" w:firstLine="210"/>
                                    <w:jc w:val="left"/>
                                    <w:rPr>
                                      <w:color w:val="000000"/>
                                    </w:rPr>
                                  </w:pPr>
                                  <w:r>
                                    <w:rPr>
                                      <w:rFonts w:hint="eastAsia"/>
                                      <w:color w:val="000000"/>
                                    </w:rPr>
                                    <w:t>道具や斜面を使っても仕事の量は変わらないことを仕事の原理という。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0919AD" id="正方形/長方形 10" o:spid="_x0000_s1047" style="position:absolute;left:0;text-align:left;margin-left:4.25pt;margin-top:1.85pt;width:445.25pt;height:44.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" fillcolor="window" strokecolor="windowText">
                      <v:path arrowok="t"/>
                      <v:textbox>
                        <w:txbxContent>
                          <w:p w14:paraId="0A39FE8F" w14:textId="77777777" w:rsidR="00C15243" w:rsidRDefault="00C15243" w:rsidP="006E0159">
                            <w:pPr>
                              <w:ind w:left="840" w:hangingChars="400" w:hanging="840"/>
                              <w:jc w:val="left"/>
                              <w:rPr>
                                <w:color w:val="000000"/>
                              </w:rPr>
                            </w:pPr>
                            <w:r>
                              <w:rPr>
                                <w:rFonts w:hint="eastAsia"/>
                                <w:color w:val="000000"/>
                              </w:rPr>
                              <w:t>まとめ：　１秒間にする仕事の量を仕事率といい，</w:t>
                            </w:r>
                          </w:p>
                          <w:p w14:paraId="6DE76EB1" w14:textId="77777777" w:rsidR="00C15243" w:rsidRDefault="00C15243" w:rsidP="006E0159">
                            <w:pPr>
                              <w:ind w:leftChars="400" w:left="840" w:firstLineChars="100" w:firstLine="210"/>
                              <w:jc w:val="left"/>
                              <w:rPr>
                                <w:color w:val="000000"/>
                              </w:rPr>
                            </w:pPr>
                            <w:r>
                              <w:rPr>
                                <w:rFonts w:hint="eastAsia"/>
                                <w:color w:val="000000"/>
                              </w:rPr>
                              <w:t>仕事率〔</w:t>
                            </w:r>
                            <w:r>
                              <w:rPr>
                                <w:rFonts w:hint="eastAsia"/>
                                <w:color w:val="000000"/>
                              </w:rPr>
                              <w:t>W</w:t>
                            </w:r>
                            <w:r>
                              <w:rPr>
                                <w:rFonts w:hint="eastAsia"/>
                                <w:color w:val="000000"/>
                              </w:rPr>
                              <w:t>〕＝仕事〔</w:t>
                            </w:r>
                            <w:r>
                              <w:rPr>
                                <w:rFonts w:hint="eastAsia"/>
                                <w:color w:val="000000"/>
                              </w:rPr>
                              <w:t>J</w:t>
                            </w:r>
                            <w:r>
                              <w:rPr>
                                <w:rFonts w:hint="eastAsia"/>
                                <w:color w:val="000000"/>
                              </w:rPr>
                              <w:t>〕／仕事にかかった時間〔</w:t>
                            </w:r>
                            <w:r>
                              <w:rPr>
                                <w:rFonts w:hint="eastAsia"/>
                                <w:color w:val="000000"/>
                              </w:rPr>
                              <w:t>s</w:t>
                            </w:r>
                            <w:r>
                              <w:rPr>
                                <w:rFonts w:hint="eastAsia"/>
                                <w:color w:val="000000"/>
                              </w:rPr>
                              <w:t>〕で求めることができる。</w:t>
                            </w:r>
                          </w:p>
                          <w:p w14:paraId="628E65B9" w14:textId="77777777" w:rsidR="00C15243" w:rsidRPr="00E176AA" w:rsidRDefault="00C15243" w:rsidP="006E0159">
                            <w:pPr>
                              <w:ind w:leftChars="400" w:left="840" w:firstLineChars="100" w:firstLine="210"/>
                              <w:jc w:val="left"/>
                              <w:rPr>
                                <w:color w:val="000000"/>
                              </w:rPr>
                            </w:pPr>
                            <w:r>
                              <w:rPr>
                                <w:rFonts w:hint="eastAsia"/>
                                <w:color w:val="000000"/>
                              </w:rPr>
                              <w:t>道具や斜面を使っても仕事の量は変わらないことを仕事の原理という。</w:t>
                            </w:r>
                          </w:p>
                        </w:txbxContent>
                      </v:textbox>
                    </v:rect>
                  </w:pict>
                </mc:Fallback>
              </mc:AlternateContent>
            </w:r>
          </w:p>
          <w:p w14:paraId="0B9F91F4" w14:textId="77777777" w:rsidR="003973F8" w:rsidRPr="00D4554C" w:rsidRDefault="003973F8" w:rsidP="00732F4B">
            <w:pPr>
              <w:rPr>
                <w:rFonts w:ascii="ＭＳ 明朝" w:hAnsi="ＭＳ 明朝"/>
              </w:rPr>
            </w:pPr>
          </w:p>
          <w:p w14:paraId="1132C926" w14:textId="21EF82F1" w:rsidR="00342CEE" w:rsidRPr="00D4554C" w:rsidRDefault="00342CEE" w:rsidP="00732F4B">
            <w:pPr>
              <w:rPr>
                <w:rFonts w:ascii="ＭＳ 明朝" w:hAnsi="ＭＳ 明朝"/>
              </w:rPr>
            </w:pPr>
          </w:p>
        </w:tc>
        <w:tc>
          <w:tcPr>
            <w:tcW w:w="2330" w:type="dxa"/>
            <w:gridSpan w:val="3"/>
            <w:shd w:val="clear" w:color="auto" w:fill="auto"/>
          </w:tcPr>
          <w:p w14:paraId="5491EE5C" w14:textId="030A1431" w:rsidR="006E0159" w:rsidRPr="00D4554C" w:rsidRDefault="003973F8" w:rsidP="00732F4B">
            <w:pPr>
              <w:ind w:left="210" w:hangingChars="100" w:hanging="210"/>
              <w:rPr>
                <w:rFonts w:ascii="ＭＳ 明朝" w:hAnsi="ＭＳ 明朝"/>
              </w:rPr>
            </w:pPr>
            <w:r w:rsidRPr="00D4554C">
              <w:rPr>
                <w:rFonts w:ascii="ＭＳ 明朝" w:hAnsi="ＭＳ 明朝" w:hint="eastAsia"/>
              </w:rPr>
              <w:lastRenderedPageBreak/>
              <w:t>・力の</w:t>
            </w:r>
            <w:r w:rsidR="006E0159" w:rsidRPr="00D4554C">
              <w:rPr>
                <w:rFonts w:ascii="ＭＳ 明朝" w:hAnsi="ＭＳ 明朝" w:hint="eastAsia"/>
              </w:rPr>
              <w:t>大きさだけではなく，仕事の能率も大切であるな。</w:t>
            </w:r>
          </w:p>
          <w:p w14:paraId="7D72337B" w14:textId="77777777" w:rsidR="006E0159" w:rsidRPr="00D4554C" w:rsidRDefault="006E0159" w:rsidP="00732F4B">
            <w:pPr>
              <w:ind w:left="210" w:hangingChars="100" w:hanging="210"/>
              <w:rPr>
                <w:rFonts w:ascii="ＭＳ 明朝" w:hAnsi="ＭＳ 明朝"/>
              </w:rPr>
            </w:pPr>
            <w:r w:rsidRPr="00D4554C">
              <w:rPr>
                <w:rStyle w:val="a7"/>
                <w:rFonts w:ascii="ＭＳ 明朝" w:hAnsi="ＭＳ 明朝" w:hint="eastAsia"/>
                <w:i w:val="0"/>
                <w:color w:val="auto"/>
              </w:rPr>
              <w:t>・同じ仕事をするのに，短時間でする方が仕事の能率はいい。</w:t>
            </w:r>
          </w:p>
          <w:p w14:paraId="212E03C0" w14:textId="77777777" w:rsidR="006E0159" w:rsidRPr="00D4554C" w:rsidRDefault="006E0159" w:rsidP="00732F4B">
            <w:pPr>
              <w:ind w:left="210" w:hangingChars="100" w:hanging="210"/>
              <w:rPr>
                <w:rFonts w:ascii="ＭＳ 明朝" w:hAnsi="ＭＳ 明朝"/>
              </w:rPr>
            </w:pPr>
          </w:p>
          <w:p w14:paraId="7D529F35" w14:textId="77777777" w:rsidR="006E0159" w:rsidRPr="00D4554C" w:rsidRDefault="006E0159" w:rsidP="00732F4B">
            <w:pPr>
              <w:ind w:left="210" w:hangingChars="100" w:hanging="210"/>
              <w:rPr>
                <w:rFonts w:ascii="ＭＳ 明朝" w:hAnsi="ＭＳ 明朝"/>
              </w:rPr>
            </w:pPr>
          </w:p>
          <w:p w14:paraId="65B2B8E0" w14:textId="77777777" w:rsidR="006E0159" w:rsidRPr="00D4554C" w:rsidRDefault="006E0159" w:rsidP="00732F4B">
            <w:pPr>
              <w:ind w:left="210" w:hangingChars="100" w:hanging="210"/>
              <w:rPr>
                <w:rFonts w:ascii="ＭＳ 明朝" w:hAnsi="ＭＳ 明朝"/>
              </w:rPr>
            </w:pPr>
          </w:p>
          <w:p w14:paraId="146B56B3" w14:textId="77777777" w:rsidR="006E0159" w:rsidRPr="00D4554C" w:rsidRDefault="006E0159" w:rsidP="00732F4B">
            <w:pPr>
              <w:ind w:left="210" w:hangingChars="100" w:hanging="210"/>
              <w:rPr>
                <w:rFonts w:ascii="ＭＳ 明朝" w:hAnsi="ＭＳ 明朝"/>
              </w:rPr>
            </w:pPr>
          </w:p>
          <w:p w14:paraId="74E9C506" w14:textId="77777777" w:rsidR="006E0159" w:rsidRPr="00D4554C" w:rsidRDefault="006E0159" w:rsidP="00732F4B">
            <w:pPr>
              <w:ind w:left="210" w:hangingChars="100" w:hanging="210"/>
              <w:rPr>
                <w:rFonts w:ascii="ＭＳ 明朝" w:hAnsi="ＭＳ 明朝"/>
              </w:rPr>
            </w:pPr>
          </w:p>
          <w:p w14:paraId="473879A1" w14:textId="77777777" w:rsidR="006E0159" w:rsidRPr="00D4554C" w:rsidRDefault="006E0159" w:rsidP="00732F4B">
            <w:pPr>
              <w:ind w:left="210" w:hangingChars="100" w:hanging="210"/>
              <w:rPr>
                <w:rFonts w:ascii="ＭＳ 明朝" w:hAnsi="ＭＳ 明朝"/>
              </w:rPr>
            </w:pPr>
          </w:p>
          <w:p w14:paraId="5C9EF878" w14:textId="77777777" w:rsidR="006E0159" w:rsidRPr="00D4554C" w:rsidRDefault="006E0159" w:rsidP="00732F4B">
            <w:pPr>
              <w:ind w:left="210" w:hangingChars="100" w:hanging="210"/>
              <w:rPr>
                <w:rFonts w:ascii="ＭＳ 明朝" w:hAnsi="ＭＳ 明朝"/>
              </w:rPr>
            </w:pPr>
          </w:p>
          <w:p w14:paraId="59AEEB69" w14:textId="10DDC009" w:rsidR="006E0159" w:rsidRPr="00D4554C" w:rsidRDefault="006E0159" w:rsidP="00732F4B">
            <w:pPr>
              <w:ind w:left="210" w:hangingChars="100" w:hanging="210"/>
              <w:rPr>
                <w:rFonts w:ascii="ＭＳ 明朝" w:hAnsi="ＭＳ 明朝"/>
              </w:rPr>
            </w:pPr>
          </w:p>
          <w:p w14:paraId="403C28F7" w14:textId="77777777" w:rsidR="00723E8C" w:rsidRPr="00D4554C" w:rsidRDefault="00723E8C" w:rsidP="00732F4B">
            <w:pPr>
              <w:ind w:left="210" w:hangingChars="100" w:hanging="210"/>
              <w:rPr>
                <w:rFonts w:ascii="ＭＳ 明朝" w:hAnsi="ＭＳ 明朝"/>
              </w:rPr>
            </w:pPr>
          </w:p>
          <w:p w14:paraId="261CC135" w14:textId="22615DAE" w:rsidR="00732F4B" w:rsidRPr="00D4554C" w:rsidRDefault="00732F4B" w:rsidP="00732F4B">
            <w:pPr>
              <w:ind w:left="210" w:hangingChars="100" w:hanging="210"/>
              <w:rPr>
                <w:rFonts w:ascii="ＭＳ 明朝" w:hAnsi="ＭＳ 明朝"/>
              </w:rPr>
            </w:pPr>
          </w:p>
          <w:p w14:paraId="2689F07D" w14:textId="0C53A425" w:rsidR="006E0159" w:rsidRPr="00D4554C" w:rsidRDefault="00723E8C" w:rsidP="00732F4B">
            <w:pPr>
              <w:ind w:left="210" w:hangingChars="100" w:hanging="210"/>
              <w:rPr>
                <w:rFonts w:ascii="ＭＳ 明朝" w:hAnsi="ＭＳ 明朝"/>
              </w:rPr>
            </w:pPr>
            <w:r w:rsidRPr="00D4554C">
              <w:rPr>
                <w:rFonts w:ascii="ＭＳ 明朝" w:hAnsi="ＭＳ 明朝"/>
                <w:noProof/>
              </w:rPr>
              <mc:AlternateContent>
                <mc:Choice Requires="wps">
                  <w:drawing>
                    <wp:anchor distT="0" distB="0" distL="114300" distR="114300" simplePos="0" relativeHeight="251623424" behindDoc="0" locked="0" layoutInCell="1" allowOverlap="1" wp14:anchorId="49E33F88" wp14:editId="5F2D1EDC">
                      <wp:simplePos x="0" y="0"/>
                      <wp:positionH relativeFrom="column">
                        <wp:posOffset>-1236345</wp:posOffset>
                      </wp:positionH>
                      <wp:positionV relativeFrom="paragraph">
                        <wp:posOffset>43180</wp:posOffset>
                      </wp:positionV>
                      <wp:extent cx="5780405" cy="350520"/>
                      <wp:effectExtent l="0" t="0" r="10795" b="11430"/>
                      <wp:wrapNone/>
                      <wp:docPr id="11" name="四角形: 角を丸くする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350520"/>
                              </a:xfrm>
                              <a:prstGeom prst="roundRect">
                                <a:avLst/>
                              </a:prstGeom>
                              <a:solidFill>
                                <a:sysClr val="window" lastClr="FFFFFF"/>
                              </a:solidFill>
                              <a:ln w="9525" cap="flat" cmpd="sng" algn="ctr">
                                <a:solidFill>
                                  <a:sysClr val="windowText" lastClr="000000"/>
                                </a:solidFill>
                                <a:prstDash val="solid"/>
                                <a:miter lim="800000"/>
                              </a:ln>
                              <a:effectLst/>
                            </wps:spPr>
                            <wps:txbx>
                              <w:txbxContent>
                                <w:p w14:paraId="754072B2" w14:textId="1D377B84" w:rsidR="00C15243" w:rsidRPr="00176419" w:rsidRDefault="00C15243" w:rsidP="006E0159">
                                  <w:pPr>
                                    <w:jc w:val="center"/>
                                    <w:rPr>
                                      <w:color w:val="000000"/>
                                    </w:rPr>
                                  </w:pPr>
                                  <w:r w:rsidRPr="00176419">
                                    <w:rPr>
                                      <w:rFonts w:hint="eastAsia"/>
                                      <w:color w:val="000000"/>
                                    </w:rPr>
                                    <w:t>課</w:t>
                                  </w:r>
                                  <w:r>
                                    <w:rPr>
                                      <w:rFonts w:hint="eastAsia"/>
                                      <w:color w:val="000000"/>
                                    </w:rPr>
                                    <w:t>題：３人の中でもっとも能率がよいのは，だれか。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9E33F88" id="四角形: 角を丸くする 11" o:spid="_x0000_s1048" style="position:absolute;left:0;text-align:left;margin-left:-97.35pt;margin-top:3.4pt;width:455.15pt;height:27.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" fillcolor="window" strokecolor="windowText">
                      <v:stroke joinstyle="miter"/>
                      <v:path arrowok="t"/>
                      <v:textbox>
                        <w:txbxContent>
                          <w:p w14:paraId="754072B2" w14:textId="1D377B84" w:rsidR="00C15243" w:rsidRPr="00176419" w:rsidRDefault="00C15243" w:rsidP="006E0159">
                            <w:pPr>
                              <w:jc w:val="center"/>
                              <w:rPr>
                                <w:color w:val="000000"/>
                              </w:rPr>
                            </w:pPr>
                            <w:r w:rsidRPr="00176419">
                              <w:rPr>
                                <w:rFonts w:hint="eastAsia"/>
                                <w:color w:val="000000"/>
                              </w:rPr>
                              <w:t>課</w:t>
                            </w:r>
                            <w:r>
                              <w:rPr>
                                <w:rFonts w:hint="eastAsia"/>
                                <w:color w:val="000000"/>
                              </w:rPr>
                              <w:t>題：３人の中でもっとも能率がよいのは，だれか。</w:t>
                            </w:r>
                          </w:p>
                        </w:txbxContent>
                      </v:textbox>
                    </v:roundrect>
                  </w:pict>
                </mc:Fallback>
              </mc:AlternateContent>
            </w:r>
          </w:p>
          <w:p w14:paraId="14DBC0FB" w14:textId="77777777" w:rsidR="006E0159" w:rsidRPr="00D4554C" w:rsidRDefault="006E0159" w:rsidP="00732F4B">
            <w:pPr>
              <w:ind w:left="210" w:hangingChars="100" w:hanging="210"/>
              <w:rPr>
                <w:rFonts w:ascii="ＭＳ 明朝" w:hAnsi="ＭＳ 明朝"/>
              </w:rPr>
            </w:pPr>
          </w:p>
          <w:p w14:paraId="4D87214B" w14:textId="77777777" w:rsidR="006E0159" w:rsidRPr="00D4554C" w:rsidRDefault="006E0159" w:rsidP="00732F4B">
            <w:pPr>
              <w:ind w:left="210" w:hangingChars="100" w:hanging="210"/>
              <w:rPr>
                <w:rFonts w:ascii="ＭＳ 明朝" w:hAnsi="ＭＳ 明朝"/>
              </w:rPr>
            </w:pPr>
            <w:r w:rsidRPr="00D4554C">
              <w:rPr>
                <w:rFonts w:ascii="ＭＳ 明朝" w:hAnsi="ＭＳ 明朝" w:hint="eastAsia"/>
              </w:rPr>
              <w:t>・仕事率とは，単位時間当たりの仕事の量なんだな。</w:t>
            </w:r>
          </w:p>
          <w:p w14:paraId="5415185B" w14:textId="77777777" w:rsidR="006E0159" w:rsidRPr="00D4554C" w:rsidRDefault="006E0159" w:rsidP="00732F4B">
            <w:pPr>
              <w:ind w:left="210" w:hangingChars="100" w:hanging="210"/>
              <w:jc w:val="left"/>
              <w:rPr>
                <w:rStyle w:val="a7"/>
                <w:rFonts w:ascii="ＭＳ 明朝" w:hAnsi="ＭＳ 明朝"/>
                <w:i w:val="0"/>
                <w:color w:val="auto"/>
              </w:rPr>
            </w:pPr>
          </w:p>
          <w:p w14:paraId="48543A4B" w14:textId="77777777" w:rsidR="006E0159" w:rsidRPr="00D4554C" w:rsidRDefault="006E0159" w:rsidP="00955CD4">
            <w:pPr>
              <w:ind w:left="147" w:hangingChars="70" w:hanging="147"/>
              <w:rPr>
                <w:rFonts w:ascii="ＭＳ 明朝" w:hAnsi="ＭＳ 明朝"/>
              </w:rPr>
            </w:pPr>
            <w:r w:rsidRPr="00D4554C">
              <w:rPr>
                <w:rFonts w:ascii="ＭＳ 明朝" w:hAnsi="ＭＳ 明朝" w:hint="eastAsia"/>
              </w:rPr>
              <w:t>・仕事の量と熱量の単位が同じで，仕事量と電力の単位が同じだ。</w:t>
            </w:r>
          </w:p>
          <w:p w14:paraId="624D23EA" w14:textId="77777777" w:rsidR="006E0159" w:rsidRPr="00D4554C" w:rsidRDefault="006E0159" w:rsidP="00732F4B">
            <w:pPr>
              <w:ind w:left="210" w:hangingChars="100" w:hanging="210"/>
              <w:rPr>
                <w:rFonts w:ascii="ＭＳ 明朝" w:hAnsi="ＭＳ 明朝"/>
              </w:rPr>
            </w:pPr>
          </w:p>
          <w:p w14:paraId="4467AB96" w14:textId="77777777" w:rsidR="006E0159" w:rsidRPr="00D4554C" w:rsidRDefault="006E0159" w:rsidP="00140651">
            <w:pPr>
              <w:rPr>
                <w:rFonts w:ascii="ＭＳ 明朝" w:hAnsi="ＭＳ 明朝"/>
              </w:rPr>
            </w:pPr>
          </w:p>
          <w:p w14:paraId="582E82B1" w14:textId="529F9434" w:rsidR="006E0159" w:rsidRPr="00D4554C" w:rsidRDefault="006E0159" w:rsidP="00732F4B">
            <w:pPr>
              <w:ind w:left="210" w:hangingChars="100" w:hanging="210"/>
              <w:rPr>
                <w:rFonts w:ascii="ＭＳ 明朝" w:hAnsi="ＭＳ 明朝"/>
              </w:rPr>
            </w:pPr>
          </w:p>
        </w:tc>
        <w:tc>
          <w:tcPr>
            <w:tcW w:w="2490" w:type="dxa"/>
            <w:shd w:val="clear" w:color="auto" w:fill="auto"/>
          </w:tcPr>
          <w:p w14:paraId="0B589B0B" w14:textId="09681951" w:rsidR="006E0159" w:rsidRPr="00D4554C" w:rsidRDefault="006E0159" w:rsidP="00C15243">
            <w:pPr>
              <w:pStyle w:val="ac"/>
              <w:ind w:left="210" w:hangingChars="100" w:hanging="210"/>
              <w:rPr>
                <w:rFonts w:ascii="ＭＳ 明朝" w:hAnsi="ＭＳ 明朝"/>
              </w:rPr>
            </w:pPr>
            <w:r w:rsidRPr="00D4554C">
              <w:rPr>
                <w:rFonts w:ascii="ＭＳ 明朝" w:hAnsi="ＭＳ 明朝" w:hint="eastAsia"/>
              </w:rPr>
              <w:lastRenderedPageBreak/>
              <w:t>・第３次の学習内容</w:t>
            </w:r>
            <w:r w:rsidR="0031477E">
              <w:rPr>
                <w:rFonts w:ascii="ＭＳ 明朝" w:hAnsi="ＭＳ 明朝" w:hint="eastAsia"/>
              </w:rPr>
              <w:t>を踏まえた上で，</w:t>
            </w:r>
            <w:r w:rsidRPr="00D4554C">
              <w:rPr>
                <w:rFonts w:ascii="ＭＳ 明朝" w:hAnsi="ＭＳ 明朝" w:hint="eastAsia"/>
              </w:rPr>
              <w:t>仕事の大きさは同じでも効率</w:t>
            </w:r>
            <w:r w:rsidR="0031477E">
              <w:rPr>
                <w:rFonts w:hint="eastAsia"/>
              </w:rPr>
              <w:t>についても重要である</w:t>
            </w:r>
            <w:r w:rsidRPr="00D4554C">
              <w:rPr>
                <w:rFonts w:ascii="ＭＳ 明朝" w:hAnsi="ＭＳ 明朝" w:hint="eastAsia"/>
              </w:rPr>
              <w:t>とを</w:t>
            </w:r>
            <w:r w:rsidR="00732F4B" w:rsidRPr="00D4554C">
              <w:rPr>
                <w:rFonts w:ascii="ＭＳ 明朝" w:hAnsi="ＭＳ 明朝" w:hint="eastAsia"/>
              </w:rPr>
              <w:t>，</w:t>
            </w:r>
            <w:r w:rsidRPr="00D4554C">
              <w:rPr>
                <w:rFonts w:ascii="ＭＳ 明朝" w:hAnsi="ＭＳ 明朝" w:hint="eastAsia"/>
              </w:rPr>
              <w:t>日常生活</w:t>
            </w:r>
            <w:r w:rsidR="00732F4B" w:rsidRPr="00D4554C">
              <w:rPr>
                <w:rFonts w:ascii="ＭＳ 明朝" w:hAnsi="ＭＳ 明朝" w:hint="eastAsia"/>
              </w:rPr>
              <w:t>の</w:t>
            </w:r>
            <w:r w:rsidRPr="00D4554C">
              <w:rPr>
                <w:rFonts w:ascii="ＭＳ 明朝" w:hAnsi="ＭＳ 明朝" w:hint="eastAsia"/>
              </w:rPr>
              <w:t>例</w:t>
            </w:r>
            <w:r w:rsidR="00732F4B" w:rsidRPr="00D4554C">
              <w:rPr>
                <w:rFonts w:ascii="ＭＳ 明朝" w:hAnsi="ＭＳ 明朝" w:hint="eastAsia"/>
              </w:rPr>
              <w:t>をもとに</w:t>
            </w:r>
            <w:r w:rsidRPr="00D4554C">
              <w:rPr>
                <w:rFonts w:ascii="ＭＳ 明朝" w:hAnsi="ＭＳ 明朝" w:hint="eastAsia"/>
              </w:rPr>
              <w:t>考えさせる。</w:t>
            </w:r>
          </w:p>
          <w:p w14:paraId="6140A732" w14:textId="77777777" w:rsidR="006E0159" w:rsidRPr="00D4554C" w:rsidRDefault="006E0159" w:rsidP="00732F4B">
            <w:pPr>
              <w:ind w:left="210" w:hangingChars="100" w:hanging="210"/>
              <w:rPr>
                <w:rFonts w:ascii="ＭＳ 明朝" w:hAnsi="ＭＳ 明朝"/>
              </w:rPr>
            </w:pPr>
          </w:p>
          <w:p w14:paraId="085B1DD5" w14:textId="77777777" w:rsidR="006E0159" w:rsidRPr="00D4554C" w:rsidRDefault="006E0159" w:rsidP="00732F4B">
            <w:pPr>
              <w:rPr>
                <w:rFonts w:ascii="ＭＳ 明朝" w:hAnsi="ＭＳ 明朝"/>
              </w:rPr>
            </w:pPr>
          </w:p>
          <w:p w14:paraId="2A9420BD" w14:textId="77777777" w:rsidR="006E0159" w:rsidRPr="00D4554C" w:rsidRDefault="006E0159" w:rsidP="00732F4B">
            <w:pPr>
              <w:rPr>
                <w:rFonts w:ascii="ＭＳ 明朝" w:hAnsi="ＭＳ 明朝"/>
              </w:rPr>
            </w:pPr>
          </w:p>
          <w:p w14:paraId="0FB8BA85" w14:textId="77777777" w:rsidR="006E0159" w:rsidRPr="00D4554C" w:rsidRDefault="006E0159" w:rsidP="00732F4B">
            <w:pPr>
              <w:rPr>
                <w:rFonts w:ascii="ＭＳ 明朝" w:hAnsi="ＭＳ 明朝"/>
              </w:rPr>
            </w:pPr>
          </w:p>
          <w:p w14:paraId="3CD83B36" w14:textId="77777777" w:rsidR="006E0159" w:rsidRPr="00D4554C" w:rsidRDefault="006E0159" w:rsidP="00732F4B">
            <w:pPr>
              <w:rPr>
                <w:rFonts w:ascii="ＭＳ 明朝" w:hAnsi="ＭＳ 明朝"/>
              </w:rPr>
            </w:pPr>
          </w:p>
          <w:p w14:paraId="4E64579D" w14:textId="77777777" w:rsidR="006E0159" w:rsidRPr="00D4554C" w:rsidRDefault="006E0159" w:rsidP="00732F4B">
            <w:pPr>
              <w:rPr>
                <w:rFonts w:ascii="ＭＳ 明朝" w:hAnsi="ＭＳ 明朝"/>
              </w:rPr>
            </w:pPr>
          </w:p>
          <w:p w14:paraId="7A82096F" w14:textId="77777777" w:rsidR="006E0159" w:rsidRPr="00D4554C" w:rsidRDefault="006E0159" w:rsidP="00732F4B">
            <w:pPr>
              <w:rPr>
                <w:rFonts w:ascii="ＭＳ 明朝" w:hAnsi="ＭＳ 明朝"/>
              </w:rPr>
            </w:pPr>
          </w:p>
          <w:p w14:paraId="69B0DAA3" w14:textId="77777777" w:rsidR="006E0159" w:rsidRPr="00D4554C" w:rsidRDefault="006E0159" w:rsidP="00732F4B">
            <w:pPr>
              <w:ind w:left="210" w:hangingChars="100" w:hanging="210"/>
              <w:rPr>
                <w:rFonts w:ascii="ＭＳ 明朝" w:hAnsi="ＭＳ 明朝"/>
              </w:rPr>
            </w:pPr>
          </w:p>
          <w:p w14:paraId="40C08E09" w14:textId="77777777" w:rsidR="006E0159" w:rsidRPr="00D4554C" w:rsidRDefault="006E0159" w:rsidP="00732F4B">
            <w:pPr>
              <w:ind w:left="210" w:hangingChars="100" w:hanging="210"/>
              <w:rPr>
                <w:rFonts w:ascii="ＭＳ 明朝" w:hAnsi="ＭＳ 明朝"/>
              </w:rPr>
            </w:pPr>
          </w:p>
          <w:p w14:paraId="3615BB8C" w14:textId="77777777" w:rsidR="006E0159" w:rsidRPr="00D4554C" w:rsidRDefault="006E0159" w:rsidP="00732F4B">
            <w:pPr>
              <w:ind w:left="210" w:hangingChars="100" w:hanging="210"/>
              <w:rPr>
                <w:rFonts w:ascii="ＭＳ 明朝" w:hAnsi="ＭＳ 明朝"/>
              </w:rPr>
            </w:pPr>
          </w:p>
          <w:p w14:paraId="26D75473" w14:textId="77777777" w:rsidR="006E0159" w:rsidRPr="00D4554C" w:rsidRDefault="006E0159" w:rsidP="00732F4B">
            <w:pPr>
              <w:rPr>
                <w:rFonts w:ascii="ＭＳ 明朝" w:hAnsi="ＭＳ 明朝"/>
              </w:rPr>
            </w:pPr>
          </w:p>
          <w:p w14:paraId="2DCF7CC6" w14:textId="15D39D74" w:rsidR="006E0159" w:rsidRPr="00D4554C" w:rsidRDefault="006E0159" w:rsidP="00732F4B">
            <w:pPr>
              <w:ind w:left="210" w:hangingChars="100" w:hanging="210"/>
              <w:rPr>
                <w:rFonts w:ascii="ＭＳ 明朝" w:hAnsi="ＭＳ 明朝"/>
              </w:rPr>
            </w:pPr>
          </w:p>
          <w:p w14:paraId="724C2715" w14:textId="77777777" w:rsidR="00723E8C" w:rsidRPr="00D4554C" w:rsidRDefault="00723E8C" w:rsidP="00732F4B">
            <w:pPr>
              <w:ind w:left="210" w:hangingChars="100" w:hanging="210"/>
              <w:rPr>
                <w:rFonts w:ascii="ＭＳ 明朝" w:hAnsi="ＭＳ 明朝"/>
              </w:rPr>
            </w:pPr>
          </w:p>
          <w:p w14:paraId="0BF27CDE" w14:textId="311B34D5" w:rsidR="006E0159" w:rsidRPr="00D4554C" w:rsidRDefault="006E0159" w:rsidP="00732F4B">
            <w:pPr>
              <w:ind w:left="210" w:hangingChars="100" w:hanging="210"/>
              <w:rPr>
                <w:rFonts w:ascii="ＭＳ 明朝" w:hAnsi="ＭＳ 明朝"/>
              </w:rPr>
            </w:pPr>
          </w:p>
          <w:p w14:paraId="7BC696C9" w14:textId="77777777" w:rsidR="003973F8" w:rsidRPr="00D4554C" w:rsidRDefault="003973F8" w:rsidP="00732F4B">
            <w:pPr>
              <w:ind w:left="210" w:hangingChars="100" w:hanging="210"/>
              <w:rPr>
                <w:rFonts w:ascii="ＭＳ 明朝" w:hAnsi="ＭＳ 明朝"/>
              </w:rPr>
            </w:pPr>
          </w:p>
          <w:p w14:paraId="39250A0E" w14:textId="77777777" w:rsidR="006E0159" w:rsidRPr="00D4554C" w:rsidRDefault="006E0159" w:rsidP="00732F4B">
            <w:pPr>
              <w:rPr>
                <w:rFonts w:ascii="ＭＳ 明朝" w:hAnsi="ＭＳ 明朝"/>
              </w:rPr>
            </w:pPr>
          </w:p>
          <w:p w14:paraId="1DF97D45" w14:textId="656FFDD5" w:rsidR="006E0159" w:rsidRPr="00D4554C" w:rsidRDefault="006E0159" w:rsidP="00442DCC">
            <w:pPr>
              <w:ind w:left="210" w:hangingChars="100" w:hanging="210"/>
              <w:rPr>
                <w:rFonts w:ascii="ＭＳ 明朝" w:hAnsi="ＭＳ 明朝"/>
              </w:rPr>
            </w:pPr>
            <w:r w:rsidRPr="00D4554C">
              <w:rPr>
                <w:rFonts w:ascii="ＭＳ 明朝" w:hAnsi="ＭＳ 明朝" w:hint="eastAsia"/>
              </w:rPr>
              <w:t>・</w:t>
            </w:r>
            <w:r w:rsidR="003973F8" w:rsidRPr="00D4554C">
              <w:rPr>
                <w:rFonts w:ascii="ＭＳ 明朝" w:hAnsi="ＭＳ 明朝" w:hint="eastAsia"/>
              </w:rPr>
              <w:t>１Ｎ＝100gとするなど，</w:t>
            </w:r>
            <w:r w:rsidR="0031477E">
              <w:rPr>
                <w:rFonts w:hint="eastAsia"/>
              </w:rPr>
              <w:t>単位の換算方法を想起しやすいよう，</w:t>
            </w:r>
            <w:r w:rsidR="00442DCC">
              <w:rPr>
                <w:rFonts w:ascii="ＭＳ 明朝" w:hAnsi="ＭＳ 明朝" w:hint="eastAsia"/>
              </w:rPr>
              <w:t>生徒に発表させ提示させる。</w:t>
            </w:r>
          </w:p>
          <w:p w14:paraId="074789CD" w14:textId="77777777" w:rsidR="006E0159" w:rsidRPr="00D4554C" w:rsidRDefault="006E0159" w:rsidP="00732F4B">
            <w:pPr>
              <w:ind w:left="210" w:hangingChars="100" w:hanging="210"/>
              <w:rPr>
                <w:rFonts w:ascii="ＭＳ 明朝" w:hAnsi="ＭＳ 明朝"/>
              </w:rPr>
            </w:pPr>
          </w:p>
          <w:p w14:paraId="5E7E26C2" w14:textId="77777777" w:rsidR="006E0159" w:rsidRPr="00D4554C" w:rsidRDefault="006E0159" w:rsidP="00732F4B">
            <w:pPr>
              <w:ind w:left="210" w:hangingChars="100" w:hanging="210"/>
              <w:rPr>
                <w:rFonts w:ascii="ＭＳ 明朝" w:hAnsi="ＭＳ 明朝"/>
              </w:rPr>
            </w:pPr>
          </w:p>
          <w:p w14:paraId="28A1BD8A" w14:textId="77777777" w:rsidR="006E0159" w:rsidRPr="00D4554C" w:rsidRDefault="006E0159" w:rsidP="00732F4B">
            <w:pPr>
              <w:ind w:left="210" w:hangingChars="100" w:hanging="210"/>
              <w:rPr>
                <w:rFonts w:ascii="ＭＳ 明朝" w:hAnsi="ＭＳ 明朝"/>
              </w:rPr>
            </w:pPr>
          </w:p>
          <w:p w14:paraId="65799FE6" w14:textId="68784A5C" w:rsidR="00732F4B" w:rsidRPr="00D4554C" w:rsidRDefault="00732F4B" w:rsidP="00732F4B">
            <w:pPr>
              <w:rPr>
                <w:rFonts w:ascii="ＭＳ 明朝" w:hAnsi="ＭＳ 明朝"/>
              </w:rPr>
            </w:pPr>
          </w:p>
        </w:tc>
        <w:tc>
          <w:tcPr>
            <w:tcW w:w="389" w:type="dxa"/>
          </w:tcPr>
          <w:p w14:paraId="05F82EB3" w14:textId="5B76AC8E" w:rsidR="006E0159" w:rsidRPr="00D4554C" w:rsidRDefault="006E0159" w:rsidP="00732F4B">
            <w:pPr>
              <w:jc w:val="left"/>
              <w:rPr>
                <w:rStyle w:val="a7"/>
                <w:rFonts w:ascii="ＭＳ 明朝" w:hAnsi="ＭＳ 明朝"/>
                <w:i w:val="0"/>
                <w:color w:val="auto"/>
              </w:rPr>
            </w:pPr>
          </w:p>
        </w:tc>
        <w:tc>
          <w:tcPr>
            <w:tcW w:w="390" w:type="dxa"/>
          </w:tcPr>
          <w:p w14:paraId="1D242AF9" w14:textId="77777777" w:rsidR="006E0159" w:rsidRPr="00D4554C" w:rsidRDefault="006E0159" w:rsidP="00732F4B">
            <w:pPr>
              <w:jc w:val="left"/>
              <w:rPr>
                <w:rStyle w:val="a7"/>
                <w:rFonts w:ascii="ＭＳ 明朝" w:hAnsi="ＭＳ 明朝"/>
                <w:i w:val="0"/>
                <w:color w:val="auto"/>
              </w:rPr>
            </w:pPr>
          </w:p>
          <w:p w14:paraId="0F9150CD" w14:textId="77777777" w:rsidR="006E0159" w:rsidRPr="00D4554C" w:rsidRDefault="006E0159" w:rsidP="00732F4B">
            <w:pPr>
              <w:jc w:val="left"/>
              <w:rPr>
                <w:rStyle w:val="a7"/>
                <w:rFonts w:ascii="ＭＳ 明朝" w:hAnsi="ＭＳ 明朝"/>
                <w:i w:val="0"/>
                <w:color w:val="auto"/>
              </w:rPr>
            </w:pPr>
          </w:p>
          <w:p w14:paraId="54D580BE" w14:textId="77777777" w:rsidR="006E0159" w:rsidRPr="00D4554C" w:rsidRDefault="006E0159" w:rsidP="00732F4B">
            <w:pPr>
              <w:jc w:val="left"/>
              <w:rPr>
                <w:rStyle w:val="a7"/>
                <w:rFonts w:ascii="ＭＳ 明朝" w:hAnsi="ＭＳ 明朝"/>
                <w:i w:val="0"/>
                <w:color w:val="auto"/>
              </w:rPr>
            </w:pPr>
          </w:p>
          <w:p w14:paraId="1DB8E2AD" w14:textId="77777777" w:rsidR="006E0159" w:rsidRPr="00D4554C" w:rsidRDefault="006E0159" w:rsidP="00732F4B">
            <w:pPr>
              <w:jc w:val="left"/>
              <w:rPr>
                <w:rStyle w:val="a7"/>
                <w:rFonts w:ascii="ＭＳ 明朝" w:hAnsi="ＭＳ 明朝"/>
                <w:i w:val="0"/>
                <w:color w:val="auto"/>
              </w:rPr>
            </w:pPr>
          </w:p>
          <w:p w14:paraId="58DCBEAB" w14:textId="77777777" w:rsidR="006E0159" w:rsidRPr="00D4554C" w:rsidRDefault="006E0159" w:rsidP="00732F4B">
            <w:pPr>
              <w:jc w:val="left"/>
              <w:rPr>
                <w:rStyle w:val="a7"/>
                <w:rFonts w:ascii="ＭＳ 明朝" w:hAnsi="ＭＳ 明朝"/>
                <w:i w:val="0"/>
                <w:color w:val="auto"/>
              </w:rPr>
            </w:pPr>
          </w:p>
          <w:p w14:paraId="278B8C53" w14:textId="77777777" w:rsidR="006E0159" w:rsidRPr="00D4554C" w:rsidRDefault="006E0159" w:rsidP="00732F4B">
            <w:pPr>
              <w:jc w:val="left"/>
              <w:rPr>
                <w:rStyle w:val="a7"/>
                <w:rFonts w:ascii="ＭＳ 明朝" w:hAnsi="ＭＳ 明朝"/>
                <w:i w:val="0"/>
                <w:color w:val="auto"/>
              </w:rPr>
            </w:pPr>
          </w:p>
          <w:p w14:paraId="2F931CB4" w14:textId="77777777" w:rsidR="006E0159" w:rsidRPr="00D4554C" w:rsidRDefault="006E0159" w:rsidP="00732F4B">
            <w:pPr>
              <w:jc w:val="left"/>
              <w:rPr>
                <w:rStyle w:val="a7"/>
                <w:rFonts w:ascii="ＭＳ 明朝" w:hAnsi="ＭＳ 明朝"/>
                <w:i w:val="0"/>
                <w:color w:val="auto"/>
              </w:rPr>
            </w:pPr>
          </w:p>
          <w:p w14:paraId="39C0E2FB" w14:textId="77777777" w:rsidR="006E0159" w:rsidRPr="00D4554C" w:rsidRDefault="006E0159" w:rsidP="00732F4B">
            <w:pPr>
              <w:jc w:val="left"/>
              <w:rPr>
                <w:rStyle w:val="a7"/>
                <w:rFonts w:ascii="ＭＳ 明朝" w:hAnsi="ＭＳ 明朝"/>
                <w:i w:val="0"/>
                <w:color w:val="auto"/>
              </w:rPr>
            </w:pPr>
          </w:p>
          <w:p w14:paraId="37D09CDD" w14:textId="77777777" w:rsidR="006E0159" w:rsidRPr="00D4554C" w:rsidRDefault="006E0159" w:rsidP="00732F4B">
            <w:pPr>
              <w:jc w:val="left"/>
              <w:rPr>
                <w:rStyle w:val="a7"/>
                <w:rFonts w:ascii="ＭＳ 明朝" w:hAnsi="ＭＳ 明朝"/>
                <w:i w:val="0"/>
                <w:color w:val="auto"/>
              </w:rPr>
            </w:pPr>
          </w:p>
          <w:p w14:paraId="591E906B" w14:textId="77777777" w:rsidR="006E0159" w:rsidRPr="00D4554C" w:rsidRDefault="006E0159" w:rsidP="00732F4B">
            <w:pPr>
              <w:jc w:val="left"/>
              <w:rPr>
                <w:rStyle w:val="a7"/>
                <w:rFonts w:ascii="ＭＳ 明朝" w:hAnsi="ＭＳ 明朝"/>
                <w:i w:val="0"/>
                <w:color w:val="auto"/>
              </w:rPr>
            </w:pPr>
          </w:p>
          <w:p w14:paraId="04973350" w14:textId="77777777" w:rsidR="006E0159" w:rsidRPr="00D4554C" w:rsidRDefault="006E0159" w:rsidP="00732F4B">
            <w:pPr>
              <w:jc w:val="left"/>
              <w:rPr>
                <w:rStyle w:val="a7"/>
                <w:rFonts w:ascii="ＭＳ 明朝" w:hAnsi="ＭＳ 明朝"/>
                <w:i w:val="0"/>
                <w:color w:val="auto"/>
              </w:rPr>
            </w:pPr>
          </w:p>
          <w:p w14:paraId="379840C1" w14:textId="77777777" w:rsidR="006E0159" w:rsidRPr="00D4554C" w:rsidRDefault="006E0159" w:rsidP="00732F4B">
            <w:pPr>
              <w:jc w:val="left"/>
              <w:rPr>
                <w:rStyle w:val="a7"/>
                <w:rFonts w:ascii="ＭＳ 明朝" w:hAnsi="ＭＳ 明朝"/>
                <w:i w:val="0"/>
                <w:color w:val="auto"/>
              </w:rPr>
            </w:pPr>
          </w:p>
          <w:p w14:paraId="66F90AE5" w14:textId="77777777" w:rsidR="006E0159" w:rsidRPr="00D4554C" w:rsidRDefault="006E0159" w:rsidP="00732F4B">
            <w:pPr>
              <w:jc w:val="left"/>
              <w:rPr>
                <w:rStyle w:val="a7"/>
                <w:rFonts w:ascii="ＭＳ 明朝" w:hAnsi="ＭＳ 明朝"/>
                <w:i w:val="0"/>
                <w:color w:val="auto"/>
              </w:rPr>
            </w:pPr>
          </w:p>
          <w:p w14:paraId="7B23EAC6" w14:textId="77777777" w:rsidR="006E0159" w:rsidRPr="00D4554C" w:rsidRDefault="006E0159" w:rsidP="00732F4B">
            <w:pPr>
              <w:jc w:val="left"/>
              <w:rPr>
                <w:rStyle w:val="a7"/>
                <w:rFonts w:ascii="ＭＳ 明朝" w:hAnsi="ＭＳ 明朝"/>
                <w:i w:val="0"/>
                <w:color w:val="auto"/>
              </w:rPr>
            </w:pPr>
          </w:p>
          <w:p w14:paraId="2BF2AA3D" w14:textId="77777777" w:rsidR="006E0159" w:rsidRPr="00D4554C" w:rsidRDefault="006E0159" w:rsidP="00732F4B">
            <w:pPr>
              <w:jc w:val="left"/>
              <w:rPr>
                <w:rStyle w:val="a7"/>
                <w:rFonts w:ascii="ＭＳ 明朝" w:hAnsi="ＭＳ 明朝"/>
                <w:i w:val="0"/>
                <w:color w:val="auto"/>
              </w:rPr>
            </w:pPr>
          </w:p>
          <w:p w14:paraId="1779A6D3" w14:textId="77777777" w:rsidR="006E0159" w:rsidRPr="00D4554C" w:rsidRDefault="006E0159" w:rsidP="00732F4B">
            <w:pPr>
              <w:jc w:val="left"/>
              <w:rPr>
                <w:rStyle w:val="a7"/>
                <w:rFonts w:ascii="ＭＳ 明朝" w:hAnsi="ＭＳ 明朝"/>
                <w:i w:val="0"/>
                <w:color w:val="auto"/>
              </w:rPr>
            </w:pPr>
          </w:p>
          <w:p w14:paraId="3101BD20" w14:textId="77777777" w:rsidR="006E0159" w:rsidRPr="00D4554C" w:rsidRDefault="006E0159" w:rsidP="00732F4B">
            <w:pPr>
              <w:jc w:val="left"/>
              <w:rPr>
                <w:rStyle w:val="a7"/>
                <w:rFonts w:ascii="ＭＳ 明朝" w:hAnsi="ＭＳ 明朝"/>
                <w:i w:val="0"/>
                <w:color w:val="auto"/>
              </w:rPr>
            </w:pPr>
          </w:p>
          <w:p w14:paraId="2AC1519D" w14:textId="77777777" w:rsidR="006E0159" w:rsidRPr="00D4554C" w:rsidRDefault="006E0159" w:rsidP="00732F4B">
            <w:pPr>
              <w:jc w:val="left"/>
              <w:rPr>
                <w:rStyle w:val="a7"/>
                <w:rFonts w:ascii="ＭＳ 明朝" w:hAnsi="ＭＳ 明朝"/>
                <w:i w:val="0"/>
                <w:color w:val="auto"/>
              </w:rPr>
            </w:pPr>
          </w:p>
          <w:p w14:paraId="5564B778" w14:textId="77777777" w:rsidR="006E0159" w:rsidRPr="00D4554C" w:rsidRDefault="006E0159" w:rsidP="00732F4B">
            <w:pPr>
              <w:jc w:val="left"/>
              <w:rPr>
                <w:rStyle w:val="a7"/>
                <w:rFonts w:ascii="ＭＳ 明朝" w:hAnsi="ＭＳ 明朝"/>
                <w:i w:val="0"/>
                <w:color w:val="auto"/>
              </w:rPr>
            </w:pPr>
          </w:p>
          <w:p w14:paraId="13DF62B8" w14:textId="77777777" w:rsidR="006E0159" w:rsidRPr="00D4554C" w:rsidRDefault="006E0159" w:rsidP="00732F4B">
            <w:pPr>
              <w:jc w:val="left"/>
              <w:rPr>
                <w:rStyle w:val="a7"/>
                <w:rFonts w:ascii="ＭＳ 明朝" w:hAnsi="ＭＳ 明朝"/>
                <w:i w:val="0"/>
                <w:color w:val="auto"/>
              </w:rPr>
            </w:pPr>
          </w:p>
          <w:p w14:paraId="7BDAE470" w14:textId="77777777" w:rsidR="006E0159" w:rsidRPr="00D4554C" w:rsidRDefault="006E0159" w:rsidP="00732F4B">
            <w:pPr>
              <w:jc w:val="left"/>
              <w:rPr>
                <w:rStyle w:val="a7"/>
                <w:rFonts w:ascii="ＭＳ 明朝" w:hAnsi="ＭＳ 明朝"/>
                <w:i w:val="0"/>
                <w:color w:val="auto"/>
              </w:rPr>
            </w:pPr>
          </w:p>
          <w:p w14:paraId="177A945A" w14:textId="77777777" w:rsidR="006E0159" w:rsidRPr="00D4554C" w:rsidRDefault="006E0159" w:rsidP="00732F4B">
            <w:pPr>
              <w:jc w:val="left"/>
              <w:rPr>
                <w:rStyle w:val="a7"/>
                <w:rFonts w:ascii="ＭＳ 明朝" w:hAnsi="ＭＳ 明朝"/>
                <w:i w:val="0"/>
                <w:color w:val="auto"/>
              </w:rPr>
            </w:pPr>
          </w:p>
          <w:p w14:paraId="5499F751" w14:textId="77777777" w:rsidR="006E0159" w:rsidRPr="00D4554C" w:rsidRDefault="006E0159" w:rsidP="00732F4B">
            <w:pPr>
              <w:jc w:val="left"/>
              <w:rPr>
                <w:rStyle w:val="a7"/>
                <w:rFonts w:ascii="ＭＳ 明朝" w:hAnsi="ＭＳ 明朝"/>
                <w:i w:val="0"/>
                <w:color w:val="auto"/>
              </w:rPr>
            </w:pPr>
          </w:p>
          <w:p w14:paraId="31B1C83A" w14:textId="77777777" w:rsidR="006E0159" w:rsidRPr="00D4554C" w:rsidRDefault="006E0159" w:rsidP="00732F4B">
            <w:pPr>
              <w:jc w:val="left"/>
              <w:rPr>
                <w:rStyle w:val="a7"/>
                <w:rFonts w:ascii="ＭＳ 明朝" w:hAnsi="ＭＳ 明朝"/>
                <w:i w:val="0"/>
                <w:color w:val="auto"/>
              </w:rPr>
            </w:pPr>
          </w:p>
          <w:p w14:paraId="0C5B1ED5" w14:textId="42846B09" w:rsidR="006E0159" w:rsidRPr="00D4554C" w:rsidRDefault="006E0159" w:rsidP="00732F4B">
            <w:pPr>
              <w:jc w:val="left"/>
              <w:rPr>
                <w:rStyle w:val="a7"/>
                <w:rFonts w:ascii="ＭＳ 明朝" w:hAnsi="ＭＳ 明朝"/>
                <w:i w:val="0"/>
                <w:color w:val="auto"/>
              </w:rPr>
            </w:pPr>
          </w:p>
        </w:tc>
        <w:tc>
          <w:tcPr>
            <w:tcW w:w="390" w:type="dxa"/>
          </w:tcPr>
          <w:p w14:paraId="1EBA88FA" w14:textId="77777777" w:rsidR="006E0159" w:rsidRPr="00D4554C" w:rsidRDefault="006E0159" w:rsidP="00732F4B">
            <w:pPr>
              <w:jc w:val="left"/>
              <w:rPr>
                <w:rStyle w:val="a7"/>
                <w:rFonts w:ascii="ＭＳ 明朝" w:hAnsi="ＭＳ 明朝"/>
                <w:i w:val="0"/>
                <w:color w:val="auto"/>
              </w:rPr>
            </w:pPr>
          </w:p>
        </w:tc>
        <w:tc>
          <w:tcPr>
            <w:tcW w:w="390" w:type="dxa"/>
          </w:tcPr>
          <w:p w14:paraId="7525B01D" w14:textId="77777777" w:rsidR="006E0159" w:rsidRPr="00D4554C" w:rsidRDefault="006E0159" w:rsidP="00732F4B">
            <w:pPr>
              <w:jc w:val="left"/>
              <w:rPr>
                <w:rStyle w:val="a7"/>
                <w:rFonts w:ascii="ＭＳ 明朝" w:hAnsi="ＭＳ 明朝"/>
                <w:i w:val="0"/>
                <w:color w:val="auto"/>
              </w:rPr>
            </w:pPr>
          </w:p>
          <w:p w14:paraId="41E24BCF" w14:textId="77777777" w:rsidR="006E0159" w:rsidRPr="00D4554C" w:rsidRDefault="006E0159" w:rsidP="00732F4B">
            <w:pPr>
              <w:jc w:val="left"/>
              <w:rPr>
                <w:rStyle w:val="a7"/>
                <w:rFonts w:ascii="ＭＳ 明朝" w:hAnsi="ＭＳ 明朝"/>
                <w:i w:val="0"/>
                <w:color w:val="auto"/>
              </w:rPr>
            </w:pPr>
          </w:p>
          <w:p w14:paraId="21832708" w14:textId="77777777" w:rsidR="006E0159" w:rsidRPr="00D4554C" w:rsidRDefault="006E0159" w:rsidP="00732F4B">
            <w:pPr>
              <w:jc w:val="left"/>
              <w:rPr>
                <w:rStyle w:val="a7"/>
                <w:rFonts w:ascii="ＭＳ 明朝" w:hAnsi="ＭＳ 明朝"/>
                <w:i w:val="0"/>
                <w:color w:val="auto"/>
              </w:rPr>
            </w:pPr>
          </w:p>
          <w:p w14:paraId="3F7D27C9" w14:textId="77777777" w:rsidR="006E0159" w:rsidRPr="00D4554C" w:rsidRDefault="006E0159" w:rsidP="00732F4B">
            <w:pPr>
              <w:jc w:val="left"/>
              <w:rPr>
                <w:rStyle w:val="a7"/>
                <w:rFonts w:ascii="ＭＳ 明朝" w:hAnsi="ＭＳ 明朝"/>
                <w:i w:val="0"/>
                <w:color w:val="auto"/>
              </w:rPr>
            </w:pPr>
          </w:p>
          <w:p w14:paraId="3F6C279B" w14:textId="77777777" w:rsidR="006E0159" w:rsidRPr="00D4554C" w:rsidRDefault="006E0159" w:rsidP="00732F4B">
            <w:pPr>
              <w:jc w:val="left"/>
              <w:rPr>
                <w:rStyle w:val="a7"/>
                <w:rFonts w:ascii="ＭＳ 明朝" w:hAnsi="ＭＳ 明朝"/>
                <w:i w:val="0"/>
                <w:color w:val="auto"/>
              </w:rPr>
            </w:pPr>
          </w:p>
          <w:p w14:paraId="33383A21" w14:textId="77777777" w:rsidR="006E0159" w:rsidRPr="00D4554C" w:rsidRDefault="006E0159" w:rsidP="00732F4B">
            <w:pPr>
              <w:jc w:val="left"/>
              <w:rPr>
                <w:rStyle w:val="a7"/>
                <w:rFonts w:ascii="ＭＳ 明朝" w:hAnsi="ＭＳ 明朝"/>
                <w:i w:val="0"/>
                <w:color w:val="auto"/>
              </w:rPr>
            </w:pPr>
          </w:p>
          <w:p w14:paraId="0F1ACF25" w14:textId="77777777" w:rsidR="006E0159" w:rsidRPr="00D4554C" w:rsidRDefault="006E0159" w:rsidP="00732F4B">
            <w:pPr>
              <w:jc w:val="left"/>
              <w:rPr>
                <w:rStyle w:val="a7"/>
                <w:rFonts w:ascii="ＭＳ 明朝" w:hAnsi="ＭＳ 明朝"/>
                <w:i w:val="0"/>
                <w:color w:val="auto"/>
              </w:rPr>
            </w:pPr>
          </w:p>
          <w:p w14:paraId="1289790A" w14:textId="77777777" w:rsidR="006E0159" w:rsidRPr="00D4554C" w:rsidRDefault="006E0159" w:rsidP="00732F4B">
            <w:pPr>
              <w:jc w:val="left"/>
              <w:rPr>
                <w:rStyle w:val="a7"/>
                <w:rFonts w:ascii="ＭＳ 明朝" w:hAnsi="ＭＳ 明朝"/>
                <w:i w:val="0"/>
                <w:color w:val="auto"/>
              </w:rPr>
            </w:pPr>
          </w:p>
          <w:p w14:paraId="3EF529C2" w14:textId="77777777" w:rsidR="006E0159" w:rsidRPr="00D4554C" w:rsidRDefault="006E0159" w:rsidP="00732F4B">
            <w:pPr>
              <w:jc w:val="left"/>
              <w:rPr>
                <w:rStyle w:val="a7"/>
                <w:rFonts w:ascii="ＭＳ 明朝" w:hAnsi="ＭＳ 明朝"/>
                <w:i w:val="0"/>
                <w:color w:val="auto"/>
              </w:rPr>
            </w:pPr>
          </w:p>
          <w:p w14:paraId="5E4FC8FF" w14:textId="77777777" w:rsidR="006E0159" w:rsidRPr="00D4554C" w:rsidRDefault="006E0159" w:rsidP="00732F4B">
            <w:pPr>
              <w:jc w:val="left"/>
              <w:rPr>
                <w:rStyle w:val="a7"/>
                <w:rFonts w:ascii="ＭＳ 明朝" w:hAnsi="ＭＳ 明朝"/>
                <w:i w:val="0"/>
                <w:color w:val="auto"/>
              </w:rPr>
            </w:pPr>
          </w:p>
          <w:p w14:paraId="35DED074" w14:textId="77777777" w:rsidR="006E0159" w:rsidRPr="00D4554C" w:rsidRDefault="006E0159" w:rsidP="00732F4B">
            <w:pPr>
              <w:jc w:val="left"/>
              <w:rPr>
                <w:rStyle w:val="a7"/>
                <w:rFonts w:ascii="ＭＳ 明朝" w:hAnsi="ＭＳ 明朝"/>
                <w:i w:val="0"/>
                <w:color w:val="auto"/>
              </w:rPr>
            </w:pPr>
          </w:p>
          <w:p w14:paraId="3FEFC89C" w14:textId="77777777" w:rsidR="006E0159" w:rsidRPr="00D4554C" w:rsidRDefault="006E0159" w:rsidP="00732F4B">
            <w:pPr>
              <w:jc w:val="left"/>
              <w:rPr>
                <w:rStyle w:val="a7"/>
                <w:rFonts w:ascii="ＭＳ 明朝" w:hAnsi="ＭＳ 明朝"/>
                <w:i w:val="0"/>
                <w:color w:val="auto"/>
              </w:rPr>
            </w:pPr>
          </w:p>
          <w:p w14:paraId="6CEFD3AC" w14:textId="77777777" w:rsidR="006E0159" w:rsidRPr="00D4554C" w:rsidRDefault="006E0159" w:rsidP="00732F4B">
            <w:pPr>
              <w:jc w:val="left"/>
              <w:rPr>
                <w:rStyle w:val="a7"/>
                <w:rFonts w:ascii="ＭＳ 明朝" w:hAnsi="ＭＳ 明朝"/>
                <w:i w:val="0"/>
                <w:color w:val="auto"/>
              </w:rPr>
            </w:pPr>
          </w:p>
          <w:p w14:paraId="479866DE" w14:textId="77777777" w:rsidR="006E0159" w:rsidRPr="00D4554C" w:rsidRDefault="006E0159" w:rsidP="00732F4B">
            <w:pPr>
              <w:jc w:val="left"/>
              <w:rPr>
                <w:rStyle w:val="a7"/>
                <w:rFonts w:ascii="ＭＳ 明朝" w:hAnsi="ＭＳ 明朝"/>
                <w:i w:val="0"/>
                <w:color w:val="auto"/>
              </w:rPr>
            </w:pPr>
          </w:p>
          <w:p w14:paraId="3CAF3661" w14:textId="77777777" w:rsidR="006E0159" w:rsidRPr="00D4554C" w:rsidRDefault="006E0159" w:rsidP="00732F4B">
            <w:pPr>
              <w:jc w:val="left"/>
              <w:rPr>
                <w:rStyle w:val="a7"/>
                <w:rFonts w:ascii="ＭＳ 明朝" w:hAnsi="ＭＳ 明朝"/>
                <w:i w:val="0"/>
                <w:color w:val="auto"/>
              </w:rPr>
            </w:pPr>
          </w:p>
          <w:p w14:paraId="28C5F803" w14:textId="77777777" w:rsidR="006E0159" w:rsidRPr="00D4554C" w:rsidRDefault="006E0159" w:rsidP="00732F4B">
            <w:pPr>
              <w:jc w:val="left"/>
              <w:rPr>
                <w:rStyle w:val="a7"/>
                <w:rFonts w:ascii="ＭＳ 明朝" w:hAnsi="ＭＳ 明朝"/>
                <w:i w:val="0"/>
                <w:color w:val="auto"/>
              </w:rPr>
            </w:pPr>
          </w:p>
          <w:p w14:paraId="4DC85D96" w14:textId="77777777" w:rsidR="006E0159" w:rsidRPr="00D4554C" w:rsidRDefault="006E0159" w:rsidP="00732F4B">
            <w:pPr>
              <w:jc w:val="left"/>
              <w:rPr>
                <w:rStyle w:val="a7"/>
                <w:rFonts w:ascii="ＭＳ 明朝" w:hAnsi="ＭＳ 明朝"/>
                <w:i w:val="0"/>
                <w:color w:val="auto"/>
              </w:rPr>
            </w:pPr>
          </w:p>
          <w:p w14:paraId="1ABB1CCF" w14:textId="77777777" w:rsidR="006E0159" w:rsidRPr="00D4554C" w:rsidRDefault="006E0159" w:rsidP="00732F4B">
            <w:pPr>
              <w:jc w:val="left"/>
              <w:rPr>
                <w:rStyle w:val="a7"/>
                <w:rFonts w:ascii="ＭＳ 明朝" w:hAnsi="ＭＳ 明朝"/>
                <w:i w:val="0"/>
                <w:color w:val="auto"/>
              </w:rPr>
            </w:pPr>
          </w:p>
          <w:p w14:paraId="174CF875" w14:textId="6D0B0BBD" w:rsidR="006E0159" w:rsidRPr="00D4554C" w:rsidRDefault="006E0159" w:rsidP="00732F4B">
            <w:pPr>
              <w:jc w:val="left"/>
              <w:rPr>
                <w:rStyle w:val="a7"/>
                <w:rFonts w:ascii="ＭＳ 明朝" w:hAnsi="ＭＳ 明朝"/>
                <w:i w:val="0"/>
                <w:color w:val="auto"/>
              </w:rPr>
            </w:pPr>
          </w:p>
          <w:p w14:paraId="3F77FA5A" w14:textId="77777777" w:rsidR="006E0159" w:rsidRPr="00D4554C" w:rsidRDefault="006E0159" w:rsidP="00732F4B">
            <w:pPr>
              <w:jc w:val="left"/>
              <w:rPr>
                <w:rStyle w:val="a7"/>
                <w:rFonts w:ascii="ＭＳ 明朝" w:hAnsi="ＭＳ 明朝"/>
                <w:i w:val="0"/>
                <w:color w:val="auto"/>
              </w:rPr>
            </w:pPr>
          </w:p>
          <w:p w14:paraId="4A758A5D" w14:textId="77777777" w:rsidR="002E4955" w:rsidRPr="00D4554C" w:rsidRDefault="002E4955" w:rsidP="00732F4B">
            <w:pPr>
              <w:jc w:val="left"/>
              <w:rPr>
                <w:rStyle w:val="a7"/>
                <w:rFonts w:ascii="ＭＳ 明朝" w:hAnsi="ＭＳ 明朝"/>
                <w:i w:val="0"/>
                <w:color w:val="auto"/>
              </w:rPr>
            </w:pPr>
          </w:p>
          <w:p w14:paraId="23315028" w14:textId="77777777" w:rsidR="002E4955" w:rsidRPr="00D4554C" w:rsidRDefault="002E4955" w:rsidP="00732F4B">
            <w:pPr>
              <w:jc w:val="left"/>
              <w:rPr>
                <w:rStyle w:val="a7"/>
                <w:rFonts w:ascii="ＭＳ 明朝" w:hAnsi="ＭＳ 明朝"/>
                <w:i w:val="0"/>
                <w:color w:val="auto"/>
              </w:rPr>
            </w:pPr>
          </w:p>
          <w:p w14:paraId="75FC5F7E" w14:textId="77777777" w:rsidR="002E4955" w:rsidRPr="00D4554C" w:rsidRDefault="002E4955" w:rsidP="00732F4B">
            <w:pPr>
              <w:jc w:val="left"/>
              <w:rPr>
                <w:rStyle w:val="a7"/>
                <w:rFonts w:ascii="ＭＳ 明朝" w:hAnsi="ＭＳ 明朝"/>
                <w:i w:val="0"/>
                <w:color w:val="auto"/>
              </w:rPr>
            </w:pPr>
          </w:p>
          <w:p w14:paraId="05DE6EEF" w14:textId="77777777" w:rsidR="002E4955" w:rsidRPr="00D4554C" w:rsidRDefault="002E4955" w:rsidP="00732F4B">
            <w:pPr>
              <w:jc w:val="left"/>
              <w:rPr>
                <w:rStyle w:val="a7"/>
                <w:rFonts w:ascii="ＭＳ 明朝" w:hAnsi="ＭＳ 明朝"/>
                <w:i w:val="0"/>
                <w:color w:val="auto"/>
              </w:rPr>
            </w:pPr>
          </w:p>
          <w:p w14:paraId="169D5174" w14:textId="77777777" w:rsidR="002E4955" w:rsidRPr="00D4554C" w:rsidRDefault="002E4955" w:rsidP="00732F4B">
            <w:pPr>
              <w:jc w:val="left"/>
              <w:rPr>
                <w:rStyle w:val="a7"/>
                <w:rFonts w:ascii="ＭＳ 明朝" w:hAnsi="ＭＳ 明朝"/>
                <w:i w:val="0"/>
                <w:color w:val="auto"/>
              </w:rPr>
            </w:pPr>
          </w:p>
          <w:p w14:paraId="7EE47060" w14:textId="131E81D2" w:rsidR="002E4955" w:rsidRPr="00D4554C" w:rsidRDefault="002E4955" w:rsidP="00732F4B">
            <w:pPr>
              <w:jc w:val="left"/>
              <w:rPr>
                <w:rStyle w:val="a7"/>
                <w:rFonts w:ascii="ＭＳ 明朝" w:hAnsi="ＭＳ 明朝"/>
                <w:i w:val="0"/>
                <w:color w:val="auto"/>
              </w:rPr>
            </w:pPr>
            <w:r w:rsidRPr="00D4554C">
              <w:rPr>
                <w:rStyle w:val="a7"/>
                <w:rFonts w:ascii="ＭＳ 明朝" w:hAnsi="ＭＳ 明朝" w:hint="eastAsia"/>
                <w:i w:val="0"/>
                <w:color w:val="auto"/>
              </w:rPr>
              <w:t>○</w:t>
            </w:r>
          </w:p>
        </w:tc>
        <w:tc>
          <w:tcPr>
            <w:tcW w:w="850" w:type="dxa"/>
          </w:tcPr>
          <w:p w14:paraId="1CB804D8" w14:textId="77777777" w:rsidR="006E0159" w:rsidRPr="00D4554C" w:rsidRDefault="006E0159" w:rsidP="00732F4B">
            <w:pPr>
              <w:jc w:val="left"/>
              <w:rPr>
                <w:rStyle w:val="a7"/>
                <w:rFonts w:ascii="ＭＳ 明朝" w:hAnsi="ＭＳ 明朝"/>
                <w:i w:val="0"/>
                <w:color w:val="auto"/>
              </w:rPr>
            </w:pPr>
          </w:p>
          <w:p w14:paraId="5A9E9095" w14:textId="77777777" w:rsidR="006E0159" w:rsidRPr="00D4554C" w:rsidRDefault="006E0159" w:rsidP="00732F4B">
            <w:pPr>
              <w:jc w:val="left"/>
              <w:rPr>
                <w:rStyle w:val="a7"/>
                <w:rFonts w:ascii="ＭＳ 明朝" w:hAnsi="ＭＳ 明朝"/>
                <w:i w:val="0"/>
                <w:color w:val="auto"/>
              </w:rPr>
            </w:pPr>
          </w:p>
          <w:p w14:paraId="101D943A" w14:textId="77777777" w:rsidR="006E0159" w:rsidRPr="00D4554C" w:rsidRDefault="006E0159" w:rsidP="00732F4B">
            <w:pPr>
              <w:jc w:val="left"/>
              <w:rPr>
                <w:rStyle w:val="a7"/>
                <w:rFonts w:ascii="ＭＳ 明朝" w:hAnsi="ＭＳ 明朝"/>
                <w:i w:val="0"/>
                <w:color w:val="auto"/>
              </w:rPr>
            </w:pPr>
          </w:p>
          <w:p w14:paraId="59CC1E5B" w14:textId="77777777" w:rsidR="006E0159" w:rsidRPr="00D4554C" w:rsidRDefault="006E0159" w:rsidP="00732F4B">
            <w:pPr>
              <w:jc w:val="left"/>
              <w:rPr>
                <w:rStyle w:val="a7"/>
                <w:rFonts w:ascii="ＭＳ 明朝" w:hAnsi="ＭＳ 明朝"/>
                <w:i w:val="0"/>
                <w:color w:val="auto"/>
              </w:rPr>
            </w:pPr>
          </w:p>
          <w:p w14:paraId="06B56620" w14:textId="77777777" w:rsidR="006E0159" w:rsidRPr="00D4554C" w:rsidRDefault="006E0159" w:rsidP="00732F4B">
            <w:pPr>
              <w:jc w:val="left"/>
              <w:rPr>
                <w:rStyle w:val="a7"/>
                <w:rFonts w:ascii="ＭＳ 明朝" w:hAnsi="ＭＳ 明朝"/>
                <w:i w:val="0"/>
                <w:color w:val="auto"/>
              </w:rPr>
            </w:pPr>
          </w:p>
          <w:p w14:paraId="781B7DAA" w14:textId="77777777" w:rsidR="006E0159" w:rsidRPr="00D4554C" w:rsidRDefault="006E0159" w:rsidP="00732F4B">
            <w:pPr>
              <w:jc w:val="left"/>
              <w:rPr>
                <w:rStyle w:val="a7"/>
                <w:rFonts w:ascii="ＭＳ 明朝" w:hAnsi="ＭＳ 明朝"/>
                <w:i w:val="0"/>
                <w:color w:val="auto"/>
              </w:rPr>
            </w:pPr>
          </w:p>
          <w:p w14:paraId="51B0CAC2" w14:textId="77777777" w:rsidR="006E0159" w:rsidRPr="00D4554C" w:rsidRDefault="006E0159" w:rsidP="00732F4B">
            <w:pPr>
              <w:jc w:val="left"/>
              <w:rPr>
                <w:rStyle w:val="a7"/>
                <w:rFonts w:ascii="ＭＳ 明朝" w:hAnsi="ＭＳ 明朝"/>
                <w:i w:val="0"/>
                <w:color w:val="auto"/>
              </w:rPr>
            </w:pPr>
          </w:p>
          <w:p w14:paraId="065F52D1" w14:textId="77777777" w:rsidR="006E0159" w:rsidRPr="00D4554C" w:rsidRDefault="006E0159" w:rsidP="00732F4B">
            <w:pPr>
              <w:jc w:val="left"/>
              <w:rPr>
                <w:rStyle w:val="a7"/>
                <w:rFonts w:ascii="ＭＳ 明朝" w:hAnsi="ＭＳ 明朝"/>
                <w:i w:val="0"/>
                <w:color w:val="auto"/>
              </w:rPr>
            </w:pPr>
          </w:p>
          <w:p w14:paraId="11F8C357" w14:textId="77777777" w:rsidR="006E0159" w:rsidRPr="00D4554C" w:rsidRDefault="006E0159" w:rsidP="00732F4B">
            <w:pPr>
              <w:jc w:val="left"/>
              <w:rPr>
                <w:rStyle w:val="a7"/>
                <w:rFonts w:ascii="ＭＳ 明朝" w:hAnsi="ＭＳ 明朝"/>
                <w:i w:val="0"/>
                <w:color w:val="auto"/>
              </w:rPr>
            </w:pPr>
          </w:p>
          <w:p w14:paraId="0F6AA8EA" w14:textId="77777777" w:rsidR="006E0159" w:rsidRPr="00D4554C" w:rsidRDefault="006E0159" w:rsidP="00732F4B">
            <w:pPr>
              <w:jc w:val="left"/>
              <w:rPr>
                <w:rStyle w:val="a7"/>
                <w:rFonts w:ascii="ＭＳ 明朝" w:hAnsi="ＭＳ 明朝"/>
                <w:i w:val="0"/>
                <w:color w:val="auto"/>
              </w:rPr>
            </w:pPr>
          </w:p>
          <w:p w14:paraId="09DED75A" w14:textId="77777777" w:rsidR="006E0159" w:rsidRPr="00D4554C" w:rsidRDefault="006E0159" w:rsidP="00732F4B">
            <w:pPr>
              <w:jc w:val="left"/>
              <w:rPr>
                <w:rStyle w:val="a7"/>
                <w:rFonts w:ascii="ＭＳ 明朝" w:hAnsi="ＭＳ 明朝"/>
                <w:i w:val="0"/>
                <w:color w:val="auto"/>
              </w:rPr>
            </w:pPr>
          </w:p>
          <w:p w14:paraId="44F84FF7" w14:textId="77777777" w:rsidR="006E0159" w:rsidRPr="00D4554C" w:rsidRDefault="006E0159" w:rsidP="00732F4B">
            <w:pPr>
              <w:jc w:val="left"/>
              <w:rPr>
                <w:rStyle w:val="a7"/>
                <w:rFonts w:ascii="ＭＳ 明朝" w:hAnsi="ＭＳ 明朝"/>
                <w:i w:val="0"/>
                <w:color w:val="auto"/>
              </w:rPr>
            </w:pPr>
          </w:p>
          <w:p w14:paraId="0520A062" w14:textId="77777777" w:rsidR="006E0159" w:rsidRPr="00D4554C" w:rsidRDefault="006E0159" w:rsidP="00732F4B">
            <w:pPr>
              <w:jc w:val="left"/>
              <w:rPr>
                <w:rStyle w:val="a7"/>
                <w:rFonts w:ascii="ＭＳ 明朝" w:hAnsi="ＭＳ 明朝"/>
                <w:i w:val="0"/>
                <w:color w:val="auto"/>
              </w:rPr>
            </w:pPr>
          </w:p>
          <w:p w14:paraId="4FB5876C" w14:textId="77777777" w:rsidR="006E0159" w:rsidRPr="00D4554C" w:rsidRDefault="006E0159" w:rsidP="00732F4B">
            <w:pPr>
              <w:jc w:val="left"/>
              <w:rPr>
                <w:rStyle w:val="a7"/>
                <w:rFonts w:ascii="ＭＳ 明朝" w:hAnsi="ＭＳ 明朝"/>
                <w:i w:val="0"/>
                <w:color w:val="auto"/>
              </w:rPr>
            </w:pPr>
          </w:p>
          <w:p w14:paraId="02192071" w14:textId="77777777" w:rsidR="006E0159" w:rsidRPr="00D4554C" w:rsidRDefault="006E0159" w:rsidP="00732F4B">
            <w:pPr>
              <w:jc w:val="left"/>
              <w:rPr>
                <w:rStyle w:val="a7"/>
                <w:rFonts w:ascii="ＭＳ 明朝" w:hAnsi="ＭＳ 明朝"/>
                <w:i w:val="0"/>
                <w:color w:val="auto"/>
              </w:rPr>
            </w:pPr>
          </w:p>
          <w:p w14:paraId="18FE393D" w14:textId="77777777" w:rsidR="006E0159" w:rsidRPr="00D4554C" w:rsidRDefault="006E0159" w:rsidP="00732F4B">
            <w:pPr>
              <w:jc w:val="left"/>
              <w:rPr>
                <w:rStyle w:val="a7"/>
                <w:rFonts w:ascii="ＭＳ 明朝" w:hAnsi="ＭＳ 明朝"/>
                <w:i w:val="0"/>
                <w:color w:val="auto"/>
              </w:rPr>
            </w:pPr>
          </w:p>
          <w:p w14:paraId="6BE696C0" w14:textId="77777777" w:rsidR="006E0159" w:rsidRPr="00D4554C" w:rsidRDefault="006E0159" w:rsidP="00732F4B">
            <w:pPr>
              <w:jc w:val="left"/>
              <w:rPr>
                <w:rStyle w:val="a7"/>
                <w:rFonts w:ascii="ＭＳ 明朝" w:hAnsi="ＭＳ 明朝"/>
                <w:i w:val="0"/>
                <w:color w:val="auto"/>
              </w:rPr>
            </w:pPr>
          </w:p>
          <w:p w14:paraId="0832406F" w14:textId="77777777" w:rsidR="006E0159" w:rsidRPr="00D4554C" w:rsidRDefault="006E0159" w:rsidP="00732F4B">
            <w:pPr>
              <w:jc w:val="left"/>
              <w:rPr>
                <w:rStyle w:val="a7"/>
                <w:rFonts w:ascii="ＭＳ 明朝" w:hAnsi="ＭＳ 明朝"/>
                <w:i w:val="0"/>
                <w:color w:val="auto"/>
              </w:rPr>
            </w:pPr>
          </w:p>
          <w:p w14:paraId="0ADE9F65" w14:textId="1167483B" w:rsidR="006E0159" w:rsidRPr="00D4554C" w:rsidRDefault="006E0159" w:rsidP="00732F4B">
            <w:pPr>
              <w:jc w:val="left"/>
              <w:rPr>
                <w:rStyle w:val="a7"/>
                <w:rFonts w:ascii="ＭＳ 明朝" w:hAnsi="ＭＳ 明朝"/>
                <w:i w:val="0"/>
                <w:color w:val="auto"/>
              </w:rPr>
            </w:pPr>
          </w:p>
          <w:p w14:paraId="19959A98" w14:textId="77777777" w:rsidR="006E0159" w:rsidRPr="00D4554C" w:rsidRDefault="006E0159" w:rsidP="00732F4B">
            <w:pPr>
              <w:jc w:val="left"/>
              <w:rPr>
                <w:rStyle w:val="a7"/>
                <w:rFonts w:ascii="ＭＳ 明朝" w:hAnsi="ＭＳ 明朝"/>
                <w:i w:val="0"/>
                <w:color w:val="auto"/>
              </w:rPr>
            </w:pPr>
          </w:p>
          <w:p w14:paraId="1B5875D7" w14:textId="77777777" w:rsidR="006E0159" w:rsidRPr="00D4554C" w:rsidRDefault="006E0159" w:rsidP="00732F4B">
            <w:pPr>
              <w:jc w:val="left"/>
              <w:rPr>
                <w:rStyle w:val="a7"/>
                <w:rFonts w:ascii="ＭＳ 明朝" w:hAnsi="ＭＳ 明朝"/>
                <w:i w:val="0"/>
                <w:color w:val="auto"/>
              </w:rPr>
            </w:pPr>
          </w:p>
          <w:p w14:paraId="2BAD6A8F" w14:textId="77777777" w:rsidR="006E0159" w:rsidRPr="00D4554C" w:rsidRDefault="006E0159" w:rsidP="00732F4B">
            <w:pPr>
              <w:jc w:val="left"/>
              <w:rPr>
                <w:rStyle w:val="a7"/>
                <w:rFonts w:ascii="ＭＳ 明朝" w:hAnsi="ＭＳ 明朝"/>
                <w:i w:val="0"/>
                <w:color w:val="auto"/>
              </w:rPr>
            </w:pPr>
          </w:p>
          <w:p w14:paraId="36DDC54B" w14:textId="77777777" w:rsidR="006E0159" w:rsidRPr="00D4554C" w:rsidRDefault="006E0159" w:rsidP="00732F4B">
            <w:pPr>
              <w:jc w:val="left"/>
              <w:rPr>
                <w:rStyle w:val="a7"/>
                <w:rFonts w:ascii="ＭＳ 明朝" w:hAnsi="ＭＳ 明朝"/>
                <w:i w:val="0"/>
                <w:color w:val="auto"/>
              </w:rPr>
            </w:pPr>
          </w:p>
          <w:p w14:paraId="74E6A3D0" w14:textId="14671295" w:rsidR="006E0159" w:rsidRPr="00D4554C" w:rsidRDefault="006E0159" w:rsidP="00732F4B">
            <w:pPr>
              <w:jc w:val="left"/>
              <w:rPr>
                <w:rStyle w:val="a7"/>
                <w:rFonts w:ascii="ＭＳ 明朝" w:hAnsi="ＭＳ 明朝"/>
                <w:i w:val="0"/>
                <w:color w:val="auto"/>
              </w:rPr>
            </w:pPr>
          </w:p>
          <w:p w14:paraId="5140A7EF" w14:textId="77777777" w:rsidR="002E4955" w:rsidRPr="00D4554C" w:rsidRDefault="002E4955" w:rsidP="00732F4B">
            <w:pPr>
              <w:jc w:val="left"/>
              <w:rPr>
                <w:rStyle w:val="a7"/>
                <w:rFonts w:ascii="ＭＳ 明朝" w:hAnsi="ＭＳ 明朝"/>
                <w:i w:val="0"/>
                <w:color w:val="auto"/>
              </w:rPr>
            </w:pPr>
          </w:p>
          <w:p w14:paraId="4F274D09" w14:textId="0120BE49" w:rsidR="006E0159" w:rsidRPr="00D4554C" w:rsidRDefault="002E4955" w:rsidP="00732F4B">
            <w:pPr>
              <w:jc w:val="left"/>
              <w:rPr>
                <w:rStyle w:val="a7"/>
                <w:rFonts w:ascii="ＭＳ 明朝" w:hAnsi="ＭＳ 明朝"/>
                <w:i w:val="0"/>
                <w:color w:val="auto"/>
              </w:rPr>
            </w:pPr>
            <w:r w:rsidRPr="00D4554C">
              <w:rPr>
                <w:rStyle w:val="a7"/>
                <w:rFonts w:ascii="ＭＳ 明朝" w:hAnsi="ＭＳ 明朝" w:hint="eastAsia"/>
                <w:i w:val="0"/>
                <w:color w:val="auto"/>
              </w:rPr>
              <w:t>エ</w:t>
            </w:r>
            <w:r w:rsidR="006E0159" w:rsidRPr="00D4554C">
              <w:rPr>
                <w:rStyle w:val="a7"/>
                <w:rFonts w:ascii="ＭＳ 明朝" w:hAnsi="ＭＳ 明朝" w:cs="ＭＳ 明朝" w:hint="eastAsia"/>
                <w:i w:val="0"/>
                <w:color w:val="auto"/>
              </w:rPr>
              <w:t>②</w:t>
            </w:r>
          </w:p>
        </w:tc>
      </w:tr>
      <w:tr w:rsidR="00395D28" w:rsidRPr="00D4554C" w14:paraId="5C48C85C" w14:textId="77777777" w:rsidTr="00E42AEC">
        <w:trPr>
          <w:trHeight w:val="6120"/>
        </w:trPr>
        <w:tc>
          <w:tcPr>
            <w:tcW w:w="392" w:type="dxa"/>
            <w:tcBorders>
              <w:left w:val="single" w:sz="12" w:space="0" w:color="auto"/>
            </w:tcBorders>
            <w:shd w:val="clear" w:color="auto" w:fill="auto"/>
          </w:tcPr>
          <w:p w14:paraId="57EB3056" w14:textId="6EA34A76" w:rsidR="00395D28" w:rsidRPr="00D4554C" w:rsidRDefault="00395D28" w:rsidP="00732F4B">
            <w:pPr>
              <w:jc w:val="left"/>
              <w:rPr>
                <w:rFonts w:ascii="ＭＳ 明朝" w:hAnsi="ＭＳ 明朝"/>
                <w:iCs/>
              </w:rPr>
            </w:pPr>
            <w:r>
              <w:rPr>
                <w:rFonts w:ascii="ＭＳ 明朝" w:hAnsi="ＭＳ 明朝" w:hint="eastAsia"/>
                <w:iCs/>
              </w:rPr>
              <w:lastRenderedPageBreak/>
              <w:t>①</w:t>
            </w:r>
            <w:r>
              <w:rPr>
                <w:rFonts w:ascii="ＭＳ 明朝" w:hAnsi="ＭＳ 明朝"/>
                <w:iCs/>
              </w:rPr>
              <w:t xml:space="preserve">   </w:t>
            </w:r>
          </w:p>
        </w:tc>
        <w:tc>
          <w:tcPr>
            <w:tcW w:w="2013" w:type="dxa"/>
            <w:tcBorders>
              <w:top w:val="single" w:sz="4" w:space="0" w:color="auto"/>
            </w:tcBorders>
            <w:shd w:val="clear" w:color="auto" w:fill="auto"/>
          </w:tcPr>
          <w:p w14:paraId="329D0BC7" w14:textId="2DE48490" w:rsidR="00395D28" w:rsidRPr="00D4554C" w:rsidRDefault="00395D28" w:rsidP="000B179E">
            <w:pPr>
              <w:jc w:val="left"/>
              <w:rPr>
                <w:rFonts w:ascii="ＭＳ 明朝" w:hAnsi="ＭＳ 明朝"/>
                <w:iCs/>
              </w:rPr>
            </w:pPr>
            <w:r w:rsidRPr="00D4554C">
              <w:rPr>
                <w:rFonts w:ascii="ＭＳ 明朝" w:hAnsi="ＭＳ 明朝" w:hint="eastAsia"/>
                <w:iCs/>
              </w:rPr>
              <w:t>・課題を確認する</w:t>
            </w:r>
            <w:r>
              <w:rPr>
                <w:rFonts w:ascii="ＭＳ 明朝" w:hAnsi="ＭＳ 明朝" w:hint="eastAsia"/>
                <w:iCs/>
              </w:rPr>
              <w:t>。</w:t>
            </w:r>
          </w:p>
          <w:p w14:paraId="4DD9A164" w14:textId="77777777" w:rsidR="00395D28" w:rsidRPr="00D4554C" w:rsidRDefault="00395D28" w:rsidP="000B179E">
            <w:pPr>
              <w:jc w:val="left"/>
              <w:rPr>
                <w:rFonts w:ascii="ＭＳ 明朝" w:hAnsi="ＭＳ 明朝"/>
                <w:iCs/>
              </w:rPr>
            </w:pPr>
          </w:p>
          <w:p w14:paraId="311159D6" w14:textId="77777777" w:rsidR="00395D28" w:rsidRDefault="00395D28" w:rsidP="000B179E">
            <w:pPr>
              <w:jc w:val="left"/>
              <w:rPr>
                <w:rFonts w:ascii="ＭＳ 明朝" w:hAnsi="ＭＳ 明朝"/>
                <w:iCs/>
              </w:rPr>
            </w:pPr>
          </w:p>
          <w:p w14:paraId="01B03EC9" w14:textId="61EA6C42" w:rsidR="00395D28" w:rsidRDefault="00395D28" w:rsidP="000B179E">
            <w:pPr>
              <w:jc w:val="left"/>
              <w:rPr>
                <w:rFonts w:ascii="ＭＳ 明朝" w:hAnsi="ＭＳ 明朝"/>
                <w:iCs/>
              </w:rPr>
            </w:pPr>
          </w:p>
          <w:p w14:paraId="616568E7" w14:textId="77777777" w:rsidR="00395D28" w:rsidRDefault="00395D28" w:rsidP="000B179E">
            <w:pPr>
              <w:jc w:val="left"/>
              <w:rPr>
                <w:rFonts w:ascii="ＭＳ 明朝" w:hAnsi="ＭＳ 明朝"/>
                <w:iCs/>
              </w:rPr>
            </w:pPr>
          </w:p>
          <w:p w14:paraId="0A76557E" w14:textId="77777777" w:rsidR="00395D28" w:rsidRPr="00D4554C" w:rsidRDefault="00395D28" w:rsidP="000B179E">
            <w:pPr>
              <w:jc w:val="left"/>
              <w:rPr>
                <w:rFonts w:ascii="ＭＳ 明朝" w:hAnsi="ＭＳ 明朝"/>
                <w:iCs/>
              </w:rPr>
            </w:pPr>
          </w:p>
          <w:p w14:paraId="78BA78A5" w14:textId="77777777" w:rsidR="00395D28" w:rsidRPr="00D4554C" w:rsidRDefault="00395D28" w:rsidP="000B179E">
            <w:pPr>
              <w:jc w:val="left"/>
              <w:rPr>
                <w:rFonts w:ascii="ＭＳ 明朝" w:hAnsi="ＭＳ 明朝"/>
                <w:iCs/>
              </w:rPr>
            </w:pPr>
          </w:p>
          <w:p w14:paraId="5FAC8F36" w14:textId="77777777" w:rsidR="00395D28" w:rsidRDefault="00395D28" w:rsidP="00970DC9">
            <w:pPr>
              <w:ind w:left="210" w:hangingChars="100" w:hanging="210"/>
              <w:jc w:val="left"/>
              <w:rPr>
                <w:rFonts w:ascii="ＭＳ 明朝" w:hAnsi="ＭＳ 明朝"/>
                <w:iCs/>
              </w:rPr>
            </w:pPr>
            <w:r w:rsidRPr="00D4554C">
              <w:rPr>
                <w:rFonts w:ascii="ＭＳ 明朝" w:hAnsi="ＭＳ 明朝" w:hint="eastAsia"/>
                <w:iCs/>
              </w:rPr>
              <w:t>・既習事項を確認する。</w:t>
            </w:r>
          </w:p>
          <w:p w14:paraId="50921AC0" w14:textId="77777777" w:rsidR="00395D28" w:rsidRDefault="00395D28" w:rsidP="00970DC9">
            <w:pPr>
              <w:ind w:left="210" w:hangingChars="100" w:hanging="210"/>
              <w:jc w:val="left"/>
              <w:rPr>
                <w:rFonts w:ascii="ＭＳ 明朝" w:hAnsi="ＭＳ 明朝"/>
                <w:iCs/>
              </w:rPr>
            </w:pPr>
          </w:p>
          <w:p w14:paraId="20539CD5" w14:textId="77777777" w:rsidR="00395D28" w:rsidRPr="00D4554C" w:rsidRDefault="00395D28" w:rsidP="00970DC9">
            <w:pPr>
              <w:ind w:left="210" w:hangingChars="100" w:hanging="210"/>
              <w:jc w:val="left"/>
              <w:rPr>
                <w:rFonts w:ascii="ＭＳ 明朝" w:hAnsi="ＭＳ 明朝"/>
                <w:iCs/>
              </w:rPr>
            </w:pPr>
          </w:p>
          <w:p w14:paraId="79FEE6DA" w14:textId="77777777" w:rsidR="00395D28" w:rsidRPr="00D4554C" w:rsidRDefault="00395D28" w:rsidP="000305BC">
            <w:pPr>
              <w:ind w:left="210" w:hangingChars="100" w:hanging="210"/>
              <w:jc w:val="left"/>
              <w:rPr>
                <w:rFonts w:ascii="ＭＳ 明朝" w:hAnsi="ＭＳ 明朝"/>
                <w:iCs/>
              </w:rPr>
            </w:pPr>
            <w:r w:rsidRPr="00D4554C">
              <w:rPr>
                <w:rFonts w:ascii="ＭＳ 明朝" w:hAnsi="ＭＳ 明朝" w:hint="eastAsia"/>
                <w:iCs/>
              </w:rPr>
              <w:t>・決められた条件を基に計画を立案する。</w:t>
            </w:r>
          </w:p>
          <w:p w14:paraId="74AA4B33" w14:textId="24B342C9" w:rsidR="00395D28" w:rsidRPr="00D4554C" w:rsidRDefault="00395D28" w:rsidP="003930B4">
            <w:pPr>
              <w:jc w:val="left"/>
              <w:rPr>
                <w:rFonts w:ascii="ＭＳ 明朝" w:hAnsi="ＭＳ 明朝"/>
                <w:iCs/>
              </w:rPr>
            </w:pPr>
          </w:p>
        </w:tc>
        <w:tc>
          <w:tcPr>
            <w:tcW w:w="2330" w:type="dxa"/>
            <w:gridSpan w:val="3"/>
            <w:tcBorders>
              <w:top w:val="single" w:sz="4" w:space="0" w:color="auto"/>
            </w:tcBorders>
            <w:shd w:val="clear" w:color="auto" w:fill="auto"/>
          </w:tcPr>
          <w:p w14:paraId="3817EE84" w14:textId="77777777" w:rsidR="00395D28" w:rsidRDefault="00395D28" w:rsidP="000B179E">
            <w:pPr>
              <w:jc w:val="left"/>
              <w:rPr>
                <w:rFonts w:ascii="ＭＳ 明朝" w:hAnsi="ＭＳ 明朝"/>
                <w:iCs/>
              </w:rPr>
            </w:pPr>
          </w:p>
          <w:p w14:paraId="092611E0" w14:textId="77777777" w:rsidR="00395D28" w:rsidRDefault="00395D28" w:rsidP="000B179E">
            <w:pPr>
              <w:jc w:val="left"/>
              <w:rPr>
                <w:rFonts w:ascii="ＭＳ 明朝" w:hAnsi="ＭＳ 明朝"/>
                <w:iCs/>
              </w:rPr>
            </w:pPr>
          </w:p>
          <w:p w14:paraId="148882A3" w14:textId="77777777" w:rsidR="00395D28" w:rsidRDefault="00395D28" w:rsidP="000B179E">
            <w:pPr>
              <w:jc w:val="left"/>
              <w:rPr>
                <w:rFonts w:ascii="ＭＳ 明朝" w:hAnsi="ＭＳ 明朝"/>
                <w:iCs/>
              </w:rPr>
            </w:pPr>
          </w:p>
          <w:p w14:paraId="54086CE6" w14:textId="77777777" w:rsidR="00395D28" w:rsidRPr="00D4554C" w:rsidRDefault="00395D28" w:rsidP="000B179E">
            <w:pPr>
              <w:jc w:val="left"/>
              <w:rPr>
                <w:rFonts w:ascii="ＭＳ 明朝" w:hAnsi="ＭＳ 明朝"/>
                <w:iCs/>
              </w:rPr>
            </w:pPr>
          </w:p>
          <w:p w14:paraId="62468A8B" w14:textId="77777777" w:rsidR="00395D28" w:rsidRPr="00D4554C" w:rsidRDefault="00395D28" w:rsidP="000B179E">
            <w:pPr>
              <w:jc w:val="left"/>
              <w:rPr>
                <w:rFonts w:ascii="ＭＳ 明朝" w:hAnsi="ＭＳ 明朝"/>
                <w:iCs/>
              </w:rPr>
            </w:pPr>
          </w:p>
          <w:p w14:paraId="473DF247" w14:textId="77777777" w:rsidR="00395D28" w:rsidRPr="00D4554C" w:rsidRDefault="00395D28" w:rsidP="000B179E">
            <w:pPr>
              <w:jc w:val="left"/>
              <w:rPr>
                <w:rFonts w:ascii="ＭＳ 明朝" w:hAnsi="ＭＳ 明朝"/>
                <w:iCs/>
              </w:rPr>
            </w:pPr>
          </w:p>
          <w:p w14:paraId="2E846A55" w14:textId="77777777" w:rsidR="00395D28" w:rsidRPr="00D4554C" w:rsidRDefault="00395D28" w:rsidP="000B179E">
            <w:pPr>
              <w:jc w:val="left"/>
              <w:rPr>
                <w:rFonts w:ascii="ＭＳ 明朝" w:hAnsi="ＭＳ 明朝"/>
                <w:iCs/>
              </w:rPr>
            </w:pPr>
          </w:p>
          <w:p w14:paraId="28EFFEDF" w14:textId="77777777" w:rsidR="00395D28" w:rsidRPr="00D4554C" w:rsidRDefault="00395D28" w:rsidP="00955CD4">
            <w:pPr>
              <w:ind w:left="147" w:hangingChars="70" w:hanging="147"/>
              <w:jc w:val="left"/>
              <w:rPr>
                <w:rFonts w:ascii="ＭＳ 明朝" w:hAnsi="ＭＳ 明朝"/>
                <w:iCs/>
              </w:rPr>
            </w:pPr>
            <w:r w:rsidRPr="00D4554C">
              <w:rPr>
                <w:rFonts w:ascii="ＭＳ 明朝" w:hAnsi="ＭＳ 明朝" w:hint="eastAsia"/>
                <w:iCs/>
              </w:rPr>
              <w:t>・斜面，滑車は使えそうだ。</w:t>
            </w:r>
          </w:p>
          <w:p w14:paraId="1A116923" w14:textId="77777777" w:rsidR="00395D28" w:rsidRPr="00D4554C" w:rsidRDefault="00395D28" w:rsidP="000B179E">
            <w:pPr>
              <w:jc w:val="left"/>
              <w:rPr>
                <w:rFonts w:ascii="ＭＳ 明朝" w:hAnsi="ＭＳ 明朝"/>
                <w:iCs/>
              </w:rPr>
            </w:pPr>
            <w:r w:rsidRPr="00D4554C">
              <w:rPr>
                <w:rFonts w:ascii="ＭＳ 明朝" w:hAnsi="ＭＳ 明朝" w:hint="eastAsia"/>
                <w:iCs/>
              </w:rPr>
              <w:t>・てこも使えるかな。</w:t>
            </w:r>
          </w:p>
          <w:p w14:paraId="1F05106B" w14:textId="77777777" w:rsidR="00395D28" w:rsidRDefault="00395D28" w:rsidP="00970DC9">
            <w:pPr>
              <w:ind w:left="210" w:hangingChars="100" w:hanging="210"/>
              <w:jc w:val="left"/>
              <w:rPr>
                <w:rFonts w:ascii="ＭＳ 明朝" w:hAnsi="ＭＳ 明朝"/>
                <w:iCs/>
              </w:rPr>
            </w:pPr>
          </w:p>
          <w:p w14:paraId="5E9942F0" w14:textId="77777777" w:rsidR="00395D28" w:rsidRPr="00D4554C" w:rsidRDefault="00395D28" w:rsidP="00970DC9">
            <w:pPr>
              <w:ind w:left="210" w:hangingChars="100" w:hanging="210"/>
              <w:jc w:val="left"/>
              <w:rPr>
                <w:rFonts w:ascii="ＭＳ 明朝" w:hAnsi="ＭＳ 明朝"/>
                <w:iCs/>
              </w:rPr>
            </w:pPr>
            <w:r w:rsidRPr="00D4554C">
              <w:rPr>
                <w:rFonts w:ascii="ＭＳ 明朝" w:hAnsi="ＭＳ 明朝" w:hint="eastAsia"/>
                <w:iCs/>
              </w:rPr>
              <w:t>・力で比べると，道具を使った方が</w:t>
            </w:r>
            <w:bookmarkStart w:id="0" w:name="_GoBack"/>
            <w:bookmarkEnd w:id="0"/>
            <w:r w:rsidRPr="00D4554C">
              <w:rPr>
                <w:rFonts w:ascii="ＭＳ 明朝" w:hAnsi="ＭＳ 明朝" w:hint="eastAsia"/>
                <w:iCs/>
              </w:rPr>
              <w:t>よさそうだ。</w:t>
            </w:r>
          </w:p>
          <w:p w14:paraId="4413DC50" w14:textId="38A9D97D" w:rsidR="00395D28" w:rsidRDefault="00395D28" w:rsidP="001F0E02">
            <w:pPr>
              <w:ind w:left="210" w:hangingChars="100" w:hanging="210"/>
              <w:jc w:val="left"/>
              <w:rPr>
                <w:rFonts w:ascii="ＭＳ 明朝" w:hAnsi="ＭＳ 明朝"/>
                <w:iCs/>
              </w:rPr>
            </w:pPr>
            <w:r w:rsidRPr="00D4554C">
              <w:rPr>
                <w:rFonts w:ascii="ＭＳ 明朝" w:hAnsi="ＭＳ 明朝" w:hint="eastAsia"/>
                <w:iCs/>
              </w:rPr>
              <w:t>・仕事率を考えると，道具は少ないほうが良さそうだ。</w:t>
            </w:r>
          </w:p>
        </w:tc>
        <w:tc>
          <w:tcPr>
            <w:tcW w:w="2490" w:type="dxa"/>
            <w:tcBorders>
              <w:top w:val="single" w:sz="4" w:space="0" w:color="auto"/>
            </w:tcBorders>
            <w:shd w:val="clear" w:color="auto" w:fill="auto"/>
          </w:tcPr>
          <w:p w14:paraId="4CABDFE4" w14:textId="4F0158BB" w:rsidR="00395D28" w:rsidRPr="00D4554C" w:rsidRDefault="00395D28" w:rsidP="00970DC9">
            <w:pPr>
              <w:ind w:left="210" w:hangingChars="100" w:hanging="210"/>
              <w:jc w:val="left"/>
              <w:rPr>
                <w:rFonts w:ascii="ＭＳ 明朝" w:hAnsi="ＭＳ 明朝"/>
                <w:iCs/>
              </w:rPr>
            </w:pPr>
            <w:r>
              <w:rPr>
                <w:rFonts w:ascii="ＭＳ 明朝" w:hAnsi="ＭＳ 明朝" w:hint="eastAsia"/>
                <w:iCs/>
              </w:rPr>
              <w:t>・実際に２</w:t>
            </w:r>
            <w:r w:rsidRPr="00D4554C">
              <w:rPr>
                <w:rFonts w:ascii="ＭＳ 明朝" w:hAnsi="ＭＳ 明朝" w:hint="eastAsia"/>
                <w:iCs/>
              </w:rPr>
              <w:t>０ｋｇのコンテナを準備し，重さを実感させる。</w:t>
            </w:r>
          </w:p>
          <w:p w14:paraId="78B916A6" w14:textId="157059C6" w:rsidR="00395D28" w:rsidRPr="00D4554C" w:rsidRDefault="00395D28" w:rsidP="000B179E">
            <w:pPr>
              <w:jc w:val="left"/>
              <w:rPr>
                <w:rFonts w:ascii="ＭＳ 明朝" w:hAnsi="ＭＳ 明朝"/>
                <w:iCs/>
              </w:rPr>
            </w:pPr>
            <w:r w:rsidRPr="00D4554C">
              <w:rPr>
                <w:rFonts w:ascii="ＭＳ 明朝" w:hAnsi="ＭＳ 明朝"/>
                <w:iCs/>
                <w:noProof/>
              </w:rPr>
              <mc:AlternateContent>
                <mc:Choice Requires="wps">
                  <w:drawing>
                    <wp:anchor distT="0" distB="0" distL="114300" distR="114300" simplePos="0" relativeHeight="251700224" behindDoc="0" locked="0" layoutInCell="1" allowOverlap="1" wp14:anchorId="0C15E1C7" wp14:editId="16384588">
                      <wp:simplePos x="0" y="0"/>
                      <wp:positionH relativeFrom="column">
                        <wp:posOffset>-2729230</wp:posOffset>
                      </wp:positionH>
                      <wp:positionV relativeFrom="paragraph">
                        <wp:posOffset>118745</wp:posOffset>
                      </wp:positionV>
                      <wp:extent cx="4906645" cy="565150"/>
                      <wp:effectExtent l="0" t="0" r="27305" b="25400"/>
                      <wp:wrapNone/>
                      <wp:docPr id="12" name="四角形: 角を丸くする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06645" cy="565150"/>
                              </a:xfrm>
                              <a:prstGeom prst="roundRect">
                                <a:avLst/>
                              </a:prstGeom>
                              <a:solidFill>
                                <a:sysClr val="window" lastClr="FFFFFF"/>
                              </a:solidFill>
                              <a:ln w="9525" cap="flat" cmpd="sng" algn="ctr">
                                <a:solidFill>
                                  <a:sysClr val="windowText" lastClr="000000"/>
                                </a:solidFill>
                                <a:prstDash val="solid"/>
                              </a:ln>
                              <a:effectLst/>
                            </wps:spPr>
                            <wps:txbx>
                              <w:txbxContent>
                                <w:p w14:paraId="1E97600D" w14:textId="77777777" w:rsidR="00395D28" w:rsidRPr="000305BC" w:rsidRDefault="00395D28" w:rsidP="000B179E">
                                  <w:pPr>
                                    <w:ind w:left="630" w:hangingChars="300" w:hanging="630"/>
                                    <w:jc w:val="left"/>
                                    <w:rPr>
                                      <w:rStyle w:val="a7"/>
                                      <w:rFonts w:ascii="ＭＳ 明朝" w:hAnsi="ＭＳ 明朝"/>
                                      <w:i w:val="0"/>
                                      <w:color w:val="000000" w:themeColor="text1"/>
                                    </w:rPr>
                                  </w:pPr>
                                  <w:r>
                                    <w:rPr>
                                      <w:rFonts w:hint="eastAsia"/>
                                      <w:color w:val="000000"/>
                                    </w:rPr>
                                    <w:t>課題：</w:t>
                                  </w:r>
                                  <w:r w:rsidRPr="000305BC">
                                    <w:rPr>
                                      <w:rStyle w:val="a7"/>
                                      <w:rFonts w:ascii="ＭＳ 明朝" w:hAnsi="ＭＳ 明朝" w:hint="eastAsia"/>
                                      <w:i w:val="0"/>
                                      <w:color w:val="000000" w:themeColor="text1"/>
                                    </w:rPr>
                                    <w:t>尾道のレモンの農家を救え！</w:t>
                                  </w:r>
                                </w:p>
                                <w:p w14:paraId="304C9B54" w14:textId="77777777" w:rsidR="00395D28" w:rsidRPr="000305BC" w:rsidRDefault="00395D28" w:rsidP="000B179E">
                                  <w:pPr>
                                    <w:ind w:left="630" w:hangingChars="300" w:hanging="630"/>
                                    <w:jc w:val="left"/>
                                    <w:rPr>
                                      <w:rFonts w:ascii="ＭＳ 明朝" w:hAnsi="ＭＳ 明朝"/>
                                      <w:iCs/>
                                      <w:color w:val="000000" w:themeColor="text1"/>
                                    </w:rPr>
                                  </w:pPr>
                                  <w:r w:rsidRPr="000305BC">
                                    <w:rPr>
                                      <w:rFonts w:ascii="ＭＳ 明朝" w:hAnsi="ＭＳ 明朝" w:hint="eastAsia"/>
                                      <w:iCs/>
                                      <w:color w:val="000000" w:themeColor="text1"/>
                                    </w:rPr>
                                    <w:t>～レモン箱をトラックに積むための最善策を提案しよう～</w:t>
                                  </w:r>
                                </w:p>
                                <w:p w14:paraId="05EFBFBC" w14:textId="77777777" w:rsidR="00395D28" w:rsidRPr="000D7DCB" w:rsidRDefault="00395D28" w:rsidP="000B179E">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C15E1C7" id="四角形: 角を丸くする 9" o:spid="_x0000_s1049" style="position:absolute;margin-left:-214.9pt;margin-top:9.35pt;width:386.35pt;height:4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" fillcolor="window" strokecolor="windowText">
                      <v:path arrowok="t"/>
                      <v:textbox>
                        <w:txbxContent>
                          <w:p w14:paraId="1E97600D" w14:textId="77777777" w:rsidR="00395D28" w:rsidRPr="000305BC" w:rsidRDefault="00395D28" w:rsidP="000B179E">
                            <w:pPr>
                              <w:ind w:left="630" w:hangingChars="300" w:hanging="630"/>
                              <w:jc w:val="left"/>
                              <w:rPr>
                                <w:rStyle w:val="a7"/>
                                <w:rFonts w:ascii="ＭＳ 明朝" w:hAnsi="ＭＳ 明朝"/>
                                <w:i w:val="0"/>
                                <w:color w:val="000000" w:themeColor="text1"/>
                              </w:rPr>
                            </w:pPr>
                            <w:r>
                              <w:rPr>
                                <w:rFonts w:hint="eastAsia"/>
                                <w:color w:val="000000"/>
                              </w:rPr>
                              <w:t>課題：</w:t>
                            </w:r>
                            <w:r w:rsidRPr="000305BC">
                              <w:rPr>
                                <w:rStyle w:val="a7"/>
                                <w:rFonts w:ascii="ＭＳ 明朝" w:hAnsi="ＭＳ 明朝" w:hint="eastAsia"/>
                                <w:i w:val="0"/>
                                <w:color w:val="000000" w:themeColor="text1"/>
                              </w:rPr>
                              <w:t>尾道のレモンの農家を救え！</w:t>
                            </w:r>
                          </w:p>
                          <w:p w14:paraId="304C9B54" w14:textId="77777777" w:rsidR="00395D28" w:rsidRPr="000305BC" w:rsidRDefault="00395D28" w:rsidP="000B179E">
                            <w:pPr>
                              <w:ind w:left="630" w:hangingChars="300" w:hanging="630"/>
                              <w:jc w:val="left"/>
                              <w:rPr>
                                <w:rFonts w:ascii="ＭＳ 明朝" w:hAnsi="ＭＳ 明朝"/>
                                <w:iCs/>
                                <w:color w:val="000000" w:themeColor="text1"/>
                              </w:rPr>
                            </w:pPr>
                            <w:r w:rsidRPr="000305BC">
                              <w:rPr>
                                <w:rFonts w:ascii="ＭＳ 明朝" w:hAnsi="ＭＳ 明朝" w:hint="eastAsia"/>
                                <w:iCs/>
                                <w:color w:val="000000" w:themeColor="text1"/>
                              </w:rPr>
                              <w:t>～レモン箱をトラックに積むための最善策を提案しよう～</w:t>
                            </w:r>
                          </w:p>
                          <w:p w14:paraId="05EFBFBC" w14:textId="77777777" w:rsidR="00395D28" w:rsidRPr="000D7DCB" w:rsidRDefault="00395D28" w:rsidP="000B179E">
                            <w:pPr>
                              <w:jc w:val="center"/>
                              <w:rPr>
                                <w:color w:val="000000"/>
                              </w:rPr>
                            </w:pPr>
                          </w:p>
                        </w:txbxContent>
                      </v:textbox>
                    </v:roundrect>
                  </w:pict>
                </mc:Fallback>
              </mc:AlternateContent>
            </w:r>
          </w:p>
          <w:p w14:paraId="6FA6E2ED" w14:textId="0B820116" w:rsidR="00395D28" w:rsidRPr="00D4554C" w:rsidRDefault="00395D28" w:rsidP="000B179E">
            <w:pPr>
              <w:jc w:val="left"/>
              <w:rPr>
                <w:rFonts w:ascii="ＭＳ 明朝" w:hAnsi="ＭＳ 明朝"/>
                <w:iCs/>
              </w:rPr>
            </w:pPr>
          </w:p>
          <w:p w14:paraId="705C8B6A" w14:textId="526BC88A" w:rsidR="00395D28" w:rsidRPr="00D4554C" w:rsidRDefault="00395D28" w:rsidP="000B179E">
            <w:pPr>
              <w:jc w:val="left"/>
              <w:rPr>
                <w:rFonts w:ascii="ＭＳ 明朝" w:hAnsi="ＭＳ 明朝"/>
                <w:iCs/>
              </w:rPr>
            </w:pPr>
          </w:p>
          <w:p w14:paraId="295D6250" w14:textId="5E73A3AA" w:rsidR="00395D28" w:rsidRPr="00D4554C" w:rsidRDefault="00395D28" w:rsidP="000B179E">
            <w:pPr>
              <w:jc w:val="left"/>
              <w:rPr>
                <w:rFonts w:ascii="ＭＳ 明朝" w:hAnsi="ＭＳ 明朝"/>
                <w:iCs/>
              </w:rPr>
            </w:pPr>
          </w:p>
          <w:p w14:paraId="64C2C4CE" w14:textId="1C000202" w:rsidR="00395D28" w:rsidRPr="0031477E" w:rsidRDefault="00395D28" w:rsidP="000B179E">
            <w:pPr>
              <w:ind w:left="210" w:hangingChars="100" w:hanging="210"/>
              <w:jc w:val="left"/>
              <w:rPr>
                <w:rFonts w:ascii="ＭＳ 明朝" w:hAnsi="ＭＳ 明朝"/>
                <w:iCs/>
              </w:rPr>
            </w:pPr>
            <w:r w:rsidRPr="00D4554C">
              <w:rPr>
                <w:rFonts w:ascii="ＭＳ 明朝" w:hAnsi="ＭＳ 明朝" w:hint="eastAsia"/>
                <w:iCs/>
              </w:rPr>
              <w:t>・</w:t>
            </w:r>
            <w:r>
              <w:rPr>
                <w:rFonts w:ascii="ＭＳ 明朝" w:hAnsi="ＭＳ 明朝" w:hint="eastAsia"/>
                <w:iCs/>
              </w:rPr>
              <w:t>課題に対して見通しをも</w:t>
            </w:r>
            <w:r w:rsidRPr="0031477E">
              <w:rPr>
                <w:rFonts w:ascii="ＭＳ 明朝" w:hAnsi="ＭＳ 明朝" w:hint="eastAsia"/>
                <w:iCs/>
              </w:rPr>
              <w:t>てるよう，既習事項について復習をさせる。</w:t>
            </w:r>
          </w:p>
          <w:p w14:paraId="00F719C2" w14:textId="77777777" w:rsidR="00395D28" w:rsidRPr="00D4554C" w:rsidRDefault="00395D28" w:rsidP="000305BC">
            <w:pPr>
              <w:jc w:val="left"/>
              <w:rPr>
                <w:rFonts w:ascii="ＭＳ 明朝" w:hAnsi="ＭＳ 明朝"/>
                <w:iCs/>
              </w:rPr>
            </w:pPr>
            <w:r w:rsidRPr="00D4554C">
              <w:rPr>
                <w:rFonts w:ascii="ＭＳ 明朝" w:hAnsi="ＭＳ 明朝" w:hint="eastAsia"/>
                <w:iCs/>
              </w:rPr>
              <w:t>・条件を与える。</w:t>
            </w:r>
          </w:p>
          <w:p w14:paraId="22A3E60B" w14:textId="77777777" w:rsidR="00395D28" w:rsidRPr="00D4554C" w:rsidRDefault="00395D28" w:rsidP="00970DC9">
            <w:pPr>
              <w:ind w:left="210" w:hangingChars="100" w:hanging="210"/>
              <w:jc w:val="left"/>
              <w:rPr>
                <w:rFonts w:ascii="ＭＳ 明朝" w:hAnsi="ＭＳ 明朝"/>
                <w:iCs/>
              </w:rPr>
            </w:pPr>
            <w:r>
              <w:rPr>
                <w:rFonts w:ascii="ＭＳ 明朝" w:hAnsi="ＭＳ 明朝" w:hint="eastAsia"/>
                <w:iCs/>
              </w:rPr>
              <w:t>「２</w:t>
            </w:r>
            <w:r w:rsidRPr="00D4554C">
              <w:rPr>
                <w:rFonts w:ascii="ＭＳ 明朝" w:hAnsi="ＭＳ 明朝" w:hint="eastAsia"/>
                <w:iCs/>
              </w:rPr>
              <w:t>０ｋｇの箱，</w:t>
            </w:r>
            <w:r>
              <w:rPr>
                <w:rFonts w:ascii="ＭＳ 明朝" w:hAnsi="ＭＳ 明朝" w:hint="eastAsia"/>
                <w:iCs/>
              </w:rPr>
              <w:t>８</w:t>
            </w:r>
            <w:r w:rsidRPr="00D4554C">
              <w:rPr>
                <w:rFonts w:ascii="ＭＳ 明朝" w:hAnsi="ＭＳ 明朝" w:hint="eastAsia"/>
                <w:iCs/>
              </w:rPr>
              <w:t>０ｃｍの荷台」</w:t>
            </w:r>
          </w:p>
          <w:p w14:paraId="04BD012D" w14:textId="77777777" w:rsidR="00395D28" w:rsidRPr="00D4554C" w:rsidRDefault="00395D28" w:rsidP="000305BC">
            <w:pPr>
              <w:jc w:val="left"/>
              <w:rPr>
                <w:rFonts w:ascii="ＭＳ 明朝" w:hAnsi="ＭＳ 明朝"/>
                <w:iCs/>
              </w:rPr>
            </w:pPr>
            <w:r w:rsidRPr="00D4554C">
              <w:rPr>
                <w:rFonts w:ascii="ＭＳ 明朝" w:hAnsi="ＭＳ 明朝" w:hint="eastAsia"/>
                <w:iCs/>
              </w:rPr>
              <w:t>・比べる視点を与える。</w:t>
            </w:r>
          </w:p>
          <w:p w14:paraId="48F7BB69" w14:textId="61E2DDC5" w:rsidR="00395D28" w:rsidRPr="000B179E" w:rsidRDefault="00395D28" w:rsidP="008270EA">
            <w:pPr>
              <w:ind w:left="210" w:hangingChars="100" w:hanging="210"/>
              <w:jc w:val="left"/>
              <w:rPr>
                <w:rFonts w:ascii="ＭＳ 明朝" w:hAnsi="ＭＳ 明朝"/>
                <w:iCs/>
              </w:rPr>
            </w:pPr>
            <w:r w:rsidRPr="00D4554C">
              <w:rPr>
                <w:rFonts w:ascii="ＭＳ 明朝" w:hAnsi="ＭＳ 明朝" w:hint="eastAsia"/>
                <w:iCs/>
              </w:rPr>
              <w:t>「力の大きさ，仕事率，実現可能か」</w:t>
            </w:r>
          </w:p>
        </w:tc>
        <w:tc>
          <w:tcPr>
            <w:tcW w:w="389" w:type="dxa"/>
            <w:tcBorders>
              <w:top w:val="single" w:sz="4" w:space="0" w:color="auto"/>
            </w:tcBorders>
          </w:tcPr>
          <w:p w14:paraId="62DD7685" w14:textId="11A6ACDC" w:rsidR="00395D28" w:rsidRPr="00D4554C" w:rsidRDefault="00395D28" w:rsidP="00732F4B">
            <w:pPr>
              <w:jc w:val="left"/>
              <w:rPr>
                <w:rFonts w:ascii="ＭＳ 明朝" w:hAnsi="ＭＳ 明朝"/>
                <w:iCs/>
              </w:rPr>
            </w:pPr>
          </w:p>
        </w:tc>
        <w:tc>
          <w:tcPr>
            <w:tcW w:w="390" w:type="dxa"/>
            <w:tcBorders>
              <w:top w:val="single" w:sz="4" w:space="0" w:color="auto"/>
            </w:tcBorders>
          </w:tcPr>
          <w:p w14:paraId="42B4678D" w14:textId="77777777" w:rsidR="00395D28" w:rsidRDefault="00395D28" w:rsidP="00732F4B">
            <w:pPr>
              <w:jc w:val="left"/>
              <w:rPr>
                <w:rFonts w:ascii="ＭＳ 明朝" w:hAnsi="ＭＳ 明朝"/>
                <w:iCs/>
              </w:rPr>
            </w:pPr>
          </w:p>
          <w:p w14:paraId="1DF573B3" w14:textId="77777777" w:rsidR="00395D28" w:rsidRDefault="00395D28" w:rsidP="00732F4B">
            <w:pPr>
              <w:jc w:val="left"/>
              <w:rPr>
                <w:rFonts w:ascii="ＭＳ 明朝" w:hAnsi="ＭＳ 明朝"/>
                <w:iCs/>
              </w:rPr>
            </w:pPr>
          </w:p>
          <w:p w14:paraId="6C646DF2" w14:textId="77777777" w:rsidR="00395D28" w:rsidRDefault="00395D28" w:rsidP="00732F4B">
            <w:pPr>
              <w:jc w:val="left"/>
              <w:rPr>
                <w:rFonts w:ascii="ＭＳ 明朝" w:hAnsi="ＭＳ 明朝"/>
                <w:iCs/>
              </w:rPr>
            </w:pPr>
          </w:p>
          <w:p w14:paraId="07D02639" w14:textId="77777777" w:rsidR="00395D28" w:rsidRDefault="00395D28" w:rsidP="00732F4B">
            <w:pPr>
              <w:jc w:val="left"/>
              <w:rPr>
                <w:rFonts w:ascii="ＭＳ 明朝" w:hAnsi="ＭＳ 明朝"/>
                <w:iCs/>
              </w:rPr>
            </w:pPr>
          </w:p>
          <w:p w14:paraId="3B93836E" w14:textId="77777777" w:rsidR="00395D28" w:rsidRDefault="00395D28" w:rsidP="00732F4B">
            <w:pPr>
              <w:jc w:val="left"/>
              <w:rPr>
                <w:rFonts w:ascii="ＭＳ 明朝" w:hAnsi="ＭＳ 明朝"/>
                <w:iCs/>
              </w:rPr>
            </w:pPr>
          </w:p>
          <w:p w14:paraId="2525F75E" w14:textId="77777777" w:rsidR="00395D28" w:rsidRDefault="00395D28" w:rsidP="00732F4B">
            <w:pPr>
              <w:jc w:val="left"/>
              <w:rPr>
                <w:rFonts w:ascii="ＭＳ 明朝" w:hAnsi="ＭＳ 明朝"/>
                <w:iCs/>
              </w:rPr>
            </w:pPr>
          </w:p>
          <w:p w14:paraId="3C8F93E9" w14:textId="77777777" w:rsidR="00395D28" w:rsidRDefault="00395D28" w:rsidP="00732F4B">
            <w:pPr>
              <w:jc w:val="left"/>
              <w:rPr>
                <w:rFonts w:ascii="ＭＳ 明朝" w:hAnsi="ＭＳ 明朝"/>
                <w:iCs/>
              </w:rPr>
            </w:pPr>
          </w:p>
          <w:p w14:paraId="6B2A2569" w14:textId="77777777" w:rsidR="00395D28" w:rsidRDefault="00395D28" w:rsidP="00732F4B">
            <w:pPr>
              <w:jc w:val="left"/>
              <w:rPr>
                <w:rFonts w:ascii="ＭＳ 明朝" w:hAnsi="ＭＳ 明朝"/>
                <w:iCs/>
              </w:rPr>
            </w:pPr>
          </w:p>
          <w:p w14:paraId="4AEA3032" w14:textId="77777777" w:rsidR="00395D28" w:rsidRDefault="00395D28" w:rsidP="00732F4B">
            <w:pPr>
              <w:jc w:val="left"/>
              <w:rPr>
                <w:rFonts w:ascii="ＭＳ 明朝" w:hAnsi="ＭＳ 明朝"/>
                <w:iCs/>
              </w:rPr>
            </w:pPr>
          </w:p>
          <w:p w14:paraId="1547BC2B" w14:textId="77777777" w:rsidR="00395D28" w:rsidRDefault="00395D28" w:rsidP="00732F4B">
            <w:pPr>
              <w:jc w:val="left"/>
              <w:rPr>
                <w:rFonts w:ascii="ＭＳ 明朝" w:hAnsi="ＭＳ 明朝"/>
                <w:iCs/>
              </w:rPr>
            </w:pPr>
          </w:p>
          <w:p w14:paraId="2796154D" w14:textId="7B92C92A" w:rsidR="00395D28" w:rsidRPr="00D4554C" w:rsidRDefault="00395D28" w:rsidP="00732F4B">
            <w:pPr>
              <w:jc w:val="left"/>
              <w:rPr>
                <w:rFonts w:ascii="ＭＳ 明朝" w:hAnsi="ＭＳ 明朝"/>
                <w:iCs/>
              </w:rPr>
            </w:pPr>
          </w:p>
          <w:p w14:paraId="6518C22D" w14:textId="43BBE724" w:rsidR="00395D28" w:rsidRPr="00D4554C" w:rsidRDefault="00395D28" w:rsidP="003E034A">
            <w:pPr>
              <w:jc w:val="left"/>
              <w:rPr>
                <w:rFonts w:ascii="ＭＳ 明朝" w:hAnsi="ＭＳ 明朝"/>
                <w:iCs/>
              </w:rPr>
            </w:pPr>
            <w:r>
              <w:rPr>
                <w:rFonts w:ascii="ＭＳ 明朝" w:hAnsi="ＭＳ 明朝" w:hint="eastAsia"/>
                <w:iCs/>
              </w:rPr>
              <w:t>〇</w:t>
            </w:r>
          </w:p>
        </w:tc>
        <w:tc>
          <w:tcPr>
            <w:tcW w:w="390" w:type="dxa"/>
            <w:tcBorders>
              <w:top w:val="single" w:sz="4" w:space="0" w:color="auto"/>
            </w:tcBorders>
          </w:tcPr>
          <w:p w14:paraId="01DE2DD7" w14:textId="6646177B" w:rsidR="00395D28" w:rsidRDefault="00395D28" w:rsidP="00732F4B">
            <w:pPr>
              <w:jc w:val="left"/>
              <w:rPr>
                <w:rFonts w:ascii="ＭＳ 明朝" w:hAnsi="ＭＳ 明朝"/>
                <w:iCs/>
              </w:rPr>
            </w:pPr>
          </w:p>
          <w:p w14:paraId="29FFC35E" w14:textId="77777777" w:rsidR="00395D28" w:rsidRPr="00395D28" w:rsidRDefault="00395D28" w:rsidP="00395D28">
            <w:pPr>
              <w:rPr>
                <w:rFonts w:ascii="ＭＳ 明朝" w:hAnsi="ＭＳ 明朝"/>
              </w:rPr>
            </w:pPr>
          </w:p>
        </w:tc>
        <w:tc>
          <w:tcPr>
            <w:tcW w:w="390" w:type="dxa"/>
            <w:tcBorders>
              <w:top w:val="single" w:sz="4" w:space="0" w:color="auto"/>
            </w:tcBorders>
          </w:tcPr>
          <w:p w14:paraId="43913D63" w14:textId="4E5033F9" w:rsidR="00395D28" w:rsidRPr="00D4554C" w:rsidRDefault="00395D28" w:rsidP="00732F4B">
            <w:pPr>
              <w:jc w:val="left"/>
              <w:rPr>
                <w:rFonts w:ascii="ＭＳ 明朝" w:hAnsi="ＭＳ 明朝"/>
                <w:iCs/>
              </w:rPr>
            </w:pPr>
          </w:p>
        </w:tc>
        <w:tc>
          <w:tcPr>
            <w:tcW w:w="850" w:type="dxa"/>
            <w:tcBorders>
              <w:top w:val="single" w:sz="4" w:space="0" w:color="auto"/>
              <w:right w:val="single" w:sz="12" w:space="0" w:color="auto"/>
            </w:tcBorders>
          </w:tcPr>
          <w:p w14:paraId="04E400D1" w14:textId="77777777" w:rsidR="00395D28" w:rsidRPr="00D4554C" w:rsidRDefault="00395D28" w:rsidP="000B179E">
            <w:pPr>
              <w:jc w:val="left"/>
              <w:rPr>
                <w:rFonts w:ascii="ＭＳ 明朝" w:hAnsi="ＭＳ 明朝"/>
                <w:iCs/>
              </w:rPr>
            </w:pPr>
          </w:p>
          <w:p w14:paraId="3A0009F9" w14:textId="3427A84C" w:rsidR="00395D28" w:rsidRPr="00D4554C" w:rsidRDefault="00395D28" w:rsidP="000B179E">
            <w:pPr>
              <w:jc w:val="left"/>
              <w:rPr>
                <w:rFonts w:ascii="ＭＳ 明朝" w:hAnsi="ＭＳ 明朝"/>
                <w:iCs/>
              </w:rPr>
            </w:pPr>
          </w:p>
          <w:p w14:paraId="2E8B6A34" w14:textId="77777777" w:rsidR="00395D28" w:rsidRPr="00D4554C" w:rsidRDefault="00395D28" w:rsidP="000B179E">
            <w:pPr>
              <w:jc w:val="left"/>
              <w:rPr>
                <w:rFonts w:ascii="ＭＳ 明朝" w:hAnsi="ＭＳ 明朝"/>
                <w:iCs/>
              </w:rPr>
            </w:pPr>
          </w:p>
          <w:p w14:paraId="35761114" w14:textId="77777777" w:rsidR="00395D28" w:rsidRDefault="00395D28" w:rsidP="000B179E">
            <w:pPr>
              <w:jc w:val="left"/>
              <w:rPr>
                <w:rFonts w:ascii="ＭＳ 明朝" w:hAnsi="ＭＳ 明朝"/>
                <w:iCs/>
              </w:rPr>
            </w:pPr>
          </w:p>
          <w:p w14:paraId="7C0A7477" w14:textId="77777777" w:rsidR="00395D28" w:rsidRDefault="00395D28" w:rsidP="000B179E">
            <w:pPr>
              <w:jc w:val="left"/>
              <w:rPr>
                <w:rFonts w:ascii="ＭＳ 明朝" w:hAnsi="ＭＳ 明朝"/>
                <w:iCs/>
              </w:rPr>
            </w:pPr>
          </w:p>
          <w:p w14:paraId="3822F7EF" w14:textId="77777777" w:rsidR="00395D28" w:rsidRDefault="00395D28" w:rsidP="000B179E">
            <w:pPr>
              <w:jc w:val="left"/>
              <w:rPr>
                <w:rFonts w:ascii="ＭＳ 明朝" w:hAnsi="ＭＳ 明朝"/>
                <w:iCs/>
              </w:rPr>
            </w:pPr>
          </w:p>
          <w:p w14:paraId="308E6BA9" w14:textId="77777777" w:rsidR="00395D28" w:rsidRDefault="00395D28" w:rsidP="000B179E">
            <w:pPr>
              <w:jc w:val="left"/>
              <w:rPr>
                <w:rFonts w:ascii="ＭＳ 明朝" w:hAnsi="ＭＳ 明朝"/>
                <w:iCs/>
              </w:rPr>
            </w:pPr>
          </w:p>
          <w:p w14:paraId="62C4F215" w14:textId="77777777" w:rsidR="00395D28" w:rsidRDefault="00395D28" w:rsidP="000B179E">
            <w:pPr>
              <w:jc w:val="left"/>
              <w:rPr>
                <w:rFonts w:ascii="ＭＳ 明朝" w:hAnsi="ＭＳ 明朝"/>
                <w:iCs/>
              </w:rPr>
            </w:pPr>
          </w:p>
          <w:p w14:paraId="3887F89B" w14:textId="77777777" w:rsidR="00395D28" w:rsidRDefault="00395D28" w:rsidP="000B179E">
            <w:pPr>
              <w:jc w:val="left"/>
              <w:rPr>
                <w:rFonts w:ascii="ＭＳ 明朝" w:hAnsi="ＭＳ 明朝"/>
                <w:iCs/>
              </w:rPr>
            </w:pPr>
          </w:p>
          <w:p w14:paraId="53591824" w14:textId="77777777" w:rsidR="00395D28" w:rsidRPr="00D4554C" w:rsidRDefault="00395D28" w:rsidP="000B179E">
            <w:pPr>
              <w:jc w:val="left"/>
              <w:rPr>
                <w:rFonts w:ascii="ＭＳ 明朝" w:hAnsi="ＭＳ 明朝"/>
                <w:iCs/>
              </w:rPr>
            </w:pPr>
          </w:p>
          <w:p w14:paraId="26B88AA8" w14:textId="77777777" w:rsidR="00395D28" w:rsidRPr="00D4554C" w:rsidRDefault="00395D28" w:rsidP="000B179E">
            <w:pPr>
              <w:jc w:val="left"/>
              <w:rPr>
                <w:rFonts w:ascii="ＭＳ 明朝" w:hAnsi="ＭＳ 明朝"/>
                <w:iCs/>
              </w:rPr>
            </w:pPr>
          </w:p>
          <w:p w14:paraId="01C4B1C9" w14:textId="77777777" w:rsidR="00395D28" w:rsidRPr="00D4554C" w:rsidRDefault="00395D28" w:rsidP="00642077">
            <w:pPr>
              <w:jc w:val="left"/>
              <w:rPr>
                <w:rFonts w:ascii="ＭＳ 明朝" w:hAnsi="ＭＳ 明朝"/>
                <w:iCs/>
              </w:rPr>
            </w:pPr>
            <w:r w:rsidRPr="00D4554C">
              <w:rPr>
                <w:rFonts w:ascii="ＭＳ 明朝" w:hAnsi="ＭＳ 明朝" w:hint="eastAsia"/>
                <w:iCs/>
              </w:rPr>
              <w:t>イ①</w:t>
            </w:r>
          </w:p>
          <w:p w14:paraId="35ECE638" w14:textId="77777777" w:rsidR="00395D28" w:rsidRPr="00D4554C" w:rsidRDefault="00395D28" w:rsidP="00E42AEC">
            <w:pPr>
              <w:jc w:val="left"/>
              <w:rPr>
                <w:rFonts w:ascii="ＭＳ 明朝" w:hAnsi="ＭＳ 明朝"/>
                <w:iCs/>
              </w:rPr>
            </w:pPr>
          </w:p>
        </w:tc>
      </w:tr>
      <w:tr w:rsidR="00D4554C" w:rsidRPr="00D4554C" w14:paraId="171DBE63" w14:textId="77777777" w:rsidTr="00727EB1">
        <w:trPr>
          <w:cantSplit/>
          <w:trHeight w:val="4085"/>
        </w:trPr>
        <w:tc>
          <w:tcPr>
            <w:tcW w:w="392" w:type="dxa"/>
            <w:tcBorders>
              <w:left w:val="single" w:sz="12" w:space="0" w:color="auto"/>
            </w:tcBorders>
            <w:shd w:val="clear" w:color="auto" w:fill="auto"/>
            <w:textDirection w:val="tbRlV"/>
          </w:tcPr>
          <w:p w14:paraId="786FB1CF" w14:textId="5762E0CF" w:rsidR="00732F4B" w:rsidRPr="00D4554C" w:rsidRDefault="00570EFE" w:rsidP="00342CEE">
            <w:pPr>
              <w:ind w:left="113" w:right="113"/>
              <w:jc w:val="left"/>
              <w:rPr>
                <w:rFonts w:ascii="ＭＳ 明朝" w:hAnsi="ＭＳ 明朝"/>
                <w:iCs/>
              </w:rPr>
            </w:pPr>
            <w:r w:rsidRPr="00D4554C">
              <w:rPr>
                <w:rFonts w:ascii="ＭＳ 明朝" w:hAnsi="ＭＳ 明朝" w:hint="eastAsia"/>
                <w:iCs/>
              </w:rPr>
              <w:lastRenderedPageBreak/>
              <w:t>②（本時）</w:t>
            </w:r>
          </w:p>
        </w:tc>
        <w:tc>
          <w:tcPr>
            <w:tcW w:w="2013" w:type="dxa"/>
            <w:tcBorders>
              <w:top w:val="single" w:sz="4" w:space="0" w:color="auto"/>
              <w:bottom w:val="single" w:sz="4" w:space="0" w:color="auto"/>
            </w:tcBorders>
            <w:shd w:val="clear" w:color="auto" w:fill="auto"/>
          </w:tcPr>
          <w:p w14:paraId="64B61273" w14:textId="7933FB77" w:rsidR="00732F4B" w:rsidRDefault="00342CEE" w:rsidP="00732F4B">
            <w:pPr>
              <w:jc w:val="left"/>
              <w:rPr>
                <w:rFonts w:ascii="ＭＳ 明朝" w:hAnsi="ＭＳ 明朝"/>
                <w:iCs/>
              </w:rPr>
            </w:pPr>
            <w:r w:rsidRPr="00D4554C">
              <w:rPr>
                <w:rFonts w:ascii="ＭＳ 明朝" w:hAnsi="ＭＳ 明朝" w:hint="eastAsia"/>
                <w:iCs/>
              </w:rPr>
              <w:t>・学習課題を確認する</w:t>
            </w:r>
            <w:r w:rsidR="002B1489">
              <w:rPr>
                <w:rFonts w:ascii="ＭＳ 明朝" w:hAnsi="ＭＳ 明朝" w:hint="eastAsia"/>
                <w:iCs/>
              </w:rPr>
              <w:t>。</w:t>
            </w:r>
          </w:p>
          <w:p w14:paraId="4759D3E7" w14:textId="77777777" w:rsidR="00395D28" w:rsidRPr="00D4554C" w:rsidRDefault="00395D28" w:rsidP="00732F4B">
            <w:pPr>
              <w:jc w:val="left"/>
              <w:rPr>
                <w:rFonts w:ascii="ＭＳ 明朝" w:hAnsi="ＭＳ 明朝"/>
                <w:iCs/>
              </w:rPr>
            </w:pPr>
          </w:p>
          <w:p w14:paraId="7F99BB32" w14:textId="3EF0290E" w:rsidR="00342CEE" w:rsidRPr="00D4554C" w:rsidRDefault="00342CEE" w:rsidP="00732F4B">
            <w:pPr>
              <w:jc w:val="left"/>
              <w:rPr>
                <w:rFonts w:ascii="ＭＳ 明朝" w:hAnsi="ＭＳ 明朝"/>
                <w:iCs/>
              </w:rPr>
            </w:pPr>
          </w:p>
          <w:p w14:paraId="7DA8FC57" w14:textId="4E0E6B8B" w:rsidR="00342CEE" w:rsidRPr="00D4554C" w:rsidRDefault="00342CEE" w:rsidP="00970DC9">
            <w:pPr>
              <w:ind w:left="210" w:hangingChars="100" w:hanging="210"/>
              <w:jc w:val="left"/>
              <w:rPr>
                <w:rFonts w:ascii="ＭＳ 明朝" w:hAnsi="ＭＳ 明朝"/>
                <w:iCs/>
              </w:rPr>
            </w:pPr>
            <w:r w:rsidRPr="00D4554C">
              <w:rPr>
                <w:rFonts w:ascii="ＭＳ 明朝" w:hAnsi="ＭＳ 明朝" w:hint="eastAsia"/>
                <w:iCs/>
              </w:rPr>
              <w:t>・グループで話し合い，意見をホワイトボードにまとめる。</w:t>
            </w:r>
          </w:p>
          <w:p w14:paraId="3C482381" w14:textId="32BE5783" w:rsidR="00342CEE" w:rsidRPr="00D4554C" w:rsidRDefault="00342CEE" w:rsidP="00970DC9">
            <w:pPr>
              <w:ind w:left="210" w:hangingChars="100" w:hanging="210"/>
              <w:jc w:val="left"/>
              <w:rPr>
                <w:rFonts w:ascii="ＭＳ 明朝" w:hAnsi="ＭＳ 明朝"/>
                <w:iCs/>
              </w:rPr>
            </w:pPr>
            <w:r w:rsidRPr="00D4554C">
              <w:rPr>
                <w:rFonts w:ascii="ＭＳ 明朝" w:hAnsi="ＭＳ 明朝" w:hint="eastAsia"/>
                <w:iCs/>
              </w:rPr>
              <w:t>・グループ間で意見を交流する</w:t>
            </w:r>
            <w:r w:rsidR="00724355">
              <w:rPr>
                <w:rFonts w:ascii="ＭＳ 明朝" w:hAnsi="ＭＳ 明朝" w:hint="eastAsia"/>
                <w:iCs/>
              </w:rPr>
              <w:t>。</w:t>
            </w:r>
          </w:p>
          <w:p w14:paraId="77CA9682" w14:textId="51A7D393" w:rsidR="00342CEE" w:rsidRPr="00D4554C" w:rsidRDefault="00342CEE" w:rsidP="00732F4B">
            <w:pPr>
              <w:jc w:val="left"/>
              <w:rPr>
                <w:rFonts w:ascii="ＭＳ 明朝" w:hAnsi="ＭＳ 明朝"/>
                <w:iCs/>
              </w:rPr>
            </w:pPr>
          </w:p>
          <w:p w14:paraId="2E6C956E" w14:textId="16AD6D70" w:rsidR="00FC0E3F" w:rsidRPr="00D4554C" w:rsidRDefault="00FC0E3F" w:rsidP="00732F4B">
            <w:pPr>
              <w:jc w:val="left"/>
              <w:rPr>
                <w:rFonts w:ascii="ＭＳ 明朝" w:hAnsi="ＭＳ 明朝"/>
                <w:iCs/>
              </w:rPr>
            </w:pPr>
          </w:p>
          <w:p w14:paraId="164C1850" w14:textId="004D7881" w:rsidR="00FC0E3F" w:rsidRPr="00D4554C" w:rsidRDefault="00FC0E3F" w:rsidP="00732F4B">
            <w:pPr>
              <w:jc w:val="left"/>
              <w:rPr>
                <w:rFonts w:ascii="ＭＳ 明朝" w:hAnsi="ＭＳ 明朝"/>
                <w:iCs/>
              </w:rPr>
            </w:pPr>
          </w:p>
          <w:p w14:paraId="37148C42" w14:textId="77777777" w:rsidR="00FC0E3F" w:rsidRPr="00D4554C" w:rsidRDefault="00FC0E3F" w:rsidP="00732F4B">
            <w:pPr>
              <w:jc w:val="left"/>
              <w:rPr>
                <w:rFonts w:ascii="ＭＳ 明朝" w:hAnsi="ＭＳ 明朝"/>
                <w:iCs/>
              </w:rPr>
            </w:pPr>
          </w:p>
          <w:p w14:paraId="4FC95A7E" w14:textId="78FC9891" w:rsidR="00342CEE" w:rsidRPr="00D4554C" w:rsidRDefault="00342CEE" w:rsidP="00732F4B">
            <w:pPr>
              <w:jc w:val="left"/>
              <w:rPr>
                <w:rFonts w:ascii="ＭＳ 明朝" w:hAnsi="ＭＳ 明朝"/>
                <w:iCs/>
              </w:rPr>
            </w:pPr>
            <w:r w:rsidRPr="00D4554C">
              <w:rPr>
                <w:rFonts w:ascii="ＭＳ 明朝" w:hAnsi="ＭＳ 明朝" w:hint="eastAsia"/>
                <w:iCs/>
              </w:rPr>
              <w:t>・全体交流をする。</w:t>
            </w:r>
          </w:p>
          <w:p w14:paraId="6D7A63FE" w14:textId="0B5AF665" w:rsidR="00342CEE" w:rsidRPr="00D4554C" w:rsidRDefault="00342CEE" w:rsidP="00732F4B">
            <w:pPr>
              <w:jc w:val="left"/>
              <w:rPr>
                <w:rFonts w:ascii="ＭＳ 明朝" w:hAnsi="ＭＳ 明朝"/>
                <w:iCs/>
              </w:rPr>
            </w:pPr>
          </w:p>
          <w:p w14:paraId="5C56A47B" w14:textId="2989A0CA" w:rsidR="00342CEE" w:rsidRPr="00D4554C" w:rsidRDefault="00342CEE" w:rsidP="00732F4B">
            <w:pPr>
              <w:jc w:val="left"/>
              <w:rPr>
                <w:rFonts w:ascii="ＭＳ 明朝" w:hAnsi="ＭＳ 明朝"/>
                <w:iCs/>
              </w:rPr>
            </w:pPr>
          </w:p>
          <w:p w14:paraId="3BAB428E" w14:textId="5C62FB7C" w:rsidR="00342CEE" w:rsidRPr="00D4554C" w:rsidRDefault="00342CEE" w:rsidP="00970DC9">
            <w:pPr>
              <w:ind w:left="210" w:hangingChars="100" w:hanging="210"/>
              <w:jc w:val="left"/>
              <w:rPr>
                <w:rFonts w:ascii="ＭＳ 明朝" w:hAnsi="ＭＳ 明朝"/>
                <w:iCs/>
              </w:rPr>
            </w:pPr>
            <w:r w:rsidRPr="00D4554C">
              <w:rPr>
                <w:rFonts w:ascii="ＭＳ 明朝" w:hAnsi="ＭＳ 明朝" w:hint="eastAsia"/>
                <w:iCs/>
              </w:rPr>
              <w:t>・全体の意見を聞いて，もう一度自分の意見を考える。</w:t>
            </w:r>
          </w:p>
          <w:p w14:paraId="70054476" w14:textId="02ECC189" w:rsidR="00342CEE" w:rsidRPr="00D4554C" w:rsidRDefault="00342CEE" w:rsidP="00732F4B">
            <w:pPr>
              <w:jc w:val="left"/>
              <w:rPr>
                <w:rFonts w:ascii="ＭＳ 明朝" w:hAnsi="ＭＳ 明朝"/>
                <w:iCs/>
              </w:rPr>
            </w:pPr>
          </w:p>
        </w:tc>
        <w:tc>
          <w:tcPr>
            <w:tcW w:w="2330" w:type="dxa"/>
            <w:gridSpan w:val="3"/>
            <w:tcBorders>
              <w:top w:val="single" w:sz="4" w:space="0" w:color="auto"/>
              <w:bottom w:val="single" w:sz="4" w:space="0" w:color="auto"/>
            </w:tcBorders>
            <w:shd w:val="clear" w:color="auto" w:fill="auto"/>
          </w:tcPr>
          <w:p w14:paraId="427A0375" w14:textId="79A70CB0" w:rsidR="00732F4B" w:rsidRPr="00D4554C" w:rsidRDefault="00732F4B" w:rsidP="00732F4B">
            <w:pPr>
              <w:jc w:val="left"/>
              <w:rPr>
                <w:rFonts w:ascii="ＭＳ 明朝" w:hAnsi="ＭＳ 明朝"/>
                <w:iCs/>
              </w:rPr>
            </w:pPr>
          </w:p>
          <w:p w14:paraId="7C4284A9" w14:textId="7A62C6F2" w:rsidR="00342CEE" w:rsidRDefault="00342CEE" w:rsidP="00732F4B">
            <w:pPr>
              <w:jc w:val="left"/>
              <w:rPr>
                <w:rFonts w:ascii="ＭＳ 明朝" w:hAnsi="ＭＳ 明朝"/>
                <w:iCs/>
              </w:rPr>
            </w:pPr>
          </w:p>
          <w:p w14:paraId="5C232234" w14:textId="77777777" w:rsidR="00395D28" w:rsidRPr="00D4554C" w:rsidRDefault="00395D28" w:rsidP="00732F4B">
            <w:pPr>
              <w:jc w:val="left"/>
              <w:rPr>
                <w:rFonts w:ascii="ＭＳ 明朝" w:hAnsi="ＭＳ 明朝"/>
                <w:iCs/>
              </w:rPr>
            </w:pPr>
          </w:p>
          <w:p w14:paraId="5062E681" w14:textId="77777777" w:rsidR="00342CEE" w:rsidRPr="00D4554C" w:rsidRDefault="00342CEE" w:rsidP="00732F4B">
            <w:pPr>
              <w:jc w:val="left"/>
              <w:rPr>
                <w:rFonts w:ascii="ＭＳ 明朝" w:hAnsi="ＭＳ 明朝"/>
                <w:iCs/>
              </w:rPr>
            </w:pPr>
          </w:p>
          <w:p w14:paraId="4A59F4B1" w14:textId="2961485A" w:rsidR="00727EB1" w:rsidRPr="00D4554C" w:rsidRDefault="00727EB1" w:rsidP="00732F4B">
            <w:pPr>
              <w:jc w:val="left"/>
              <w:rPr>
                <w:rFonts w:ascii="ＭＳ 明朝" w:hAnsi="ＭＳ 明朝"/>
                <w:iCs/>
              </w:rPr>
            </w:pPr>
          </w:p>
          <w:p w14:paraId="45910DE2" w14:textId="77777777" w:rsidR="00342CEE" w:rsidRPr="00D4554C" w:rsidRDefault="00342CEE" w:rsidP="00732F4B">
            <w:pPr>
              <w:jc w:val="left"/>
              <w:rPr>
                <w:rFonts w:ascii="ＭＳ 明朝" w:hAnsi="ＭＳ 明朝"/>
                <w:iCs/>
              </w:rPr>
            </w:pPr>
          </w:p>
          <w:p w14:paraId="50EF94D2" w14:textId="77777777" w:rsidR="00342CEE" w:rsidRPr="00D4554C" w:rsidRDefault="00342CEE" w:rsidP="00732F4B">
            <w:pPr>
              <w:jc w:val="left"/>
              <w:rPr>
                <w:rFonts w:ascii="ＭＳ 明朝" w:hAnsi="ＭＳ 明朝"/>
                <w:iCs/>
              </w:rPr>
            </w:pPr>
          </w:p>
          <w:p w14:paraId="664C6671" w14:textId="77777777" w:rsidR="00342CEE" w:rsidRPr="00D4554C" w:rsidRDefault="00342CEE" w:rsidP="00732F4B">
            <w:pPr>
              <w:jc w:val="left"/>
              <w:rPr>
                <w:rFonts w:ascii="ＭＳ 明朝" w:hAnsi="ＭＳ 明朝"/>
                <w:iCs/>
              </w:rPr>
            </w:pPr>
          </w:p>
          <w:p w14:paraId="3983DABE" w14:textId="188ED126" w:rsidR="00342CEE" w:rsidRPr="00D4554C" w:rsidRDefault="00727EB1" w:rsidP="00970DC9">
            <w:pPr>
              <w:ind w:left="210" w:hangingChars="100" w:hanging="210"/>
              <w:jc w:val="left"/>
              <w:rPr>
                <w:rFonts w:ascii="ＭＳ 明朝" w:hAnsi="ＭＳ 明朝"/>
                <w:iCs/>
              </w:rPr>
            </w:pPr>
            <w:r w:rsidRPr="00D4554C">
              <w:rPr>
                <w:rFonts w:ascii="ＭＳ 明朝" w:hAnsi="ＭＳ 明朝" w:hint="eastAsia"/>
                <w:iCs/>
              </w:rPr>
              <w:t>・他にもいろいろ工夫できそうだ。</w:t>
            </w:r>
          </w:p>
          <w:p w14:paraId="3198DFDF" w14:textId="14627E9E" w:rsidR="00342CEE" w:rsidRPr="00D4554C" w:rsidRDefault="00727EB1" w:rsidP="00970DC9">
            <w:pPr>
              <w:ind w:left="210" w:hangingChars="100" w:hanging="210"/>
              <w:jc w:val="left"/>
              <w:rPr>
                <w:rFonts w:ascii="ＭＳ 明朝" w:hAnsi="ＭＳ 明朝"/>
                <w:iCs/>
              </w:rPr>
            </w:pPr>
            <w:r w:rsidRPr="00D4554C">
              <w:rPr>
                <w:rFonts w:ascii="ＭＳ 明朝" w:hAnsi="ＭＳ 明朝" w:hint="eastAsia"/>
                <w:iCs/>
              </w:rPr>
              <w:t>・本当に楽な方法ってなんだろう。</w:t>
            </w:r>
          </w:p>
          <w:p w14:paraId="077C2AD8" w14:textId="77777777" w:rsidR="00FC0E3F" w:rsidRPr="00D4554C" w:rsidRDefault="00FC0E3F" w:rsidP="00732F4B">
            <w:pPr>
              <w:jc w:val="left"/>
              <w:rPr>
                <w:rFonts w:ascii="ＭＳ 明朝" w:hAnsi="ＭＳ 明朝"/>
                <w:iCs/>
              </w:rPr>
            </w:pPr>
          </w:p>
          <w:p w14:paraId="0F38BE33" w14:textId="77777777" w:rsidR="00FC0E3F" w:rsidRPr="00D4554C" w:rsidRDefault="00FC0E3F" w:rsidP="00732F4B">
            <w:pPr>
              <w:jc w:val="left"/>
              <w:rPr>
                <w:rFonts w:ascii="ＭＳ 明朝" w:hAnsi="ＭＳ 明朝"/>
                <w:iCs/>
              </w:rPr>
            </w:pPr>
          </w:p>
          <w:p w14:paraId="0EDB8EFB" w14:textId="77777777" w:rsidR="00FC0E3F" w:rsidRPr="00D4554C" w:rsidRDefault="00FC0E3F" w:rsidP="00732F4B">
            <w:pPr>
              <w:jc w:val="left"/>
              <w:rPr>
                <w:rFonts w:ascii="ＭＳ 明朝" w:hAnsi="ＭＳ 明朝"/>
                <w:iCs/>
              </w:rPr>
            </w:pPr>
          </w:p>
          <w:p w14:paraId="28DECF0F" w14:textId="77777777" w:rsidR="00FC0E3F" w:rsidRPr="00D4554C" w:rsidRDefault="00FC0E3F" w:rsidP="00732F4B">
            <w:pPr>
              <w:jc w:val="left"/>
              <w:rPr>
                <w:rFonts w:ascii="ＭＳ 明朝" w:hAnsi="ＭＳ 明朝"/>
                <w:iCs/>
              </w:rPr>
            </w:pPr>
          </w:p>
          <w:p w14:paraId="32167B30" w14:textId="77777777" w:rsidR="00FC0E3F" w:rsidRPr="00D4554C" w:rsidRDefault="00FC0E3F" w:rsidP="00732F4B">
            <w:pPr>
              <w:jc w:val="left"/>
              <w:rPr>
                <w:rFonts w:ascii="ＭＳ 明朝" w:hAnsi="ＭＳ 明朝"/>
                <w:iCs/>
              </w:rPr>
            </w:pPr>
          </w:p>
          <w:p w14:paraId="15206339" w14:textId="66F1F6E1" w:rsidR="00FC0E3F" w:rsidRPr="00D4554C" w:rsidRDefault="00727EB1" w:rsidP="00970DC9">
            <w:pPr>
              <w:ind w:left="210" w:hangingChars="100" w:hanging="210"/>
              <w:jc w:val="left"/>
              <w:rPr>
                <w:rFonts w:ascii="ＭＳ 明朝" w:hAnsi="ＭＳ 明朝"/>
                <w:iCs/>
              </w:rPr>
            </w:pPr>
            <w:r w:rsidRPr="00D4554C">
              <w:rPr>
                <w:rFonts w:ascii="ＭＳ 明朝" w:hAnsi="ＭＳ 明朝" w:hint="eastAsia"/>
                <w:iCs/>
              </w:rPr>
              <w:t>・他の人の意見を取り入れると，よりよいものになったな。</w:t>
            </w:r>
          </w:p>
        </w:tc>
        <w:tc>
          <w:tcPr>
            <w:tcW w:w="2490" w:type="dxa"/>
            <w:tcBorders>
              <w:top w:val="single" w:sz="4" w:space="0" w:color="auto"/>
              <w:bottom w:val="single" w:sz="4" w:space="0" w:color="auto"/>
            </w:tcBorders>
            <w:shd w:val="clear" w:color="auto" w:fill="auto"/>
          </w:tcPr>
          <w:p w14:paraId="42000204" w14:textId="1928520C" w:rsidR="00732F4B" w:rsidRDefault="00732F4B" w:rsidP="00732F4B">
            <w:pPr>
              <w:jc w:val="left"/>
              <w:rPr>
                <w:rFonts w:ascii="ＭＳ 明朝" w:hAnsi="ＭＳ 明朝"/>
                <w:iCs/>
              </w:rPr>
            </w:pPr>
          </w:p>
          <w:p w14:paraId="4AE40433" w14:textId="3AE04A49" w:rsidR="00395D28" w:rsidRPr="00D4554C" w:rsidRDefault="00395D28" w:rsidP="00732F4B">
            <w:pPr>
              <w:jc w:val="left"/>
              <w:rPr>
                <w:rFonts w:ascii="ＭＳ 明朝" w:hAnsi="ＭＳ 明朝"/>
                <w:iCs/>
              </w:rPr>
            </w:pPr>
            <w:r w:rsidRPr="00D4554C">
              <w:rPr>
                <w:rFonts w:ascii="ＭＳ 明朝" w:hAnsi="ＭＳ 明朝" w:hint="eastAsia"/>
                <w:iCs/>
                <w:noProof/>
              </w:rPr>
              <mc:AlternateContent>
                <mc:Choice Requires="wps">
                  <w:drawing>
                    <wp:anchor distT="0" distB="0" distL="114300" distR="114300" simplePos="0" relativeHeight="251683840" behindDoc="0" locked="0" layoutInCell="1" allowOverlap="1" wp14:anchorId="349AF32A" wp14:editId="1737EA6F">
                      <wp:simplePos x="0" y="0"/>
                      <wp:positionH relativeFrom="column">
                        <wp:posOffset>-2480945</wp:posOffset>
                      </wp:positionH>
                      <wp:positionV relativeFrom="paragraph">
                        <wp:posOffset>252095</wp:posOffset>
                      </wp:positionV>
                      <wp:extent cx="5160476" cy="316872"/>
                      <wp:effectExtent l="0" t="0" r="21590" b="26035"/>
                      <wp:wrapNone/>
                      <wp:docPr id="8" name="テキスト ボックス 8"/>
                      <wp:cNvGraphicFramePr/>
                      <a:graphic xmlns:a="http://schemas.openxmlformats.org/drawingml/2006/main">
                        <a:graphicData uri="http://schemas.microsoft.com/office/word/2010/wordprocessingShape">
                          <wps:wsp>
                            <wps:cNvSpPr txBox="1"/>
                            <wps:spPr>
                              <a:xfrm>
                                <a:off x="0" y="0"/>
                                <a:ext cx="5160476" cy="316872"/>
                              </a:xfrm>
                              <a:prstGeom prst="rect">
                                <a:avLst/>
                              </a:prstGeom>
                              <a:solidFill>
                                <a:schemeClr val="lt1"/>
                              </a:solidFill>
                              <a:ln w="6350">
                                <a:solidFill>
                                  <a:prstClr val="black"/>
                                </a:solidFill>
                              </a:ln>
                            </wps:spPr>
                            <wps:txbx>
                              <w:txbxContent>
                                <w:p w14:paraId="48117293" w14:textId="6C02206F" w:rsidR="00C15243" w:rsidRDefault="00C15243">
                                  <w:r>
                                    <w:rPr>
                                      <w:rFonts w:hint="eastAsia"/>
                                    </w:rPr>
                                    <w:t>グループで意見をまとめ，レモン箱をトラックに積むための最善策を提案しよう。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AF32A" id="テキスト ボックス 8" o:spid="_x0000_s1050" type="#_x0000_t202" style="position:absolute;margin-left:-195.35pt;margin-top:19.85pt;width:406.35pt;height:2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" fillcolor="white [3201]" strokeweight=".5pt">
                      <v:textbox>
                        <w:txbxContent>
                          <w:p w14:paraId="48117293" w14:textId="6C02206F" w:rsidR="00C15243" w:rsidRDefault="00C15243">
                            <w:r>
                              <w:rPr>
                                <w:rFonts w:hint="eastAsia"/>
                              </w:rPr>
                              <w:t>グループで意見をまとめ，レモン箱をトラックに積むための最善策を提案しよう。</w:t>
                            </w:r>
                          </w:p>
                        </w:txbxContent>
                      </v:textbox>
                    </v:shape>
                  </w:pict>
                </mc:Fallback>
              </mc:AlternateContent>
            </w:r>
          </w:p>
          <w:p w14:paraId="41B32EF5" w14:textId="77777777" w:rsidR="00342CEE" w:rsidRPr="00D4554C" w:rsidRDefault="00342CEE" w:rsidP="00732F4B">
            <w:pPr>
              <w:jc w:val="left"/>
              <w:rPr>
                <w:rFonts w:ascii="ＭＳ 明朝" w:hAnsi="ＭＳ 明朝"/>
                <w:iCs/>
              </w:rPr>
            </w:pPr>
          </w:p>
          <w:p w14:paraId="09AC2D34" w14:textId="27D04615" w:rsidR="00342CEE" w:rsidRPr="00D4554C" w:rsidRDefault="00342CEE" w:rsidP="00732F4B">
            <w:pPr>
              <w:jc w:val="left"/>
              <w:rPr>
                <w:rFonts w:ascii="ＭＳ 明朝" w:hAnsi="ＭＳ 明朝"/>
                <w:iCs/>
              </w:rPr>
            </w:pPr>
          </w:p>
          <w:p w14:paraId="442D6862" w14:textId="667096C7" w:rsidR="00342CEE" w:rsidRPr="00D4554C" w:rsidRDefault="00342CEE" w:rsidP="00970DC9">
            <w:pPr>
              <w:ind w:left="210" w:hangingChars="100" w:hanging="210"/>
              <w:jc w:val="left"/>
              <w:rPr>
                <w:rFonts w:ascii="ＭＳ 明朝" w:hAnsi="ＭＳ 明朝"/>
                <w:iCs/>
              </w:rPr>
            </w:pPr>
            <w:r w:rsidRPr="00D4554C">
              <w:rPr>
                <w:rFonts w:ascii="ＭＳ 明朝" w:hAnsi="ＭＳ 明朝" w:hint="eastAsia"/>
                <w:iCs/>
              </w:rPr>
              <w:t>・前時の</w:t>
            </w:r>
            <w:r w:rsidR="00013615" w:rsidRPr="00D4554C">
              <w:rPr>
                <w:rFonts w:ascii="ＭＳ 明朝" w:hAnsi="ＭＳ 明朝" w:hint="eastAsia"/>
                <w:iCs/>
              </w:rPr>
              <w:t>レモン箱を積む計画を基</w:t>
            </w:r>
            <w:r w:rsidRPr="00D4554C">
              <w:rPr>
                <w:rFonts w:ascii="ＭＳ 明朝" w:hAnsi="ＭＳ 明朝" w:hint="eastAsia"/>
                <w:iCs/>
              </w:rPr>
              <w:t>に，グループ分けをしておく。</w:t>
            </w:r>
          </w:p>
          <w:p w14:paraId="2DA167B8" w14:textId="77777777" w:rsidR="00342CEE" w:rsidRPr="00D4554C" w:rsidRDefault="00342CEE" w:rsidP="00732F4B">
            <w:pPr>
              <w:jc w:val="left"/>
              <w:rPr>
                <w:rFonts w:ascii="ＭＳ 明朝" w:hAnsi="ＭＳ 明朝"/>
                <w:iCs/>
              </w:rPr>
            </w:pPr>
          </w:p>
          <w:p w14:paraId="0893FFD3" w14:textId="2CFF2DD3" w:rsidR="00FC0E3F" w:rsidRPr="00D4554C" w:rsidRDefault="00FC0E3F" w:rsidP="00970DC9">
            <w:pPr>
              <w:ind w:left="210" w:hangingChars="100" w:hanging="210"/>
              <w:jc w:val="left"/>
              <w:rPr>
                <w:rFonts w:ascii="ＭＳ 明朝" w:hAnsi="ＭＳ 明朝"/>
                <w:iCs/>
              </w:rPr>
            </w:pPr>
            <w:r w:rsidRPr="00D4554C">
              <w:rPr>
                <w:rFonts w:ascii="ＭＳ 明朝" w:hAnsi="ＭＳ 明朝" w:hint="eastAsia"/>
                <w:iCs/>
              </w:rPr>
              <w:t>・グループをＡ（説明する）とＢ（他の班の意見を聞く）</w:t>
            </w:r>
            <w:r w:rsidR="0031477E">
              <w:rPr>
                <w:rFonts w:ascii="ＭＳ 明朝" w:hAnsi="ＭＳ 明朝" w:hint="eastAsia"/>
                <w:iCs/>
              </w:rPr>
              <w:t>の２つに</w:t>
            </w:r>
            <w:r w:rsidRPr="00D4554C">
              <w:rPr>
                <w:rFonts w:ascii="ＭＳ 明朝" w:hAnsi="ＭＳ 明朝" w:hint="eastAsia"/>
                <w:iCs/>
              </w:rPr>
              <w:t>分け交流</w:t>
            </w:r>
            <w:r w:rsidR="007A43D4">
              <w:rPr>
                <w:rFonts w:ascii="ＭＳ 明朝" w:hAnsi="ＭＳ 明朝" w:hint="eastAsia"/>
                <w:iCs/>
              </w:rPr>
              <w:t>させる</w:t>
            </w:r>
            <w:r w:rsidRPr="00D4554C">
              <w:rPr>
                <w:rFonts w:ascii="ＭＳ 明朝" w:hAnsi="ＭＳ 明朝" w:hint="eastAsia"/>
                <w:iCs/>
              </w:rPr>
              <w:t>。その後，ＡとＢの役割を交代して交流</w:t>
            </w:r>
            <w:r w:rsidR="0031477E">
              <w:rPr>
                <w:rFonts w:ascii="ＭＳ 明朝" w:hAnsi="ＭＳ 明朝" w:hint="eastAsia"/>
                <w:iCs/>
              </w:rPr>
              <w:t>させる</w:t>
            </w:r>
            <w:r w:rsidRPr="00D4554C">
              <w:rPr>
                <w:rFonts w:ascii="ＭＳ 明朝" w:hAnsi="ＭＳ 明朝" w:hint="eastAsia"/>
                <w:iCs/>
              </w:rPr>
              <w:t>。</w:t>
            </w:r>
          </w:p>
          <w:p w14:paraId="4D1BF522" w14:textId="74CEDCB1" w:rsidR="00342CEE" w:rsidRPr="00D4554C" w:rsidRDefault="00FC0E3F" w:rsidP="00970DC9">
            <w:pPr>
              <w:ind w:left="210" w:hangingChars="100" w:hanging="210"/>
              <w:jc w:val="left"/>
              <w:rPr>
                <w:rFonts w:ascii="ＭＳ 明朝" w:hAnsi="ＭＳ 明朝"/>
                <w:iCs/>
              </w:rPr>
            </w:pPr>
            <w:r w:rsidRPr="00D4554C">
              <w:rPr>
                <w:rFonts w:ascii="ＭＳ 明朝" w:hAnsi="ＭＳ 明朝" w:hint="eastAsia"/>
                <w:iCs/>
              </w:rPr>
              <w:t>・意図的に指名し，様々な考え方に触れることができるようにする。</w:t>
            </w:r>
          </w:p>
          <w:p w14:paraId="168B3B08" w14:textId="4E628951" w:rsidR="00342CEE" w:rsidRPr="00D4554C" w:rsidRDefault="00FC0E3F" w:rsidP="00970DC9">
            <w:pPr>
              <w:ind w:left="210" w:hangingChars="100" w:hanging="210"/>
              <w:jc w:val="left"/>
              <w:rPr>
                <w:rFonts w:ascii="ＭＳ 明朝" w:hAnsi="ＭＳ 明朝"/>
                <w:iCs/>
              </w:rPr>
            </w:pPr>
            <w:r w:rsidRPr="00D4554C">
              <w:rPr>
                <w:rFonts w:ascii="ＭＳ 明朝" w:hAnsi="ＭＳ 明朝" w:hint="eastAsia"/>
                <w:iCs/>
              </w:rPr>
              <w:t>・</w:t>
            </w:r>
            <w:r w:rsidR="007A43D4" w:rsidRPr="007A43D4">
              <w:rPr>
                <w:rFonts w:ascii="ＭＳ 明朝" w:hAnsi="ＭＳ 明朝" w:hint="eastAsia"/>
                <w:iCs/>
              </w:rPr>
              <w:t>探究の過程を振り返らせ，自らの考えを吟味させるために，他者の意見を参考に，最善策を修正させる</w:t>
            </w:r>
            <w:r w:rsidR="00727EB1" w:rsidRPr="00D4554C">
              <w:rPr>
                <w:rFonts w:ascii="ＭＳ 明朝" w:hAnsi="ＭＳ 明朝" w:hint="eastAsia"/>
                <w:iCs/>
              </w:rPr>
              <w:t>。</w:t>
            </w:r>
          </w:p>
        </w:tc>
        <w:tc>
          <w:tcPr>
            <w:tcW w:w="389" w:type="dxa"/>
            <w:tcBorders>
              <w:top w:val="single" w:sz="4" w:space="0" w:color="auto"/>
              <w:bottom w:val="single" w:sz="4" w:space="0" w:color="auto"/>
            </w:tcBorders>
          </w:tcPr>
          <w:p w14:paraId="766453A8" w14:textId="77777777" w:rsidR="00732F4B" w:rsidRPr="00D4554C" w:rsidRDefault="00732F4B" w:rsidP="00732F4B">
            <w:pPr>
              <w:jc w:val="left"/>
              <w:rPr>
                <w:rFonts w:ascii="ＭＳ 明朝" w:hAnsi="ＭＳ 明朝"/>
                <w:iCs/>
              </w:rPr>
            </w:pPr>
          </w:p>
        </w:tc>
        <w:tc>
          <w:tcPr>
            <w:tcW w:w="390" w:type="dxa"/>
            <w:tcBorders>
              <w:top w:val="single" w:sz="4" w:space="0" w:color="auto"/>
              <w:bottom w:val="single" w:sz="4" w:space="0" w:color="auto"/>
            </w:tcBorders>
          </w:tcPr>
          <w:p w14:paraId="75B78E99" w14:textId="77777777" w:rsidR="00FC0E3F" w:rsidRDefault="00FC0E3F" w:rsidP="00732F4B">
            <w:pPr>
              <w:jc w:val="left"/>
              <w:rPr>
                <w:rFonts w:ascii="ＭＳ 明朝" w:hAnsi="ＭＳ 明朝"/>
                <w:iCs/>
              </w:rPr>
            </w:pPr>
          </w:p>
          <w:p w14:paraId="2881F42B" w14:textId="77777777" w:rsidR="00395D28" w:rsidRPr="00D4554C" w:rsidRDefault="00395D28" w:rsidP="00732F4B">
            <w:pPr>
              <w:jc w:val="left"/>
              <w:rPr>
                <w:rFonts w:ascii="ＭＳ 明朝" w:hAnsi="ＭＳ 明朝"/>
                <w:iCs/>
              </w:rPr>
            </w:pPr>
          </w:p>
          <w:p w14:paraId="2C8ED36F" w14:textId="77777777" w:rsidR="00FC0E3F" w:rsidRPr="00D4554C" w:rsidRDefault="00FC0E3F" w:rsidP="00732F4B">
            <w:pPr>
              <w:jc w:val="left"/>
              <w:rPr>
                <w:rFonts w:ascii="ＭＳ 明朝" w:hAnsi="ＭＳ 明朝"/>
                <w:iCs/>
              </w:rPr>
            </w:pPr>
          </w:p>
          <w:p w14:paraId="2E6F8733" w14:textId="77777777" w:rsidR="00FC0E3F" w:rsidRPr="00D4554C" w:rsidRDefault="00FC0E3F" w:rsidP="00732F4B">
            <w:pPr>
              <w:jc w:val="left"/>
              <w:rPr>
                <w:rFonts w:ascii="ＭＳ 明朝" w:hAnsi="ＭＳ 明朝"/>
                <w:iCs/>
              </w:rPr>
            </w:pPr>
          </w:p>
          <w:p w14:paraId="0176ED15" w14:textId="77777777" w:rsidR="00FC0E3F" w:rsidRPr="00D4554C" w:rsidRDefault="00FC0E3F" w:rsidP="00732F4B">
            <w:pPr>
              <w:jc w:val="left"/>
              <w:rPr>
                <w:rFonts w:ascii="ＭＳ 明朝" w:hAnsi="ＭＳ 明朝"/>
                <w:iCs/>
              </w:rPr>
            </w:pPr>
          </w:p>
          <w:p w14:paraId="118CBA09" w14:textId="77777777" w:rsidR="00FC0E3F" w:rsidRPr="00D4554C" w:rsidRDefault="00FC0E3F" w:rsidP="00732F4B">
            <w:pPr>
              <w:jc w:val="left"/>
              <w:rPr>
                <w:rFonts w:ascii="ＭＳ 明朝" w:hAnsi="ＭＳ 明朝"/>
                <w:iCs/>
              </w:rPr>
            </w:pPr>
          </w:p>
          <w:p w14:paraId="78856F6D" w14:textId="77777777" w:rsidR="00FC0E3F" w:rsidRPr="00D4554C" w:rsidRDefault="00FC0E3F" w:rsidP="00732F4B">
            <w:pPr>
              <w:jc w:val="left"/>
              <w:rPr>
                <w:rFonts w:ascii="ＭＳ 明朝" w:hAnsi="ＭＳ 明朝"/>
                <w:iCs/>
              </w:rPr>
            </w:pPr>
          </w:p>
          <w:p w14:paraId="4226094B" w14:textId="77777777" w:rsidR="00FC0E3F" w:rsidRPr="00D4554C" w:rsidRDefault="00FC0E3F" w:rsidP="00732F4B">
            <w:pPr>
              <w:jc w:val="left"/>
              <w:rPr>
                <w:rFonts w:ascii="ＭＳ 明朝" w:hAnsi="ＭＳ 明朝"/>
                <w:iCs/>
              </w:rPr>
            </w:pPr>
          </w:p>
          <w:p w14:paraId="42FB9B4F" w14:textId="77777777" w:rsidR="00FC0E3F" w:rsidRPr="00D4554C" w:rsidRDefault="00FC0E3F" w:rsidP="00732F4B">
            <w:pPr>
              <w:jc w:val="left"/>
              <w:rPr>
                <w:rFonts w:ascii="ＭＳ 明朝" w:hAnsi="ＭＳ 明朝"/>
                <w:iCs/>
              </w:rPr>
            </w:pPr>
          </w:p>
          <w:p w14:paraId="1B93FE8A" w14:textId="53A6E027" w:rsidR="00FC0E3F" w:rsidRPr="00D4554C" w:rsidRDefault="00FC0E3F" w:rsidP="00732F4B">
            <w:pPr>
              <w:jc w:val="left"/>
              <w:rPr>
                <w:rFonts w:ascii="ＭＳ 明朝" w:hAnsi="ＭＳ 明朝"/>
                <w:iCs/>
              </w:rPr>
            </w:pPr>
          </w:p>
          <w:p w14:paraId="58EF5FFC" w14:textId="77777777" w:rsidR="00FC0E3F" w:rsidRPr="00D4554C" w:rsidRDefault="00FC0E3F" w:rsidP="00732F4B">
            <w:pPr>
              <w:jc w:val="left"/>
              <w:rPr>
                <w:rFonts w:ascii="ＭＳ 明朝" w:hAnsi="ＭＳ 明朝"/>
                <w:iCs/>
              </w:rPr>
            </w:pPr>
          </w:p>
          <w:p w14:paraId="71597FAC" w14:textId="77777777" w:rsidR="00FC0E3F" w:rsidRPr="00D4554C" w:rsidRDefault="00FC0E3F" w:rsidP="00732F4B">
            <w:pPr>
              <w:jc w:val="left"/>
              <w:rPr>
                <w:rFonts w:ascii="ＭＳ 明朝" w:hAnsi="ＭＳ 明朝"/>
                <w:iCs/>
              </w:rPr>
            </w:pPr>
          </w:p>
          <w:p w14:paraId="0B7DE423" w14:textId="77777777" w:rsidR="00FC0E3F" w:rsidRPr="00D4554C" w:rsidRDefault="00FC0E3F" w:rsidP="00732F4B">
            <w:pPr>
              <w:jc w:val="left"/>
              <w:rPr>
                <w:rFonts w:ascii="ＭＳ 明朝" w:hAnsi="ＭＳ 明朝"/>
                <w:iCs/>
              </w:rPr>
            </w:pPr>
          </w:p>
          <w:p w14:paraId="2FA820D8" w14:textId="77777777" w:rsidR="00FC0E3F" w:rsidRDefault="00FC0E3F" w:rsidP="00732F4B">
            <w:pPr>
              <w:jc w:val="left"/>
              <w:rPr>
                <w:rFonts w:ascii="ＭＳ 明朝" w:hAnsi="ＭＳ 明朝"/>
                <w:iCs/>
              </w:rPr>
            </w:pPr>
          </w:p>
          <w:p w14:paraId="6E7DCF2E" w14:textId="77777777" w:rsidR="00642077" w:rsidRDefault="00642077" w:rsidP="00732F4B">
            <w:pPr>
              <w:jc w:val="left"/>
              <w:rPr>
                <w:rFonts w:ascii="ＭＳ 明朝" w:hAnsi="ＭＳ 明朝"/>
                <w:iCs/>
              </w:rPr>
            </w:pPr>
          </w:p>
          <w:p w14:paraId="6B821A3C" w14:textId="77777777" w:rsidR="00642077" w:rsidRDefault="00642077" w:rsidP="00732F4B">
            <w:pPr>
              <w:jc w:val="left"/>
              <w:rPr>
                <w:rFonts w:ascii="ＭＳ 明朝" w:hAnsi="ＭＳ 明朝"/>
                <w:iCs/>
              </w:rPr>
            </w:pPr>
          </w:p>
          <w:p w14:paraId="793559D1" w14:textId="77777777" w:rsidR="00642077" w:rsidRPr="00D4554C" w:rsidRDefault="00642077" w:rsidP="00732F4B">
            <w:pPr>
              <w:jc w:val="left"/>
              <w:rPr>
                <w:rFonts w:ascii="ＭＳ 明朝" w:hAnsi="ＭＳ 明朝"/>
                <w:iCs/>
              </w:rPr>
            </w:pPr>
          </w:p>
          <w:p w14:paraId="1F8AA792" w14:textId="77A5D34D" w:rsidR="00732F4B" w:rsidRPr="00D4554C" w:rsidRDefault="00FC0E3F" w:rsidP="00732F4B">
            <w:pPr>
              <w:jc w:val="left"/>
              <w:rPr>
                <w:rFonts w:ascii="ＭＳ 明朝" w:hAnsi="ＭＳ 明朝"/>
                <w:iCs/>
              </w:rPr>
            </w:pPr>
            <w:r w:rsidRPr="00D4554C">
              <w:rPr>
                <w:rFonts w:ascii="ＭＳ 明朝" w:hAnsi="ＭＳ 明朝" w:hint="eastAsia"/>
                <w:iCs/>
              </w:rPr>
              <w:t>○</w:t>
            </w:r>
          </w:p>
          <w:p w14:paraId="5406EEA8" w14:textId="77777777" w:rsidR="00FC0E3F" w:rsidRPr="00D4554C" w:rsidRDefault="00FC0E3F" w:rsidP="00732F4B">
            <w:pPr>
              <w:jc w:val="left"/>
              <w:rPr>
                <w:rFonts w:ascii="ＭＳ 明朝" w:hAnsi="ＭＳ 明朝"/>
                <w:iCs/>
              </w:rPr>
            </w:pPr>
          </w:p>
          <w:p w14:paraId="48426F14" w14:textId="77777777" w:rsidR="00FC0E3F" w:rsidRPr="00D4554C" w:rsidRDefault="00FC0E3F" w:rsidP="00732F4B">
            <w:pPr>
              <w:jc w:val="left"/>
              <w:rPr>
                <w:rFonts w:ascii="ＭＳ 明朝" w:hAnsi="ＭＳ 明朝"/>
                <w:iCs/>
              </w:rPr>
            </w:pPr>
          </w:p>
          <w:p w14:paraId="01EA4541" w14:textId="05A133AE" w:rsidR="00FC0E3F" w:rsidRPr="00D4554C" w:rsidRDefault="00FC0E3F" w:rsidP="00732F4B">
            <w:pPr>
              <w:jc w:val="left"/>
              <w:rPr>
                <w:rFonts w:ascii="ＭＳ 明朝" w:hAnsi="ＭＳ 明朝"/>
                <w:iCs/>
              </w:rPr>
            </w:pPr>
          </w:p>
        </w:tc>
        <w:tc>
          <w:tcPr>
            <w:tcW w:w="390" w:type="dxa"/>
            <w:tcBorders>
              <w:top w:val="single" w:sz="4" w:space="0" w:color="auto"/>
              <w:bottom w:val="single" w:sz="4" w:space="0" w:color="auto"/>
            </w:tcBorders>
          </w:tcPr>
          <w:p w14:paraId="136F6D69" w14:textId="0AC81983" w:rsidR="00732F4B" w:rsidRPr="00D4554C" w:rsidRDefault="00732F4B" w:rsidP="00732F4B">
            <w:pPr>
              <w:jc w:val="left"/>
              <w:rPr>
                <w:rFonts w:ascii="ＭＳ 明朝" w:hAnsi="ＭＳ 明朝"/>
                <w:iCs/>
              </w:rPr>
            </w:pPr>
          </w:p>
        </w:tc>
        <w:tc>
          <w:tcPr>
            <w:tcW w:w="390" w:type="dxa"/>
            <w:tcBorders>
              <w:top w:val="single" w:sz="4" w:space="0" w:color="auto"/>
              <w:bottom w:val="single" w:sz="4" w:space="0" w:color="auto"/>
            </w:tcBorders>
          </w:tcPr>
          <w:p w14:paraId="43BB17D2" w14:textId="77777777" w:rsidR="00732F4B" w:rsidRPr="00D4554C" w:rsidRDefault="00732F4B" w:rsidP="00732F4B">
            <w:pPr>
              <w:jc w:val="left"/>
              <w:rPr>
                <w:rFonts w:ascii="ＭＳ 明朝" w:hAnsi="ＭＳ 明朝"/>
                <w:iCs/>
              </w:rPr>
            </w:pPr>
          </w:p>
          <w:p w14:paraId="06C44AD1" w14:textId="77777777" w:rsidR="00FC0E3F" w:rsidRPr="00D4554C" w:rsidRDefault="00FC0E3F" w:rsidP="00732F4B">
            <w:pPr>
              <w:jc w:val="left"/>
              <w:rPr>
                <w:rFonts w:ascii="ＭＳ 明朝" w:hAnsi="ＭＳ 明朝"/>
                <w:iCs/>
              </w:rPr>
            </w:pPr>
          </w:p>
          <w:p w14:paraId="7489A139" w14:textId="77777777" w:rsidR="00FC0E3F" w:rsidRPr="00D4554C" w:rsidRDefault="00FC0E3F" w:rsidP="00732F4B">
            <w:pPr>
              <w:jc w:val="left"/>
              <w:rPr>
                <w:rFonts w:ascii="ＭＳ 明朝" w:hAnsi="ＭＳ 明朝"/>
                <w:iCs/>
              </w:rPr>
            </w:pPr>
          </w:p>
          <w:p w14:paraId="5F3789B8" w14:textId="77777777" w:rsidR="00FC0E3F" w:rsidRPr="00D4554C" w:rsidRDefault="00FC0E3F" w:rsidP="00732F4B">
            <w:pPr>
              <w:jc w:val="left"/>
              <w:rPr>
                <w:rFonts w:ascii="ＭＳ 明朝" w:hAnsi="ＭＳ 明朝"/>
                <w:iCs/>
              </w:rPr>
            </w:pPr>
          </w:p>
          <w:p w14:paraId="73363164" w14:textId="77777777" w:rsidR="00FC0E3F" w:rsidRPr="00D4554C" w:rsidRDefault="00FC0E3F" w:rsidP="00732F4B">
            <w:pPr>
              <w:jc w:val="left"/>
              <w:rPr>
                <w:rFonts w:ascii="ＭＳ 明朝" w:hAnsi="ＭＳ 明朝"/>
                <w:iCs/>
              </w:rPr>
            </w:pPr>
          </w:p>
          <w:p w14:paraId="1E6266B6" w14:textId="44B7350B" w:rsidR="00FC0E3F" w:rsidRPr="00D4554C" w:rsidRDefault="00FC0E3F" w:rsidP="00732F4B">
            <w:pPr>
              <w:jc w:val="left"/>
              <w:rPr>
                <w:rFonts w:ascii="ＭＳ 明朝" w:hAnsi="ＭＳ 明朝"/>
                <w:iCs/>
              </w:rPr>
            </w:pPr>
          </w:p>
          <w:p w14:paraId="070617A8" w14:textId="0514D667" w:rsidR="00FC0E3F" w:rsidRPr="00D4554C" w:rsidRDefault="00FC0E3F" w:rsidP="00732F4B">
            <w:pPr>
              <w:jc w:val="left"/>
              <w:rPr>
                <w:rFonts w:ascii="ＭＳ 明朝" w:hAnsi="ＭＳ 明朝"/>
                <w:iCs/>
              </w:rPr>
            </w:pPr>
          </w:p>
          <w:p w14:paraId="4350171D" w14:textId="77777777" w:rsidR="00FC0E3F" w:rsidRPr="00D4554C" w:rsidRDefault="00FC0E3F" w:rsidP="00732F4B">
            <w:pPr>
              <w:jc w:val="left"/>
              <w:rPr>
                <w:rFonts w:ascii="ＭＳ 明朝" w:hAnsi="ＭＳ 明朝"/>
                <w:iCs/>
              </w:rPr>
            </w:pPr>
          </w:p>
          <w:p w14:paraId="21B78CA5" w14:textId="77777777" w:rsidR="00FC0E3F" w:rsidRPr="00D4554C" w:rsidRDefault="00FC0E3F" w:rsidP="00732F4B">
            <w:pPr>
              <w:jc w:val="left"/>
              <w:rPr>
                <w:rFonts w:ascii="ＭＳ 明朝" w:hAnsi="ＭＳ 明朝"/>
                <w:iCs/>
              </w:rPr>
            </w:pPr>
          </w:p>
          <w:p w14:paraId="76BB0FC3" w14:textId="77777777" w:rsidR="00FC0E3F" w:rsidRPr="00D4554C" w:rsidRDefault="00FC0E3F" w:rsidP="00732F4B">
            <w:pPr>
              <w:jc w:val="left"/>
              <w:rPr>
                <w:rFonts w:ascii="ＭＳ 明朝" w:hAnsi="ＭＳ 明朝"/>
                <w:iCs/>
              </w:rPr>
            </w:pPr>
          </w:p>
          <w:p w14:paraId="41207B81" w14:textId="77777777" w:rsidR="00FC0E3F" w:rsidRPr="00D4554C" w:rsidRDefault="00FC0E3F" w:rsidP="00732F4B">
            <w:pPr>
              <w:jc w:val="left"/>
              <w:rPr>
                <w:rFonts w:ascii="ＭＳ 明朝" w:hAnsi="ＭＳ 明朝"/>
                <w:iCs/>
              </w:rPr>
            </w:pPr>
          </w:p>
          <w:p w14:paraId="1CC5D902" w14:textId="77777777" w:rsidR="00FC0E3F" w:rsidRPr="00D4554C" w:rsidRDefault="00FC0E3F" w:rsidP="00732F4B">
            <w:pPr>
              <w:jc w:val="left"/>
              <w:rPr>
                <w:rFonts w:ascii="ＭＳ 明朝" w:hAnsi="ＭＳ 明朝"/>
                <w:iCs/>
              </w:rPr>
            </w:pPr>
          </w:p>
          <w:p w14:paraId="34C521B9" w14:textId="6C5BA5A2" w:rsidR="00FC0E3F" w:rsidRPr="00D4554C" w:rsidRDefault="00FC0E3F" w:rsidP="00732F4B">
            <w:pPr>
              <w:jc w:val="left"/>
              <w:rPr>
                <w:rFonts w:ascii="ＭＳ 明朝" w:hAnsi="ＭＳ 明朝"/>
                <w:iCs/>
              </w:rPr>
            </w:pPr>
          </w:p>
        </w:tc>
        <w:tc>
          <w:tcPr>
            <w:tcW w:w="850" w:type="dxa"/>
            <w:tcBorders>
              <w:top w:val="single" w:sz="4" w:space="0" w:color="auto"/>
              <w:bottom w:val="single" w:sz="4" w:space="0" w:color="auto"/>
              <w:right w:val="single" w:sz="12" w:space="0" w:color="auto"/>
            </w:tcBorders>
          </w:tcPr>
          <w:p w14:paraId="69D79CA3" w14:textId="77777777" w:rsidR="00732F4B" w:rsidRPr="00D4554C" w:rsidRDefault="00732F4B" w:rsidP="00732F4B">
            <w:pPr>
              <w:jc w:val="left"/>
              <w:rPr>
                <w:rFonts w:ascii="ＭＳ 明朝" w:hAnsi="ＭＳ 明朝"/>
                <w:iCs/>
              </w:rPr>
            </w:pPr>
          </w:p>
          <w:p w14:paraId="2E599D96" w14:textId="77777777" w:rsidR="00727EB1" w:rsidRDefault="00727EB1" w:rsidP="00732F4B">
            <w:pPr>
              <w:jc w:val="left"/>
              <w:rPr>
                <w:rFonts w:ascii="ＭＳ 明朝" w:hAnsi="ＭＳ 明朝"/>
                <w:iCs/>
              </w:rPr>
            </w:pPr>
          </w:p>
          <w:p w14:paraId="1C80CEB8" w14:textId="77777777" w:rsidR="00395D28" w:rsidRPr="00D4554C" w:rsidRDefault="00395D28" w:rsidP="00732F4B">
            <w:pPr>
              <w:jc w:val="left"/>
              <w:rPr>
                <w:rFonts w:ascii="ＭＳ 明朝" w:hAnsi="ＭＳ 明朝"/>
                <w:iCs/>
              </w:rPr>
            </w:pPr>
          </w:p>
          <w:p w14:paraId="613FCA81" w14:textId="77777777" w:rsidR="00727EB1" w:rsidRPr="00D4554C" w:rsidRDefault="00727EB1" w:rsidP="00732F4B">
            <w:pPr>
              <w:jc w:val="left"/>
              <w:rPr>
                <w:rFonts w:ascii="ＭＳ 明朝" w:hAnsi="ＭＳ 明朝"/>
                <w:iCs/>
              </w:rPr>
            </w:pPr>
          </w:p>
          <w:p w14:paraId="67B0065E" w14:textId="77777777" w:rsidR="00727EB1" w:rsidRPr="00D4554C" w:rsidRDefault="00727EB1" w:rsidP="00732F4B">
            <w:pPr>
              <w:jc w:val="left"/>
              <w:rPr>
                <w:rFonts w:ascii="ＭＳ 明朝" w:hAnsi="ＭＳ 明朝"/>
                <w:iCs/>
              </w:rPr>
            </w:pPr>
          </w:p>
          <w:p w14:paraId="4FB2CF8F" w14:textId="77777777" w:rsidR="00727EB1" w:rsidRPr="00D4554C" w:rsidRDefault="00727EB1" w:rsidP="00732F4B">
            <w:pPr>
              <w:jc w:val="left"/>
              <w:rPr>
                <w:rFonts w:ascii="ＭＳ 明朝" w:hAnsi="ＭＳ 明朝"/>
                <w:iCs/>
              </w:rPr>
            </w:pPr>
          </w:p>
          <w:p w14:paraId="140FECAE" w14:textId="77777777" w:rsidR="00727EB1" w:rsidRPr="00D4554C" w:rsidRDefault="00727EB1" w:rsidP="00732F4B">
            <w:pPr>
              <w:jc w:val="left"/>
              <w:rPr>
                <w:rFonts w:ascii="ＭＳ 明朝" w:hAnsi="ＭＳ 明朝"/>
                <w:iCs/>
              </w:rPr>
            </w:pPr>
          </w:p>
          <w:p w14:paraId="4F57ABDE" w14:textId="77777777" w:rsidR="00727EB1" w:rsidRPr="00D4554C" w:rsidRDefault="00727EB1" w:rsidP="00732F4B">
            <w:pPr>
              <w:jc w:val="left"/>
              <w:rPr>
                <w:rFonts w:ascii="ＭＳ 明朝" w:hAnsi="ＭＳ 明朝"/>
                <w:iCs/>
              </w:rPr>
            </w:pPr>
          </w:p>
          <w:p w14:paraId="6E93A8A1" w14:textId="77777777" w:rsidR="00727EB1" w:rsidRPr="00D4554C" w:rsidRDefault="00727EB1" w:rsidP="00732F4B">
            <w:pPr>
              <w:jc w:val="left"/>
              <w:rPr>
                <w:rFonts w:ascii="ＭＳ 明朝" w:hAnsi="ＭＳ 明朝"/>
                <w:iCs/>
              </w:rPr>
            </w:pPr>
          </w:p>
          <w:p w14:paraId="26526BF3" w14:textId="77777777" w:rsidR="00727EB1" w:rsidRPr="00D4554C" w:rsidRDefault="00727EB1" w:rsidP="00732F4B">
            <w:pPr>
              <w:jc w:val="left"/>
              <w:rPr>
                <w:rFonts w:ascii="ＭＳ 明朝" w:hAnsi="ＭＳ 明朝"/>
                <w:iCs/>
              </w:rPr>
            </w:pPr>
          </w:p>
          <w:p w14:paraId="0B51E64C" w14:textId="77777777" w:rsidR="00727EB1" w:rsidRDefault="00727EB1" w:rsidP="00732F4B">
            <w:pPr>
              <w:jc w:val="left"/>
              <w:rPr>
                <w:rFonts w:ascii="ＭＳ 明朝" w:hAnsi="ＭＳ 明朝"/>
                <w:iCs/>
              </w:rPr>
            </w:pPr>
          </w:p>
          <w:p w14:paraId="0EC3A808" w14:textId="77777777" w:rsidR="00642077" w:rsidRDefault="00642077" w:rsidP="00732F4B">
            <w:pPr>
              <w:jc w:val="left"/>
              <w:rPr>
                <w:rFonts w:ascii="ＭＳ 明朝" w:hAnsi="ＭＳ 明朝"/>
                <w:iCs/>
              </w:rPr>
            </w:pPr>
          </w:p>
          <w:p w14:paraId="0311ED30" w14:textId="77777777" w:rsidR="00642077" w:rsidRDefault="00642077" w:rsidP="00732F4B">
            <w:pPr>
              <w:jc w:val="left"/>
              <w:rPr>
                <w:rFonts w:ascii="ＭＳ 明朝" w:hAnsi="ＭＳ 明朝"/>
                <w:iCs/>
              </w:rPr>
            </w:pPr>
          </w:p>
          <w:p w14:paraId="61C4F957" w14:textId="77777777" w:rsidR="00642077" w:rsidRPr="00D4554C" w:rsidRDefault="00642077" w:rsidP="00732F4B">
            <w:pPr>
              <w:jc w:val="left"/>
              <w:rPr>
                <w:rFonts w:ascii="ＭＳ 明朝" w:hAnsi="ＭＳ 明朝"/>
                <w:iCs/>
              </w:rPr>
            </w:pPr>
          </w:p>
          <w:p w14:paraId="7AD768D7" w14:textId="77777777" w:rsidR="00727EB1" w:rsidRPr="00D4554C" w:rsidRDefault="00727EB1" w:rsidP="00732F4B">
            <w:pPr>
              <w:jc w:val="left"/>
              <w:rPr>
                <w:rFonts w:ascii="ＭＳ 明朝" w:hAnsi="ＭＳ 明朝"/>
                <w:iCs/>
              </w:rPr>
            </w:pPr>
          </w:p>
          <w:p w14:paraId="44A1BE4E" w14:textId="77777777" w:rsidR="00727EB1" w:rsidRPr="00D4554C" w:rsidRDefault="00727EB1" w:rsidP="00732F4B">
            <w:pPr>
              <w:jc w:val="left"/>
              <w:rPr>
                <w:rFonts w:ascii="ＭＳ 明朝" w:hAnsi="ＭＳ 明朝"/>
                <w:iCs/>
              </w:rPr>
            </w:pPr>
          </w:p>
          <w:p w14:paraId="24F788F2" w14:textId="77777777" w:rsidR="00727EB1" w:rsidRPr="00D4554C" w:rsidRDefault="00727EB1" w:rsidP="00732F4B">
            <w:pPr>
              <w:jc w:val="left"/>
              <w:rPr>
                <w:rFonts w:ascii="ＭＳ 明朝" w:hAnsi="ＭＳ 明朝"/>
                <w:iCs/>
              </w:rPr>
            </w:pPr>
          </w:p>
          <w:p w14:paraId="009E967E" w14:textId="77424D79" w:rsidR="00727EB1" w:rsidRPr="00D4554C" w:rsidRDefault="00727EB1" w:rsidP="00732F4B">
            <w:pPr>
              <w:jc w:val="left"/>
              <w:rPr>
                <w:rFonts w:ascii="ＭＳ 明朝" w:hAnsi="ＭＳ 明朝"/>
                <w:iCs/>
              </w:rPr>
            </w:pPr>
            <w:r w:rsidRPr="00D4554C">
              <w:rPr>
                <w:rFonts w:ascii="ＭＳ 明朝" w:hAnsi="ＭＳ 明朝" w:hint="eastAsia"/>
                <w:iCs/>
              </w:rPr>
              <w:t>イ②</w:t>
            </w:r>
          </w:p>
          <w:p w14:paraId="20BE7220" w14:textId="77777777" w:rsidR="00727EB1" w:rsidRPr="00D4554C" w:rsidRDefault="00727EB1" w:rsidP="00732F4B">
            <w:pPr>
              <w:jc w:val="left"/>
              <w:rPr>
                <w:rFonts w:ascii="ＭＳ 明朝" w:hAnsi="ＭＳ 明朝"/>
                <w:iCs/>
              </w:rPr>
            </w:pPr>
          </w:p>
          <w:p w14:paraId="679E149D" w14:textId="77777777" w:rsidR="00727EB1" w:rsidRPr="00D4554C" w:rsidRDefault="00727EB1" w:rsidP="00732F4B">
            <w:pPr>
              <w:jc w:val="left"/>
              <w:rPr>
                <w:rFonts w:ascii="ＭＳ 明朝" w:hAnsi="ＭＳ 明朝"/>
                <w:iCs/>
              </w:rPr>
            </w:pPr>
          </w:p>
          <w:p w14:paraId="5DE244DE" w14:textId="77777777" w:rsidR="00727EB1" w:rsidRPr="00D4554C" w:rsidRDefault="00727EB1" w:rsidP="00732F4B">
            <w:pPr>
              <w:jc w:val="left"/>
              <w:rPr>
                <w:rFonts w:ascii="ＭＳ 明朝" w:hAnsi="ＭＳ 明朝"/>
                <w:iCs/>
              </w:rPr>
            </w:pPr>
          </w:p>
          <w:p w14:paraId="09AB991E" w14:textId="3689C1F2" w:rsidR="00727EB1" w:rsidRPr="00D4554C" w:rsidRDefault="00727EB1" w:rsidP="00732F4B">
            <w:pPr>
              <w:jc w:val="left"/>
              <w:rPr>
                <w:rFonts w:ascii="ＭＳ 明朝" w:hAnsi="ＭＳ 明朝"/>
                <w:iCs/>
              </w:rPr>
            </w:pPr>
          </w:p>
        </w:tc>
      </w:tr>
      <w:tr w:rsidR="00D4554C" w:rsidRPr="00D4554C" w14:paraId="79C7C728" w14:textId="77777777" w:rsidTr="00727EB1">
        <w:trPr>
          <w:trHeight w:val="387"/>
        </w:trPr>
        <w:tc>
          <w:tcPr>
            <w:tcW w:w="9634" w:type="dxa"/>
            <w:gridSpan w:val="11"/>
            <w:tcBorders>
              <w:left w:val="single" w:sz="12" w:space="0" w:color="auto"/>
              <w:bottom w:val="single" w:sz="12" w:space="0" w:color="auto"/>
              <w:right w:val="single" w:sz="12" w:space="0" w:color="auto"/>
            </w:tcBorders>
            <w:shd w:val="clear" w:color="auto" w:fill="auto"/>
          </w:tcPr>
          <w:p w14:paraId="6DC6AC2A" w14:textId="037E36CD" w:rsidR="006E0159" w:rsidRPr="00D4554C" w:rsidRDefault="006E0159" w:rsidP="00732F4B">
            <w:pPr>
              <w:jc w:val="left"/>
              <w:rPr>
                <w:rFonts w:ascii="ＭＳ 明朝" w:hAnsi="ＭＳ 明朝"/>
                <w:iCs/>
              </w:rPr>
            </w:pPr>
            <w:r w:rsidRPr="00D4554C">
              <w:rPr>
                <w:rFonts w:ascii="ＭＳ 明朝" w:hAnsi="ＭＳ 明朝" w:hint="eastAsia"/>
                <w:iCs/>
              </w:rPr>
              <w:t>終末：</w:t>
            </w:r>
            <w:r w:rsidR="00727EB1" w:rsidRPr="00D4554C">
              <w:rPr>
                <w:rFonts w:ascii="ＭＳ 明朝" w:hAnsi="ＭＳ 明朝" w:hint="eastAsia"/>
                <w:iCs/>
              </w:rPr>
              <w:t>学んだ</w:t>
            </w:r>
            <w:r w:rsidR="00AB7CE1">
              <w:rPr>
                <w:rFonts w:ascii="ＭＳ 明朝" w:hAnsi="ＭＳ 明朝" w:hint="eastAsia"/>
                <w:iCs/>
              </w:rPr>
              <w:t>こと，考え方が変わったこと，身近な生活で生かしたいことなどを振り</w:t>
            </w:r>
            <w:r w:rsidR="00727EB1" w:rsidRPr="00D4554C">
              <w:rPr>
                <w:rFonts w:ascii="ＭＳ 明朝" w:hAnsi="ＭＳ 明朝" w:hint="eastAsia"/>
                <w:iCs/>
              </w:rPr>
              <w:t>返る。</w:t>
            </w:r>
          </w:p>
        </w:tc>
      </w:tr>
    </w:tbl>
    <w:p w14:paraId="515E134F" w14:textId="7D3F55F3" w:rsidR="00E40966" w:rsidRPr="000305BC" w:rsidRDefault="00E40966">
      <w:pPr>
        <w:widowControl/>
        <w:jc w:val="left"/>
      </w:pPr>
    </w:p>
    <w:p w14:paraId="3745F5B8" w14:textId="77777777" w:rsidR="00464AD9" w:rsidRDefault="00E40966" w:rsidP="00464AD9">
      <w:pPr>
        <w:widowControl/>
        <w:jc w:val="left"/>
      </w:pPr>
      <w:r>
        <w:br w:type="page"/>
      </w:r>
    </w:p>
    <w:p w14:paraId="3307B784" w14:textId="2A2A63DE" w:rsidR="00E40966" w:rsidRPr="00464AD9" w:rsidRDefault="00E40966" w:rsidP="00464AD9">
      <w:pPr>
        <w:widowControl/>
        <w:jc w:val="left"/>
      </w:pPr>
      <w:r w:rsidRPr="00F82CF0">
        <w:rPr>
          <w:rFonts w:ascii="ＭＳ ゴシック" w:eastAsia="ＭＳ ゴシック" w:hAnsi="ＭＳ ゴシック" w:cs="ＭＳ 明朝" w:hint="eastAsia"/>
          <w:noProof/>
          <w:color w:val="000000"/>
          <w:kern w:val="0"/>
        </w:rPr>
        <w:lastRenderedPageBreak/>
        <mc:AlternateContent>
          <mc:Choice Requires="wps">
            <w:drawing>
              <wp:anchor distT="0" distB="0" distL="114300" distR="114300" simplePos="0" relativeHeight="251656704" behindDoc="0" locked="0" layoutInCell="1" allowOverlap="1" wp14:anchorId="336FEEFB" wp14:editId="4031B989">
                <wp:simplePos x="0" y="0"/>
                <wp:positionH relativeFrom="column">
                  <wp:posOffset>3810</wp:posOffset>
                </wp:positionH>
                <wp:positionV relativeFrom="paragraph">
                  <wp:posOffset>158750</wp:posOffset>
                </wp:positionV>
                <wp:extent cx="6111240" cy="291465"/>
                <wp:effectExtent l="0" t="0" r="0" b="0"/>
                <wp:wrapSquare wrapText="bothSides"/>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240" cy="291465"/>
                        </a:xfrm>
                        <a:prstGeom prst="rect">
                          <a:avLst/>
                        </a:prstGeom>
                        <a:solidFill>
                          <a:srgbClr val="000099"/>
                        </a:solidFill>
                        <a:ln w="12700">
                          <a:solidFill>
                            <a:srgbClr val="000000"/>
                          </a:solidFill>
                          <a:miter lim="800000"/>
                          <a:headEnd/>
                          <a:tailEnd/>
                        </a:ln>
                      </wps:spPr>
                      <wps:txbx>
                        <w:txbxContent>
                          <w:p w14:paraId="1506108A" w14:textId="77777777" w:rsidR="00C15243" w:rsidRPr="00765CA2" w:rsidRDefault="00C15243" w:rsidP="00E40966">
                            <w:pPr>
                              <w:spacing w:line="400" w:lineRule="exact"/>
                              <w:jc w:val="center"/>
                              <w:rPr>
                                <w:b/>
                                <w:color w:val="FFFFFF"/>
                              </w:rPr>
                            </w:pPr>
                            <w:r w:rsidRPr="00765CA2">
                              <w:rPr>
                                <w:rFonts w:ascii="ＭＳ ゴシック" w:eastAsia="ＭＳ ゴシック" w:hAnsi="ＭＳ ゴシック" w:hint="eastAsia"/>
                                <w:b/>
                                <w:color w:val="FFFFFF"/>
                                <w:sz w:val="28"/>
                                <w:szCs w:val="28"/>
                              </w:rPr>
                              <w:t>本時の学習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FEEFB" id="正方形/長方形 27" o:spid="_x0000_s1051" style="position:absolute;margin-left:.3pt;margin-top:12.5pt;width:481.2pt;height:2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" fillcolor="#009" strokeweight="1pt">
                <v:textbox inset="5.85pt,.7pt,5.85pt,.7pt">
                  <w:txbxContent>
                    <w:p w14:paraId="1506108A" w14:textId="77777777" w:rsidR="00C15243" w:rsidRPr="00765CA2" w:rsidRDefault="00C15243" w:rsidP="00E40966">
                      <w:pPr>
                        <w:spacing w:line="400" w:lineRule="exact"/>
                        <w:jc w:val="center"/>
                        <w:rPr>
                          <w:b/>
                          <w:color w:val="FFFFFF"/>
                        </w:rPr>
                      </w:pPr>
                      <w:r w:rsidRPr="00765CA2">
                        <w:rPr>
                          <w:rFonts w:ascii="ＭＳ ゴシック" w:eastAsia="ＭＳ ゴシック" w:hAnsi="ＭＳ ゴシック" w:hint="eastAsia"/>
                          <w:b/>
                          <w:color w:val="FFFFFF"/>
                          <w:sz w:val="28"/>
                          <w:szCs w:val="28"/>
                        </w:rPr>
                        <w:t>本時の学習</w:t>
                      </w:r>
                    </w:p>
                  </w:txbxContent>
                </v:textbox>
                <w10:wrap type="square"/>
              </v:rect>
            </w:pict>
          </mc:Fallback>
        </mc:AlternateContent>
      </w:r>
    </w:p>
    <w:p w14:paraId="4A1806B0" w14:textId="77777777" w:rsidR="00E40966" w:rsidRPr="00706E40" w:rsidRDefault="00E40966" w:rsidP="00E40966">
      <w:pPr>
        <w:spacing w:line="300" w:lineRule="exact"/>
        <w:rPr>
          <w:rFonts w:ascii="ＭＳ ゴシック" w:eastAsia="ＭＳ ゴシック" w:hAnsi="ＭＳ ゴシック" w:cs="ＭＳ 明朝"/>
          <w:color w:val="000000"/>
          <w:kern w:val="0"/>
        </w:rPr>
      </w:pPr>
      <w:r w:rsidRPr="00706E40">
        <w:rPr>
          <w:rFonts w:ascii="ＭＳ ゴシック" w:eastAsia="ＭＳ ゴシック" w:hAnsi="ＭＳ ゴシック" w:cs="ＭＳ 明朝" w:hint="eastAsia"/>
          <w:color w:val="000000"/>
          <w:kern w:val="0"/>
        </w:rPr>
        <w:t>（１）本時の目標</w:t>
      </w:r>
    </w:p>
    <w:p w14:paraId="16C56F92" w14:textId="7865EE00" w:rsidR="00E40966" w:rsidRDefault="00E40966" w:rsidP="00E40966">
      <w:pPr>
        <w:spacing w:line="300" w:lineRule="exact"/>
        <w:ind w:left="420" w:hangingChars="200" w:hanging="420"/>
        <w:rPr>
          <w:rFonts w:ascii="ＭＳ 明朝" w:hAnsi="ＭＳ 明朝" w:cs="ＭＳ 明朝"/>
          <w:color w:val="000000"/>
          <w:kern w:val="0"/>
        </w:rPr>
      </w:pPr>
      <w:r w:rsidRPr="00F82CF0">
        <w:rPr>
          <w:rFonts w:ascii="ＭＳ ゴシック" w:eastAsia="ＭＳ ゴシック" w:hAnsi="ＭＳ ゴシック" w:cs="ＭＳ 明朝" w:hint="eastAsia"/>
          <w:color w:val="000000"/>
          <w:kern w:val="0"/>
        </w:rPr>
        <w:t xml:space="preserve">　　</w:t>
      </w:r>
      <w:r w:rsidRPr="009C6C95">
        <w:rPr>
          <w:rFonts w:ascii="ＭＳ 明朝" w:hAnsi="ＭＳ 明朝" w:cs="ＭＳ 明朝" w:hint="eastAsia"/>
          <w:color w:val="000000"/>
          <w:kern w:val="0"/>
        </w:rPr>
        <w:t>・</w:t>
      </w:r>
      <w:r w:rsidR="00D13E28">
        <w:rPr>
          <w:rFonts w:ascii="ＭＳ 明朝" w:hAnsi="ＭＳ 明朝" w:cs="ＭＳ 明朝" w:hint="eastAsia"/>
          <w:color w:val="000000"/>
          <w:kern w:val="0"/>
        </w:rPr>
        <w:t>2</w:t>
      </w:r>
      <w:r>
        <w:rPr>
          <w:rFonts w:ascii="ＭＳ 明朝" w:hAnsi="ＭＳ 明朝" w:cs="ＭＳ 明朝" w:hint="eastAsia"/>
          <w:color w:val="000000"/>
          <w:kern w:val="0"/>
        </w:rPr>
        <w:t>0kgレモン箱を高さ</w:t>
      </w:r>
      <w:r w:rsidR="00D13E28">
        <w:rPr>
          <w:rFonts w:ascii="ＭＳ 明朝" w:hAnsi="ＭＳ 明朝" w:cs="ＭＳ 明朝" w:hint="eastAsia"/>
          <w:color w:val="000000"/>
          <w:kern w:val="0"/>
        </w:rPr>
        <w:t>8</w:t>
      </w:r>
      <w:r>
        <w:rPr>
          <w:rFonts w:ascii="ＭＳ 明朝" w:hAnsi="ＭＳ 明朝" w:cs="ＭＳ 明朝" w:hint="eastAsia"/>
          <w:color w:val="000000"/>
          <w:kern w:val="0"/>
        </w:rPr>
        <w:t>0㎝のトラックの荷台に積む最善策を科学的に考えることができる。</w:t>
      </w:r>
    </w:p>
    <w:p w14:paraId="2F560184" w14:textId="77777777" w:rsidR="00E40966" w:rsidRPr="00BA5B02" w:rsidRDefault="00E40966" w:rsidP="00E40966">
      <w:pPr>
        <w:spacing w:line="300" w:lineRule="exact"/>
        <w:rPr>
          <w:rFonts w:ascii="ＭＳ ゴシック" w:eastAsia="ＭＳ ゴシック" w:hAnsi="ＭＳ ゴシック" w:cs="ＭＳ 明朝"/>
          <w:color w:val="000000"/>
          <w:kern w:val="0"/>
        </w:rPr>
      </w:pPr>
      <w:r w:rsidRPr="00BA5B02">
        <w:rPr>
          <w:rFonts w:ascii="ＭＳ ゴシック" w:eastAsia="ＭＳ ゴシック" w:hAnsi="ＭＳ ゴシック" w:cs="ＭＳ 明朝" w:hint="eastAsia"/>
          <w:color w:val="000000"/>
          <w:kern w:val="0"/>
        </w:rPr>
        <w:t>（２）観点別評価規準</w:t>
      </w:r>
    </w:p>
    <w:p w14:paraId="1184F7C1" w14:textId="7777CCE9" w:rsidR="00E40966" w:rsidRDefault="00E40966" w:rsidP="00E40966">
      <w:pPr>
        <w:spacing w:line="300" w:lineRule="exact"/>
        <w:ind w:leftChars="200" w:left="630" w:hangingChars="100" w:hanging="210"/>
        <w:rPr>
          <w:rFonts w:ascii="Times New Roman" w:hAnsi="Times New Roman" w:cs="ＭＳ 明朝"/>
          <w:sz w:val="18"/>
          <w:szCs w:val="18"/>
        </w:rPr>
      </w:pPr>
      <w:r>
        <w:rPr>
          <w:rFonts w:ascii="ＭＳ 明朝" w:hAnsi="ＭＳ 明朝" w:cs="ＭＳ 明朝" w:hint="eastAsia"/>
          <w:color w:val="000000"/>
          <w:kern w:val="0"/>
        </w:rPr>
        <w:t>・</w:t>
      </w:r>
      <w:r>
        <w:rPr>
          <w:rFonts w:ascii="ＭＳ 明朝" w:hAnsi="ＭＳ 明朝" w:hint="eastAsia"/>
        </w:rPr>
        <w:t>身近な暮らしの中でどのような</w:t>
      </w:r>
      <w:r w:rsidR="003C654F">
        <w:rPr>
          <w:rFonts w:ascii="ＭＳ 明朝" w:hAnsi="ＭＳ 明朝" w:hint="eastAsia"/>
        </w:rPr>
        <w:t>道具を用いれば良いか，科学的な根拠を持って判断している。</w:t>
      </w:r>
      <w:r w:rsidRPr="005749DE">
        <w:rPr>
          <w:rFonts w:ascii="ＭＳ 明朝" w:hAnsi="ＭＳ 明朝" w:hint="eastAsia"/>
        </w:rPr>
        <w:t>〔科学的な思考・表現〕</w:t>
      </w:r>
    </w:p>
    <w:p w14:paraId="35214F93" w14:textId="34ADFC79" w:rsidR="00E40966" w:rsidRDefault="00E40966" w:rsidP="00E40966">
      <w:pPr>
        <w:overflowPunct w:val="0"/>
        <w:adjustRightInd w:val="0"/>
        <w:spacing w:line="300" w:lineRule="exact"/>
        <w:textAlignment w:val="baseline"/>
        <w:rPr>
          <w:rFonts w:ascii="ＭＳ ゴシック" w:eastAsia="ＭＳ ゴシック" w:hAnsi="ＭＳ ゴシック" w:cs="ＭＳ 明朝"/>
          <w:color w:val="000000"/>
          <w:kern w:val="0"/>
        </w:rPr>
      </w:pPr>
      <w:r w:rsidRPr="00BA5B02">
        <w:rPr>
          <w:rFonts w:ascii="ＭＳ ゴシック" w:eastAsia="ＭＳ ゴシック" w:hAnsi="ＭＳ ゴシック" w:cs="ＭＳ 明朝" w:hint="eastAsia"/>
          <w:color w:val="000000"/>
          <w:kern w:val="0"/>
        </w:rPr>
        <w:t>（</w:t>
      </w:r>
      <w:r>
        <w:rPr>
          <w:rFonts w:ascii="ＭＳ ゴシック" w:eastAsia="ＭＳ ゴシック" w:hAnsi="ＭＳ ゴシック" w:cs="ＭＳ 明朝" w:hint="eastAsia"/>
          <w:color w:val="000000"/>
          <w:kern w:val="0"/>
        </w:rPr>
        <w:t>３</w:t>
      </w:r>
      <w:r w:rsidR="00EB09D2">
        <w:rPr>
          <w:rFonts w:ascii="ＭＳ ゴシック" w:eastAsia="ＭＳ ゴシック" w:hAnsi="ＭＳ ゴシック" w:cs="ＭＳ 明朝" w:hint="eastAsia"/>
          <w:color w:val="000000"/>
          <w:kern w:val="0"/>
        </w:rPr>
        <w:t>）前</w:t>
      </w:r>
      <w:r w:rsidRPr="00BA5B02">
        <w:rPr>
          <w:rFonts w:ascii="ＭＳ ゴシック" w:eastAsia="ＭＳ ゴシック" w:hAnsi="ＭＳ ゴシック" w:cs="ＭＳ 明朝" w:hint="eastAsia"/>
          <w:color w:val="000000"/>
          <w:kern w:val="0"/>
        </w:rPr>
        <w:t>時の学習展開</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102"/>
        <w:gridCol w:w="4732"/>
        <w:gridCol w:w="2410"/>
      </w:tblGrid>
      <w:tr w:rsidR="00464AD9" w:rsidRPr="00044997" w14:paraId="469B311C" w14:textId="77777777" w:rsidTr="001A5B46">
        <w:tc>
          <w:tcPr>
            <w:tcW w:w="532" w:type="dxa"/>
            <w:shd w:val="clear" w:color="auto" w:fill="auto"/>
          </w:tcPr>
          <w:p w14:paraId="59F69789" w14:textId="77777777" w:rsidR="00464AD9" w:rsidRPr="00044997"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tc>
        <w:tc>
          <w:tcPr>
            <w:tcW w:w="2102" w:type="dxa"/>
            <w:shd w:val="clear" w:color="auto" w:fill="auto"/>
            <w:vAlign w:val="center"/>
          </w:tcPr>
          <w:p w14:paraId="64205A81" w14:textId="77777777" w:rsidR="00464AD9" w:rsidRPr="00044997" w:rsidRDefault="00464AD9" w:rsidP="000D0C27">
            <w:pPr>
              <w:overflowPunct w:val="0"/>
              <w:adjustRightInd w:val="0"/>
              <w:spacing w:line="300" w:lineRule="exact"/>
              <w:jc w:val="center"/>
              <w:textAlignment w:val="baseline"/>
              <w:rPr>
                <w:rFonts w:ascii="ＭＳ ゴシック" w:eastAsia="ＭＳ ゴシック" w:hAnsi="ＭＳ ゴシック" w:cs="ＭＳ 明朝"/>
                <w:color w:val="000000"/>
                <w:kern w:val="0"/>
              </w:rPr>
            </w:pPr>
            <w:r w:rsidRPr="00044997">
              <w:rPr>
                <w:rFonts w:ascii="ＭＳ ゴシック" w:eastAsia="ＭＳ ゴシック" w:hAnsi="ＭＳ ゴシック" w:hint="eastAsia"/>
                <w:b/>
                <w:kern w:val="0"/>
              </w:rPr>
              <w:t>学習活動</w:t>
            </w:r>
          </w:p>
        </w:tc>
        <w:tc>
          <w:tcPr>
            <w:tcW w:w="4732" w:type="dxa"/>
            <w:shd w:val="clear" w:color="auto" w:fill="auto"/>
            <w:vAlign w:val="center"/>
          </w:tcPr>
          <w:p w14:paraId="483CEABE" w14:textId="77777777" w:rsidR="00464AD9" w:rsidRPr="00044997" w:rsidRDefault="00464AD9" w:rsidP="000D0C27">
            <w:pPr>
              <w:spacing w:line="300" w:lineRule="exact"/>
              <w:jc w:val="center"/>
              <w:rPr>
                <w:rFonts w:ascii="ＭＳ ゴシック" w:eastAsia="ＭＳ ゴシック" w:hAnsi="ＭＳ ゴシック"/>
                <w:b/>
                <w:kern w:val="0"/>
              </w:rPr>
            </w:pPr>
            <w:r w:rsidRPr="00044997">
              <w:rPr>
                <w:rFonts w:ascii="ＭＳ ゴシック" w:eastAsia="ＭＳ ゴシック" w:hAnsi="ＭＳ ゴシック" w:hint="eastAsia"/>
                <w:b/>
                <w:kern w:val="0"/>
              </w:rPr>
              <w:t>指導上の留意事点（〇）</w:t>
            </w:r>
          </w:p>
          <w:p w14:paraId="640659BB" w14:textId="77777777" w:rsidR="00464AD9" w:rsidRPr="00044997" w:rsidRDefault="00464AD9" w:rsidP="000D0C27">
            <w:pPr>
              <w:spacing w:line="300" w:lineRule="exact"/>
              <w:jc w:val="center"/>
              <w:rPr>
                <w:rFonts w:ascii="ＭＳ ゴシック" w:eastAsia="ＭＳ ゴシック" w:hAnsi="ＭＳ ゴシック"/>
                <w:b/>
                <w:kern w:val="0"/>
              </w:rPr>
            </w:pPr>
            <w:r w:rsidRPr="00044997">
              <w:rPr>
                <w:rFonts w:ascii="ＭＳ ゴシック" w:eastAsia="ＭＳ ゴシック" w:hAnsi="ＭＳ ゴシック" w:hint="eastAsia"/>
                <w:b/>
                <w:kern w:val="0"/>
              </w:rPr>
              <w:t>予想される生徒の反応（・）</w:t>
            </w:r>
          </w:p>
          <w:p w14:paraId="62AD4B8D" w14:textId="77777777" w:rsidR="00464AD9" w:rsidRPr="00044997" w:rsidRDefault="00464AD9" w:rsidP="000D0C27">
            <w:pPr>
              <w:overflowPunct w:val="0"/>
              <w:adjustRightInd w:val="0"/>
              <w:spacing w:line="300" w:lineRule="exact"/>
              <w:jc w:val="center"/>
              <w:textAlignment w:val="baseline"/>
              <w:rPr>
                <w:rFonts w:ascii="ＭＳ ゴシック" w:eastAsia="ＭＳ ゴシック" w:hAnsi="ＭＳ ゴシック" w:cs="ＭＳ 明朝"/>
                <w:color w:val="000000"/>
                <w:kern w:val="0"/>
              </w:rPr>
            </w:pPr>
            <w:r w:rsidRPr="00044997">
              <w:rPr>
                <w:rFonts w:ascii="ＭＳ ゴシック" w:eastAsia="ＭＳ ゴシック" w:hAnsi="ＭＳ ゴシック" w:cs="ＭＳ 明朝" w:hint="eastAsia"/>
                <w:b/>
                <w:spacing w:val="-2"/>
              </w:rPr>
              <w:t>配慮を要する生徒への支援（◆）</w:t>
            </w:r>
          </w:p>
        </w:tc>
        <w:tc>
          <w:tcPr>
            <w:tcW w:w="2410" w:type="dxa"/>
            <w:shd w:val="clear" w:color="auto" w:fill="auto"/>
            <w:vAlign w:val="center"/>
          </w:tcPr>
          <w:p w14:paraId="2400D6B6" w14:textId="77777777" w:rsidR="00464AD9" w:rsidRDefault="00464AD9" w:rsidP="000D0C27">
            <w:pPr>
              <w:spacing w:line="300" w:lineRule="exact"/>
              <w:jc w:val="center"/>
              <w:rPr>
                <w:rFonts w:ascii="ＭＳ ゴシック" w:eastAsia="ＭＳ ゴシック" w:hAnsi="ＭＳ ゴシック"/>
                <w:b/>
                <w:kern w:val="0"/>
              </w:rPr>
            </w:pPr>
            <w:r w:rsidRPr="00044997">
              <w:rPr>
                <w:rFonts w:ascii="ＭＳ ゴシック" w:eastAsia="ＭＳ ゴシック" w:hAnsi="ＭＳ ゴシック" w:hint="eastAsia"/>
                <w:b/>
                <w:kern w:val="0"/>
              </w:rPr>
              <w:t>評価規準</w:t>
            </w:r>
          </w:p>
          <w:p w14:paraId="2D383A4A" w14:textId="4F1FAA5C" w:rsidR="00464AD9" w:rsidRPr="00044997" w:rsidRDefault="00464AD9" w:rsidP="000D0C27">
            <w:pPr>
              <w:spacing w:line="300" w:lineRule="exact"/>
              <w:jc w:val="center"/>
              <w:rPr>
                <w:rFonts w:ascii="ＭＳ ゴシック" w:eastAsia="ＭＳ ゴシック" w:hAnsi="ＭＳ ゴシック"/>
                <w:b/>
                <w:kern w:val="0"/>
              </w:rPr>
            </w:pPr>
            <w:r>
              <w:rPr>
                <w:rFonts w:ascii="ＭＳ ゴシック" w:eastAsia="ＭＳ ゴシック" w:hAnsi="ＭＳ ゴシック" w:hint="eastAsia"/>
                <w:b/>
                <w:kern w:val="0"/>
              </w:rPr>
              <w:t>（評価方法）</w:t>
            </w:r>
          </w:p>
        </w:tc>
      </w:tr>
      <w:tr w:rsidR="00464AD9" w:rsidRPr="00044997" w14:paraId="6DF35FCB" w14:textId="77777777" w:rsidTr="001A5B46">
        <w:tc>
          <w:tcPr>
            <w:tcW w:w="532" w:type="dxa"/>
            <w:shd w:val="clear" w:color="auto" w:fill="auto"/>
            <w:vAlign w:val="center"/>
          </w:tcPr>
          <w:p w14:paraId="4AB7CE85" w14:textId="22DCFB01" w:rsidR="00464AD9" w:rsidRPr="00044997" w:rsidRDefault="00464AD9" w:rsidP="009508EF">
            <w:pPr>
              <w:overflowPunct w:val="0"/>
              <w:adjustRightInd w:val="0"/>
              <w:spacing w:line="300" w:lineRule="exact"/>
              <w:textAlignment w:val="baseline"/>
              <w:rPr>
                <w:rFonts w:ascii="ＭＳ ゴシック" w:eastAsia="ＭＳ ゴシック" w:hAnsi="ＭＳ ゴシック" w:cs="ＭＳ 明朝"/>
                <w:color w:val="000000"/>
                <w:kern w:val="0"/>
              </w:rPr>
            </w:pPr>
            <w:r>
              <w:rPr>
                <w:rFonts w:ascii="ＭＳ ゴシック" w:eastAsia="ＭＳ ゴシック" w:hAnsi="ＭＳ ゴシック" w:cs="ＭＳ 明朝"/>
                <w:color w:val="000000"/>
                <w:kern w:val="0"/>
              </w:rPr>
              <w:t>導入</w:t>
            </w:r>
          </w:p>
        </w:tc>
        <w:tc>
          <w:tcPr>
            <w:tcW w:w="2102" w:type="dxa"/>
            <w:shd w:val="clear" w:color="auto" w:fill="auto"/>
          </w:tcPr>
          <w:p w14:paraId="087AABDF" w14:textId="0AFD5E8E" w:rsidR="00464AD9" w:rsidRPr="00044997" w:rsidRDefault="00464AD9" w:rsidP="00642077">
            <w:pPr>
              <w:overflowPunct w:val="0"/>
              <w:adjustRightInd w:val="0"/>
              <w:spacing w:line="300" w:lineRule="exact"/>
              <w:ind w:left="210" w:hangingChars="100" w:hanging="210"/>
              <w:textAlignment w:val="baseline"/>
              <w:rPr>
                <w:rFonts w:ascii="ＭＳ ゴシック" w:eastAsia="ＭＳ ゴシック" w:hAnsi="ＭＳ ゴシック" w:cs="ＭＳ 明朝"/>
                <w:color w:val="000000"/>
                <w:kern w:val="0"/>
              </w:rPr>
            </w:pPr>
            <w:r>
              <w:rPr>
                <w:rFonts w:ascii="ＭＳ ゴシック" w:eastAsia="ＭＳ ゴシック" w:hAnsi="ＭＳ ゴシック" w:cs="ＭＳ 明朝" w:hint="eastAsia"/>
                <w:color w:val="000000"/>
                <w:kern w:val="0"/>
              </w:rPr>
              <w:t>１　課題意識をも</w:t>
            </w:r>
            <w:r w:rsidR="00642077">
              <w:rPr>
                <w:rFonts w:ascii="ＭＳ ゴシック" w:eastAsia="ＭＳ ゴシック" w:hAnsi="ＭＳ ゴシック" w:cs="ＭＳ 明朝" w:hint="eastAsia"/>
                <w:color w:val="000000"/>
                <w:kern w:val="0"/>
              </w:rPr>
              <w:t>つ</w:t>
            </w:r>
            <w:r w:rsidRPr="00F5427F">
              <w:rPr>
                <w:rFonts w:ascii="ＭＳ ゴシック" w:eastAsia="ＭＳ ゴシック" w:hAnsi="ＭＳ ゴシック" w:cs="ＭＳ 明朝" w:hint="eastAsia"/>
                <w:color w:val="000000"/>
                <w:kern w:val="0"/>
              </w:rPr>
              <w:t>。</w:t>
            </w:r>
          </w:p>
        </w:tc>
        <w:tc>
          <w:tcPr>
            <w:tcW w:w="4732" w:type="dxa"/>
            <w:shd w:val="clear" w:color="auto" w:fill="auto"/>
          </w:tcPr>
          <w:p w14:paraId="210BF446" w14:textId="1AA9BD94" w:rsidR="00464AD9" w:rsidRDefault="00464AD9" w:rsidP="000D0C27">
            <w:pPr>
              <w:spacing w:line="300" w:lineRule="exact"/>
              <w:ind w:left="210" w:hangingChars="100" w:hanging="210"/>
            </w:pPr>
            <w:r>
              <w:rPr>
                <w:rFonts w:hint="eastAsia"/>
              </w:rPr>
              <w:t>〇</w:t>
            </w:r>
            <w:r>
              <w:rPr>
                <w:rFonts w:hint="eastAsia"/>
              </w:rPr>
              <w:t>20kg</w:t>
            </w:r>
            <w:r>
              <w:rPr>
                <w:rFonts w:hint="eastAsia"/>
              </w:rPr>
              <w:t>の箱を用意し，重さをイメージ</w:t>
            </w:r>
            <w:r w:rsidRPr="00F5427F">
              <w:rPr>
                <w:rFonts w:hint="eastAsia"/>
              </w:rPr>
              <w:t>させる</w:t>
            </w:r>
            <w:r>
              <w:rPr>
                <w:rFonts w:hint="eastAsia"/>
              </w:rPr>
              <w:t>。</w:t>
            </w:r>
          </w:p>
          <w:p w14:paraId="62A6E77C" w14:textId="65C6F8CD" w:rsidR="00464AD9" w:rsidRDefault="00464AD9" w:rsidP="000D0C27">
            <w:pPr>
              <w:spacing w:line="300" w:lineRule="exact"/>
              <w:ind w:left="210" w:hangingChars="100" w:hanging="210"/>
            </w:pPr>
            <w:r>
              <w:rPr>
                <w:rFonts w:hint="eastAsia"/>
              </w:rPr>
              <w:t>・</w:t>
            </w:r>
            <w:r>
              <w:rPr>
                <w:rFonts w:hint="eastAsia"/>
              </w:rPr>
              <w:t>80</w:t>
            </w:r>
            <w:r>
              <w:rPr>
                <w:rFonts w:hint="eastAsia"/>
              </w:rPr>
              <w:t>㎝の高さに</w:t>
            </w:r>
            <w:r>
              <w:rPr>
                <w:rFonts w:hint="eastAsia"/>
              </w:rPr>
              <w:t>20kg</w:t>
            </w:r>
            <w:r>
              <w:rPr>
                <w:rFonts w:hint="eastAsia"/>
              </w:rPr>
              <w:t>の箱を持ち上げるのは大変だな。</w:t>
            </w:r>
          </w:p>
          <w:p w14:paraId="380B79E2" w14:textId="77777777" w:rsidR="00464AD9" w:rsidRPr="00321517" w:rsidRDefault="00464AD9" w:rsidP="000D0C27">
            <w:pPr>
              <w:spacing w:line="300" w:lineRule="exact"/>
              <w:ind w:left="210" w:hangingChars="100" w:hanging="210"/>
            </w:pPr>
          </w:p>
          <w:p w14:paraId="2B4F93EB" w14:textId="6A7E24CF" w:rsidR="00464AD9" w:rsidRDefault="00464AD9" w:rsidP="000D0C27">
            <w:pPr>
              <w:spacing w:line="300" w:lineRule="exact"/>
              <w:ind w:left="210" w:hangingChars="100" w:hanging="210"/>
            </w:pPr>
            <w:r>
              <w:rPr>
                <w:rFonts w:hint="eastAsia"/>
              </w:rPr>
              <w:t>〇身近な課題であることを意識させるために，レモン農家の苦労話をする。</w:t>
            </w:r>
            <w:r>
              <w:rPr>
                <w:rFonts w:hint="eastAsia"/>
              </w:rPr>
              <w:t>(1</w:t>
            </w:r>
            <w:r>
              <w:rPr>
                <w:rFonts w:hint="eastAsia"/>
              </w:rPr>
              <w:t>日の収穫量</w:t>
            </w:r>
            <w:r>
              <w:rPr>
                <w:rFonts w:hint="eastAsia"/>
              </w:rPr>
              <w:t>600kg</w:t>
            </w:r>
            <w:r>
              <w:rPr>
                <w:rFonts w:hint="eastAsia"/>
              </w:rPr>
              <w:t>，農家の平均年齢</w:t>
            </w:r>
            <w:r>
              <w:rPr>
                <w:rFonts w:hint="eastAsia"/>
              </w:rPr>
              <w:t>)</w:t>
            </w:r>
          </w:p>
          <w:p w14:paraId="26EA566B" w14:textId="77777777" w:rsidR="00464AD9" w:rsidRDefault="00464AD9" w:rsidP="000D0C27">
            <w:pPr>
              <w:spacing w:line="300" w:lineRule="exact"/>
              <w:ind w:left="210" w:hangingChars="100" w:hanging="210"/>
            </w:pPr>
            <w:r>
              <w:rPr>
                <w:rFonts w:hint="eastAsia"/>
              </w:rPr>
              <w:t>・理科の知識で助けてあげたいな。</w:t>
            </w:r>
          </w:p>
          <w:p w14:paraId="07021B9E" w14:textId="77777777" w:rsidR="00464AD9" w:rsidRDefault="00464AD9" w:rsidP="000D0C27">
            <w:pPr>
              <w:spacing w:line="300" w:lineRule="exact"/>
              <w:ind w:left="210" w:hangingChars="100" w:hanging="210"/>
            </w:pPr>
            <w:r w:rsidRPr="00044997">
              <w:rPr>
                <w:rFonts w:ascii="ＭＳ ゴシック" w:eastAsia="ＭＳ ゴシック" w:hAnsi="ＭＳ ゴシック" w:cs="ＭＳ 明朝" w:hint="eastAsia"/>
                <w:noProof/>
                <w:color w:val="000000"/>
                <w:kern w:val="0"/>
              </w:rPr>
              <mc:AlternateContent>
                <mc:Choice Requires="wps">
                  <w:drawing>
                    <wp:anchor distT="0" distB="0" distL="114300" distR="114300" simplePos="0" relativeHeight="251679232" behindDoc="0" locked="0" layoutInCell="1" allowOverlap="1" wp14:anchorId="1242E9BE" wp14:editId="2C0DD493">
                      <wp:simplePos x="0" y="0"/>
                      <wp:positionH relativeFrom="column">
                        <wp:posOffset>-1087093</wp:posOffset>
                      </wp:positionH>
                      <wp:positionV relativeFrom="paragraph">
                        <wp:posOffset>144974</wp:posOffset>
                      </wp:positionV>
                      <wp:extent cx="5187315" cy="509587"/>
                      <wp:effectExtent l="0" t="0" r="13335" b="2413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7315" cy="509587"/>
                              </a:xfrm>
                              <a:prstGeom prst="rect">
                                <a:avLst/>
                              </a:prstGeom>
                              <a:solidFill>
                                <a:srgbClr val="FFFFFF"/>
                              </a:solidFill>
                              <a:ln w="9525">
                                <a:solidFill>
                                  <a:srgbClr val="000000"/>
                                </a:solidFill>
                                <a:miter lim="800000"/>
                                <a:headEnd/>
                                <a:tailEnd/>
                              </a:ln>
                            </wps:spPr>
                            <wps:txbx>
                              <w:txbxContent>
                                <w:p w14:paraId="24B53A14" w14:textId="77777777" w:rsidR="00C15243" w:rsidRPr="006E0159" w:rsidRDefault="00C15243" w:rsidP="00E40966">
                                  <w:pPr>
                                    <w:rPr>
                                      <w:bCs/>
                                    </w:rPr>
                                  </w:pPr>
                                  <w:r w:rsidRPr="00A942AA">
                                    <w:rPr>
                                      <w:bCs/>
                                    </w:rPr>
                                    <w:t>＜</w:t>
                                  </w:r>
                                  <w:r>
                                    <w:rPr>
                                      <w:rFonts w:hint="eastAsia"/>
                                      <w:bCs/>
                                    </w:rPr>
                                    <w:t>学習課題</w:t>
                                  </w:r>
                                  <w:r w:rsidRPr="00A942AA">
                                    <w:rPr>
                                      <w:bCs/>
                                    </w:rPr>
                                    <w:t>＞</w:t>
                                  </w:r>
                                  <w:r w:rsidRPr="00A942AA">
                                    <w:rPr>
                                      <w:bCs/>
                                    </w:rPr>
                                    <w:t xml:space="preserve"> </w:t>
                                  </w:r>
                                  <w:r>
                                    <w:rPr>
                                      <w:rFonts w:hint="eastAsia"/>
                                      <w:bCs/>
                                    </w:rPr>
                                    <w:t xml:space="preserve">　　　　　　　</w:t>
                                  </w:r>
                                  <w:r>
                                    <w:rPr>
                                      <w:rFonts w:hint="eastAsia"/>
                                      <w:color w:val="000000"/>
                                    </w:rPr>
                                    <w:t>尾道のレモン農家さんを救え！</w:t>
                                  </w:r>
                                </w:p>
                                <w:p w14:paraId="5781D0BB" w14:textId="77777777" w:rsidR="00C15243" w:rsidRPr="000A7D96" w:rsidRDefault="00C15243" w:rsidP="00E40966">
                                  <w:pPr>
                                    <w:jc w:val="center"/>
                                    <w:rPr>
                                      <w:color w:val="000000"/>
                                    </w:rPr>
                                  </w:pPr>
                                  <w:r>
                                    <w:rPr>
                                      <w:rFonts w:hint="eastAsia"/>
                                      <w:color w:val="000000"/>
                                    </w:rPr>
                                    <w:t>～レモン箱をトラックに積むための最善策を提案しよう。～</w:t>
                                  </w:r>
                                </w:p>
                                <w:p w14:paraId="2A316A01" w14:textId="77777777" w:rsidR="00C15243" w:rsidRPr="005D06E7" w:rsidRDefault="00C15243" w:rsidP="00E40966">
                                  <w:pPr>
                                    <w:rPr>
                                      <w:bCs/>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2E9BE" id="正方形/長方形 25" o:spid="_x0000_s1052" style="position:absolute;left:0;text-align:left;margin-left:-85.6pt;margin-top:11.4pt;width:408.45pt;height:40.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">
                      <v:textbox inset="5.85pt,.7pt,5.85pt,.7pt">
                        <w:txbxContent>
                          <w:p w14:paraId="24B53A14" w14:textId="77777777" w:rsidR="00C15243" w:rsidRPr="006E0159" w:rsidRDefault="00C15243" w:rsidP="00E40966">
                            <w:pPr>
                              <w:rPr>
                                <w:bCs/>
                              </w:rPr>
                            </w:pPr>
                            <w:r w:rsidRPr="00A942AA">
                              <w:rPr>
                                <w:bCs/>
                              </w:rPr>
                              <w:t>＜</w:t>
                            </w:r>
                            <w:r>
                              <w:rPr>
                                <w:rFonts w:hint="eastAsia"/>
                                <w:bCs/>
                              </w:rPr>
                              <w:t>学習課題</w:t>
                            </w:r>
                            <w:r w:rsidRPr="00A942AA">
                              <w:rPr>
                                <w:bCs/>
                              </w:rPr>
                              <w:t>＞</w:t>
                            </w:r>
                            <w:r w:rsidRPr="00A942AA">
                              <w:rPr>
                                <w:bCs/>
                              </w:rPr>
                              <w:t xml:space="preserve"> </w:t>
                            </w:r>
                            <w:r>
                              <w:rPr>
                                <w:rFonts w:hint="eastAsia"/>
                                <w:bCs/>
                              </w:rPr>
                              <w:t xml:space="preserve">　　　　　　　</w:t>
                            </w:r>
                            <w:r>
                              <w:rPr>
                                <w:rFonts w:hint="eastAsia"/>
                                <w:color w:val="000000"/>
                              </w:rPr>
                              <w:t>尾道のレモン農家さんを救え！</w:t>
                            </w:r>
                          </w:p>
                          <w:p w14:paraId="5781D0BB" w14:textId="77777777" w:rsidR="00C15243" w:rsidRPr="000A7D96" w:rsidRDefault="00C15243" w:rsidP="00E40966">
                            <w:pPr>
                              <w:jc w:val="center"/>
                              <w:rPr>
                                <w:color w:val="000000"/>
                              </w:rPr>
                            </w:pPr>
                            <w:r>
                              <w:rPr>
                                <w:rFonts w:hint="eastAsia"/>
                                <w:color w:val="000000"/>
                              </w:rPr>
                              <w:t>～レモン箱をトラックに積むための最善策を提案しよう。～</w:t>
                            </w:r>
                          </w:p>
                          <w:p w14:paraId="2A316A01" w14:textId="77777777" w:rsidR="00C15243" w:rsidRPr="005D06E7" w:rsidRDefault="00C15243" w:rsidP="00E40966">
                            <w:pPr>
                              <w:rPr>
                                <w:bCs/>
                              </w:rPr>
                            </w:pPr>
                          </w:p>
                        </w:txbxContent>
                      </v:textbox>
                    </v:rect>
                  </w:pict>
                </mc:Fallback>
              </mc:AlternateContent>
            </w:r>
          </w:p>
          <w:p w14:paraId="76EA4095" w14:textId="77777777" w:rsidR="00464AD9" w:rsidRPr="00044997"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13BC7936" w14:textId="77777777" w:rsidR="00464AD9" w:rsidRPr="00044997"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4082C171" w14:textId="77777777" w:rsidR="00464AD9" w:rsidRPr="00044997"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tc>
        <w:tc>
          <w:tcPr>
            <w:tcW w:w="2410" w:type="dxa"/>
            <w:shd w:val="clear" w:color="auto" w:fill="auto"/>
          </w:tcPr>
          <w:p w14:paraId="7343E80F" w14:textId="77777777" w:rsidR="00464AD9" w:rsidRPr="00044997"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tc>
      </w:tr>
      <w:tr w:rsidR="00464AD9" w:rsidRPr="00044997" w14:paraId="06D706C1" w14:textId="77777777" w:rsidTr="001A5B46">
        <w:trPr>
          <w:trHeight w:val="1609"/>
        </w:trPr>
        <w:tc>
          <w:tcPr>
            <w:tcW w:w="532" w:type="dxa"/>
            <w:vMerge w:val="restart"/>
            <w:shd w:val="clear" w:color="auto" w:fill="auto"/>
            <w:vAlign w:val="center"/>
          </w:tcPr>
          <w:p w14:paraId="2CAECECE" w14:textId="72CF5FF0" w:rsidR="00464AD9" w:rsidRPr="00044997" w:rsidRDefault="00464AD9" w:rsidP="009508EF">
            <w:pPr>
              <w:spacing w:line="300" w:lineRule="exact"/>
              <w:rPr>
                <w:rFonts w:ascii="ＭＳ ゴシック" w:eastAsia="ＭＳ ゴシック" w:hAnsi="ＭＳ ゴシック"/>
              </w:rPr>
            </w:pPr>
            <w:r>
              <w:rPr>
                <w:rFonts w:ascii="ＭＳ ゴシック" w:eastAsia="ＭＳ ゴシック" w:hAnsi="ＭＳ ゴシック"/>
              </w:rPr>
              <w:t>展開</w:t>
            </w:r>
          </w:p>
        </w:tc>
        <w:tc>
          <w:tcPr>
            <w:tcW w:w="2102" w:type="dxa"/>
            <w:shd w:val="clear" w:color="auto" w:fill="auto"/>
          </w:tcPr>
          <w:p w14:paraId="49408994" w14:textId="30BC346B" w:rsidR="00464AD9" w:rsidRPr="00044997" w:rsidRDefault="00464AD9" w:rsidP="007650AD">
            <w:pPr>
              <w:overflowPunct w:val="0"/>
              <w:adjustRightInd w:val="0"/>
              <w:spacing w:line="300" w:lineRule="exact"/>
              <w:ind w:left="210" w:hangingChars="100" w:hanging="210"/>
              <w:textAlignment w:val="baseline"/>
              <w:rPr>
                <w:rFonts w:ascii="ＭＳ ゴシック" w:eastAsia="ＭＳ ゴシック" w:hAnsi="ＭＳ ゴシック" w:cs="ＭＳ 明朝"/>
                <w:color w:val="000000"/>
                <w:kern w:val="0"/>
              </w:rPr>
            </w:pPr>
            <w:r>
              <w:rPr>
                <w:rFonts w:ascii="ＭＳ ゴシック" w:eastAsia="ＭＳ ゴシック" w:hAnsi="ＭＳ ゴシック" w:cs="ＭＳ 明朝" w:hint="eastAsia"/>
                <w:color w:val="000000"/>
                <w:kern w:val="0"/>
              </w:rPr>
              <w:t>２　既習事項（力の大きさ，仕事率）を復習</w:t>
            </w:r>
            <w:r w:rsidR="00642077">
              <w:rPr>
                <w:rFonts w:ascii="ＭＳ ゴシック" w:eastAsia="ＭＳ ゴシック" w:hAnsi="ＭＳ ゴシック" w:cs="ＭＳ 明朝" w:hint="eastAsia"/>
                <w:color w:val="000000"/>
                <w:kern w:val="0"/>
              </w:rPr>
              <w:t>する</w:t>
            </w:r>
            <w:r>
              <w:rPr>
                <w:rFonts w:ascii="ＭＳ ゴシック" w:eastAsia="ＭＳ ゴシック" w:hAnsi="ＭＳ ゴシック" w:cs="ＭＳ 明朝" w:hint="eastAsia"/>
                <w:color w:val="000000"/>
                <w:kern w:val="0"/>
              </w:rPr>
              <w:t>。</w:t>
            </w:r>
          </w:p>
          <w:p w14:paraId="4BEADD50" w14:textId="77777777" w:rsidR="00464AD9" w:rsidRPr="00044997"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0838DF32" w14:textId="77777777" w:rsidR="00464AD9" w:rsidRPr="00044997"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tc>
        <w:tc>
          <w:tcPr>
            <w:tcW w:w="4732" w:type="dxa"/>
            <w:shd w:val="clear" w:color="auto" w:fill="auto"/>
          </w:tcPr>
          <w:p w14:paraId="08D72FD9" w14:textId="7A2A8FE0" w:rsidR="00464AD9" w:rsidRDefault="00464AD9" w:rsidP="000D0C27">
            <w:pPr>
              <w:tabs>
                <w:tab w:val="left" w:pos="2547"/>
              </w:tabs>
              <w:spacing w:line="300" w:lineRule="exact"/>
              <w:ind w:leftChars="-3" w:left="238" w:hangingChars="116" w:hanging="244"/>
            </w:pPr>
            <w:r>
              <w:rPr>
                <w:rFonts w:hint="eastAsia"/>
              </w:rPr>
              <w:t>〇見通し</w:t>
            </w:r>
            <w:r w:rsidR="001153C0">
              <w:rPr>
                <w:rFonts w:hint="eastAsia"/>
              </w:rPr>
              <w:t>を</w:t>
            </w:r>
            <w:r w:rsidR="007A43D4">
              <w:rPr>
                <w:rFonts w:hint="eastAsia"/>
              </w:rPr>
              <w:t>も</w:t>
            </w:r>
            <w:r>
              <w:rPr>
                <w:rFonts w:hint="eastAsia"/>
              </w:rPr>
              <w:t>って課題に取り組めるよう，既習事項を復習させる。</w:t>
            </w:r>
          </w:p>
          <w:p w14:paraId="42535187" w14:textId="018C8FEC" w:rsidR="00464AD9" w:rsidRDefault="00464AD9" w:rsidP="000D0C27">
            <w:pPr>
              <w:tabs>
                <w:tab w:val="left" w:pos="2547"/>
              </w:tabs>
              <w:spacing w:line="300" w:lineRule="exact"/>
              <w:ind w:leftChars="-3" w:left="238" w:hangingChars="116" w:hanging="244"/>
            </w:pPr>
            <w:r>
              <w:rPr>
                <w:rFonts w:hint="eastAsia"/>
              </w:rPr>
              <w:t xml:space="preserve">　「学習した道具と効果は何か。」</w:t>
            </w:r>
          </w:p>
          <w:p w14:paraId="116B7CA4" w14:textId="77777777" w:rsidR="00464AD9" w:rsidRDefault="00464AD9" w:rsidP="000D0C27">
            <w:pPr>
              <w:tabs>
                <w:tab w:val="left" w:pos="2547"/>
              </w:tabs>
              <w:spacing w:line="300" w:lineRule="exact"/>
              <w:ind w:leftChars="97" w:left="238" w:hangingChars="16" w:hanging="34"/>
            </w:pPr>
            <w:r>
              <w:rPr>
                <w:rFonts w:hint="eastAsia"/>
              </w:rPr>
              <w:t>・定滑車，動滑車，てこ，斜面，ふりこなど</w:t>
            </w:r>
          </w:p>
          <w:p w14:paraId="2397CC82" w14:textId="237B9197" w:rsidR="00464AD9" w:rsidRPr="000E709D" w:rsidRDefault="00464AD9" w:rsidP="006E753A">
            <w:pPr>
              <w:tabs>
                <w:tab w:val="left" w:pos="2547"/>
              </w:tabs>
              <w:spacing w:line="300" w:lineRule="exact"/>
            </w:pPr>
          </w:p>
        </w:tc>
        <w:tc>
          <w:tcPr>
            <w:tcW w:w="2410" w:type="dxa"/>
            <w:shd w:val="clear" w:color="auto" w:fill="auto"/>
          </w:tcPr>
          <w:p w14:paraId="118D4A55" w14:textId="77777777" w:rsidR="00464AD9" w:rsidRPr="00044997"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tc>
      </w:tr>
      <w:tr w:rsidR="00464AD9" w:rsidRPr="00044997" w14:paraId="458AB972" w14:textId="77777777" w:rsidTr="001A5B46">
        <w:trPr>
          <w:trHeight w:val="1928"/>
        </w:trPr>
        <w:tc>
          <w:tcPr>
            <w:tcW w:w="532" w:type="dxa"/>
            <w:vMerge/>
            <w:shd w:val="clear" w:color="auto" w:fill="auto"/>
            <w:vAlign w:val="center"/>
          </w:tcPr>
          <w:p w14:paraId="025F99C9" w14:textId="7B631C86" w:rsidR="00464AD9" w:rsidRDefault="00464AD9" w:rsidP="009508EF">
            <w:pPr>
              <w:spacing w:line="300" w:lineRule="exact"/>
              <w:rPr>
                <w:rFonts w:ascii="ＭＳ ゴシック" w:eastAsia="ＭＳ ゴシック" w:hAnsi="ＭＳ ゴシック"/>
              </w:rPr>
            </w:pPr>
          </w:p>
        </w:tc>
        <w:tc>
          <w:tcPr>
            <w:tcW w:w="2102" w:type="dxa"/>
            <w:shd w:val="clear" w:color="auto" w:fill="auto"/>
          </w:tcPr>
          <w:p w14:paraId="28EAB0CC" w14:textId="3C92515F" w:rsidR="00464AD9" w:rsidRDefault="00464AD9" w:rsidP="0014380A">
            <w:pPr>
              <w:spacing w:line="300" w:lineRule="exact"/>
              <w:ind w:left="210" w:hangingChars="100" w:hanging="210"/>
            </w:pPr>
            <w:r w:rsidRPr="00044997">
              <w:rPr>
                <w:rFonts w:ascii="ＭＳ ゴシック" w:eastAsia="ＭＳ ゴシック" w:hAnsi="ＭＳ ゴシック" w:hint="eastAsia"/>
              </w:rPr>
              <w:t xml:space="preserve">３　</w:t>
            </w:r>
            <w:r>
              <w:rPr>
                <w:rFonts w:ascii="ＭＳ ゴシック" w:eastAsia="ＭＳ ゴシック" w:hAnsi="ＭＳ ゴシック" w:hint="eastAsia"/>
              </w:rPr>
              <w:t>レモン箱をトラックに積むための最善策を個人で考える。</w:t>
            </w:r>
          </w:p>
          <w:p w14:paraId="289B5969" w14:textId="77777777" w:rsidR="00464AD9" w:rsidRPr="0014380A" w:rsidRDefault="00464AD9" w:rsidP="007650AD">
            <w:pPr>
              <w:overflowPunct w:val="0"/>
              <w:adjustRightInd w:val="0"/>
              <w:spacing w:line="300" w:lineRule="exact"/>
              <w:ind w:left="210" w:hangingChars="100" w:hanging="210"/>
              <w:textAlignment w:val="baseline"/>
              <w:rPr>
                <w:rFonts w:ascii="ＭＳ ゴシック" w:eastAsia="ＭＳ ゴシック" w:hAnsi="ＭＳ ゴシック" w:cs="ＭＳ 明朝"/>
                <w:color w:val="000000"/>
                <w:kern w:val="0"/>
              </w:rPr>
            </w:pPr>
          </w:p>
        </w:tc>
        <w:tc>
          <w:tcPr>
            <w:tcW w:w="4732" w:type="dxa"/>
            <w:shd w:val="clear" w:color="auto" w:fill="auto"/>
          </w:tcPr>
          <w:p w14:paraId="76517D6A" w14:textId="7DFAB8D2" w:rsidR="00464AD9" w:rsidRDefault="00464AD9" w:rsidP="0014380A">
            <w:pPr>
              <w:spacing w:line="300" w:lineRule="exact"/>
              <w:ind w:left="1869" w:hangingChars="890" w:hanging="1869"/>
            </w:pPr>
            <w:r>
              <w:rPr>
                <w:rFonts w:hint="eastAsia"/>
              </w:rPr>
              <w:t>〇道具を使って</w:t>
            </w:r>
            <w:r w:rsidR="00642077">
              <w:rPr>
                <w:rFonts w:hint="eastAsia"/>
              </w:rPr>
              <w:t>，</w:t>
            </w:r>
            <w:r>
              <w:rPr>
                <w:rFonts w:hint="eastAsia"/>
              </w:rPr>
              <w:t>最善策を考えさせる。</w:t>
            </w:r>
          </w:p>
          <w:p w14:paraId="22F22D14" w14:textId="4CCD0041" w:rsidR="00464AD9" w:rsidRDefault="00464AD9" w:rsidP="006E753A">
            <w:pPr>
              <w:tabs>
                <w:tab w:val="left" w:pos="2547"/>
              </w:tabs>
              <w:spacing w:line="300" w:lineRule="exact"/>
              <w:ind w:leftChars="90" w:left="189" w:firstLine="1"/>
            </w:pPr>
            <w:r>
              <w:rPr>
                <w:rFonts w:hint="eastAsia"/>
              </w:rPr>
              <w:t>条件（</w:t>
            </w:r>
            <w:r>
              <w:rPr>
                <w:rFonts w:hint="eastAsia"/>
              </w:rPr>
              <w:t>20kg</w:t>
            </w:r>
            <w:r>
              <w:rPr>
                <w:rFonts w:hint="eastAsia"/>
              </w:rPr>
              <w:t>のレモン箱</w:t>
            </w:r>
            <w:r w:rsidR="00642077">
              <w:rPr>
                <w:rFonts w:hint="eastAsia"/>
              </w:rPr>
              <w:t>，</w:t>
            </w:r>
            <w:r>
              <w:rPr>
                <w:rFonts w:hint="eastAsia"/>
              </w:rPr>
              <w:t>トラックの荷台の高さ</w:t>
            </w:r>
            <w:r>
              <w:rPr>
                <w:rFonts w:hint="eastAsia"/>
              </w:rPr>
              <w:t>80</w:t>
            </w:r>
            <w:r>
              <w:rPr>
                <w:rFonts w:hint="eastAsia"/>
              </w:rPr>
              <w:t>㎝</w:t>
            </w:r>
            <w:r w:rsidR="00642077">
              <w:rPr>
                <w:rFonts w:hint="eastAsia"/>
              </w:rPr>
              <w:t>，</w:t>
            </w:r>
            <w:r>
              <w:t>定滑車</w:t>
            </w:r>
            <w:r w:rsidR="00642077">
              <w:t>，</w:t>
            </w:r>
            <w:r>
              <w:t>動滑車</w:t>
            </w:r>
            <w:r w:rsidR="00642077">
              <w:t>，</w:t>
            </w:r>
            <w:r>
              <w:t>板</w:t>
            </w:r>
            <w:r>
              <w:t>160cm</w:t>
            </w:r>
            <w:r w:rsidR="00642077">
              <w:t>，</w:t>
            </w:r>
            <w:r>
              <w:t>ロープ</w:t>
            </w:r>
            <w:r w:rsidR="00642077">
              <w:t>，</w:t>
            </w:r>
            <w:r>
              <w:t>質量</w:t>
            </w:r>
            <w:r>
              <w:t>5kg</w:t>
            </w:r>
            <w:r>
              <w:t>・</w:t>
            </w:r>
            <w:r>
              <w:t>10cm</w:t>
            </w:r>
            <w:r>
              <w:t>の立方体ブロック</w:t>
            </w:r>
            <w:r w:rsidR="00642077">
              <w:t>，</w:t>
            </w:r>
            <w:r>
              <w:t>台車</w:t>
            </w:r>
            <w:r w:rsidR="00642077">
              <w:t>，</w:t>
            </w:r>
            <w:r>
              <w:t>1</w:t>
            </w:r>
            <w:r>
              <w:t>日の収穫量約</w:t>
            </w:r>
            <w:r>
              <w:t>600kg</w:t>
            </w:r>
            <w:r>
              <w:rPr>
                <w:rFonts w:hint="eastAsia"/>
              </w:rPr>
              <w:t>）を与える。</w:t>
            </w:r>
          </w:p>
          <w:p w14:paraId="6239B2D9" w14:textId="74C8B6C1" w:rsidR="00464AD9" w:rsidRDefault="00464AD9" w:rsidP="0081789B">
            <w:pPr>
              <w:spacing w:line="300" w:lineRule="exact"/>
              <w:ind w:left="193" w:hangingChars="92" w:hanging="193"/>
            </w:pPr>
            <w:r>
              <w:rPr>
                <w:rFonts w:hint="eastAsia"/>
              </w:rPr>
              <w:t>〇考える視点を焦点化させるために</w:t>
            </w:r>
            <w:r w:rsidR="00642077">
              <w:rPr>
                <w:rFonts w:hint="eastAsia"/>
              </w:rPr>
              <w:t>，</w:t>
            </w:r>
            <w:r>
              <w:rPr>
                <w:rFonts w:hint="eastAsia"/>
              </w:rPr>
              <w:t>「力の大きさ・仕事率・現実的か」の３点を気づかせる。</w:t>
            </w:r>
          </w:p>
          <w:p w14:paraId="3B0191EC" w14:textId="7A6C17C6" w:rsidR="00464AD9" w:rsidRDefault="00464AD9" w:rsidP="0081789B">
            <w:pPr>
              <w:spacing w:line="300" w:lineRule="exact"/>
              <w:ind w:left="193" w:hangingChars="92" w:hanging="193"/>
            </w:pPr>
            <w:r>
              <w:t xml:space="preserve">　・力の大きさ</w:t>
            </w:r>
            <w:r>
              <w:t>→</w:t>
            </w:r>
            <w:r>
              <w:t>農家の高齢化</w:t>
            </w:r>
          </w:p>
          <w:p w14:paraId="1FD90F87" w14:textId="70438BB9" w:rsidR="00464AD9" w:rsidRDefault="00464AD9" w:rsidP="0081789B">
            <w:pPr>
              <w:spacing w:line="300" w:lineRule="exact"/>
              <w:ind w:left="193" w:hangingChars="92" w:hanging="193"/>
            </w:pPr>
            <w:r>
              <w:t xml:space="preserve">　・仕事率</w:t>
            </w:r>
            <w:r>
              <w:t>→1</w:t>
            </w:r>
            <w:r>
              <w:t>日の収穫量</w:t>
            </w:r>
            <w:r>
              <w:t>600kg</w:t>
            </w:r>
          </w:p>
          <w:p w14:paraId="6A542A3F" w14:textId="7DFE9CD8" w:rsidR="00464AD9" w:rsidRDefault="00464AD9" w:rsidP="0081789B">
            <w:pPr>
              <w:spacing w:line="300" w:lineRule="exact"/>
              <w:ind w:left="193" w:hangingChars="92" w:hanging="193"/>
            </w:pPr>
            <w:r>
              <w:t xml:space="preserve">　・現実的</w:t>
            </w:r>
            <w:r>
              <w:t>→</w:t>
            </w:r>
            <w:r>
              <w:t>農家への実用的な提案</w:t>
            </w:r>
          </w:p>
          <w:p w14:paraId="2F45523B" w14:textId="69B8664E" w:rsidR="00464AD9" w:rsidRDefault="00464AD9" w:rsidP="0081789B">
            <w:pPr>
              <w:spacing w:line="300" w:lineRule="exact"/>
              <w:ind w:left="193" w:hangingChars="92" w:hanging="193"/>
            </w:pPr>
            <w:r>
              <w:rPr>
                <w:rFonts w:hint="eastAsia"/>
              </w:rPr>
              <w:t>〇ワークシートに記入させる。</w:t>
            </w:r>
          </w:p>
          <w:p w14:paraId="11706BB1" w14:textId="5C5C16A7" w:rsidR="00464AD9" w:rsidRDefault="00464AD9" w:rsidP="0014380A">
            <w:pPr>
              <w:spacing w:line="300" w:lineRule="exact"/>
              <w:ind w:left="210" w:hangingChars="100" w:hanging="210"/>
            </w:pPr>
            <w:r>
              <w:rPr>
                <w:rFonts w:hint="eastAsia"/>
              </w:rPr>
              <w:t>〇図・計算・ポイント</w:t>
            </w:r>
            <w:r>
              <w:rPr>
                <w:rFonts w:hint="eastAsia"/>
              </w:rPr>
              <w:t>(</w:t>
            </w:r>
            <w:r>
              <w:rPr>
                <w:rFonts w:hint="eastAsia"/>
              </w:rPr>
              <w:t>何が最善なのか</w:t>
            </w:r>
            <w:r>
              <w:rPr>
                <w:rFonts w:hint="eastAsia"/>
              </w:rPr>
              <w:t>)</w:t>
            </w:r>
            <w:r>
              <w:rPr>
                <w:rFonts w:hint="eastAsia"/>
              </w:rPr>
              <w:t>を考えさせ</w:t>
            </w:r>
            <w:r w:rsidR="00642077">
              <w:rPr>
                <w:rFonts w:hint="eastAsia"/>
              </w:rPr>
              <w:t>，</w:t>
            </w:r>
            <w:r>
              <w:rPr>
                <w:rFonts w:hint="eastAsia"/>
              </w:rPr>
              <w:t>視覚的・定量的にまとめさせる。</w:t>
            </w:r>
          </w:p>
          <w:p w14:paraId="20E01901" w14:textId="05EF61E3" w:rsidR="00464AD9" w:rsidRDefault="00464AD9" w:rsidP="006E753A">
            <w:pPr>
              <w:spacing w:line="300" w:lineRule="exact"/>
              <w:ind w:left="193" w:hangingChars="92" w:hanging="193"/>
            </w:pPr>
            <w:r>
              <w:rPr>
                <w:rFonts w:hint="eastAsia"/>
              </w:rPr>
              <w:t>◆机間指導をし</w:t>
            </w:r>
            <w:r w:rsidR="00642077">
              <w:rPr>
                <w:rFonts w:hint="eastAsia"/>
              </w:rPr>
              <w:t>，</w:t>
            </w:r>
            <w:r>
              <w:rPr>
                <w:rFonts w:hint="eastAsia"/>
              </w:rPr>
              <w:t>計算が苦手な生徒や意見がまとまらない生徒には前時のプリントを見るように伝える。</w:t>
            </w:r>
          </w:p>
          <w:p w14:paraId="6AC1DD1F" w14:textId="2E78E0FD" w:rsidR="00464AD9" w:rsidRDefault="00464AD9" w:rsidP="0014380A">
            <w:pPr>
              <w:tabs>
                <w:tab w:val="left" w:pos="2547"/>
              </w:tabs>
              <w:spacing w:line="300" w:lineRule="exact"/>
              <w:ind w:leftChars="-3" w:left="238" w:hangingChars="116" w:hanging="244"/>
            </w:pPr>
            <w:r>
              <w:rPr>
                <w:rFonts w:hint="eastAsia"/>
              </w:rPr>
              <w:t>◆</w:t>
            </w:r>
            <w:r w:rsidRPr="0089580F">
              <w:rPr>
                <w:rFonts w:hint="eastAsia"/>
              </w:rPr>
              <w:t>計画ができた生徒には</w:t>
            </w:r>
            <w:r w:rsidR="00642077">
              <w:rPr>
                <w:rFonts w:hint="eastAsia"/>
              </w:rPr>
              <w:t>，</w:t>
            </w:r>
            <w:r w:rsidRPr="0089580F">
              <w:rPr>
                <w:rFonts w:hint="eastAsia"/>
              </w:rPr>
              <w:t>計画を考えにくい生徒にアドバイスさせる。</w:t>
            </w:r>
          </w:p>
        </w:tc>
        <w:tc>
          <w:tcPr>
            <w:tcW w:w="2410" w:type="dxa"/>
            <w:shd w:val="clear" w:color="auto" w:fill="auto"/>
          </w:tcPr>
          <w:p w14:paraId="2A4CE626" w14:textId="5EEB78E5" w:rsidR="00464AD9" w:rsidRPr="00044997" w:rsidRDefault="001A5B46" w:rsidP="000D0C27">
            <w:pPr>
              <w:overflowPunct w:val="0"/>
              <w:adjustRightInd w:val="0"/>
              <w:spacing w:line="300" w:lineRule="exact"/>
              <w:textAlignment w:val="baseline"/>
              <w:rPr>
                <w:rFonts w:ascii="ＭＳ ゴシック" w:eastAsia="ＭＳ ゴシック" w:hAnsi="ＭＳ ゴシック" w:cs="ＭＳ 明朝"/>
                <w:color w:val="000000"/>
                <w:kern w:val="0"/>
              </w:rPr>
            </w:pPr>
            <w:r w:rsidRPr="001A5B46">
              <w:rPr>
                <w:rFonts w:ascii="ＭＳ ゴシック" w:eastAsia="ＭＳ ゴシック" w:hAnsi="ＭＳ ゴシック" w:cs="ＭＳ 明朝" w:hint="eastAsia"/>
                <w:color w:val="000000"/>
                <w:kern w:val="0"/>
              </w:rPr>
              <w:t>斜面や滑車などを活用し</w:t>
            </w:r>
            <w:r w:rsidR="00642077">
              <w:rPr>
                <w:rFonts w:ascii="ＭＳ ゴシック" w:eastAsia="ＭＳ ゴシック" w:hAnsi="ＭＳ ゴシック" w:cs="ＭＳ 明朝" w:hint="eastAsia"/>
                <w:color w:val="000000"/>
                <w:kern w:val="0"/>
              </w:rPr>
              <w:t>，</w:t>
            </w:r>
            <w:r w:rsidRPr="001A5B46">
              <w:rPr>
                <w:rFonts w:ascii="ＭＳ ゴシック" w:eastAsia="ＭＳ ゴシック" w:hAnsi="ＭＳ ゴシック" w:cs="ＭＳ 明朝" w:hint="eastAsia"/>
                <w:color w:val="000000"/>
                <w:kern w:val="0"/>
              </w:rPr>
              <w:t>レモン箱をトラックに積み込むための最善策を多面的に考察している。</w:t>
            </w:r>
            <w:r>
              <w:rPr>
                <w:rFonts w:ascii="ＭＳ ゴシック" w:eastAsia="ＭＳ ゴシック" w:hAnsi="ＭＳ ゴシック" w:cs="ＭＳ 明朝" w:hint="eastAsia"/>
                <w:color w:val="000000"/>
                <w:kern w:val="0"/>
              </w:rPr>
              <w:t>[科学的な思考・表現</w:t>
            </w:r>
            <w:r>
              <w:rPr>
                <w:rFonts w:ascii="ＭＳ ゴシック" w:eastAsia="ＭＳ ゴシック" w:hAnsi="ＭＳ ゴシック" w:cs="ＭＳ 明朝"/>
                <w:color w:val="000000"/>
                <w:kern w:val="0"/>
              </w:rPr>
              <w:t>]</w:t>
            </w:r>
            <w:r>
              <w:rPr>
                <w:rFonts w:ascii="ＭＳ ゴシック" w:eastAsia="ＭＳ ゴシック" w:hAnsi="ＭＳ ゴシック" w:cs="ＭＳ 明朝" w:hint="eastAsia"/>
                <w:color w:val="000000"/>
                <w:kern w:val="0"/>
              </w:rPr>
              <w:t>（ワークシート）</w:t>
            </w:r>
          </w:p>
        </w:tc>
      </w:tr>
    </w:tbl>
    <w:p w14:paraId="24293E40" w14:textId="0C2E8966" w:rsidR="000B3555" w:rsidRDefault="000B3555">
      <w:r w:rsidRPr="00BA5B02">
        <w:rPr>
          <w:rFonts w:ascii="ＭＳ ゴシック" w:eastAsia="ＭＳ ゴシック" w:hAnsi="ＭＳ ゴシック" w:cs="ＭＳ 明朝" w:hint="eastAsia"/>
          <w:color w:val="000000"/>
          <w:kern w:val="0"/>
        </w:rPr>
        <w:lastRenderedPageBreak/>
        <w:t>（</w:t>
      </w:r>
      <w:r w:rsidR="00CC6E7F">
        <w:rPr>
          <w:rFonts w:ascii="ＭＳ ゴシック" w:eastAsia="ＭＳ ゴシック" w:hAnsi="ＭＳ ゴシック" w:cs="ＭＳ 明朝" w:hint="eastAsia"/>
          <w:color w:val="000000"/>
          <w:kern w:val="0"/>
        </w:rPr>
        <w:t>４</w:t>
      </w:r>
      <w:r>
        <w:rPr>
          <w:rFonts w:ascii="ＭＳ ゴシック" w:eastAsia="ＭＳ ゴシック" w:hAnsi="ＭＳ ゴシック" w:cs="ＭＳ 明朝" w:hint="eastAsia"/>
          <w:color w:val="000000"/>
          <w:kern w:val="0"/>
        </w:rPr>
        <w:t>）本</w:t>
      </w:r>
      <w:r w:rsidRPr="00BA5B02">
        <w:rPr>
          <w:rFonts w:ascii="ＭＳ ゴシック" w:eastAsia="ＭＳ ゴシック" w:hAnsi="ＭＳ ゴシック" w:cs="ＭＳ 明朝" w:hint="eastAsia"/>
          <w:color w:val="000000"/>
          <w:kern w:val="0"/>
        </w:rPr>
        <w:t>時の学習展開</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102"/>
        <w:gridCol w:w="4732"/>
        <w:gridCol w:w="2410"/>
      </w:tblGrid>
      <w:tr w:rsidR="00464AD9" w:rsidRPr="00044997" w14:paraId="3E7E0EF8" w14:textId="77777777" w:rsidTr="00464AD9">
        <w:trPr>
          <w:trHeight w:val="1259"/>
        </w:trPr>
        <w:tc>
          <w:tcPr>
            <w:tcW w:w="532" w:type="dxa"/>
            <w:shd w:val="clear" w:color="auto" w:fill="auto"/>
            <w:vAlign w:val="center"/>
          </w:tcPr>
          <w:p w14:paraId="10F80F2C" w14:textId="05B8C102" w:rsidR="00464AD9" w:rsidRDefault="00464AD9" w:rsidP="007B311E">
            <w:pPr>
              <w:overflowPunct w:val="0"/>
              <w:adjustRightInd w:val="0"/>
              <w:spacing w:line="300" w:lineRule="exact"/>
              <w:jc w:val="center"/>
              <w:textAlignment w:val="baseline"/>
              <w:rPr>
                <w:rFonts w:ascii="ＭＳ ゴシック" w:eastAsia="ＭＳ ゴシック" w:hAnsi="ＭＳ ゴシック" w:cs="ＭＳ 明朝"/>
                <w:color w:val="000000"/>
                <w:kern w:val="0"/>
              </w:rPr>
            </w:pPr>
            <w:r>
              <w:rPr>
                <w:rFonts w:ascii="ＭＳ ゴシック" w:eastAsia="ＭＳ ゴシック" w:hAnsi="ＭＳ ゴシック" w:cs="ＭＳ 明朝" w:hint="eastAsia"/>
                <w:color w:val="000000"/>
                <w:kern w:val="0"/>
              </w:rPr>
              <w:t>導入</w:t>
            </w:r>
          </w:p>
        </w:tc>
        <w:tc>
          <w:tcPr>
            <w:tcW w:w="2102" w:type="dxa"/>
            <w:shd w:val="clear" w:color="auto" w:fill="auto"/>
          </w:tcPr>
          <w:p w14:paraId="176AC701" w14:textId="69F9E88C" w:rsidR="00464AD9" w:rsidRDefault="00642077" w:rsidP="007650AD">
            <w:pPr>
              <w:spacing w:line="300" w:lineRule="exact"/>
              <w:ind w:left="210" w:hangingChars="100" w:hanging="210"/>
              <w:rPr>
                <w:rFonts w:ascii="ＭＳ ゴシック" w:eastAsia="ＭＳ ゴシック" w:hAnsi="ＭＳ ゴシック"/>
                <w:noProof/>
              </w:rPr>
            </w:pPr>
            <w:r>
              <w:rPr>
                <w:rFonts w:ascii="ＭＳ ゴシック" w:eastAsia="ＭＳ ゴシック" w:hAnsi="ＭＳ ゴシック" w:hint="eastAsia"/>
              </w:rPr>
              <w:t>１</w:t>
            </w:r>
            <w:r w:rsidR="00464AD9">
              <w:rPr>
                <w:rFonts w:ascii="ＭＳ ゴシック" w:eastAsia="ＭＳ ゴシック" w:hAnsi="ＭＳ ゴシック" w:hint="eastAsia"/>
              </w:rPr>
              <w:t xml:space="preserve">　</w:t>
            </w:r>
            <w:r w:rsidR="00464AD9" w:rsidRPr="00F5427F">
              <w:rPr>
                <w:rFonts w:ascii="ＭＳ ゴシック" w:eastAsia="ＭＳ ゴシック" w:hAnsi="ＭＳ ゴシック" w:hint="eastAsia"/>
              </w:rPr>
              <w:t>学習課題を把握する</w:t>
            </w:r>
            <w:r w:rsidR="000C63B6">
              <w:rPr>
                <w:rFonts w:ascii="ＭＳ ゴシック" w:eastAsia="ＭＳ ゴシック" w:hAnsi="ＭＳ ゴシック" w:hint="eastAsia"/>
              </w:rPr>
              <w:t>。</w:t>
            </w:r>
          </w:p>
        </w:tc>
        <w:tc>
          <w:tcPr>
            <w:tcW w:w="4732" w:type="dxa"/>
            <w:shd w:val="clear" w:color="auto" w:fill="auto"/>
          </w:tcPr>
          <w:p w14:paraId="766137CB" w14:textId="69594B29" w:rsidR="00464AD9" w:rsidRDefault="00464AD9" w:rsidP="000D0C27">
            <w:pPr>
              <w:spacing w:line="300" w:lineRule="exact"/>
            </w:pPr>
            <w:r>
              <w:rPr>
                <w:rFonts w:ascii="ＭＳ ゴシック" w:eastAsia="ＭＳ ゴシック" w:hAnsi="ＭＳ ゴシック" w:hint="eastAsia"/>
                <w:noProof/>
              </w:rPr>
              <mc:AlternateContent>
                <mc:Choice Requires="wps">
                  <w:drawing>
                    <wp:anchor distT="0" distB="0" distL="114300" distR="114300" simplePos="0" relativeHeight="251681280" behindDoc="0" locked="0" layoutInCell="1" allowOverlap="1" wp14:anchorId="21046C32" wp14:editId="05468014">
                      <wp:simplePos x="0" y="0"/>
                      <wp:positionH relativeFrom="column">
                        <wp:posOffset>-427643</wp:posOffset>
                      </wp:positionH>
                      <wp:positionV relativeFrom="paragraph">
                        <wp:posOffset>196041</wp:posOffset>
                      </wp:positionV>
                      <wp:extent cx="4701540" cy="490220"/>
                      <wp:effectExtent l="0" t="0" r="8890" b="1778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1540" cy="490220"/>
                              </a:xfrm>
                              <a:prstGeom prst="rect">
                                <a:avLst/>
                              </a:prstGeom>
                              <a:solidFill>
                                <a:srgbClr val="FFFFFF"/>
                              </a:solidFill>
                              <a:ln w="9525">
                                <a:solidFill>
                                  <a:srgbClr val="000000"/>
                                </a:solidFill>
                                <a:miter lim="800000"/>
                                <a:headEnd/>
                                <a:tailEnd/>
                              </a:ln>
                            </wps:spPr>
                            <wps:txbx>
                              <w:txbxContent>
                                <w:p w14:paraId="7CFA9E4A" w14:textId="77777777" w:rsidR="00C15243" w:rsidRDefault="00C15243" w:rsidP="007B311E">
                                  <w:pPr>
                                    <w:rPr>
                                      <w:bCs/>
                                    </w:rPr>
                                  </w:pPr>
                                  <w:r w:rsidRPr="00A942AA">
                                    <w:rPr>
                                      <w:bCs/>
                                    </w:rPr>
                                    <w:t>＜</w:t>
                                  </w:r>
                                  <w:r>
                                    <w:rPr>
                                      <w:rFonts w:hint="eastAsia"/>
                                      <w:bCs/>
                                    </w:rPr>
                                    <w:t>学習課題</w:t>
                                  </w:r>
                                  <w:r w:rsidRPr="00A942AA">
                                    <w:rPr>
                                      <w:bCs/>
                                    </w:rPr>
                                    <w:t>＞</w:t>
                                  </w:r>
                                  <w:r w:rsidRPr="00A942AA">
                                    <w:rPr>
                                      <w:bCs/>
                                    </w:rPr>
                                    <w:t xml:space="preserve"> </w:t>
                                  </w:r>
                                </w:p>
                                <w:p w14:paraId="35977F09" w14:textId="77777777" w:rsidR="00C15243" w:rsidRPr="00050DC6" w:rsidRDefault="00C15243" w:rsidP="007B311E">
                                  <w:pPr>
                                    <w:rPr>
                                      <w:color w:val="000000"/>
                                    </w:rPr>
                                  </w:pPr>
                                  <w:r>
                                    <w:rPr>
                                      <w:rFonts w:hint="eastAsia"/>
                                      <w:color w:val="000000"/>
                                    </w:rPr>
                                    <w:t>班で意見をまとめ，</w:t>
                                  </w:r>
                                  <w:r w:rsidRPr="00050DC6">
                                    <w:rPr>
                                      <w:rFonts w:hint="eastAsia"/>
                                      <w:color w:val="000000"/>
                                    </w:rPr>
                                    <w:t>レモン箱をトラックに積むための最善策を提案しよう。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46C32" id="正方形/長方形 20" o:spid="_x0000_s1053" style="position:absolute;left:0;text-align:left;margin-left:-33.65pt;margin-top:15.45pt;width:370.2pt;height:38.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">
                      <v:textbox inset="5.85pt,.7pt,5.85pt,.7pt">
                        <w:txbxContent>
                          <w:p w14:paraId="7CFA9E4A" w14:textId="77777777" w:rsidR="00C15243" w:rsidRDefault="00C15243" w:rsidP="007B311E">
                            <w:pPr>
                              <w:rPr>
                                <w:bCs/>
                              </w:rPr>
                            </w:pPr>
                            <w:r w:rsidRPr="00A942AA">
                              <w:rPr>
                                <w:bCs/>
                              </w:rPr>
                              <w:t>＜</w:t>
                            </w:r>
                            <w:r>
                              <w:rPr>
                                <w:rFonts w:hint="eastAsia"/>
                                <w:bCs/>
                              </w:rPr>
                              <w:t>学習課題</w:t>
                            </w:r>
                            <w:r w:rsidRPr="00A942AA">
                              <w:rPr>
                                <w:bCs/>
                              </w:rPr>
                              <w:t>＞</w:t>
                            </w:r>
                            <w:r w:rsidRPr="00A942AA">
                              <w:rPr>
                                <w:bCs/>
                              </w:rPr>
                              <w:t xml:space="preserve"> </w:t>
                            </w:r>
                          </w:p>
                          <w:p w14:paraId="35977F09" w14:textId="77777777" w:rsidR="00C15243" w:rsidRPr="00050DC6" w:rsidRDefault="00C15243" w:rsidP="007B311E">
                            <w:pPr>
                              <w:rPr>
                                <w:color w:val="000000"/>
                              </w:rPr>
                            </w:pPr>
                            <w:r>
                              <w:rPr>
                                <w:rFonts w:hint="eastAsia"/>
                                <w:color w:val="000000"/>
                              </w:rPr>
                              <w:t>班で意見をまとめ，</w:t>
                            </w:r>
                            <w:r w:rsidRPr="00050DC6">
                              <w:rPr>
                                <w:rFonts w:hint="eastAsia"/>
                                <w:color w:val="000000"/>
                              </w:rPr>
                              <w:t>レモン箱をトラックに積むための最善策を提案しよう。</w:t>
                            </w:r>
                          </w:p>
                        </w:txbxContent>
                      </v:textbox>
                    </v:rect>
                  </w:pict>
                </mc:Fallback>
              </mc:AlternateContent>
            </w:r>
          </w:p>
        </w:tc>
        <w:tc>
          <w:tcPr>
            <w:tcW w:w="2410" w:type="dxa"/>
            <w:shd w:val="clear" w:color="auto" w:fill="auto"/>
          </w:tcPr>
          <w:p w14:paraId="0AA65D10" w14:textId="12051DEA"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tc>
      </w:tr>
      <w:tr w:rsidR="00464AD9" w:rsidRPr="00044997" w14:paraId="69F98E01" w14:textId="77777777" w:rsidTr="00464AD9">
        <w:trPr>
          <w:trHeight w:val="529"/>
        </w:trPr>
        <w:tc>
          <w:tcPr>
            <w:tcW w:w="532" w:type="dxa"/>
            <w:shd w:val="clear" w:color="auto" w:fill="auto"/>
            <w:vAlign w:val="center"/>
          </w:tcPr>
          <w:p w14:paraId="022AC01B" w14:textId="3DBF2354" w:rsidR="00464AD9" w:rsidRPr="00044997" w:rsidRDefault="00464AD9" w:rsidP="007B311E">
            <w:pPr>
              <w:overflowPunct w:val="0"/>
              <w:adjustRightInd w:val="0"/>
              <w:spacing w:line="300" w:lineRule="exact"/>
              <w:jc w:val="center"/>
              <w:textAlignment w:val="baseline"/>
              <w:rPr>
                <w:rFonts w:ascii="ＭＳ ゴシック" w:eastAsia="ＭＳ ゴシック" w:hAnsi="ＭＳ ゴシック" w:cs="ＭＳ 明朝"/>
                <w:color w:val="000000"/>
                <w:kern w:val="0"/>
              </w:rPr>
            </w:pPr>
            <w:r>
              <w:rPr>
                <w:rFonts w:ascii="ＭＳ ゴシック" w:eastAsia="ＭＳ ゴシック" w:hAnsi="ＭＳ ゴシック" w:cs="ＭＳ 明朝"/>
                <w:color w:val="000000"/>
                <w:kern w:val="0"/>
              </w:rPr>
              <w:t>展開</w:t>
            </w:r>
          </w:p>
        </w:tc>
        <w:tc>
          <w:tcPr>
            <w:tcW w:w="2102" w:type="dxa"/>
            <w:shd w:val="clear" w:color="auto" w:fill="auto"/>
          </w:tcPr>
          <w:p w14:paraId="59E8BD6E" w14:textId="4E22FA41" w:rsidR="00464AD9" w:rsidRDefault="00642077" w:rsidP="000D2806">
            <w:pPr>
              <w:spacing w:line="300" w:lineRule="exact"/>
              <w:ind w:left="210" w:hangingChars="100" w:hanging="210"/>
            </w:pPr>
            <w:r>
              <w:rPr>
                <w:rFonts w:ascii="ＭＳ ゴシック" w:eastAsia="ＭＳ ゴシック" w:hAnsi="ＭＳ ゴシック" w:hint="eastAsia"/>
              </w:rPr>
              <w:t>２</w:t>
            </w:r>
            <w:r w:rsidR="00464AD9" w:rsidRPr="00044997">
              <w:rPr>
                <w:rFonts w:ascii="ＭＳ ゴシック" w:eastAsia="ＭＳ ゴシック" w:hAnsi="ＭＳ ゴシック" w:hint="eastAsia"/>
              </w:rPr>
              <w:t xml:space="preserve">　</w:t>
            </w:r>
            <w:r w:rsidR="00464AD9" w:rsidRPr="0089580F">
              <w:rPr>
                <w:rFonts w:ascii="ＭＳ ゴシック" w:eastAsia="ＭＳ ゴシック" w:hAnsi="ＭＳ ゴシック" w:hint="eastAsia"/>
              </w:rPr>
              <w:t>レモン箱をトラックに積むための最善策を</w:t>
            </w:r>
            <w:r w:rsidR="00464AD9">
              <w:rPr>
                <w:rFonts w:ascii="ＭＳ ゴシック" w:eastAsia="ＭＳ ゴシック" w:hAnsi="ＭＳ ゴシック" w:hint="eastAsia"/>
              </w:rPr>
              <w:t>班</w:t>
            </w:r>
            <w:r w:rsidR="00464AD9" w:rsidRPr="0089580F">
              <w:rPr>
                <w:rFonts w:ascii="ＭＳ ゴシック" w:eastAsia="ＭＳ ゴシック" w:hAnsi="ＭＳ ゴシック" w:hint="eastAsia"/>
              </w:rPr>
              <w:t>で考える。</w:t>
            </w:r>
          </w:p>
          <w:p w14:paraId="50B81B46" w14:textId="77777777" w:rsidR="00464AD9" w:rsidRDefault="00464AD9" w:rsidP="000D0C27">
            <w:pPr>
              <w:spacing w:line="300" w:lineRule="exact"/>
            </w:pPr>
          </w:p>
          <w:p w14:paraId="41FB1F00" w14:textId="77777777" w:rsidR="00464AD9" w:rsidRDefault="00464AD9" w:rsidP="000D0C27">
            <w:pPr>
              <w:spacing w:line="300" w:lineRule="exact"/>
            </w:pPr>
          </w:p>
          <w:p w14:paraId="59E12348" w14:textId="77777777" w:rsidR="00464AD9" w:rsidRDefault="00464AD9" w:rsidP="000D0C27">
            <w:pPr>
              <w:spacing w:line="300" w:lineRule="exact"/>
            </w:pPr>
          </w:p>
          <w:p w14:paraId="7C1FB4F5" w14:textId="2FD4F757" w:rsidR="00464AD9" w:rsidRDefault="00464AD9" w:rsidP="000D0C27">
            <w:pPr>
              <w:spacing w:line="300" w:lineRule="exact"/>
            </w:pPr>
          </w:p>
          <w:p w14:paraId="182181F9" w14:textId="5883FE3B" w:rsidR="00464AD9" w:rsidRDefault="00464AD9" w:rsidP="000D0C27">
            <w:pPr>
              <w:spacing w:line="300" w:lineRule="exact"/>
            </w:pPr>
          </w:p>
          <w:p w14:paraId="5ABCEFEE" w14:textId="1D4D56C7" w:rsidR="00464AD9" w:rsidRDefault="00464AD9" w:rsidP="000D0C27">
            <w:pPr>
              <w:spacing w:line="300" w:lineRule="exact"/>
            </w:pPr>
          </w:p>
          <w:p w14:paraId="3B06D78D" w14:textId="49B3B518" w:rsidR="00464AD9" w:rsidRDefault="00464AD9" w:rsidP="000D0C27">
            <w:pPr>
              <w:spacing w:line="300" w:lineRule="exact"/>
            </w:pPr>
          </w:p>
          <w:p w14:paraId="0E372BFE" w14:textId="77777777" w:rsidR="00464AD9" w:rsidRDefault="00464AD9" w:rsidP="000D0C27">
            <w:pPr>
              <w:spacing w:line="300" w:lineRule="exact"/>
            </w:pPr>
          </w:p>
          <w:p w14:paraId="4E44E6AF" w14:textId="7C15A60D" w:rsidR="00464AD9" w:rsidRDefault="00464AD9" w:rsidP="000D0C27">
            <w:pPr>
              <w:spacing w:line="300" w:lineRule="exact"/>
            </w:pPr>
          </w:p>
          <w:p w14:paraId="659044D2" w14:textId="087A1534" w:rsidR="00464AD9" w:rsidRDefault="00464AD9" w:rsidP="000D0C27">
            <w:pPr>
              <w:spacing w:line="300" w:lineRule="exact"/>
            </w:pPr>
          </w:p>
          <w:p w14:paraId="4E8C140D" w14:textId="6EEA1E59" w:rsidR="00464AD9" w:rsidRDefault="00464AD9" w:rsidP="000D0C27">
            <w:pPr>
              <w:spacing w:line="300" w:lineRule="exact"/>
            </w:pPr>
          </w:p>
          <w:p w14:paraId="269B1E31" w14:textId="27E1F9F8" w:rsidR="00464AD9" w:rsidRDefault="00464AD9" w:rsidP="000D0C27">
            <w:pPr>
              <w:spacing w:line="300" w:lineRule="exact"/>
            </w:pPr>
          </w:p>
          <w:p w14:paraId="233F7377" w14:textId="543D63F0" w:rsidR="00464AD9" w:rsidRDefault="00464AD9" w:rsidP="000D0C27">
            <w:pPr>
              <w:spacing w:line="300" w:lineRule="exact"/>
            </w:pPr>
          </w:p>
          <w:p w14:paraId="522FC182" w14:textId="0D1F7178" w:rsidR="00464AD9" w:rsidRDefault="00464AD9" w:rsidP="000D0C27">
            <w:pPr>
              <w:spacing w:line="300" w:lineRule="exact"/>
            </w:pPr>
          </w:p>
          <w:p w14:paraId="0A50C8E3" w14:textId="58375A18" w:rsidR="00464AD9" w:rsidRDefault="00464AD9" w:rsidP="000D0C27">
            <w:pPr>
              <w:spacing w:line="300" w:lineRule="exact"/>
            </w:pPr>
          </w:p>
          <w:p w14:paraId="5E883C4F" w14:textId="2B7E8AA0" w:rsidR="00464AD9" w:rsidRDefault="00464AD9" w:rsidP="000D0C27">
            <w:pPr>
              <w:spacing w:line="300" w:lineRule="exact"/>
            </w:pPr>
          </w:p>
          <w:p w14:paraId="3098F37E" w14:textId="76C1FAAB" w:rsidR="00464AD9" w:rsidRDefault="00464AD9" w:rsidP="000D0C27">
            <w:pPr>
              <w:spacing w:line="300" w:lineRule="exact"/>
            </w:pPr>
          </w:p>
          <w:p w14:paraId="0ABA606B" w14:textId="3054A23F" w:rsidR="00464AD9" w:rsidRDefault="00464AD9" w:rsidP="000D0C27">
            <w:pPr>
              <w:spacing w:line="300" w:lineRule="exact"/>
            </w:pPr>
          </w:p>
          <w:p w14:paraId="39E11165" w14:textId="0A65269D" w:rsidR="00464AD9" w:rsidRDefault="00464AD9" w:rsidP="000D0C27">
            <w:pPr>
              <w:spacing w:line="300" w:lineRule="exact"/>
            </w:pPr>
          </w:p>
          <w:p w14:paraId="6586FD1F" w14:textId="4DE484B2" w:rsidR="00464AD9" w:rsidRDefault="00464AD9" w:rsidP="000D0C27">
            <w:pPr>
              <w:spacing w:line="300" w:lineRule="exact"/>
            </w:pPr>
          </w:p>
          <w:p w14:paraId="52C38FC8" w14:textId="7CAC26E6" w:rsidR="00464AD9" w:rsidRDefault="00464AD9" w:rsidP="000D0C27">
            <w:pPr>
              <w:spacing w:line="300" w:lineRule="exact"/>
            </w:pPr>
          </w:p>
          <w:p w14:paraId="735D4920" w14:textId="77777777" w:rsidR="001A5B46" w:rsidRDefault="001A5B46" w:rsidP="000D0C27">
            <w:pPr>
              <w:spacing w:line="300" w:lineRule="exact"/>
            </w:pPr>
          </w:p>
          <w:p w14:paraId="709B6ECF" w14:textId="401184FD" w:rsidR="003F1137" w:rsidRDefault="003F1137" w:rsidP="000D0C27">
            <w:pPr>
              <w:spacing w:line="300" w:lineRule="exact"/>
            </w:pPr>
          </w:p>
          <w:p w14:paraId="294868FA" w14:textId="7D698875" w:rsidR="00464AD9" w:rsidRPr="007A43D4" w:rsidRDefault="00642077" w:rsidP="001A5B46">
            <w:pPr>
              <w:spacing w:line="30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３</w:t>
            </w:r>
            <w:r w:rsidR="00464AD9">
              <w:rPr>
                <w:rFonts w:ascii="ＭＳ ゴシック" w:eastAsia="ＭＳ ゴシック" w:hAnsi="ＭＳ ゴシック" w:hint="eastAsia"/>
              </w:rPr>
              <w:t xml:space="preserve">　</w:t>
            </w:r>
            <w:r w:rsidR="003F1137">
              <w:rPr>
                <w:rFonts w:ascii="ＭＳ ゴシック" w:eastAsia="ＭＳ ゴシック" w:hAnsi="ＭＳ ゴシック" w:hint="eastAsia"/>
              </w:rPr>
              <w:t>班で考えたことを説明したり</w:t>
            </w:r>
            <w:r>
              <w:rPr>
                <w:rFonts w:ascii="ＭＳ ゴシック" w:eastAsia="ＭＳ ゴシック" w:hAnsi="ＭＳ ゴシック" w:hint="eastAsia"/>
              </w:rPr>
              <w:t>，</w:t>
            </w:r>
            <w:r w:rsidR="003F1137">
              <w:rPr>
                <w:rFonts w:ascii="ＭＳ ゴシック" w:eastAsia="ＭＳ ゴシック" w:hAnsi="ＭＳ ゴシック" w:hint="eastAsia"/>
              </w:rPr>
              <w:t>他の班の説明に質問をしたりする</w:t>
            </w:r>
            <w:r w:rsidR="00464AD9">
              <w:rPr>
                <w:rFonts w:ascii="ＭＳ ゴシック" w:eastAsia="ＭＳ ゴシック" w:hAnsi="ＭＳ ゴシック" w:hint="eastAsia"/>
              </w:rPr>
              <w:t>。</w:t>
            </w:r>
          </w:p>
          <w:p w14:paraId="59EFF990" w14:textId="569F0254" w:rsidR="00464AD9" w:rsidRPr="00044997" w:rsidRDefault="00642077" w:rsidP="00F5427F">
            <w:pPr>
              <w:spacing w:line="300" w:lineRule="exact"/>
              <w:ind w:left="210" w:hangingChars="100" w:hanging="210"/>
              <w:rPr>
                <w:rFonts w:ascii="ＭＳ ゴシック" w:eastAsia="ＭＳ ゴシック" w:hAnsi="ＭＳ ゴシック" w:cs="ＭＳ 明朝"/>
                <w:color w:val="000000"/>
                <w:kern w:val="0"/>
              </w:rPr>
            </w:pPr>
            <w:r>
              <w:rPr>
                <w:rFonts w:ascii="ＭＳ ゴシック" w:eastAsia="ＭＳ ゴシック" w:hAnsi="ＭＳ ゴシック" w:cs="ＭＳ 明朝" w:hint="eastAsia"/>
                <w:color w:val="000000"/>
                <w:kern w:val="0"/>
              </w:rPr>
              <w:t>４</w:t>
            </w:r>
            <w:r w:rsidR="00464AD9">
              <w:rPr>
                <w:rFonts w:ascii="ＭＳ ゴシック" w:eastAsia="ＭＳ ゴシック" w:hAnsi="ＭＳ ゴシック" w:cs="ＭＳ 明朝" w:hint="eastAsia"/>
                <w:color w:val="000000"/>
                <w:kern w:val="0"/>
              </w:rPr>
              <w:t xml:space="preserve">　班で出た色々な意見を把握するために</w:t>
            </w:r>
            <w:r>
              <w:rPr>
                <w:rFonts w:ascii="ＭＳ ゴシック" w:eastAsia="ＭＳ ゴシック" w:hAnsi="ＭＳ ゴシック" w:cs="ＭＳ 明朝" w:hint="eastAsia"/>
                <w:color w:val="000000"/>
                <w:kern w:val="0"/>
              </w:rPr>
              <w:t>，</w:t>
            </w:r>
            <w:r w:rsidR="00464AD9">
              <w:rPr>
                <w:rFonts w:ascii="ＭＳ ゴシック" w:eastAsia="ＭＳ ゴシック" w:hAnsi="ＭＳ ゴシック" w:cs="ＭＳ 明朝" w:hint="eastAsia"/>
                <w:color w:val="000000"/>
                <w:kern w:val="0"/>
              </w:rPr>
              <w:t>全体交流を行う。</w:t>
            </w:r>
          </w:p>
          <w:p w14:paraId="11B6BAC2" w14:textId="02C2B9B1" w:rsidR="00464AD9" w:rsidRPr="00044997" w:rsidRDefault="00642077" w:rsidP="00AD51CA">
            <w:pPr>
              <w:spacing w:line="30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５</w:t>
            </w:r>
            <w:r w:rsidR="00464AD9">
              <w:rPr>
                <w:rFonts w:ascii="ＭＳ ゴシック" w:eastAsia="ＭＳ ゴシック" w:hAnsi="ＭＳ ゴシック" w:hint="eastAsia"/>
              </w:rPr>
              <w:t xml:space="preserve">　班活動や全体交流後</w:t>
            </w:r>
            <w:r>
              <w:rPr>
                <w:rFonts w:ascii="ＭＳ ゴシック" w:eastAsia="ＭＳ ゴシック" w:hAnsi="ＭＳ ゴシック" w:hint="eastAsia"/>
              </w:rPr>
              <w:t>，</w:t>
            </w:r>
            <w:r w:rsidR="00464AD9" w:rsidRPr="005749DE">
              <w:rPr>
                <w:rFonts w:ascii="ＭＳ ゴシック" w:eastAsia="ＭＳ ゴシック" w:hAnsi="ＭＳ ゴシック" w:hint="eastAsia"/>
              </w:rPr>
              <w:t>レモン箱をトラックに積むための最善策を</w:t>
            </w:r>
            <w:r w:rsidR="00464AD9">
              <w:rPr>
                <w:rFonts w:ascii="ＭＳ ゴシック" w:eastAsia="ＭＳ ゴシック" w:hAnsi="ＭＳ ゴシック" w:hint="eastAsia"/>
              </w:rPr>
              <w:t>個人</w:t>
            </w:r>
            <w:r w:rsidR="00464AD9" w:rsidRPr="005749DE">
              <w:rPr>
                <w:rFonts w:ascii="ＭＳ ゴシック" w:eastAsia="ＭＳ ゴシック" w:hAnsi="ＭＳ ゴシック" w:hint="eastAsia"/>
              </w:rPr>
              <w:t>で考える。</w:t>
            </w:r>
          </w:p>
        </w:tc>
        <w:tc>
          <w:tcPr>
            <w:tcW w:w="4732" w:type="dxa"/>
            <w:shd w:val="clear" w:color="auto" w:fill="auto"/>
          </w:tcPr>
          <w:p w14:paraId="4E7D1700" w14:textId="58B82410" w:rsidR="00464AD9" w:rsidRDefault="00464AD9" w:rsidP="00C549EB">
            <w:pPr>
              <w:spacing w:line="300" w:lineRule="exact"/>
              <w:ind w:left="193" w:hangingChars="92" w:hanging="193"/>
            </w:pPr>
            <w:r>
              <w:rPr>
                <w:rFonts w:hint="eastAsia"/>
              </w:rPr>
              <w:t>○事前に授業で話し合いを行う４人グループの意見を確認しておき</w:t>
            </w:r>
            <w:r w:rsidR="00642077">
              <w:rPr>
                <w:rFonts w:hint="eastAsia"/>
              </w:rPr>
              <w:t>，</w:t>
            </w:r>
            <w:r>
              <w:rPr>
                <w:rFonts w:hint="eastAsia"/>
              </w:rPr>
              <w:t>似たような案が重なる場合はメンバーを入れ替える。</w:t>
            </w:r>
          </w:p>
          <w:p w14:paraId="62B4E0C2" w14:textId="1038125D" w:rsidR="00464AD9" w:rsidRDefault="00464AD9" w:rsidP="006A7933">
            <w:pPr>
              <w:spacing w:line="300" w:lineRule="exact"/>
              <w:ind w:left="193" w:hangingChars="92" w:hanging="193"/>
            </w:pPr>
            <w:r>
              <w:rPr>
                <w:rFonts w:hint="eastAsia"/>
              </w:rPr>
              <w:t>〇班で</w:t>
            </w:r>
            <w:r w:rsidR="007A43D4">
              <w:rPr>
                <w:rFonts w:hint="eastAsia"/>
              </w:rPr>
              <w:t>協議</w:t>
            </w:r>
            <w:r>
              <w:rPr>
                <w:rFonts w:hint="eastAsia"/>
              </w:rPr>
              <w:t>させる。その際</w:t>
            </w:r>
            <w:r w:rsidR="00642077">
              <w:rPr>
                <w:rFonts w:hint="eastAsia"/>
              </w:rPr>
              <w:t>，</w:t>
            </w:r>
            <w:r>
              <w:rPr>
                <w:rFonts w:hint="eastAsia"/>
              </w:rPr>
              <w:t>批判的思考を</w:t>
            </w:r>
            <w:r w:rsidR="007A43D4">
              <w:rPr>
                <w:rFonts w:hint="eastAsia"/>
              </w:rPr>
              <w:t>促す</w:t>
            </w:r>
            <w:r>
              <w:rPr>
                <w:rFonts w:hint="eastAsia"/>
              </w:rPr>
              <w:t>ため</w:t>
            </w:r>
            <w:r w:rsidR="00642077">
              <w:rPr>
                <w:rFonts w:hint="eastAsia"/>
              </w:rPr>
              <w:t>，</w:t>
            </w:r>
            <w:r>
              <w:rPr>
                <w:rFonts w:hint="eastAsia"/>
              </w:rPr>
              <w:t>発表順をジャンケンで決め</w:t>
            </w:r>
            <w:r w:rsidR="00642077">
              <w:rPr>
                <w:rFonts w:hint="eastAsia"/>
              </w:rPr>
              <w:t>，</w:t>
            </w:r>
            <w:r>
              <w:rPr>
                <w:rFonts w:hint="eastAsia"/>
              </w:rPr>
              <w:t>発表者の左隣の人はツッコミ係となり</w:t>
            </w:r>
            <w:r w:rsidR="00642077">
              <w:rPr>
                <w:rFonts w:hint="eastAsia"/>
              </w:rPr>
              <w:t>，</w:t>
            </w:r>
            <w:r>
              <w:rPr>
                <w:rFonts w:hint="eastAsia"/>
              </w:rPr>
              <w:t>「でも〇〇ってこうじゃない？」や「これは△△っていうこと？」など発表に対して質問を入れる。</w:t>
            </w:r>
          </w:p>
          <w:p w14:paraId="6B330EAA" w14:textId="1DB25C1E" w:rsidR="00464AD9" w:rsidRDefault="00464AD9" w:rsidP="006A7933">
            <w:pPr>
              <w:spacing w:line="300" w:lineRule="exact"/>
              <w:ind w:left="193" w:hangingChars="92" w:hanging="193"/>
            </w:pPr>
            <w:r>
              <w:rPr>
                <w:rFonts w:hint="eastAsia"/>
              </w:rPr>
              <w:t>○全員の意見を踏まえ</w:t>
            </w:r>
            <w:r w:rsidR="00642077">
              <w:rPr>
                <w:rFonts w:hint="eastAsia"/>
              </w:rPr>
              <w:t>，</w:t>
            </w:r>
            <w:r>
              <w:rPr>
                <w:rFonts w:hint="eastAsia"/>
              </w:rPr>
              <w:t>１つの方法を考え</w:t>
            </w:r>
            <w:r w:rsidR="00642077">
              <w:rPr>
                <w:rFonts w:hint="eastAsia"/>
              </w:rPr>
              <w:t>，</w:t>
            </w:r>
            <w:r>
              <w:rPr>
                <w:rFonts w:hint="eastAsia"/>
              </w:rPr>
              <w:t>図・計算・ポイント</w:t>
            </w:r>
            <w:r>
              <w:t>(</w:t>
            </w:r>
            <w:r>
              <w:rPr>
                <w:rFonts w:hint="eastAsia"/>
              </w:rPr>
              <w:t>何が最善なのか</w:t>
            </w:r>
            <w:r>
              <w:t>)</w:t>
            </w:r>
            <w:r>
              <w:rPr>
                <w:rFonts w:hint="eastAsia"/>
              </w:rPr>
              <w:t>をホワイトボードにまとめさせる。その際</w:t>
            </w:r>
            <w:r w:rsidR="00642077">
              <w:rPr>
                <w:rFonts w:hint="eastAsia"/>
              </w:rPr>
              <w:t>，</w:t>
            </w:r>
            <w:r>
              <w:rPr>
                <w:rFonts w:hint="eastAsia"/>
              </w:rPr>
              <w:t>ホワイトボードに計算・ポイントとかいたマグネットを貼り</w:t>
            </w:r>
            <w:r w:rsidR="00642077">
              <w:rPr>
                <w:rFonts w:hint="eastAsia"/>
              </w:rPr>
              <w:t>，</w:t>
            </w:r>
            <w:r>
              <w:rPr>
                <w:rFonts w:hint="eastAsia"/>
              </w:rPr>
              <w:t>生徒のワークシートと同じ形にしておく。</w:t>
            </w:r>
          </w:p>
          <w:p w14:paraId="7DD204A6" w14:textId="6C5D156C" w:rsidR="00464AD9" w:rsidRDefault="00464AD9" w:rsidP="00C549EB">
            <w:pPr>
              <w:spacing w:line="300" w:lineRule="exact"/>
              <w:ind w:left="193" w:hangingChars="92" w:hanging="193"/>
            </w:pPr>
            <w:r>
              <w:rPr>
                <w:rFonts w:hint="eastAsia"/>
              </w:rPr>
              <w:t>◆視覚的にイメージさせるため</w:t>
            </w:r>
            <w:r w:rsidR="00642077">
              <w:rPr>
                <w:rFonts w:hint="eastAsia"/>
              </w:rPr>
              <w:t>，</w:t>
            </w:r>
            <w:r>
              <w:rPr>
                <w:rFonts w:hint="eastAsia"/>
              </w:rPr>
              <w:t>定滑車</w:t>
            </w:r>
            <w:r w:rsidR="00642077">
              <w:rPr>
                <w:rFonts w:hint="eastAsia"/>
              </w:rPr>
              <w:t>，</w:t>
            </w:r>
            <w:r>
              <w:rPr>
                <w:rFonts w:hint="eastAsia"/>
              </w:rPr>
              <w:t>動滑車</w:t>
            </w:r>
            <w:r w:rsidR="00642077">
              <w:rPr>
                <w:rFonts w:hint="eastAsia"/>
              </w:rPr>
              <w:t>，</w:t>
            </w:r>
            <w:r>
              <w:rPr>
                <w:rFonts w:hint="eastAsia"/>
              </w:rPr>
              <w:t>てこ</w:t>
            </w:r>
            <w:r w:rsidR="00642077">
              <w:rPr>
                <w:rFonts w:hint="eastAsia"/>
              </w:rPr>
              <w:t>，</w:t>
            </w:r>
            <w:r>
              <w:rPr>
                <w:rFonts w:hint="eastAsia"/>
              </w:rPr>
              <w:t>斜面</w:t>
            </w:r>
            <w:r w:rsidR="00642077">
              <w:rPr>
                <w:rFonts w:hint="eastAsia"/>
              </w:rPr>
              <w:t>，</w:t>
            </w:r>
            <w:r>
              <w:rPr>
                <w:rFonts w:hint="eastAsia"/>
              </w:rPr>
              <w:t>ふりこなどのカードを使わせる。</w:t>
            </w:r>
          </w:p>
          <w:p w14:paraId="7D094DE9" w14:textId="40A488DB" w:rsidR="00464AD9" w:rsidRDefault="00464AD9" w:rsidP="00C549EB">
            <w:pPr>
              <w:spacing w:line="300" w:lineRule="exact"/>
              <w:ind w:left="193" w:hangingChars="92" w:hanging="193"/>
            </w:pPr>
            <w:r>
              <w:rPr>
                <w:rFonts w:hint="eastAsia"/>
              </w:rPr>
              <w:t>〇図・計算・ポイント</w:t>
            </w:r>
            <w:r>
              <w:rPr>
                <w:rFonts w:hint="eastAsia"/>
              </w:rPr>
              <w:t>(</w:t>
            </w:r>
            <w:r>
              <w:rPr>
                <w:rFonts w:hint="eastAsia"/>
              </w:rPr>
              <w:t>何が最善なのか</w:t>
            </w:r>
            <w:r>
              <w:rPr>
                <w:rFonts w:hint="eastAsia"/>
              </w:rPr>
              <w:t>)</w:t>
            </w:r>
            <w:r>
              <w:rPr>
                <w:rFonts w:hint="eastAsia"/>
              </w:rPr>
              <w:t>を考えさせ</w:t>
            </w:r>
            <w:r w:rsidR="00642077">
              <w:rPr>
                <w:rFonts w:hint="eastAsia"/>
              </w:rPr>
              <w:t>，</w:t>
            </w:r>
            <w:r>
              <w:rPr>
                <w:rFonts w:hint="eastAsia"/>
              </w:rPr>
              <w:t>視覚的・定量的にまとめさせる。</w:t>
            </w:r>
          </w:p>
          <w:p w14:paraId="7515DA1B" w14:textId="72AC2D3C" w:rsidR="00464AD9" w:rsidRDefault="00464AD9" w:rsidP="006D4FBB">
            <w:pPr>
              <w:spacing w:line="300" w:lineRule="exact"/>
              <w:ind w:left="193" w:hangingChars="92" w:hanging="193"/>
            </w:pPr>
            <w:r>
              <w:rPr>
                <w:rFonts w:hint="eastAsia"/>
              </w:rPr>
              <w:t>○主体的に取り組</w:t>
            </w:r>
            <w:r w:rsidR="007A43D4">
              <w:rPr>
                <w:rFonts w:hint="eastAsia"/>
              </w:rPr>
              <w:t>ませる</w:t>
            </w:r>
            <w:r>
              <w:rPr>
                <w:rFonts w:hint="eastAsia"/>
              </w:rPr>
              <w:t>ために</w:t>
            </w:r>
            <w:r w:rsidR="00642077">
              <w:rPr>
                <w:rFonts w:hint="eastAsia"/>
              </w:rPr>
              <w:t>，</w:t>
            </w:r>
            <w:r>
              <w:rPr>
                <w:rFonts w:hint="eastAsia"/>
              </w:rPr>
              <w:t>発表の流れを伝えておく。</w:t>
            </w:r>
          </w:p>
          <w:p w14:paraId="625D3731" w14:textId="4C3D788F" w:rsidR="00464AD9" w:rsidRDefault="00464AD9" w:rsidP="006D4FBB">
            <w:pPr>
              <w:spacing w:line="300" w:lineRule="exact"/>
            </w:pPr>
            <w:r>
              <w:rPr>
                <w:rFonts w:hint="eastAsia"/>
              </w:rPr>
              <w:t>①班を</w:t>
            </w:r>
            <w:r>
              <w:rPr>
                <w:rFonts w:hint="eastAsia"/>
              </w:rPr>
              <w:t>A</w:t>
            </w:r>
            <w:r>
              <w:rPr>
                <w:rFonts w:hint="eastAsia"/>
              </w:rPr>
              <w:t>と</w:t>
            </w:r>
            <w:r>
              <w:rPr>
                <w:rFonts w:hint="eastAsia"/>
              </w:rPr>
              <w:t>B</w:t>
            </w:r>
            <w:r w:rsidR="007A43D4">
              <w:rPr>
                <w:rFonts w:hint="eastAsia"/>
              </w:rPr>
              <w:t>の２つのグループ</w:t>
            </w:r>
            <w:r>
              <w:rPr>
                <w:rFonts w:hint="eastAsia"/>
              </w:rPr>
              <w:t>に分ける。</w:t>
            </w:r>
          </w:p>
          <w:p w14:paraId="2D1B3688" w14:textId="6C8E819F" w:rsidR="00464AD9" w:rsidRDefault="00464AD9" w:rsidP="006D4FBB">
            <w:pPr>
              <w:spacing w:line="300" w:lineRule="exact"/>
              <w:ind w:left="193" w:hangingChars="92" w:hanging="193"/>
            </w:pPr>
            <w:r>
              <w:rPr>
                <w:rFonts w:hint="eastAsia"/>
              </w:rPr>
              <w:t>②</w:t>
            </w:r>
            <w:r>
              <w:rPr>
                <w:rFonts w:hint="eastAsia"/>
              </w:rPr>
              <w:t>A</w:t>
            </w:r>
            <w:r>
              <w:rPr>
                <w:rFonts w:hint="eastAsia"/>
              </w:rPr>
              <w:t>は自分の班で説明</w:t>
            </w:r>
            <w:r w:rsidR="00642077">
              <w:rPr>
                <w:rFonts w:hint="eastAsia"/>
              </w:rPr>
              <w:t>，</w:t>
            </w:r>
            <w:r>
              <w:rPr>
                <w:rFonts w:hint="eastAsia"/>
              </w:rPr>
              <w:t>B</w:t>
            </w:r>
            <w:r>
              <w:rPr>
                <w:rFonts w:hint="eastAsia"/>
              </w:rPr>
              <w:t>は他の班に行って説明を聞く。</w:t>
            </w:r>
          </w:p>
          <w:p w14:paraId="2ECA4735" w14:textId="1D91F63D" w:rsidR="00464AD9" w:rsidRPr="007A43D4" w:rsidRDefault="00464AD9" w:rsidP="007A43D4">
            <w:pPr>
              <w:spacing w:line="300" w:lineRule="exact"/>
            </w:pPr>
            <w:r>
              <w:rPr>
                <w:rFonts w:hint="eastAsia"/>
              </w:rPr>
              <w:t>③</w:t>
            </w:r>
            <w:r w:rsidR="007A43D4" w:rsidRPr="007A43D4">
              <w:rPr>
                <w:rFonts w:hint="eastAsia"/>
              </w:rPr>
              <w:t>意見の違う班と議論する。その際</w:t>
            </w:r>
            <w:r w:rsidR="00642077">
              <w:rPr>
                <w:rFonts w:hint="eastAsia"/>
              </w:rPr>
              <w:t>，</w:t>
            </w:r>
            <w:r w:rsidR="007A43D4" w:rsidRPr="007A43D4">
              <w:rPr>
                <w:rFonts w:hint="eastAsia"/>
              </w:rPr>
              <w:t>説明を聞く人は必ず１つは質問をする。</w:t>
            </w:r>
          </w:p>
          <w:p w14:paraId="211A9592" w14:textId="4C74257B" w:rsidR="00464AD9" w:rsidRDefault="00464AD9" w:rsidP="006D4FBB">
            <w:pPr>
              <w:spacing w:line="300" w:lineRule="exact"/>
            </w:pPr>
            <w:r>
              <w:rPr>
                <w:rFonts w:hint="eastAsia"/>
              </w:rPr>
              <w:t>④班に戻り</w:t>
            </w:r>
            <w:r w:rsidR="00642077">
              <w:rPr>
                <w:rFonts w:hint="eastAsia"/>
              </w:rPr>
              <w:t>，</w:t>
            </w:r>
            <w:r>
              <w:rPr>
                <w:rFonts w:hint="eastAsia"/>
              </w:rPr>
              <w:t>意見</w:t>
            </w:r>
            <w:r w:rsidR="007A43D4">
              <w:rPr>
                <w:rFonts w:hint="eastAsia"/>
              </w:rPr>
              <w:t>を吟味し</w:t>
            </w:r>
            <w:r w:rsidR="00642077">
              <w:rPr>
                <w:rFonts w:hint="eastAsia"/>
              </w:rPr>
              <w:t>，</w:t>
            </w:r>
            <w:r>
              <w:rPr>
                <w:rFonts w:hint="eastAsia"/>
              </w:rPr>
              <w:t>必要であれば修正を行う。</w:t>
            </w:r>
          </w:p>
          <w:p w14:paraId="3A3242E9" w14:textId="3DC9B209" w:rsidR="00464AD9" w:rsidRPr="005D3BCF" w:rsidRDefault="00464AD9" w:rsidP="000D0C27">
            <w:pPr>
              <w:spacing w:line="300" w:lineRule="exact"/>
            </w:pPr>
            <w:r>
              <w:rPr>
                <w:rFonts w:hint="eastAsia"/>
              </w:rPr>
              <w:t>⑤</w:t>
            </w:r>
            <w:r>
              <w:rPr>
                <w:rFonts w:hint="eastAsia"/>
              </w:rPr>
              <w:t>A</w:t>
            </w:r>
            <w:r>
              <w:rPr>
                <w:rFonts w:hint="eastAsia"/>
              </w:rPr>
              <w:t>と</w:t>
            </w:r>
            <w:r>
              <w:rPr>
                <w:rFonts w:hint="eastAsia"/>
              </w:rPr>
              <w:t>B</w:t>
            </w:r>
            <w:r>
              <w:rPr>
                <w:rFonts w:hint="eastAsia"/>
              </w:rPr>
              <w:t>の役割を交代する。</w:t>
            </w:r>
          </w:p>
          <w:p w14:paraId="05BB7F9C" w14:textId="7A9947E5" w:rsidR="00464AD9" w:rsidRDefault="00464AD9" w:rsidP="00F83223">
            <w:pPr>
              <w:spacing w:line="300" w:lineRule="exact"/>
              <w:ind w:left="193" w:hangingChars="92" w:hanging="193"/>
            </w:pPr>
            <w:r>
              <w:rPr>
                <w:rFonts w:hint="eastAsia"/>
              </w:rPr>
              <w:t>○班間の</w:t>
            </w:r>
            <w:r w:rsidR="007A43D4">
              <w:rPr>
                <w:rFonts w:hint="eastAsia"/>
              </w:rPr>
              <w:t>協議</w:t>
            </w:r>
            <w:r>
              <w:rPr>
                <w:rFonts w:hint="eastAsia"/>
              </w:rPr>
              <w:t>で聞くことのできなかった</w:t>
            </w:r>
            <w:r w:rsidR="00642077">
              <w:rPr>
                <w:rFonts w:hint="eastAsia"/>
              </w:rPr>
              <w:t>，</w:t>
            </w:r>
            <w:r>
              <w:rPr>
                <w:rFonts w:hint="eastAsia"/>
              </w:rPr>
              <w:t>考え方を知る。</w:t>
            </w:r>
          </w:p>
          <w:p w14:paraId="051B43F7" w14:textId="62AF278C" w:rsidR="00464AD9" w:rsidRDefault="00464AD9" w:rsidP="000D0C27">
            <w:pPr>
              <w:tabs>
                <w:tab w:val="left" w:pos="2547"/>
              </w:tabs>
              <w:spacing w:line="300" w:lineRule="exact"/>
              <w:ind w:leftChars="-3" w:left="238" w:hangingChars="116" w:hanging="244"/>
            </w:pPr>
            <w:r>
              <w:rPr>
                <w:rFonts w:hint="eastAsia"/>
              </w:rPr>
              <w:t>〇生徒が興味をもつ班や意見の異なる班を意図的に指名し</w:t>
            </w:r>
            <w:r w:rsidR="00642077">
              <w:rPr>
                <w:rFonts w:hint="eastAsia"/>
              </w:rPr>
              <w:t>，</w:t>
            </w:r>
            <w:r>
              <w:rPr>
                <w:rFonts w:hint="eastAsia"/>
              </w:rPr>
              <w:t>発表させる。</w:t>
            </w:r>
          </w:p>
          <w:p w14:paraId="37C29059" w14:textId="6350C422" w:rsidR="00464AD9" w:rsidRPr="0081789B" w:rsidRDefault="00464AD9" w:rsidP="000D0C27">
            <w:pPr>
              <w:tabs>
                <w:tab w:val="left" w:pos="2547"/>
              </w:tabs>
              <w:spacing w:line="300" w:lineRule="exact"/>
              <w:ind w:leftChars="-3" w:left="238" w:hangingChars="116" w:hanging="244"/>
            </w:pPr>
            <w:r>
              <w:rPr>
                <w:rFonts w:hint="eastAsia"/>
              </w:rPr>
              <w:t>〇発表に対して</w:t>
            </w:r>
            <w:r w:rsidR="00642077">
              <w:rPr>
                <w:rFonts w:hint="eastAsia"/>
              </w:rPr>
              <w:t>，</w:t>
            </w:r>
            <w:r>
              <w:rPr>
                <w:rFonts w:hint="eastAsia"/>
              </w:rPr>
              <w:t>ツッコミをいれる。</w:t>
            </w:r>
          </w:p>
          <w:p w14:paraId="020B085E" w14:textId="74154131" w:rsidR="00464AD9" w:rsidRDefault="00464AD9" w:rsidP="000D0C27">
            <w:pPr>
              <w:tabs>
                <w:tab w:val="left" w:pos="2547"/>
              </w:tabs>
              <w:spacing w:line="300" w:lineRule="exact"/>
              <w:ind w:leftChars="-3" w:left="238" w:hangingChars="116" w:hanging="244"/>
            </w:pPr>
          </w:p>
          <w:p w14:paraId="107CFAB6" w14:textId="77777777" w:rsidR="00464AD9" w:rsidRDefault="00464AD9" w:rsidP="001A5B46">
            <w:pPr>
              <w:tabs>
                <w:tab w:val="left" w:pos="2547"/>
              </w:tabs>
              <w:spacing w:line="300" w:lineRule="exact"/>
            </w:pPr>
          </w:p>
          <w:p w14:paraId="5EF32796" w14:textId="7DBFD05E" w:rsidR="00464AD9" w:rsidRDefault="00464AD9" w:rsidP="00464AD9">
            <w:pPr>
              <w:tabs>
                <w:tab w:val="left" w:pos="2547"/>
              </w:tabs>
              <w:spacing w:line="300" w:lineRule="exact"/>
            </w:pPr>
          </w:p>
          <w:p w14:paraId="42A9A2D4" w14:textId="77777777" w:rsidR="003F1137" w:rsidRDefault="003F1137" w:rsidP="00464AD9">
            <w:pPr>
              <w:tabs>
                <w:tab w:val="left" w:pos="2547"/>
              </w:tabs>
              <w:spacing w:line="300" w:lineRule="exact"/>
            </w:pPr>
          </w:p>
          <w:p w14:paraId="31337759" w14:textId="496CD2BD" w:rsidR="00464AD9" w:rsidRDefault="00464AD9" w:rsidP="00464AD9">
            <w:pPr>
              <w:tabs>
                <w:tab w:val="left" w:pos="2547"/>
              </w:tabs>
              <w:spacing w:line="300" w:lineRule="exact"/>
              <w:ind w:left="210" w:hangingChars="100" w:hanging="210"/>
            </w:pPr>
            <w:r>
              <w:t>〇</w:t>
            </w:r>
            <w:r w:rsidR="007A43D4" w:rsidRPr="007A43D4">
              <w:rPr>
                <w:rFonts w:hint="eastAsia"/>
              </w:rPr>
              <w:t>探究の過程を振り返らせ</w:t>
            </w:r>
            <w:r w:rsidR="00642077">
              <w:rPr>
                <w:rFonts w:hint="eastAsia"/>
              </w:rPr>
              <w:t>，</w:t>
            </w:r>
            <w:r w:rsidR="007A43D4" w:rsidRPr="007A43D4">
              <w:rPr>
                <w:rFonts w:hint="eastAsia"/>
              </w:rPr>
              <w:t>自らの考えを吟味させるために</w:t>
            </w:r>
            <w:r w:rsidR="00642077">
              <w:rPr>
                <w:rFonts w:hint="eastAsia"/>
              </w:rPr>
              <w:t>，</w:t>
            </w:r>
            <w:r w:rsidR="007A43D4" w:rsidRPr="007A43D4">
              <w:rPr>
                <w:rFonts w:hint="eastAsia"/>
              </w:rPr>
              <w:t>他者の意見を参考に</w:t>
            </w:r>
            <w:r w:rsidR="00642077">
              <w:rPr>
                <w:rFonts w:hint="eastAsia"/>
              </w:rPr>
              <w:t>，</w:t>
            </w:r>
            <w:r w:rsidR="007A43D4" w:rsidRPr="007A43D4">
              <w:rPr>
                <w:rFonts w:hint="eastAsia"/>
              </w:rPr>
              <w:t>最善策を修正させる。</w:t>
            </w:r>
          </w:p>
          <w:p w14:paraId="3C2334E3" w14:textId="77777777" w:rsidR="00464AD9" w:rsidRDefault="00464AD9" w:rsidP="000D0C27">
            <w:pPr>
              <w:tabs>
                <w:tab w:val="left" w:pos="2547"/>
              </w:tabs>
              <w:spacing w:line="300" w:lineRule="exact"/>
              <w:ind w:leftChars="-3" w:left="238" w:hangingChars="116" w:hanging="244"/>
            </w:pPr>
          </w:p>
          <w:p w14:paraId="6F888E1C" w14:textId="77777777" w:rsidR="00464AD9" w:rsidRDefault="00464AD9" w:rsidP="000D0C27">
            <w:pPr>
              <w:tabs>
                <w:tab w:val="left" w:pos="2547"/>
              </w:tabs>
              <w:spacing w:line="300" w:lineRule="exact"/>
              <w:ind w:leftChars="-3" w:left="238" w:hangingChars="116" w:hanging="244"/>
            </w:pPr>
          </w:p>
          <w:p w14:paraId="7C4CA303" w14:textId="0E6E9C72" w:rsidR="00464AD9" w:rsidRDefault="00464AD9" w:rsidP="00CC6E7F">
            <w:pPr>
              <w:tabs>
                <w:tab w:val="left" w:pos="2547"/>
              </w:tabs>
              <w:spacing w:line="300" w:lineRule="exact"/>
            </w:pPr>
          </w:p>
        </w:tc>
        <w:tc>
          <w:tcPr>
            <w:tcW w:w="2410" w:type="dxa"/>
            <w:shd w:val="clear" w:color="auto" w:fill="auto"/>
          </w:tcPr>
          <w:p w14:paraId="23169205" w14:textId="77777777"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33EC91D3" w14:textId="77777777"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15A3147C" w14:textId="77777777"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2C55A1CE" w14:textId="77777777"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6C2D1D9F" w14:textId="77777777"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19D64909" w14:textId="77777777"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4CBCA3E1" w14:textId="77777777"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7BE7BEC2" w14:textId="14AA307E"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048E1862" w14:textId="7BA6A02E"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5A4A1D79" w14:textId="0F66288D"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68599BCC" w14:textId="688FEC39"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52927B24" w14:textId="7059C6D9"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3F2E66E5" w14:textId="722E46F7"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74656185" w14:textId="705B2BD1"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74ACDE8B" w14:textId="26E270CF"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580E87D8" w14:textId="407E50B8"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48EB8839" w14:textId="0ED5C355"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39B35870" w14:textId="0847EB27"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4A14F959" w14:textId="21AEAC3C"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45124673" w14:textId="69257CA5"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5E2BC219" w14:textId="4FC21219"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633D1AD4" w14:textId="3A3B1760"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07FC87FC" w14:textId="7DF9744F"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65EFE984" w14:textId="3FDE5FAB"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5109007B" w14:textId="616454F6"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611C38E2" w14:textId="12BF15F0"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47B957E0" w14:textId="77777777"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7C543FD4" w14:textId="2C6283C1"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5A654C8B" w14:textId="7B364AA2"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6CDA1665" w14:textId="059A101D"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0268DFE9" w14:textId="0C62AA0A"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4022048C" w14:textId="77777777"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47219171" w14:textId="77777777"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6DD56567" w14:textId="30925539"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78DC3F66" w14:textId="34792823"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065FD7B6" w14:textId="77777777" w:rsidR="00464AD9"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p w14:paraId="2AEE941C" w14:textId="4387A21C" w:rsidR="00464AD9" w:rsidRPr="00224CDE" w:rsidRDefault="00464AD9" w:rsidP="000D0C27">
            <w:pPr>
              <w:overflowPunct w:val="0"/>
              <w:adjustRightInd w:val="0"/>
              <w:spacing w:line="300" w:lineRule="exact"/>
              <w:textAlignment w:val="baseline"/>
              <w:rPr>
                <w:rFonts w:asciiTheme="minorEastAsia" w:hAnsiTheme="minorEastAsia"/>
                <w:kern w:val="0"/>
              </w:rPr>
            </w:pPr>
            <w:r>
              <w:rPr>
                <w:rFonts w:ascii="ＭＳ 明朝" w:hAnsi="ＭＳ 明朝" w:hint="eastAsia"/>
              </w:rPr>
              <w:t>身近な暮らしの中でどのような道具を用いれば良いか</w:t>
            </w:r>
            <w:r w:rsidR="00642077">
              <w:rPr>
                <w:rFonts w:ascii="ＭＳ 明朝" w:hAnsi="ＭＳ 明朝" w:hint="eastAsia"/>
              </w:rPr>
              <w:t>，</w:t>
            </w:r>
            <w:r>
              <w:rPr>
                <w:rFonts w:ascii="ＭＳ 明朝" w:hAnsi="ＭＳ 明朝" w:hint="eastAsia"/>
              </w:rPr>
              <w:t>科学的な根拠を持って判断している。</w:t>
            </w:r>
          </w:p>
          <w:p w14:paraId="208C4423" w14:textId="77777777" w:rsidR="00464AD9" w:rsidRDefault="00464AD9" w:rsidP="000D0C27">
            <w:pPr>
              <w:overflowPunct w:val="0"/>
              <w:adjustRightInd w:val="0"/>
              <w:spacing w:line="300" w:lineRule="exact"/>
              <w:textAlignment w:val="baseline"/>
              <w:rPr>
                <w:rFonts w:asciiTheme="majorEastAsia" w:eastAsiaTheme="majorEastAsia" w:hAnsiTheme="majorEastAsia"/>
                <w:kern w:val="0"/>
              </w:rPr>
            </w:pPr>
            <w:r w:rsidRPr="005749DE">
              <w:rPr>
                <w:rFonts w:asciiTheme="majorEastAsia" w:eastAsiaTheme="majorEastAsia" w:hAnsiTheme="majorEastAsia" w:hint="eastAsia"/>
                <w:kern w:val="0"/>
              </w:rPr>
              <w:t>〔科学的な思考・表現〕</w:t>
            </w:r>
          </w:p>
          <w:p w14:paraId="1DB4B437" w14:textId="3049536D" w:rsidR="001A5B46" w:rsidRPr="005749DE" w:rsidRDefault="001A5B46" w:rsidP="000D0C27">
            <w:pPr>
              <w:overflowPunct w:val="0"/>
              <w:adjustRightInd w:val="0"/>
              <w:spacing w:line="300" w:lineRule="exac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（ワークシート）</w:t>
            </w:r>
          </w:p>
        </w:tc>
      </w:tr>
      <w:tr w:rsidR="00464AD9" w:rsidRPr="00044997" w14:paraId="724A4DC0" w14:textId="77777777" w:rsidTr="00464AD9">
        <w:trPr>
          <w:trHeight w:val="2400"/>
        </w:trPr>
        <w:tc>
          <w:tcPr>
            <w:tcW w:w="532" w:type="dxa"/>
            <w:shd w:val="clear" w:color="auto" w:fill="auto"/>
            <w:vAlign w:val="center"/>
          </w:tcPr>
          <w:p w14:paraId="25C9AC3C" w14:textId="710D8396" w:rsidR="00464AD9" w:rsidRPr="00044997" w:rsidRDefault="00464AD9" w:rsidP="007B311E">
            <w:pPr>
              <w:overflowPunct w:val="0"/>
              <w:adjustRightInd w:val="0"/>
              <w:spacing w:line="300" w:lineRule="exact"/>
              <w:jc w:val="center"/>
              <w:textAlignment w:val="baseline"/>
              <w:rPr>
                <w:rFonts w:ascii="ＭＳ ゴシック" w:eastAsia="ＭＳ ゴシック" w:hAnsi="ＭＳ ゴシック" w:cs="ＭＳ 明朝"/>
                <w:color w:val="000000"/>
                <w:kern w:val="0"/>
              </w:rPr>
            </w:pPr>
            <w:r>
              <w:rPr>
                <w:rFonts w:ascii="ＭＳ ゴシック" w:eastAsia="ＭＳ ゴシック" w:hAnsi="ＭＳ ゴシック" w:cs="ＭＳ 明朝" w:hint="eastAsia"/>
                <w:color w:val="000000"/>
                <w:kern w:val="0"/>
              </w:rPr>
              <w:lastRenderedPageBreak/>
              <w:t>まとめ</w:t>
            </w:r>
          </w:p>
        </w:tc>
        <w:tc>
          <w:tcPr>
            <w:tcW w:w="2102" w:type="dxa"/>
            <w:shd w:val="clear" w:color="auto" w:fill="auto"/>
          </w:tcPr>
          <w:p w14:paraId="44E1348A" w14:textId="56D741E2" w:rsidR="00464AD9" w:rsidRPr="00044997" w:rsidRDefault="00AD51CA" w:rsidP="00F5427F">
            <w:pPr>
              <w:spacing w:line="300" w:lineRule="exact"/>
              <w:ind w:left="210" w:hangingChars="100" w:hanging="210"/>
              <w:rPr>
                <w:rFonts w:ascii="ＭＳ ゴシック" w:eastAsia="ＭＳ ゴシック" w:hAnsi="ＭＳ ゴシック" w:cs="ＭＳ 明朝"/>
                <w:color w:val="000000"/>
                <w:kern w:val="0"/>
              </w:rPr>
            </w:pPr>
            <w:r>
              <w:rPr>
                <w:rFonts w:ascii="ＭＳ ゴシック" w:eastAsia="ＭＳ ゴシック" w:hAnsi="ＭＳ ゴシック" w:cs="ＭＳ 明朝" w:hint="eastAsia"/>
                <w:color w:val="000000"/>
                <w:kern w:val="0"/>
              </w:rPr>
              <w:t>６</w:t>
            </w:r>
            <w:r w:rsidR="00464AD9" w:rsidRPr="00044997">
              <w:rPr>
                <w:rFonts w:ascii="ＭＳ ゴシック" w:eastAsia="ＭＳ ゴシック" w:hAnsi="ＭＳ ゴシック" w:cs="ＭＳ 明朝" w:hint="eastAsia"/>
                <w:color w:val="000000"/>
                <w:kern w:val="0"/>
              </w:rPr>
              <w:t xml:space="preserve">　</w:t>
            </w:r>
            <w:r w:rsidR="00464AD9">
              <w:rPr>
                <w:rFonts w:ascii="ＭＳ ゴシック" w:eastAsia="ＭＳ ゴシック" w:hAnsi="ＭＳ ゴシック" w:cs="ＭＳ 明朝" w:hint="eastAsia"/>
                <w:color w:val="000000"/>
                <w:kern w:val="0"/>
              </w:rPr>
              <w:t>学習の</w:t>
            </w:r>
            <w:r w:rsidR="00464AD9" w:rsidRPr="00044997">
              <w:rPr>
                <w:rFonts w:ascii="ＭＳ ゴシック" w:eastAsia="ＭＳ ゴシック" w:hAnsi="ＭＳ ゴシック" w:cs="ＭＳ 明朝" w:hint="eastAsia"/>
                <w:color w:val="000000"/>
                <w:kern w:val="0"/>
              </w:rPr>
              <w:t>振り返り</w:t>
            </w:r>
            <w:r w:rsidR="00464AD9">
              <w:rPr>
                <w:rFonts w:ascii="ＭＳ ゴシック" w:eastAsia="ＭＳ ゴシック" w:hAnsi="ＭＳ ゴシック" w:cs="ＭＳ 明朝" w:hint="eastAsia"/>
                <w:color w:val="000000"/>
                <w:kern w:val="0"/>
              </w:rPr>
              <w:t>を行う。</w:t>
            </w:r>
          </w:p>
          <w:p w14:paraId="0EA97B8F" w14:textId="77777777" w:rsidR="00464AD9" w:rsidRPr="00044997" w:rsidRDefault="00464AD9" w:rsidP="000D0C27">
            <w:pPr>
              <w:spacing w:line="300" w:lineRule="exact"/>
              <w:rPr>
                <w:rFonts w:ascii="ＭＳ ゴシック" w:eastAsia="ＭＳ ゴシック" w:hAnsi="ＭＳ ゴシック"/>
              </w:rPr>
            </w:pPr>
            <w:r w:rsidRPr="00044997">
              <w:rPr>
                <w:rFonts w:ascii="ＭＳ ゴシック" w:eastAsia="ＭＳ ゴシック" w:hAnsi="ＭＳ ゴシック" w:cs="ＭＳ 明朝" w:hint="eastAsia"/>
                <w:color w:val="000000"/>
                <w:kern w:val="0"/>
              </w:rPr>
              <w:t>・個人思考</w:t>
            </w:r>
          </w:p>
        </w:tc>
        <w:tc>
          <w:tcPr>
            <w:tcW w:w="4732" w:type="dxa"/>
            <w:shd w:val="clear" w:color="auto" w:fill="auto"/>
          </w:tcPr>
          <w:p w14:paraId="16F5E63B" w14:textId="7C4767F8" w:rsidR="00464AD9" w:rsidRDefault="00464AD9" w:rsidP="000D0C27">
            <w:pPr>
              <w:spacing w:line="300" w:lineRule="exact"/>
              <w:ind w:left="172" w:hangingChars="82" w:hanging="172"/>
            </w:pPr>
            <w:r>
              <w:rPr>
                <w:rFonts w:hint="eastAsia"/>
              </w:rPr>
              <w:t>〇学習前と学習後を比べて</w:t>
            </w:r>
            <w:r w:rsidR="00642077">
              <w:rPr>
                <w:rFonts w:hint="eastAsia"/>
              </w:rPr>
              <w:t>，</w:t>
            </w:r>
            <w:r>
              <w:rPr>
                <w:rFonts w:hint="eastAsia"/>
              </w:rPr>
              <w:t>自らの見方や考え方で変化のあったことを記入させる。</w:t>
            </w:r>
          </w:p>
          <w:p w14:paraId="728E31A2" w14:textId="77777777" w:rsidR="00464AD9" w:rsidRDefault="00464AD9" w:rsidP="000D0C27">
            <w:pPr>
              <w:spacing w:line="300" w:lineRule="exact"/>
              <w:ind w:left="172" w:hangingChars="82" w:hanging="172"/>
            </w:pPr>
            <w:r>
              <w:rPr>
                <w:rFonts w:hint="eastAsia"/>
              </w:rPr>
              <w:t>〇感想や気づきを記入させる。</w:t>
            </w:r>
          </w:p>
          <w:p w14:paraId="541309A3" w14:textId="77777777" w:rsidR="00464AD9" w:rsidRDefault="00464AD9" w:rsidP="000D0C27">
            <w:pPr>
              <w:spacing w:line="300" w:lineRule="exact"/>
              <w:ind w:left="172" w:hangingChars="82" w:hanging="172"/>
            </w:pPr>
            <w:r>
              <w:rPr>
                <w:rFonts w:hint="eastAsia"/>
              </w:rPr>
              <w:t>・身近な生活場面を力の大きさや仕事率に着目して科学的に考えられるようになった。</w:t>
            </w:r>
          </w:p>
          <w:p w14:paraId="7965A0BB" w14:textId="314F46FA" w:rsidR="00464AD9" w:rsidRDefault="00464AD9" w:rsidP="00C27C68">
            <w:pPr>
              <w:spacing w:line="300" w:lineRule="exact"/>
              <w:ind w:left="172" w:hangingChars="82" w:hanging="172"/>
            </w:pPr>
            <w:r>
              <w:rPr>
                <w:rFonts w:hint="eastAsia"/>
              </w:rPr>
              <w:t>・日ごろの生活でも</w:t>
            </w:r>
            <w:r w:rsidR="00642077">
              <w:rPr>
                <w:rFonts w:hint="eastAsia"/>
              </w:rPr>
              <w:t>，</w:t>
            </w:r>
            <w:r>
              <w:rPr>
                <w:rFonts w:hint="eastAsia"/>
              </w:rPr>
              <w:t>感覚で考えるのではなく</w:t>
            </w:r>
            <w:r w:rsidR="00642077">
              <w:rPr>
                <w:rFonts w:hint="eastAsia"/>
              </w:rPr>
              <w:t>，</w:t>
            </w:r>
            <w:r>
              <w:rPr>
                <w:rFonts w:hint="eastAsia"/>
              </w:rPr>
              <w:t>理科で身に</w:t>
            </w:r>
            <w:r w:rsidR="00C27C68">
              <w:rPr>
                <w:rFonts w:hint="eastAsia"/>
              </w:rPr>
              <w:t>付け</w:t>
            </w:r>
            <w:r>
              <w:rPr>
                <w:rFonts w:hint="eastAsia"/>
              </w:rPr>
              <w:t>た知識を活用して</w:t>
            </w:r>
            <w:r w:rsidR="00642077">
              <w:rPr>
                <w:rFonts w:hint="eastAsia"/>
              </w:rPr>
              <w:t>，</w:t>
            </w:r>
            <w:r>
              <w:rPr>
                <w:rFonts w:hint="eastAsia"/>
              </w:rPr>
              <w:t>色々な選択をしていきたい。</w:t>
            </w:r>
          </w:p>
        </w:tc>
        <w:tc>
          <w:tcPr>
            <w:tcW w:w="2410" w:type="dxa"/>
            <w:shd w:val="clear" w:color="auto" w:fill="auto"/>
          </w:tcPr>
          <w:p w14:paraId="4AD42310" w14:textId="77777777" w:rsidR="00464AD9" w:rsidRDefault="00464AD9" w:rsidP="000D0C27">
            <w:pPr>
              <w:overflowPunct w:val="0"/>
              <w:adjustRightInd w:val="0"/>
              <w:spacing w:line="300" w:lineRule="exact"/>
              <w:textAlignment w:val="baseline"/>
              <w:rPr>
                <w:rFonts w:asciiTheme="majorEastAsia" w:eastAsiaTheme="majorEastAsia" w:hAnsiTheme="majorEastAsia"/>
                <w:kern w:val="0"/>
              </w:rPr>
            </w:pPr>
          </w:p>
          <w:p w14:paraId="475203D7" w14:textId="77777777" w:rsidR="00464AD9" w:rsidRPr="00044997" w:rsidRDefault="00464AD9" w:rsidP="000D0C27">
            <w:pPr>
              <w:overflowPunct w:val="0"/>
              <w:adjustRightInd w:val="0"/>
              <w:spacing w:line="300" w:lineRule="exact"/>
              <w:textAlignment w:val="baseline"/>
              <w:rPr>
                <w:rFonts w:ascii="ＭＳ ゴシック" w:eastAsia="ＭＳ ゴシック" w:hAnsi="ＭＳ ゴシック" w:cs="ＭＳ 明朝"/>
                <w:color w:val="000000"/>
                <w:kern w:val="0"/>
              </w:rPr>
            </w:pPr>
          </w:p>
        </w:tc>
      </w:tr>
    </w:tbl>
    <w:p w14:paraId="2795A88D" w14:textId="254DDD20" w:rsidR="00E40966" w:rsidRDefault="00E40966" w:rsidP="00E40966">
      <w:pPr>
        <w:overflowPunct w:val="0"/>
        <w:adjustRightInd w:val="0"/>
        <w:spacing w:line="300" w:lineRule="exact"/>
        <w:textAlignment w:val="baseline"/>
        <w:rPr>
          <w:rFonts w:ascii="ＭＳ ゴシック" w:eastAsia="ＭＳ ゴシック" w:hAnsi="ＭＳ ゴシック" w:cs="ＭＳ 明朝"/>
          <w:color w:val="000000"/>
          <w:kern w:val="0"/>
        </w:rPr>
      </w:pPr>
    </w:p>
    <w:p w14:paraId="79DF0E95" w14:textId="77777777" w:rsidR="006E0159" w:rsidRPr="00E40966" w:rsidRDefault="006E0159">
      <w:pPr>
        <w:widowControl/>
        <w:jc w:val="left"/>
      </w:pPr>
    </w:p>
    <w:sectPr w:rsidR="006E0159" w:rsidRPr="00E40966" w:rsidSect="00570EFE">
      <w:pgSz w:w="11906" w:h="16838"/>
      <w:pgMar w:top="1134" w:right="1077" w:bottom="1134" w:left="1077"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C32CBE" w16cid:durableId="239437A0"/>
  <w16cid:commentId w16cid:paraId="202300D8" w16cid:durableId="23943909"/>
  <w16cid:commentId w16cid:paraId="439E8ECF" w16cid:durableId="239437A1"/>
  <w16cid:commentId w16cid:paraId="14EC2F4C" w16cid:durableId="23943902"/>
  <w16cid:commentId w16cid:paraId="2540AC7D" w16cid:durableId="239437A4"/>
  <w16cid:commentId w16cid:paraId="10D0F6B2" w16cid:durableId="239438F6"/>
  <w16cid:commentId w16cid:paraId="12D72101" w16cid:durableId="239437A6"/>
  <w16cid:commentId w16cid:paraId="48A3B89C" w16cid:durableId="239438ED"/>
  <w16cid:commentId w16cid:paraId="55E9B4E6" w16cid:durableId="239437A8"/>
  <w16cid:commentId w16cid:paraId="24D745B7" w16cid:durableId="239438E5"/>
  <w16cid:commentId w16cid:paraId="67B87EDF" w16cid:durableId="239437AB"/>
  <w16cid:commentId w16cid:paraId="42984F28" w16cid:durableId="239438DB"/>
  <w16cid:commentId w16cid:paraId="28539558" w16cid:durableId="239437AC"/>
  <w16cid:commentId w16cid:paraId="6E533D42" w16cid:durableId="239438D7"/>
  <w16cid:commentId w16cid:paraId="6E087421" w16cid:durableId="239437AE"/>
  <w16cid:commentId w16cid:paraId="792444F8" w16cid:durableId="239439A3"/>
  <w16cid:commentId w16cid:paraId="66CC4181" w16cid:durableId="239437B0"/>
  <w16cid:commentId w16cid:paraId="73E636F7" w16cid:durableId="2394399B"/>
  <w16cid:commentId w16cid:paraId="013C6718" w16cid:durableId="239437B1"/>
  <w16cid:commentId w16cid:paraId="71CACF7F" w16cid:durableId="2394395B"/>
  <w16cid:commentId w16cid:paraId="004B6131" w16cid:durableId="239437B2"/>
  <w16cid:commentId w16cid:paraId="2D32D9E1" w16cid:durableId="23943987"/>
  <w16cid:commentId w16cid:paraId="1D58DF21" w16cid:durableId="239437B3"/>
  <w16cid:commentId w16cid:paraId="22F741FC" w16cid:durableId="239439CD"/>
  <w16cid:commentId w16cid:paraId="0171E584" w16cid:durableId="239437B4"/>
  <w16cid:commentId w16cid:paraId="7EDC912A" w16cid:durableId="23943A06"/>
  <w16cid:commentId w16cid:paraId="24D6B932" w16cid:durableId="23943A26"/>
  <w16cid:commentId w16cid:paraId="3AC6CEA3" w16cid:durableId="239437BE"/>
  <w16cid:commentId w16cid:paraId="768AA923" w16cid:durableId="23943C53"/>
  <w16cid:commentId w16cid:paraId="48B196CD" w16cid:durableId="239437BF"/>
  <w16cid:commentId w16cid:paraId="548DC3DA" w16cid:durableId="23943C64"/>
  <w16cid:commentId w16cid:paraId="669100D7" w16cid:durableId="239437C0"/>
  <w16cid:commentId w16cid:paraId="353ACA48" w16cid:durableId="23943D46"/>
  <w16cid:commentId w16cid:paraId="096C7C27" w16cid:durableId="239437C1"/>
  <w16cid:commentId w16cid:paraId="4AADC35E" w16cid:durableId="23943D57"/>
  <w16cid:commentId w16cid:paraId="114FCF14" w16cid:durableId="239437C2"/>
  <w16cid:commentId w16cid:paraId="5CCC0B41" w16cid:durableId="23943DEB"/>
  <w16cid:commentId w16cid:paraId="1444C458" w16cid:durableId="239437C6"/>
  <w16cid:commentId w16cid:paraId="6D46E242" w16cid:durableId="23943D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69B4C" w14:textId="77777777" w:rsidR="00C15243" w:rsidRDefault="00C15243" w:rsidP="002A7F0C">
      <w:r>
        <w:separator/>
      </w:r>
    </w:p>
  </w:endnote>
  <w:endnote w:type="continuationSeparator" w:id="0">
    <w:p w14:paraId="50640CF9" w14:textId="77777777" w:rsidR="00C15243" w:rsidRDefault="00C15243" w:rsidP="002A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Estrangelo Edessa">
    <w:panose1 w:val="00000000000000000000"/>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BAC5B" w14:textId="77777777" w:rsidR="00C15243" w:rsidRDefault="00C15243" w:rsidP="002A7F0C">
      <w:r>
        <w:separator/>
      </w:r>
    </w:p>
  </w:footnote>
  <w:footnote w:type="continuationSeparator" w:id="0">
    <w:p w14:paraId="041054D1" w14:textId="77777777" w:rsidR="00C15243" w:rsidRDefault="00C15243" w:rsidP="002A7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6D"/>
    <w:rsid w:val="00004DE6"/>
    <w:rsid w:val="00007D40"/>
    <w:rsid w:val="00013615"/>
    <w:rsid w:val="000305BC"/>
    <w:rsid w:val="00054EDA"/>
    <w:rsid w:val="00057900"/>
    <w:rsid w:val="00067A5C"/>
    <w:rsid w:val="000769D0"/>
    <w:rsid w:val="00076B33"/>
    <w:rsid w:val="000B179E"/>
    <w:rsid w:val="000B3555"/>
    <w:rsid w:val="000C38E4"/>
    <w:rsid w:val="000C63B6"/>
    <w:rsid w:val="000D0C27"/>
    <w:rsid w:val="000D2806"/>
    <w:rsid w:val="000F25BE"/>
    <w:rsid w:val="00101DB2"/>
    <w:rsid w:val="001153C0"/>
    <w:rsid w:val="00122A88"/>
    <w:rsid w:val="001372B0"/>
    <w:rsid w:val="00140651"/>
    <w:rsid w:val="0014380A"/>
    <w:rsid w:val="001471C5"/>
    <w:rsid w:val="00175ECD"/>
    <w:rsid w:val="001A5B46"/>
    <w:rsid w:val="001B5DAA"/>
    <w:rsid w:val="001F1C73"/>
    <w:rsid w:val="00210589"/>
    <w:rsid w:val="002216E7"/>
    <w:rsid w:val="00224CDE"/>
    <w:rsid w:val="0023701C"/>
    <w:rsid w:val="00266EEE"/>
    <w:rsid w:val="00271BA6"/>
    <w:rsid w:val="00274F8C"/>
    <w:rsid w:val="002763AA"/>
    <w:rsid w:val="002765CC"/>
    <w:rsid w:val="00281EF2"/>
    <w:rsid w:val="002A7F0C"/>
    <w:rsid w:val="002B1489"/>
    <w:rsid w:val="002C4723"/>
    <w:rsid w:val="002C52FE"/>
    <w:rsid w:val="002E4955"/>
    <w:rsid w:val="0031477E"/>
    <w:rsid w:val="00340EC4"/>
    <w:rsid w:val="00342CEE"/>
    <w:rsid w:val="00356692"/>
    <w:rsid w:val="00390CDD"/>
    <w:rsid w:val="00395D28"/>
    <w:rsid w:val="003973F8"/>
    <w:rsid w:val="003A4E3D"/>
    <w:rsid w:val="003B1DAD"/>
    <w:rsid w:val="003C42C0"/>
    <w:rsid w:val="003C654F"/>
    <w:rsid w:val="003D541A"/>
    <w:rsid w:val="003E60A6"/>
    <w:rsid w:val="003E79ED"/>
    <w:rsid w:val="003F1137"/>
    <w:rsid w:val="00442DCC"/>
    <w:rsid w:val="00464AD9"/>
    <w:rsid w:val="00480B67"/>
    <w:rsid w:val="004B2245"/>
    <w:rsid w:val="004B4AA0"/>
    <w:rsid w:val="00530C7D"/>
    <w:rsid w:val="00531D07"/>
    <w:rsid w:val="0054306E"/>
    <w:rsid w:val="00570EFE"/>
    <w:rsid w:val="00595EA3"/>
    <w:rsid w:val="00596ABF"/>
    <w:rsid w:val="005C2734"/>
    <w:rsid w:val="005D3BCF"/>
    <w:rsid w:val="006173AB"/>
    <w:rsid w:val="00642077"/>
    <w:rsid w:val="006532BF"/>
    <w:rsid w:val="006571AB"/>
    <w:rsid w:val="00683281"/>
    <w:rsid w:val="006A7933"/>
    <w:rsid w:val="006D4FBB"/>
    <w:rsid w:val="006D5FE6"/>
    <w:rsid w:val="006E0159"/>
    <w:rsid w:val="006E753A"/>
    <w:rsid w:val="006E77D7"/>
    <w:rsid w:val="006F5DC8"/>
    <w:rsid w:val="0070165F"/>
    <w:rsid w:val="00713310"/>
    <w:rsid w:val="00723E8C"/>
    <w:rsid w:val="00724355"/>
    <w:rsid w:val="00727EB1"/>
    <w:rsid w:val="00732F4B"/>
    <w:rsid w:val="007355AB"/>
    <w:rsid w:val="007362FE"/>
    <w:rsid w:val="0073724A"/>
    <w:rsid w:val="007650AD"/>
    <w:rsid w:val="007A43D4"/>
    <w:rsid w:val="007B311E"/>
    <w:rsid w:val="008113EE"/>
    <w:rsid w:val="00816432"/>
    <w:rsid w:val="0081789B"/>
    <w:rsid w:val="0084785E"/>
    <w:rsid w:val="00847B7C"/>
    <w:rsid w:val="00854C58"/>
    <w:rsid w:val="00867438"/>
    <w:rsid w:val="00894EC0"/>
    <w:rsid w:val="009124E5"/>
    <w:rsid w:val="00924A2B"/>
    <w:rsid w:val="009279B1"/>
    <w:rsid w:val="0095036B"/>
    <w:rsid w:val="009508EF"/>
    <w:rsid w:val="00955CD4"/>
    <w:rsid w:val="00967DE4"/>
    <w:rsid w:val="00970DC9"/>
    <w:rsid w:val="009735FA"/>
    <w:rsid w:val="0097512C"/>
    <w:rsid w:val="0098425D"/>
    <w:rsid w:val="009A166F"/>
    <w:rsid w:val="009A6D5D"/>
    <w:rsid w:val="009B16A8"/>
    <w:rsid w:val="009C761E"/>
    <w:rsid w:val="00A02B6D"/>
    <w:rsid w:val="00A62048"/>
    <w:rsid w:val="00A91177"/>
    <w:rsid w:val="00AB7CE1"/>
    <w:rsid w:val="00AC006C"/>
    <w:rsid w:val="00AD51CA"/>
    <w:rsid w:val="00B364CA"/>
    <w:rsid w:val="00B5577B"/>
    <w:rsid w:val="00B56A61"/>
    <w:rsid w:val="00B747CF"/>
    <w:rsid w:val="00B84323"/>
    <w:rsid w:val="00BA36DF"/>
    <w:rsid w:val="00C075CA"/>
    <w:rsid w:val="00C15243"/>
    <w:rsid w:val="00C17C35"/>
    <w:rsid w:val="00C27C68"/>
    <w:rsid w:val="00C30E0E"/>
    <w:rsid w:val="00C549EB"/>
    <w:rsid w:val="00C57335"/>
    <w:rsid w:val="00C746BA"/>
    <w:rsid w:val="00C8355A"/>
    <w:rsid w:val="00CC1731"/>
    <w:rsid w:val="00CC6E7F"/>
    <w:rsid w:val="00D13E28"/>
    <w:rsid w:val="00D4554C"/>
    <w:rsid w:val="00D541FD"/>
    <w:rsid w:val="00D55C0C"/>
    <w:rsid w:val="00D772B7"/>
    <w:rsid w:val="00DE20F1"/>
    <w:rsid w:val="00DF5EF4"/>
    <w:rsid w:val="00E07622"/>
    <w:rsid w:val="00E3307E"/>
    <w:rsid w:val="00E40966"/>
    <w:rsid w:val="00E4275B"/>
    <w:rsid w:val="00E61C6B"/>
    <w:rsid w:val="00E91A3B"/>
    <w:rsid w:val="00E92AE0"/>
    <w:rsid w:val="00E93B00"/>
    <w:rsid w:val="00EB09D2"/>
    <w:rsid w:val="00EE6579"/>
    <w:rsid w:val="00EF1A4D"/>
    <w:rsid w:val="00F1694D"/>
    <w:rsid w:val="00F205AB"/>
    <w:rsid w:val="00F43763"/>
    <w:rsid w:val="00F43D88"/>
    <w:rsid w:val="00F44583"/>
    <w:rsid w:val="00F454A3"/>
    <w:rsid w:val="00F47FF4"/>
    <w:rsid w:val="00F5427F"/>
    <w:rsid w:val="00F66D4D"/>
    <w:rsid w:val="00F83223"/>
    <w:rsid w:val="00F966F9"/>
    <w:rsid w:val="00F969AC"/>
    <w:rsid w:val="00FC0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F2D9086"/>
  <w15:docId w15:val="{31D04B49-B474-4E8A-BA6A-A59F7D02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B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7F0C"/>
    <w:pPr>
      <w:tabs>
        <w:tab w:val="center" w:pos="4252"/>
        <w:tab w:val="right" w:pos="8504"/>
      </w:tabs>
      <w:snapToGrid w:val="0"/>
    </w:pPr>
  </w:style>
  <w:style w:type="character" w:customStyle="1" w:styleId="a4">
    <w:name w:val="ヘッダー (文字)"/>
    <w:basedOn w:val="a0"/>
    <w:link w:val="a3"/>
    <w:uiPriority w:val="99"/>
    <w:rsid w:val="002A7F0C"/>
  </w:style>
  <w:style w:type="paragraph" w:styleId="a5">
    <w:name w:val="footer"/>
    <w:basedOn w:val="a"/>
    <w:link w:val="a6"/>
    <w:uiPriority w:val="99"/>
    <w:unhideWhenUsed/>
    <w:rsid w:val="002A7F0C"/>
    <w:pPr>
      <w:tabs>
        <w:tab w:val="center" w:pos="4252"/>
        <w:tab w:val="right" w:pos="8504"/>
      </w:tabs>
      <w:snapToGrid w:val="0"/>
    </w:pPr>
  </w:style>
  <w:style w:type="character" w:customStyle="1" w:styleId="a6">
    <w:name w:val="フッター (文字)"/>
    <w:basedOn w:val="a0"/>
    <w:link w:val="a5"/>
    <w:uiPriority w:val="99"/>
    <w:rsid w:val="002A7F0C"/>
  </w:style>
  <w:style w:type="character" w:styleId="a7">
    <w:name w:val="Subtle Emphasis"/>
    <w:uiPriority w:val="19"/>
    <w:qFormat/>
    <w:rsid w:val="006E0159"/>
    <w:rPr>
      <w:i/>
      <w:iCs/>
      <w:color w:val="808080"/>
    </w:rPr>
  </w:style>
  <w:style w:type="table" w:styleId="a8">
    <w:name w:val="Table Grid"/>
    <w:basedOn w:val="a1"/>
    <w:uiPriority w:val="39"/>
    <w:rsid w:val="00E0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69AC"/>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9">
    <w:name w:val="Balloon Text"/>
    <w:basedOn w:val="a"/>
    <w:link w:val="aa"/>
    <w:uiPriority w:val="99"/>
    <w:semiHidden/>
    <w:unhideWhenUsed/>
    <w:rsid w:val="00054E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4ED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94EC0"/>
    <w:rPr>
      <w:sz w:val="18"/>
      <w:szCs w:val="18"/>
    </w:rPr>
  </w:style>
  <w:style w:type="paragraph" w:styleId="ac">
    <w:name w:val="annotation text"/>
    <w:basedOn w:val="a"/>
    <w:link w:val="ad"/>
    <w:uiPriority w:val="99"/>
    <w:unhideWhenUsed/>
    <w:rsid w:val="00894EC0"/>
    <w:pPr>
      <w:jc w:val="left"/>
    </w:pPr>
  </w:style>
  <w:style w:type="character" w:customStyle="1" w:styleId="ad">
    <w:name w:val="コメント文字列 (文字)"/>
    <w:basedOn w:val="a0"/>
    <w:link w:val="ac"/>
    <w:uiPriority w:val="99"/>
    <w:rsid w:val="00894EC0"/>
  </w:style>
  <w:style w:type="paragraph" w:styleId="ae">
    <w:name w:val="annotation subject"/>
    <w:basedOn w:val="ac"/>
    <w:next w:val="ac"/>
    <w:link w:val="af"/>
    <w:uiPriority w:val="99"/>
    <w:semiHidden/>
    <w:unhideWhenUsed/>
    <w:rsid w:val="00894EC0"/>
    <w:rPr>
      <w:b/>
      <w:bCs/>
    </w:rPr>
  </w:style>
  <w:style w:type="character" w:customStyle="1" w:styleId="af">
    <w:name w:val="コメント内容 (文字)"/>
    <w:basedOn w:val="ad"/>
    <w:link w:val="ae"/>
    <w:uiPriority w:val="99"/>
    <w:semiHidden/>
    <w:rsid w:val="00894E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6BE84-D7BC-429D-B4D2-2512BDADE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10</Pages>
  <Words>1128</Words>
  <Characters>6431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小坂 弘尚</cp:lastModifiedBy>
  <cp:revision>19</cp:revision>
  <cp:lastPrinted>2021-01-29T06:34:00Z</cp:lastPrinted>
  <dcterms:created xsi:type="dcterms:W3CDTF">2020-12-03T02:08:00Z</dcterms:created>
  <dcterms:modified xsi:type="dcterms:W3CDTF">2021-03-10T08:53:00Z</dcterms:modified>
</cp:coreProperties>
</file>