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26D" w:rsidRDefault="0006426D">
      <w:bookmarkStart w:id="0" w:name="_GoBack"/>
      <w:bookmarkEnd w:id="0"/>
      <w:r>
        <w:rPr>
          <w:rFonts w:hint="eastAsia"/>
        </w:rPr>
        <w:t>別記様式第</w:t>
      </w:r>
      <w:r w:rsidR="00270B79">
        <w:t>10</w:t>
      </w:r>
      <w:r>
        <w:rPr>
          <w:rFonts w:hint="eastAsia"/>
        </w:rPr>
        <w:t>号</w:t>
      </w:r>
      <w:r w:rsidR="008238F3">
        <w:t>(</w:t>
      </w:r>
      <w:r w:rsidR="008238F3">
        <w:rPr>
          <w:rFonts w:hint="eastAsia"/>
        </w:rPr>
        <w:t>第</w:t>
      </w:r>
      <w:r w:rsidR="00270B79">
        <w:t>19</w:t>
      </w:r>
      <w:r w:rsidR="00270B79">
        <w:rPr>
          <w:rFonts w:hint="eastAsia"/>
        </w:rPr>
        <w:t>条、第</w:t>
      </w:r>
      <w:r w:rsidR="00270B79">
        <w:t>87</w:t>
      </w:r>
      <w:r w:rsidR="008238F3">
        <w:rPr>
          <w:rFonts w:hint="eastAsia"/>
        </w:rPr>
        <w:t>条関係</w:t>
      </w:r>
      <w:r w:rsidR="008238F3">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707"/>
        <w:gridCol w:w="322"/>
        <w:gridCol w:w="638"/>
        <w:gridCol w:w="154"/>
        <w:gridCol w:w="1316"/>
        <w:gridCol w:w="308"/>
        <w:gridCol w:w="545"/>
        <w:gridCol w:w="7"/>
        <w:gridCol w:w="22"/>
        <w:gridCol w:w="1097"/>
        <w:gridCol w:w="218"/>
        <w:gridCol w:w="350"/>
        <w:gridCol w:w="966"/>
        <w:gridCol w:w="1330"/>
      </w:tblGrid>
      <w:tr w:rsidR="0006426D" w:rsidTr="00A60ABD">
        <w:tc>
          <w:tcPr>
            <w:tcW w:w="1232" w:type="dxa"/>
            <w:gridSpan w:val="2"/>
            <w:tcBorders>
              <w:bottom w:val="nil"/>
            </w:tcBorders>
          </w:tcPr>
          <w:p w:rsidR="0006426D" w:rsidRDefault="0006426D">
            <w:r>
              <w:rPr>
                <w:rFonts w:hint="eastAsia"/>
              </w:rPr>
              <w:t xml:space="preserve">　</w:t>
            </w:r>
          </w:p>
        </w:tc>
        <w:tc>
          <w:tcPr>
            <w:tcW w:w="322" w:type="dxa"/>
            <w:tcBorders>
              <w:right w:val="nil"/>
            </w:tcBorders>
            <w:vAlign w:val="center"/>
          </w:tcPr>
          <w:p w:rsidR="0006426D" w:rsidRDefault="0006426D">
            <w:pPr>
              <w:ind w:right="-79"/>
              <w:jc w:val="right"/>
            </w:pPr>
            <w:r>
              <w:rPr>
                <w:rFonts w:hint="eastAsia"/>
              </w:rPr>
              <w:t>※</w:t>
            </w:r>
          </w:p>
        </w:tc>
        <w:tc>
          <w:tcPr>
            <w:tcW w:w="792" w:type="dxa"/>
            <w:gridSpan w:val="2"/>
            <w:tcBorders>
              <w:left w:val="nil"/>
            </w:tcBorders>
            <w:vAlign w:val="center"/>
          </w:tcPr>
          <w:p w:rsidR="0006426D" w:rsidRDefault="0006426D">
            <w:pPr>
              <w:ind w:left="-79"/>
              <w:jc w:val="distribute"/>
            </w:pPr>
            <w:r>
              <w:rPr>
                <w:rFonts w:hint="eastAsia"/>
                <w:spacing w:val="105"/>
              </w:rPr>
              <w:t>受</w:t>
            </w:r>
            <w:r>
              <w:rPr>
                <w:rFonts w:hint="eastAsia"/>
              </w:rPr>
              <w:t>理年月日</w:t>
            </w:r>
          </w:p>
        </w:tc>
        <w:tc>
          <w:tcPr>
            <w:tcW w:w="1316" w:type="dxa"/>
          </w:tcPr>
          <w:p w:rsidR="0006426D" w:rsidRDefault="0006426D">
            <w:r>
              <w:rPr>
                <w:rFonts w:hint="eastAsia"/>
              </w:rPr>
              <w:t xml:space="preserve">　</w:t>
            </w:r>
          </w:p>
        </w:tc>
        <w:tc>
          <w:tcPr>
            <w:tcW w:w="308" w:type="dxa"/>
            <w:tcBorders>
              <w:right w:val="nil"/>
            </w:tcBorders>
            <w:vAlign w:val="center"/>
          </w:tcPr>
          <w:p w:rsidR="0006426D" w:rsidRDefault="0006426D">
            <w:pPr>
              <w:ind w:right="-79"/>
              <w:jc w:val="right"/>
            </w:pPr>
            <w:r>
              <w:rPr>
                <w:rFonts w:hint="eastAsia"/>
              </w:rPr>
              <w:t>※</w:t>
            </w:r>
          </w:p>
        </w:tc>
        <w:tc>
          <w:tcPr>
            <w:tcW w:w="574" w:type="dxa"/>
            <w:gridSpan w:val="3"/>
            <w:tcBorders>
              <w:left w:val="nil"/>
            </w:tcBorders>
            <w:vAlign w:val="center"/>
          </w:tcPr>
          <w:p w:rsidR="0006426D" w:rsidRDefault="0006426D">
            <w:pPr>
              <w:ind w:left="-79"/>
              <w:jc w:val="distribute"/>
            </w:pPr>
            <w:r>
              <w:rPr>
                <w:rFonts w:hint="eastAsia"/>
              </w:rPr>
              <w:t>受理番号</w:t>
            </w:r>
          </w:p>
        </w:tc>
        <w:tc>
          <w:tcPr>
            <w:tcW w:w="1315" w:type="dxa"/>
            <w:gridSpan w:val="2"/>
          </w:tcPr>
          <w:p w:rsidR="0006426D" w:rsidRDefault="0006426D">
            <w:r>
              <w:rPr>
                <w:rFonts w:hint="eastAsia"/>
              </w:rPr>
              <w:t xml:space="preserve">　</w:t>
            </w:r>
          </w:p>
        </w:tc>
        <w:tc>
          <w:tcPr>
            <w:tcW w:w="350" w:type="dxa"/>
            <w:tcBorders>
              <w:right w:val="nil"/>
            </w:tcBorders>
            <w:vAlign w:val="center"/>
          </w:tcPr>
          <w:p w:rsidR="0006426D" w:rsidRDefault="0006426D">
            <w:pPr>
              <w:ind w:right="-79"/>
              <w:jc w:val="right"/>
            </w:pPr>
            <w:r>
              <w:rPr>
                <w:rFonts w:hint="eastAsia"/>
              </w:rPr>
              <w:t>※</w:t>
            </w:r>
          </w:p>
        </w:tc>
        <w:tc>
          <w:tcPr>
            <w:tcW w:w="966" w:type="dxa"/>
            <w:tcBorders>
              <w:left w:val="nil"/>
            </w:tcBorders>
            <w:vAlign w:val="center"/>
          </w:tcPr>
          <w:p w:rsidR="0006426D" w:rsidRDefault="0006426D">
            <w:pPr>
              <w:ind w:left="-79"/>
              <w:jc w:val="distribute"/>
            </w:pPr>
            <w:r>
              <w:rPr>
                <w:rFonts w:hint="eastAsia"/>
              </w:rPr>
              <w:t>変更承認年月日</w:t>
            </w:r>
          </w:p>
        </w:tc>
        <w:tc>
          <w:tcPr>
            <w:tcW w:w="1330" w:type="dxa"/>
          </w:tcPr>
          <w:p w:rsidR="0006426D" w:rsidRDefault="0006426D">
            <w:r>
              <w:rPr>
                <w:rFonts w:hint="eastAsia"/>
              </w:rPr>
              <w:t xml:space="preserve">　</w:t>
            </w:r>
          </w:p>
        </w:tc>
      </w:tr>
      <w:tr w:rsidR="0006426D" w:rsidTr="009037D3">
        <w:trPr>
          <w:trHeight w:val="2273"/>
        </w:trPr>
        <w:tc>
          <w:tcPr>
            <w:tcW w:w="8505" w:type="dxa"/>
            <w:gridSpan w:val="15"/>
            <w:tcBorders>
              <w:top w:val="nil"/>
            </w:tcBorders>
          </w:tcPr>
          <w:p w:rsidR="0006426D" w:rsidRDefault="0006426D"/>
          <w:p w:rsidR="0006426D" w:rsidRDefault="0006426D">
            <w:pPr>
              <w:jc w:val="center"/>
            </w:pPr>
            <w:r>
              <w:rPr>
                <w:rFonts w:hint="eastAsia"/>
                <w:spacing w:val="105"/>
              </w:rPr>
              <w:t>変更承認申請</w:t>
            </w:r>
            <w:r>
              <w:rPr>
                <w:rFonts w:hint="eastAsia"/>
              </w:rPr>
              <w:t>書</w:t>
            </w:r>
          </w:p>
          <w:p w:rsidR="0006426D" w:rsidRDefault="0006426D" w:rsidP="00270B79">
            <w:pPr>
              <w:ind w:rightChars="50" w:right="105"/>
            </w:pPr>
            <w:r>
              <w:rPr>
                <w:rFonts w:hint="eastAsia"/>
              </w:rPr>
              <w:t xml:space="preserve">　風俗営業等の規制及び業務の適正化等に関する法律第</w:t>
            </w:r>
            <w:r>
              <w:t>9</w:t>
            </w:r>
            <w:r>
              <w:rPr>
                <w:rFonts w:hint="eastAsia"/>
              </w:rPr>
              <w:t>条第</w:t>
            </w:r>
            <w:r>
              <w:t>1</w:t>
            </w:r>
            <w:r>
              <w:rPr>
                <w:rFonts w:hint="eastAsia"/>
              </w:rPr>
              <w:t>項</w:t>
            </w:r>
            <w:r>
              <w:t>(</w:t>
            </w:r>
            <w:r>
              <w:rPr>
                <w:rFonts w:hint="eastAsia"/>
              </w:rPr>
              <w:t>同法第</w:t>
            </w:r>
            <w:r>
              <w:t>20</w:t>
            </w:r>
            <w:r>
              <w:rPr>
                <w:rFonts w:hint="eastAsia"/>
              </w:rPr>
              <w:t>条第</w:t>
            </w:r>
            <w:r>
              <w:t>10</w:t>
            </w:r>
            <w:r>
              <w:rPr>
                <w:rFonts w:hint="eastAsia"/>
              </w:rPr>
              <w:t>項</w:t>
            </w:r>
            <w:r w:rsidR="00270B79">
              <w:rPr>
                <w:rFonts w:hint="eastAsia"/>
              </w:rPr>
              <w:t>又は第</w:t>
            </w:r>
            <w:r w:rsidR="00270B79">
              <w:t>31</w:t>
            </w:r>
            <w:r w:rsidR="00270B79">
              <w:rPr>
                <w:rFonts w:hint="eastAsia"/>
              </w:rPr>
              <w:t>条の</w:t>
            </w:r>
            <w:r w:rsidR="00270B79">
              <w:t>23</w:t>
            </w:r>
            <w:r w:rsidR="00270B79">
              <w:rPr>
                <w:rFonts w:hint="eastAsia"/>
              </w:rPr>
              <w:t>において</w:t>
            </w:r>
            <w:r>
              <w:rPr>
                <w:rFonts w:hint="eastAsia"/>
              </w:rPr>
              <w:t>準用する場合を含む。</w:t>
            </w:r>
            <w:r>
              <w:t>)</w:t>
            </w:r>
            <w:r>
              <w:rPr>
                <w:rFonts w:hint="eastAsia"/>
              </w:rPr>
              <w:t>の規定により変更の承認を申請します。</w:t>
            </w:r>
          </w:p>
          <w:p w:rsidR="0006426D" w:rsidRDefault="0006426D">
            <w:pPr>
              <w:jc w:val="right"/>
            </w:pPr>
            <w:r>
              <w:rPr>
                <w:rFonts w:hint="eastAsia"/>
              </w:rPr>
              <w:t xml:space="preserve">年　　月　　日　</w:t>
            </w:r>
            <w:r w:rsidR="00270B79">
              <w:rPr>
                <w:rFonts w:hint="eastAsia"/>
              </w:rPr>
              <w:t xml:space="preserve">　　</w:t>
            </w:r>
            <w:r>
              <w:rPr>
                <w:rFonts w:hint="eastAsia"/>
              </w:rPr>
              <w:t xml:space="preserve">　</w:t>
            </w:r>
          </w:p>
          <w:p w:rsidR="0006426D" w:rsidRDefault="004069D0">
            <w:r>
              <w:rPr>
                <w:rFonts w:hint="eastAsia"/>
              </w:rPr>
              <w:t xml:space="preserve">　広島県</w:t>
            </w:r>
            <w:r w:rsidR="0006426D">
              <w:rPr>
                <w:rFonts w:hint="eastAsia"/>
              </w:rPr>
              <w:t>公安委員会</w:t>
            </w:r>
            <w:r>
              <w:rPr>
                <w:rFonts w:hint="eastAsia"/>
              </w:rPr>
              <w:t xml:space="preserve">　</w:t>
            </w:r>
            <w:r w:rsidR="0006426D">
              <w:rPr>
                <w:rFonts w:hint="eastAsia"/>
              </w:rPr>
              <w:t>殿</w:t>
            </w:r>
          </w:p>
          <w:p w:rsidR="0006426D" w:rsidRDefault="0006426D">
            <w:pPr>
              <w:jc w:val="right"/>
            </w:pPr>
            <w:r>
              <w:rPr>
                <w:rFonts w:hint="eastAsia"/>
              </w:rPr>
              <w:t xml:space="preserve">申請者の氏名又は名称及び住所　　</w:t>
            </w:r>
            <w:r w:rsidR="00270B79">
              <w:rPr>
                <w:rFonts w:hint="eastAsia"/>
              </w:rPr>
              <w:t xml:space="preserve">　　</w:t>
            </w:r>
            <w:r>
              <w:rPr>
                <w:rFonts w:hint="eastAsia"/>
              </w:rPr>
              <w:t xml:space="preserve">　</w:t>
            </w:r>
          </w:p>
          <w:p w:rsidR="0006426D" w:rsidRDefault="0006426D">
            <w:pPr>
              <w:jc w:val="right"/>
            </w:pPr>
            <w:r>
              <w:rPr>
                <w:rFonts w:hint="eastAsia"/>
              </w:rPr>
              <w:t xml:space="preserve">　</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pPr>
              <w:spacing w:before="80" w:line="240" w:lineRule="exact"/>
              <w:jc w:val="distribute"/>
              <w:rPr>
                <w:noProof/>
              </w:rPr>
            </w:pPr>
            <w:r>
              <w:rPr>
                <w:rFonts w:hint="eastAsia"/>
              </w:rPr>
              <w:t>氏名又は名称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737"/>
        </w:trPr>
        <w:tc>
          <w:tcPr>
            <w:tcW w:w="2192" w:type="dxa"/>
            <w:gridSpan w:val="4"/>
          </w:tcPr>
          <w:p w:rsidR="0006426D" w:rsidRDefault="0006426D" w:rsidP="00270B79">
            <w:pPr>
              <w:spacing w:line="240" w:lineRule="exact"/>
              <w:jc w:val="distribute"/>
              <w:rPr>
                <w:noProof/>
              </w:rPr>
            </w:pPr>
            <w:r>
              <w:rPr>
                <w:rFonts w:hint="eastAsia"/>
              </w:rPr>
              <w:t>住所</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hRule="exact" w:val="283"/>
        </w:trPr>
        <w:tc>
          <w:tcPr>
            <w:tcW w:w="2192" w:type="dxa"/>
            <w:gridSpan w:val="4"/>
            <w:vMerge w:val="restart"/>
            <w:tcBorders>
              <w:bottom w:val="nil"/>
            </w:tcBorders>
          </w:tcPr>
          <w:p w:rsidR="0006426D" w:rsidRDefault="0006426D">
            <w:pPr>
              <w:spacing w:line="240" w:lineRule="exact"/>
              <w:jc w:val="center"/>
            </w:pPr>
            <w:r>
              <w:t>(</w:t>
            </w:r>
            <w:r>
              <w:rPr>
                <w:rFonts w:hint="eastAsia"/>
              </w:rPr>
              <w:t>ふりがな</w:t>
            </w:r>
            <w:r>
              <w:t>)</w:t>
            </w:r>
          </w:p>
          <w:p w:rsidR="0006426D" w:rsidRDefault="0006426D" w:rsidP="000452CE">
            <w:pPr>
              <w:spacing w:line="240" w:lineRule="exact"/>
              <w:jc w:val="distribute"/>
              <w:rPr>
                <w:noProof/>
              </w:rPr>
            </w:pPr>
            <w:r w:rsidRPr="000452CE">
              <w:rPr>
                <w:rFonts w:hint="eastAsia"/>
                <w:spacing w:val="20"/>
              </w:rPr>
              <w:t>法人にあつて</w:t>
            </w:r>
            <w:r w:rsidRPr="008238F3">
              <w:rPr>
                <w:rFonts w:hint="eastAsia"/>
              </w:rPr>
              <w:t>は、</w:t>
            </w:r>
            <w:r>
              <w:rPr>
                <w:rFonts w:hint="eastAsia"/>
              </w:rPr>
              <w:t>その代表者の氏名</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tcPr>
          <w:p w:rsidR="0006426D" w:rsidRDefault="0006426D">
            <w:pPr>
              <w:rPr>
                <w:noProof/>
              </w:rP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93439F">
        <w:trPr>
          <w:cantSplit/>
          <w:trHeight w:hRule="exact" w:val="283"/>
        </w:trPr>
        <w:tc>
          <w:tcPr>
            <w:tcW w:w="2192" w:type="dxa"/>
            <w:gridSpan w:val="4"/>
            <w:vMerge w:val="restart"/>
            <w:tcBorders>
              <w:bottom w:val="nil"/>
            </w:tcBorders>
          </w:tcPr>
          <w:p w:rsidR="0006426D" w:rsidRDefault="0006426D" w:rsidP="0093439F">
            <w:pPr>
              <w:jc w:val="center"/>
            </w:pPr>
            <w:r>
              <w:t>(</w:t>
            </w:r>
            <w:r>
              <w:rPr>
                <w:rFonts w:hint="eastAsia"/>
              </w:rPr>
              <w:t>ふりがな</w:t>
            </w:r>
            <w:r>
              <w:t>)</w:t>
            </w:r>
          </w:p>
          <w:p w:rsidR="0006426D" w:rsidRDefault="0006426D" w:rsidP="0093439F">
            <w:pPr>
              <w:jc w:val="distribute"/>
              <w:rPr>
                <w:noProof/>
              </w:rPr>
            </w:pPr>
            <w:r>
              <w:rPr>
                <w:rFonts w:hint="eastAsia"/>
              </w:rPr>
              <w:t>営業所の名称</w:t>
            </w:r>
          </w:p>
        </w:tc>
        <w:tc>
          <w:tcPr>
            <w:tcW w:w="6313" w:type="dxa"/>
            <w:gridSpan w:val="11"/>
            <w:tcBorders>
              <w:bottom w:val="dashed" w:sz="4" w:space="0" w:color="auto"/>
            </w:tcBorders>
          </w:tcPr>
          <w:p w:rsidR="0006426D" w:rsidRDefault="0006426D">
            <w:pPr>
              <w:rPr>
                <w:noProof/>
              </w:rPr>
            </w:pPr>
            <w:r>
              <w:rPr>
                <w:rFonts w:hint="eastAsia"/>
                <w:noProof/>
              </w:rPr>
              <w:t xml:space="preserve">　</w:t>
            </w:r>
          </w:p>
        </w:tc>
      </w:tr>
      <w:tr w:rsidR="0006426D" w:rsidTr="0053064D">
        <w:trPr>
          <w:cantSplit/>
          <w:trHeight w:val="397"/>
        </w:trPr>
        <w:tc>
          <w:tcPr>
            <w:tcW w:w="2192" w:type="dxa"/>
            <w:gridSpan w:val="4"/>
            <w:vMerge/>
            <w:tcBorders>
              <w:top w:val="nil"/>
            </w:tcBorders>
            <w:vAlign w:val="center"/>
          </w:tcPr>
          <w:p w:rsidR="0006426D" w:rsidRDefault="0006426D">
            <w:pPr>
              <w:jc w:val="center"/>
            </w:pPr>
          </w:p>
        </w:tc>
        <w:tc>
          <w:tcPr>
            <w:tcW w:w="6313" w:type="dxa"/>
            <w:gridSpan w:val="11"/>
            <w:tcBorders>
              <w:top w:val="dashed" w:sz="4" w:space="0" w:color="auto"/>
            </w:tcBorders>
          </w:tcPr>
          <w:p w:rsidR="0006426D" w:rsidRDefault="0006426D">
            <w:pPr>
              <w:rPr>
                <w:noProof/>
              </w:rPr>
            </w:pPr>
            <w:r>
              <w:rPr>
                <w:rFonts w:hint="eastAsia"/>
                <w:noProof/>
              </w:rPr>
              <w:t xml:space="preserve">　</w:t>
            </w:r>
          </w:p>
        </w:tc>
      </w:tr>
      <w:tr w:rsidR="0006426D" w:rsidTr="0053064D">
        <w:trPr>
          <w:cantSplit/>
          <w:trHeight w:val="680"/>
        </w:trPr>
        <w:tc>
          <w:tcPr>
            <w:tcW w:w="2192" w:type="dxa"/>
            <w:gridSpan w:val="4"/>
            <w:vAlign w:val="center"/>
          </w:tcPr>
          <w:p w:rsidR="0006426D" w:rsidRDefault="0006426D">
            <w:pPr>
              <w:jc w:val="distribute"/>
              <w:rPr>
                <w:noProof/>
              </w:rPr>
            </w:pPr>
            <w:r>
              <w:rPr>
                <w:rFonts w:hint="eastAsia"/>
              </w:rPr>
              <w:t>営業所の所在地</w:t>
            </w:r>
          </w:p>
        </w:tc>
        <w:tc>
          <w:tcPr>
            <w:tcW w:w="6313" w:type="dxa"/>
            <w:gridSpan w:val="11"/>
            <w:vAlign w:val="center"/>
          </w:tcPr>
          <w:p w:rsidR="0006426D" w:rsidRDefault="0006426D">
            <w:pPr>
              <w:spacing w:line="240" w:lineRule="exact"/>
            </w:pPr>
            <w:r>
              <w:rPr>
                <w:rFonts w:hint="eastAsia"/>
              </w:rPr>
              <w:t>〒</w:t>
            </w:r>
            <w:r>
              <w:t>(</w:t>
            </w:r>
            <w:r>
              <w:rPr>
                <w:rFonts w:hint="eastAsia"/>
              </w:rPr>
              <w:t xml:space="preserve">　　</w:t>
            </w:r>
            <w:r w:rsidR="00A60ABD">
              <w:rPr>
                <w:rFonts w:hint="eastAsia"/>
              </w:rPr>
              <w:t xml:space="preserve">　　</w:t>
            </w:r>
            <w:r>
              <w:rPr>
                <w:rFonts w:hint="eastAsia"/>
              </w:rPr>
              <w:t xml:space="preserve">　</w:t>
            </w:r>
            <w:r>
              <w:t>)</w:t>
            </w:r>
          </w:p>
          <w:p w:rsidR="0006426D" w:rsidRDefault="0006426D">
            <w:pPr>
              <w:spacing w:line="240" w:lineRule="exact"/>
            </w:pPr>
          </w:p>
          <w:p w:rsidR="0006426D" w:rsidRDefault="00270B79">
            <w:pPr>
              <w:spacing w:line="240" w:lineRule="exact"/>
              <w:jc w:val="right"/>
              <w:rPr>
                <w:noProof/>
              </w:rPr>
            </w:pPr>
            <w:r>
              <w:t>(</w:t>
            </w:r>
            <w:r>
              <w:rPr>
                <w:rFonts w:hint="eastAsia"/>
              </w:rPr>
              <w:t xml:space="preserve">　　　</w:t>
            </w:r>
            <w:r>
              <w:t>)</w:t>
            </w:r>
            <w:r>
              <w:rPr>
                <w:rFonts w:hint="eastAsia"/>
              </w:rPr>
              <w:t xml:space="preserve">　　　　局　　　　番</w:t>
            </w:r>
          </w:p>
        </w:tc>
      </w:tr>
      <w:tr w:rsidR="0006426D" w:rsidTr="0053064D">
        <w:trPr>
          <w:cantSplit/>
          <w:trHeight w:val="400"/>
        </w:trPr>
        <w:tc>
          <w:tcPr>
            <w:tcW w:w="2192" w:type="dxa"/>
            <w:gridSpan w:val="4"/>
            <w:vAlign w:val="center"/>
          </w:tcPr>
          <w:p w:rsidR="0006426D" w:rsidRDefault="0006426D">
            <w:pPr>
              <w:jc w:val="distribute"/>
              <w:rPr>
                <w:noProof/>
              </w:rPr>
            </w:pPr>
            <w:r>
              <w:rPr>
                <w:rFonts w:hint="eastAsia"/>
              </w:rPr>
              <w:t>風俗営業の種別</w:t>
            </w:r>
          </w:p>
        </w:tc>
        <w:tc>
          <w:tcPr>
            <w:tcW w:w="6313" w:type="dxa"/>
            <w:gridSpan w:val="11"/>
            <w:vAlign w:val="center"/>
          </w:tcPr>
          <w:p w:rsidR="0006426D" w:rsidRDefault="0006426D">
            <w:pPr>
              <w:rPr>
                <w:noProof/>
              </w:rPr>
            </w:pPr>
            <w:r>
              <w:rPr>
                <w:rFonts w:hint="eastAsia"/>
              </w:rPr>
              <w:t>法第</w:t>
            </w:r>
            <w:r>
              <w:t>2</w:t>
            </w:r>
            <w:r>
              <w:rPr>
                <w:rFonts w:hint="eastAsia"/>
              </w:rPr>
              <w:t>条第</w:t>
            </w:r>
            <w:r>
              <w:t>1</w:t>
            </w:r>
            <w:r>
              <w:rPr>
                <w:rFonts w:hint="eastAsia"/>
              </w:rPr>
              <w:t>項第　　号の営業</w:t>
            </w:r>
          </w:p>
        </w:tc>
      </w:tr>
      <w:tr w:rsidR="0006426D" w:rsidTr="00F32BDF">
        <w:trPr>
          <w:cantSplit/>
          <w:trHeight w:val="400"/>
        </w:trPr>
        <w:tc>
          <w:tcPr>
            <w:tcW w:w="2192" w:type="dxa"/>
            <w:gridSpan w:val="4"/>
            <w:vAlign w:val="center"/>
          </w:tcPr>
          <w:p w:rsidR="0006426D" w:rsidRDefault="0006426D">
            <w:pPr>
              <w:jc w:val="distribute"/>
              <w:rPr>
                <w:noProof/>
              </w:rPr>
            </w:pPr>
            <w:r>
              <w:rPr>
                <w:rFonts w:hint="eastAsia"/>
              </w:rPr>
              <w:t>許可年月日</w:t>
            </w:r>
          </w:p>
        </w:tc>
        <w:tc>
          <w:tcPr>
            <w:tcW w:w="2330" w:type="dxa"/>
            <w:gridSpan w:val="5"/>
            <w:vAlign w:val="center"/>
          </w:tcPr>
          <w:p w:rsidR="0006426D" w:rsidRDefault="0006426D">
            <w:pPr>
              <w:jc w:val="right"/>
              <w:rPr>
                <w:noProof/>
              </w:rPr>
            </w:pPr>
            <w:r>
              <w:rPr>
                <w:rFonts w:hint="eastAsia"/>
              </w:rPr>
              <w:t>年　　月　　日</w:t>
            </w:r>
          </w:p>
        </w:tc>
        <w:tc>
          <w:tcPr>
            <w:tcW w:w="1119" w:type="dxa"/>
            <w:gridSpan w:val="2"/>
            <w:vAlign w:val="center"/>
          </w:tcPr>
          <w:p w:rsidR="0006426D" w:rsidRDefault="0006426D" w:rsidP="000B4EEA">
            <w:pPr>
              <w:jc w:val="distribute"/>
              <w:rPr>
                <w:noProof/>
              </w:rPr>
            </w:pPr>
            <w:r>
              <w:rPr>
                <w:rFonts w:hint="eastAsia"/>
              </w:rPr>
              <w:t>許可番号</w:t>
            </w:r>
          </w:p>
        </w:tc>
        <w:tc>
          <w:tcPr>
            <w:tcW w:w="2864" w:type="dxa"/>
            <w:gridSpan w:val="4"/>
            <w:vAlign w:val="center"/>
          </w:tcPr>
          <w:p w:rsidR="0006426D" w:rsidRDefault="0006426D">
            <w:pPr>
              <w:rPr>
                <w:noProof/>
              </w:rPr>
            </w:pPr>
            <w:r>
              <w:rPr>
                <w:rFonts w:hint="eastAsia"/>
                <w:noProof/>
              </w:rPr>
              <w:t xml:space="preserve">　</w:t>
            </w:r>
          </w:p>
        </w:tc>
      </w:tr>
      <w:tr w:rsidR="0006426D" w:rsidTr="00F32BDF">
        <w:trPr>
          <w:cantSplit/>
          <w:trHeight w:val="397"/>
        </w:trPr>
        <w:tc>
          <w:tcPr>
            <w:tcW w:w="525" w:type="dxa"/>
            <w:vMerge w:val="restart"/>
            <w:tcBorders>
              <w:bottom w:val="nil"/>
            </w:tcBorders>
            <w:textDirection w:val="tbRlV"/>
            <w:vAlign w:val="center"/>
          </w:tcPr>
          <w:p w:rsidR="0006426D" w:rsidRDefault="0006426D">
            <w:pPr>
              <w:spacing w:line="240" w:lineRule="exact"/>
              <w:ind w:left="113" w:right="113"/>
              <w:jc w:val="center"/>
              <w:rPr>
                <w:noProof/>
              </w:rPr>
            </w:pPr>
            <w:r w:rsidRPr="00270B79">
              <w:rPr>
                <w:rFonts w:hint="eastAsia"/>
                <w:spacing w:val="52"/>
              </w:rPr>
              <w:t>変更事</w:t>
            </w:r>
            <w:r>
              <w:rPr>
                <w:rFonts w:hint="eastAsia"/>
              </w:rPr>
              <w:t>項</w:t>
            </w:r>
          </w:p>
        </w:tc>
        <w:tc>
          <w:tcPr>
            <w:tcW w:w="3990" w:type="dxa"/>
            <w:gridSpan w:val="7"/>
          </w:tcPr>
          <w:p w:rsidR="0006426D" w:rsidRDefault="0006426D" w:rsidP="00270B79">
            <w:pPr>
              <w:jc w:val="center"/>
              <w:rPr>
                <w:noProof/>
              </w:rPr>
            </w:pPr>
            <w:r>
              <w:rPr>
                <w:rFonts w:hint="eastAsia"/>
              </w:rPr>
              <w:t>新</w:t>
            </w:r>
          </w:p>
        </w:tc>
        <w:tc>
          <w:tcPr>
            <w:tcW w:w="3990" w:type="dxa"/>
            <w:gridSpan w:val="7"/>
          </w:tcPr>
          <w:p w:rsidR="0006426D" w:rsidRDefault="0006426D" w:rsidP="00270B79">
            <w:pPr>
              <w:jc w:val="center"/>
              <w:rPr>
                <w:noProof/>
              </w:rPr>
            </w:pPr>
            <w:r>
              <w:rPr>
                <w:rFonts w:hint="eastAsia"/>
              </w:rPr>
              <w:t>旧</w:t>
            </w:r>
          </w:p>
        </w:tc>
      </w:tr>
      <w:tr w:rsidR="0006426D" w:rsidTr="00F32BDF">
        <w:trPr>
          <w:cantSplit/>
          <w:trHeight w:val="1000"/>
        </w:trPr>
        <w:tc>
          <w:tcPr>
            <w:tcW w:w="525" w:type="dxa"/>
            <w:vMerge/>
            <w:tcBorders>
              <w:top w:val="nil"/>
            </w:tcBorders>
            <w:textDirection w:val="tbRlV"/>
            <w:vAlign w:val="center"/>
          </w:tcPr>
          <w:p w:rsidR="0006426D" w:rsidRDefault="0006426D">
            <w:pPr>
              <w:ind w:left="113" w:right="113"/>
              <w:jc w:val="center"/>
            </w:pPr>
          </w:p>
        </w:tc>
        <w:tc>
          <w:tcPr>
            <w:tcW w:w="3990" w:type="dxa"/>
            <w:gridSpan w:val="7"/>
          </w:tcPr>
          <w:p w:rsidR="0006426D" w:rsidRDefault="0006426D">
            <w:pPr>
              <w:rPr>
                <w:noProof/>
              </w:rPr>
            </w:pPr>
            <w:r>
              <w:rPr>
                <w:rFonts w:hint="eastAsia"/>
                <w:noProof/>
              </w:rPr>
              <w:t xml:space="preserve">　</w:t>
            </w:r>
          </w:p>
        </w:tc>
        <w:tc>
          <w:tcPr>
            <w:tcW w:w="3990" w:type="dxa"/>
            <w:gridSpan w:val="7"/>
          </w:tcPr>
          <w:p w:rsidR="0006426D" w:rsidRDefault="0006426D">
            <w:pPr>
              <w:rPr>
                <w:noProof/>
              </w:rPr>
            </w:pPr>
            <w:r>
              <w:rPr>
                <w:rFonts w:hint="eastAsia"/>
                <w:noProof/>
              </w:rPr>
              <w:t xml:space="preserve">　</w:t>
            </w:r>
          </w:p>
        </w:tc>
      </w:tr>
      <w:tr w:rsidR="0006426D" w:rsidTr="0053064D">
        <w:trPr>
          <w:cantSplit/>
          <w:trHeight w:val="1417"/>
        </w:trPr>
        <w:tc>
          <w:tcPr>
            <w:tcW w:w="525" w:type="dxa"/>
            <w:textDirection w:val="tbRlV"/>
            <w:vAlign w:val="center"/>
          </w:tcPr>
          <w:p w:rsidR="0006426D" w:rsidRDefault="0006426D">
            <w:pPr>
              <w:spacing w:line="240" w:lineRule="exact"/>
              <w:ind w:left="28" w:right="28"/>
              <w:jc w:val="center"/>
              <w:rPr>
                <w:noProof/>
              </w:rPr>
            </w:pPr>
            <w:r>
              <w:rPr>
                <w:rFonts w:hint="eastAsia"/>
              </w:rPr>
              <w:t>変更の事由</w:t>
            </w:r>
          </w:p>
        </w:tc>
        <w:tc>
          <w:tcPr>
            <w:tcW w:w="7980" w:type="dxa"/>
            <w:gridSpan w:val="14"/>
            <w:vAlign w:val="center"/>
          </w:tcPr>
          <w:p w:rsidR="0006426D" w:rsidRDefault="0006426D">
            <w:pPr>
              <w:spacing w:line="240" w:lineRule="exact"/>
              <w:rPr>
                <w:noProof/>
              </w:rPr>
            </w:pPr>
            <w:r>
              <w:rPr>
                <w:rFonts w:hint="eastAsia"/>
              </w:rPr>
              <w:t xml:space="preserve">　</w:t>
            </w:r>
          </w:p>
        </w:tc>
      </w:tr>
    </w:tbl>
    <w:p w:rsidR="0006426D" w:rsidRDefault="0006426D">
      <w:r>
        <w:rPr>
          <w:rFonts w:hint="eastAsia"/>
        </w:rPr>
        <w:t>備考</w:t>
      </w:r>
    </w:p>
    <w:p w:rsidR="0006426D" w:rsidRDefault="0006426D">
      <w:r>
        <w:rPr>
          <w:rFonts w:hint="eastAsia"/>
        </w:rPr>
        <w:t xml:space="preserve">　</w:t>
      </w:r>
      <w:r>
        <w:t>1</w:t>
      </w:r>
      <w:r>
        <w:rPr>
          <w:rFonts w:hint="eastAsia"/>
        </w:rPr>
        <w:t xml:space="preserve">　※印欄には、記載しないこと。</w:t>
      </w:r>
    </w:p>
    <w:p w:rsidR="00270B79" w:rsidRDefault="00270B79" w:rsidP="00270B79">
      <w:pPr>
        <w:ind w:left="315" w:hangingChars="150" w:hanging="315"/>
      </w:pPr>
      <w:r>
        <w:rPr>
          <w:rFonts w:hint="eastAsia"/>
        </w:rPr>
        <w:t xml:space="preserve">　</w:t>
      </w:r>
      <w:r w:rsidR="00056AE9" w:rsidRPr="009D5BD6">
        <w:t>2</w:t>
      </w:r>
      <w:r>
        <w:rPr>
          <w:rFonts w:hint="eastAsia"/>
        </w:rPr>
        <w:t xml:space="preserve">　「風俗営業の種別」欄には、風俗営業に係る構造又は設備の変更の承認を申請する場合のみ記載すること。</w:t>
      </w:r>
    </w:p>
    <w:p w:rsidR="0006426D" w:rsidRDefault="0006426D">
      <w:r>
        <w:rPr>
          <w:rFonts w:hint="eastAsia"/>
        </w:rPr>
        <w:t xml:space="preserve">　</w:t>
      </w:r>
      <w:r w:rsidR="00056AE9" w:rsidRPr="009D5BD6">
        <w:t>3</w:t>
      </w:r>
      <w:r>
        <w:rPr>
          <w:rFonts w:hint="eastAsia"/>
        </w:rPr>
        <w:t xml:space="preserve">　所定の欄に記載し得ないときは、別紙に記載の上、これを添付すること。</w:t>
      </w:r>
    </w:p>
    <w:p w:rsidR="0006426D" w:rsidRDefault="0006426D">
      <w:r>
        <w:rPr>
          <w:rFonts w:hint="eastAsia"/>
        </w:rPr>
        <w:t xml:space="preserve">　</w:t>
      </w:r>
      <w:r w:rsidR="00056AE9" w:rsidRPr="009D5BD6">
        <w:t>4</w:t>
      </w:r>
      <w:r>
        <w:rPr>
          <w:rFonts w:hint="eastAsia"/>
        </w:rPr>
        <w:t xml:space="preserve">　用紙の大きさは、</w:t>
      </w:r>
      <w:r w:rsidR="001E19CC">
        <w:rPr>
          <w:rFonts w:hint="eastAsia"/>
        </w:rPr>
        <w:t>日本産業規格</w:t>
      </w:r>
      <w:r>
        <w:t>A4</w:t>
      </w:r>
      <w:r>
        <w:rPr>
          <w:rFonts w:hint="eastAsia"/>
        </w:rPr>
        <w:t>とすること。</w:t>
      </w:r>
    </w:p>
    <w:sectPr w:rsidR="000642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24A" w:rsidRDefault="002F624A">
      <w:r>
        <w:separator/>
      </w:r>
    </w:p>
  </w:endnote>
  <w:endnote w:type="continuationSeparator" w:id="0">
    <w:p w:rsidR="002F624A" w:rsidRDefault="002F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24A" w:rsidRDefault="002F624A">
      <w:r>
        <w:separator/>
      </w:r>
    </w:p>
  </w:footnote>
  <w:footnote w:type="continuationSeparator" w:id="0">
    <w:p w:rsidR="002F624A" w:rsidRDefault="002F6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693"/>
    <w:rsid w:val="000452CE"/>
    <w:rsid w:val="00056AE9"/>
    <w:rsid w:val="0006426D"/>
    <w:rsid w:val="00064C6A"/>
    <w:rsid w:val="000B1E5A"/>
    <w:rsid w:val="000B4EEA"/>
    <w:rsid w:val="000C58E6"/>
    <w:rsid w:val="001C559B"/>
    <w:rsid w:val="001E19CC"/>
    <w:rsid w:val="001E562F"/>
    <w:rsid w:val="0023146D"/>
    <w:rsid w:val="00250526"/>
    <w:rsid w:val="00270B79"/>
    <w:rsid w:val="002F624A"/>
    <w:rsid w:val="00331693"/>
    <w:rsid w:val="00373C0B"/>
    <w:rsid w:val="004069D0"/>
    <w:rsid w:val="0053064D"/>
    <w:rsid w:val="00572848"/>
    <w:rsid w:val="00745375"/>
    <w:rsid w:val="00761A64"/>
    <w:rsid w:val="007E6F53"/>
    <w:rsid w:val="008238F3"/>
    <w:rsid w:val="008655A8"/>
    <w:rsid w:val="009037D3"/>
    <w:rsid w:val="0093439F"/>
    <w:rsid w:val="009D5BD6"/>
    <w:rsid w:val="00A37494"/>
    <w:rsid w:val="00A60ABD"/>
    <w:rsid w:val="00B16261"/>
    <w:rsid w:val="00C56698"/>
    <w:rsid w:val="00D2284B"/>
    <w:rsid w:val="00E869E3"/>
    <w:rsid w:val="00F3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389</Characters>
  <Application>Microsoft Office Word</Application>
  <DocSecurity>0</DocSecurity>
  <Lines>69</Lines>
  <Paragraphs>38</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2022-07-06T04:52:00Z</dcterms:created>
  <dcterms:modified xsi:type="dcterms:W3CDTF">2022-07-06T04:52:00Z</dcterms:modified>
</cp:coreProperties>
</file>