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2E" w:rsidRPr="002E2983" w:rsidRDefault="00F57350" w:rsidP="0016632E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30C9A4" wp14:editId="74E6DA87">
                <wp:simplePos x="0" y="0"/>
                <wp:positionH relativeFrom="column">
                  <wp:posOffset>4163060</wp:posOffset>
                </wp:positionH>
                <wp:positionV relativeFrom="paragraph">
                  <wp:posOffset>-510540</wp:posOffset>
                </wp:positionV>
                <wp:extent cx="2367916" cy="751276"/>
                <wp:effectExtent l="0" t="0" r="1333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7916" cy="751276"/>
                          <a:chOff x="65711" y="0"/>
                          <a:chExt cx="2041943" cy="55880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695461" y="285750"/>
                            <a:ext cx="311150" cy="273050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7350" w:rsidRDefault="00F57350" w:rsidP="00F5735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⇒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86822" y="0"/>
                            <a:ext cx="808677" cy="2222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7350" w:rsidRDefault="00F57350" w:rsidP="00F5735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様式</w:t>
                              </w: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２４－１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65711" y="303146"/>
                            <a:ext cx="695432" cy="23129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7350" w:rsidRDefault="00F57350" w:rsidP="00F5735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保健所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006351" y="298450"/>
                            <a:ext cx="1101303" cy="221096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7350" w:rsidRDefault="00F57350" w:rsidP="00F5735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健康福祉総務課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margin-left:327.8pt;margin-top:-40.2pt;width:186.45pt;height:59.15pt;z-index:251665408;mso-width-relative:margin;mso-height-relative:margin" coordorigin="657" coordsize="20419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">
                <v:rect id="正方形/長方形 6" o:spid="_x0000_s1027" style="position:absolute;left:6954;top:2857;width:3112;height:2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eHMMA&#10;AADaAAAADwAAAGRycy9kb3ducmV2LnhtbESPT4vCMBTE74LfIbwFb5ruKiLVKOLiH/YiVkG9PZpn&#10;W2xeShO1fnuzIHgcZuY3zGTWmFLcqXaFZQXfvQgEcWp1wZmCw37ZHYFwHlljaZkUPMnBbNpuTTDW&#10;9sE7uic+EwHCLkYFufdVLKVLczLoerYiDt7F1gZ9kHUmdY2PADel/ImioTRYcFjIsaJFTuk1uRkF&#10;x7/+NjrxaNAcq3X5e16vNofEKNX5auZjEJ4a/wm/2xutYAj/V8IN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weHMMAAADaAAAADwAAAAAAAAAAAAAAAACYAgAAZHJzL2Rv&#10;d25yZXYueG1sUEsFBgAAAAAEAAQA9QAAAIgDAAAAAA==&#10;" fillcolor="white [3201]" stroked="f" strokeweight=".25pt">
                  <v:textbox>
                    <w:txbxContent>
                      <w:p w:rsidR="00F57350" w:rsidRDefault="00F57350" w:rsidP="00F5735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22"/>
                            <w:szCs w:val="22"/>
                            <w:eastAsianLayout w:id="-2038128640"/>
                          </w:rPr>
                          <w:t>⇒</w:t>
                        </w:r>
                      </w:p>
                    </w:txbxContent>
                  </v:textbox>
                </v:rect>
                <v:rect id="正方形/長方形 7" o:spid="_x0000_s1028" style="position:absolute;left:12868;width:8086;height:2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HHsAA&#10;AADaAAAADwAAAGRycy9kb3ducmV2LnhtbESPQYvCMBSE7wv+h/AEb2tqD7pUo4ggevFgXdTjo3m2&#10;1ealNlHrvzeC4HGYmW+Yyaw1lbhT40rLCgb9CARxZnXJuYL/3fL3D4TzyBory6TgSQ5m087PBBNt&#10;H7yle+pzESDsElRQeF8nUrqsIIOub2vi4J1sY9AH2eRSN/gIcFPJOIqG0mDJYaHAmhYFZZf0ZgLl&#10;fE2dv60Om6PZSDvam0M8iJXqddv5GISn1n/Dn/ZaKxjB+0q4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4HHsAAAADaAAAADwAAAAAAAAAAAAAAAACYAgAAZHJzL2Rvd25y&#10;ZXYueG1sUEsFBgAAAAAEAAQA9QAAAIUDAAAAAA==&#10;" fillcolor="white [3201]" strokecolor="black [3200]">
                  <v:textbox>
                    <w:txbxContent>
                      <w:p w:rsidR="00F57350" w:rsidRDefault="00F57350" w:rsidP="00F5735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22"/>
                            <w:szCs w:val="22"/>
                            <w:eastAsianLayout w:id="-2038128639"/>
                          </w:rPr>
                          <w:t>様式</w:t>
                        </w: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２４－１</w:t>
                        </w:r>
                      </w:p>
                    </w:txbxContent>
                  </v:textbox>
                </v:rect>
                <v:rect id="正方形/長方形 8" o:spid="_x0000_s1029" style="position:absolute;left:657;top:3031;width:6954;height:2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TbMMA&#10;AADaAAAADwAAAGRycy9kb3ducmV2LnhtbESPsW7CQAyGdyTe4WQkNriQoUWBS1QhoXZhIEXAaOXc&#10;JG3Ol+YOSN++Hip1tH7/n/1ti9F16k5DaD0bWC0TUMSVty3XBk7v+8UaVIjIFjvPZOCHAhT5dLLF&#10;zPoHH+lexloJhEOGBpoY+0zrUDXkMCx9TyzZhx8cRhmHWtsBHwJ3nU6T5Ek7bFkuNNjTrqHqq7w5&#10;oXx+lyHeXi+Hqzto/3x2l3SVGjOfjS8bUJHG+L/8136zBuRXUREN0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TbMMAAADaAAAADwAAAAAAAAAAAAAAAACYAgAAZHJzL2Rv&#10;d25yZXYueG1sUEsFBgAAAAAEAAQA9QAAAIgDAAAAAA==&#10;" fillcolor="white [3201]" strokecolor="black [3200]">
                  <v:textbox>
                    <w:txbxContent>
                      <w:p w:rsidR="00F57350" w:rsidRDefault="00F57350" w:rsidP="00F5735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保健所</w:t>
                        </w:r>
                      </w:p>
                    </w:txbxContent>
                  </v:textbox>
                </v:rect>
                <v:rect id="正方形/長方形 9" o:spid="_x0000_s1030" style="position:absolute;left:10063;top:2984;width:11013;height:2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298MA&#10;AADaAAAADwAAAGRycy9kb3ducmV2LnhtbESPQWvCQBSE7wX/w/KE3szGHFqbZhURxF48NErt8ZF9&#10;JtHs25hdk/TfdwtCj8PMfMNkq9E0oqfO1ZYVzKMYBHFhdc2lguNhO1uAcB5ZY2OZFPyQg9Vy8pRh&#10;qu3An9TnvhQBwi5FBZX3bSqlKyoy6CLbEgfvbDuDPsiulLrDIcBNI5M4fpEGaw4LFba0qai45ncT&#10;KJdb7vx9d9p/m720r1/mlMwTpZ6n4/odhKfR/4cf7Q+t4A3+ro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0298MAAADaAAAADwAAAAAAAAAAAAAAAACYAgAAZHJzL2Rv&#10;d25yZXYueG1sUEsFBgAAAAAEAAQA9QAAAIgDAAAAAA==&#10;" fillcolor="white [3201]" strokecolor="black [3200]">
                  <v:textbox>
                    <w:txbxContent>
                      <w:p w:rsidR="00F57350" w:rsidRDefault="00F57350" w:rsidP="00F5735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健康福祉総務課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632E">
        <w:rPr>
          <w:rFonts w:ascii="ＭＳ 明朝" w:eastAsia="ＭＳ 明朝" w:hAnsi="ＭＳ 明朝" w:cs="Times New Roman" w:hint="eastAsia"/>
          <w:sz w:val="22"/>
        </w:rPr>
        <w:t>３－</w:t>
      </w:r>
      <w:r w:rsidR="0016632E" w:rsidRPr="002E2983">
        <w:rPr>
          <w:rFonts w:ascii="ＭＳ 明朝" w:eastAsia="ＭＳ 明朝" w:hAnsi="ＭＳ 明朝" w:cs="Times New Roman" w:hint="eastAsia"/>
          <w:sz w:val="22"/>
        </w:rPr>
        <w:t>（</w:t>
      </w:r>
      <w:r w:rsidR="0016632E">
        <w:rPr>
          <w:rFonts w:ascii="ＭＳ 明朝" w:eastAsia="ＭＳ 明朝" w:hAnsi="ＭＳ 明朝" w:cs="Times New Roman" w:hint="eastAsia"/>
          <w:sz w:val="22"/>
        </w:rPr>
        <w:t>１</w:t>
      </w:r>
      <w:r w:rsidR="0016632E" w:rsidRPr="002E2983">
        <w:rPr>
          <w:rFonts w:ascii="ＭＳ 明朝" w:eastAsia="ＭＳ 明朝" w:hAnsi="ＭＳ 明朝" w:cs="Times New Roman" w:hint="eastAsia"/>
          <w:sz w:val="22"/>
        </w:rPr>
        <w:t>）被災地の基本情報及び現地の情報概況（〇〇保健所）</w:t>
      </w:r>
    </w:p>
    <w:p w:rsidR="00027FC9" w:rsidRDefault="00027FC9" w:rsidP="0016632E">
      <w:pPr>
        <w:jc w:val="center"/>
        <w:rPr>
          <w:rFonts w:ascii="ＭＳ 明朝" w:eastAsia="ＭＳ 明朝" w:hAnsi="ＭＳ 明朝" w:cs="Times New Roman"/>
          <w:sz w:val="22"/>
          <w:bdr w:val="single" w:sz="4" w:space="0" w:color="auto" w:frame="1"/>
        </w:rPr>
      </w:pPr>
    </w:p>
    <w:p w:rsidR="0016632E" w:rsidRPr="002E2983" w:rsidRDefault="0016632E" w:rsidP="0016632E">
      <w:pPr>
        <w:jc w:val="center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0"/>
          <w:szCs w:val="20"/>
        </w:rPr>
        <w:t>※平常時作成、災害時に付記して情報提供</w:t>
      </w:r>
      <w:r w:rsidRPr="002E2983">
        <w:rPr>
          <w:rFonts w:ascii="ＭＳ 明朝" w:eastAsia="ＭＳ 明朝" w:hAnsi="ＭＳ 明朝" w:cs="Times New Roman" w:hint="eastAsia"/>
          <w:sz w:val="22"/>
        </w:rPr>
        <w:t xml:space="preserve">　　　　　　作成　　　　年　　月　　日　時点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64"/>
        <w:gridCol w:w="1251"/>
        <w:gridCol w:w="271"/>
        <w:gridCol w:w="981"/>
        <w:gridCol w:w="15"/>
        <w:gridCol w:w="866"/>
        <w:gridCol w:w="371"/>
        <w:gridCol w:w="781"/>
        <w:gridCol w:w="470"/>
        <w:gridCol w:w="199"/>
        <w:gridCol w:w="1053"/>
        <w:gridCol w:w="1252"/>
      </w:tblGrid>
      <w:tr w:rsidR="0016632E" w:rsidRPr="002E2983" w:rsidTr="0016632E">
        <w:trPr>
          <w:trHeight w:val="438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健康福祉センター名</w:t>
            </w:r>
          </w:p>
        </w:tc>
        <w:tc>
          <w:tcPr>
            <w:tcW w:w="251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412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426"/>
        </w:trPr>
        <w:tc>
          <w:tcPr>
            <w:tcW w:w="19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総括部署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2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FAX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426"/>
        </w:trPr>
        <w:tc>
          <w:tcPr>
            <w:tcW w:w="198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499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407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地域概況（管内）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人口動態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地理・地勢・気候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交通機関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主な産業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総人口　　　　　人　　男性　　　人　女性　　　人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高齢化率　　　　％　世帯数　　　　世帯　　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出生率　　　　（人口千対）</w:t>
            </w:r>
          </w:p>
        </w:tc>
        <w:tc>
          <w:tcPr>
            <w:tcW w:w="29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地図貼付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68"/>
        </w:trPr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保健師所属部署名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(総括部署)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38"/>
        </w:trPr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494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職員数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（稼働率）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</w:tr>
      <w:tr w:rsidR="0016632E" w:rsidRPr="002E2983" w:rsidTr="0016632E">
        <w:trPr>
          <w:trHeight w:val="36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管内市町名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85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人口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3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世帯数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9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高齢化率（％）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6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出生率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21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職員数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4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被害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死者数  人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89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避難者数人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2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避難所設置数(予定)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8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救護所設置数(予定)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3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DHEAT応援派遣拠点に〇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【応援派遣拠点地域の状況】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♦ライフライン（各ライフラインが通じている場合は〇、不通は×、状況欄に情報を付記）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 xml:space="preserve">　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1"/>
        <w:gridCol w:w="5670"/>
      </w:tblGrid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ガス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水道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交通 電車・バス・車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固定電話、携帯電話等通信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027FC9" w:rsidP="0016632E">
      <w:pPr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83654" wp14:editId="204917A6">
                <wp:simplePos x="0" y="0"/>
                <wp:positionH relativeFrom="column">
                  <wp:posOffset>5375910</wp:posOffset>
                </wp:positionH>
                <wp:positionV relativeFrom="paragraph">
                  <wp:posOffset>-364490</wp:posOffset>
                </wp:positionV>
                <wp:extent cx="939800" cy="3048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04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FC9" w:rsidRPr="00463C7C" w:rsidRDefault="00027FC9" w:rsidP="00027FC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63C7C">
                              <w:rPr>
                                <w:rFonts w:ascii="ＭＳ Ｐ明朝" w:eastAsia="ＭＳ Ｐ明朝" w:hAnsi="ＭＳ Ｐ明朝" w:hint="eastAsia"/>
                              </w:rPr>
                              <w:t>様式２４－２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31" style="position:absolute;margin-left:423.3pt;margin-top:-28.7pt;width:74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" fillcolor="white [3201]" strokecolor="black [3200]" strokeweight=".25pt">
                <v:textbox>
                  <w:txbxContent>
                    <w:p w:rsidR="00027FC9" w:rsidRPr="00463C7C" w:rsidRDefault="00027FC9" w:rsidP="00027FC9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463C7C">
                        <w:rPr>
                          <w:rFonts w:ascii="ＭＳ Ｐ明朝" w:eastAsia="ＭＳ Ｐ明朝" w:hAnsi="ＭＳ Ｐ明朝" w:hint="eastAsia"/>
                        </w:rPr>
                        <w:t>様式２４－２</w:t>
                      </w:r>
                    </w:p>
                  </w:txbxContent>
                </v:textbox>
              </v:rect>
            </w:pict>
          </mc:Fallback>
        </mc:AlternateContent>
      </w:r>
      <w:r w:rsidR="0016632E" w:rsidRPr="002E2983">
        <w:rPr>
          <w:rFonts w:ascii="ＭＳ 明朝" w:eastAsia="ＭＳ 明朝" w:hAnsi="ＭＳ 明朝" w:cs="Times New Roman" w:hint="eastAsia"/>
          <w:sz w:val="22"/>
        </w:rPr>
        <w:t>【市町村ごとに作成　〇〇県〇〇市（町、村）】</w:t>
      </w:r>
    </w:p>
    <w:p w:rsidR="0016632E" w:rsidRPr="002E2983" w:rsidRDefault="0016632E" w:rsidP="0016632E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♦ライフライン（各ライフラインが通じている場合は〇、不通は×、状況欄に情報を付記）</w:t>
      </w:r>
    </w:p>
    <w:p w:rsidR="0016632E" w:rsidRPr="002E2983" w:rsidRDefault="0016632E" w:rsidP="0016632E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 xml:space="preserve">　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5387"/>
      </w:tblGrid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ガス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水道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交通 電車・バス・車</w:t>
            </w:r>
          </w:p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道路状況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固定電話、携帯電話等通信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 xml:space="preserve">♦基本施設　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5387"/>
      </w:tblGrid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　食糧製造施設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　　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稼働施設数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</w:t>
            </w:r>
          </w:p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箇所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主な稼働施設内容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種類・製造量（食分/日）等を記載</w:t>
            </w: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　特定給食施設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　　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主な施設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稼働施設数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箇所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　水施設の稼働状況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　清掃工場の稼働状況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　廃棄物の収集状況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2E2983">
        <w:rPr>
          <w:rFonts w:ascii="ＭＳ Ｐ明朝" w:eastAsia="ＭＳ Ｐ明朝" w:hAnsi="ＭＳ Ｐ明朝" w:cs="Times New Roman" w:hint="eastAsia"/>
          <w:sz w:val="20"/>
          <w:szCs w:val="20"/>
        </w:rPr>
        <w:t>※有無はどちらかに〇、3.4.5は稼働は〇、稼働していない場合は×、一部稼働は△として状況欄に記入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♦稼働医療機関（搬送可能な近隣施設を含む）</w:t>
      </w:r>
      <w:bookmarkStart w:id="0" w:name="_Hlk516417812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04"/>
        <w:gridCol w:w="2311"/>
        <w:gridCol w:w="1701"/>
        <w:gridCol w:w="1447"/>
        <w:gridCol w:w="1134"/>
      </w:tblGrid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医療機関名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診療科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</w:t>
            </w: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6632E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♦稼働施設、入所施設（搬送可能な近隣施設を含む）</w:t>
      </w:r>
      <w:r w:rsidRPr="002E2983">
        <w:rPr>
          <w:rFonts w:ascii="ＭＳ 明朝" w:eastAsia="ＭＳ 明朝" w:hAnsi="ＭＳ 明朝" w:cs="Times New Roman" w:hint="eastAsia"/>
          <w:sz w:val="18"/>
          <w:szCs w:val="18"/>
        </w:rPr>
        <w:t>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77"/>
        <w:gridCol w:w="2292"/>
        <w:gridCol w:w="1776"/>
        <w:gridCol w:w="1418"/>
        <w:gridCol w:w="1134"/>
      </w:tblGrid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施設名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支援対象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</w:t>
            </w: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6632E" w:rsidRPr="002E2983" w:rsidRDefault="00027FC9" w:rsidP="0016632E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727ED" wp14:editId="460376A7">
                <wp:simplePos x="0" y="0"/>
                <wp:positionH relativeFrom="column">
                  <wp:posOffset>5369560</wp:posOffset>
                </wp:positionH>
                <wp:positionV relativeFrom="paragraph">
                  <wp:posOffset>-364490</wp:posOffset>
                </wp:positionV>
                <wp:extent cx="939800" cy="30480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04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FC9" w:rsidRPr="00463C7C" w:rsidRDefault="00027FC9" w:rsidP="00027FC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63C7C">
                              <w:rPr>
                                <w:rFonts w:ascii="ＭＳ Ｐ明朝" w:eastAsia="ＭＳ Ｐ明朝" w:hAnsi="ＭＳ Ｐ明朝" w:hint="eastAsia"/>
                              </w:rPr>
                              <w:t>様式２４－３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32" style="position:absolute;margin-left:422.8pt;margin-top:-28.7pt;width:74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" fillcolor="white [3201]" strokecolor="black [3200]" strokeweight=".25pt">
                <v:textbox>
                  <w:txbxContent>
                    <w:p w:rsidR="00027FC9" w:rsidRPr="00463C7C" w:rsidRDefault="00027FC9" w:rsidP="00027FC9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463C7C">
                        <w:rPr>
                          <w:rFonts w:ascii="ＭＳ Ｐ明朝" w:eastAsia="ＭＳ Ｐ明朝" w:hAnsi="ＭＳ Ｐ明朝" w:hint="eastAsia"/>
                        </w:rPr>
                        <w:t>様式２４－３</w:t>
                      </w:r>
                    </w:p>
                  </w:txbxContent>
                </v:textbox>
              </v:rect>
            </w:pict>
          </mc:Fallback>
        </mc:AlternateContent>
      </w:r>
      <w:r w:rsidR="0016632E" w:rsidRPr="002E2983">
        <w:rPr>
          <w:rFonts w:ascii="ＭＳ 明朝" w:eastAsia="ＭＳ 明朝" w:hAnsi="ＭＳ 明朝" w:cs="Times New Roman" w:hint="eastAsia"/>
          <w:sz w:val="22"/>
        </w:rPr>
        <w:t>≪庁内および〇〇市町村管内関係機関連絡先≫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〇〇県庁　所在地</w:t>
      </w:r>
    </w:p>
    <w:tbl>
      <w:tblPr>
        <w:tblpPr w:leftFromText="142" w:rightFromText="142" w:vertAnchor="text" w:horzAnchor="margin" w:tblpX="68" w:tblpY="3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1701"/>
        <w:gridCol w:w="2835"/>
      </w:tblGrid>
      <w:tr w:rsidR="0016632E" w:rsidRPr="002E2983" w:rsidTr="001663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〇〇県庁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</w:t>
            </w:r>
          </w:p>
        </w:tc>
      </w:tr>
      <w:tr w:rsidR="0016632E" w:rsidRPr="002E2983" w:rsidTr="001663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総務部門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医療部門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生活衛生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食品衛生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健康づくり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ほか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b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b/>
          <w:sz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701"/>
        <w:gridCol w:w="2693"/>
      </w:tblGrid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関係機関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FAXメール</w:t>
            </w: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〇〇病院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〇〇市医師会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〇〇市歯科医師会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〇〇市薬剤師会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〇〇県看護協会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≪管内地図・ハザードマップ≫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≪危機管理に関する指揮命令系統図・保健医療調整本部組織図≫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≪情報収集に関する各種帳票一覧≫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≪避難所、避難者情報≫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826661" w:rsidRPr="0016632E" w:rsidRDefault="00826661">
      <w:bookmarkStart w:id="1" w:name="_GoBack"/>
      <w:bookmarkEnd w:id="1"/>
    </w:p>
    <w:sectPr w:rsidR="00826661" w:rsidRPr="0016632E" w:rsidSect="001663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C4" w:rsidRDefault="00475BC4" w:rsidP="00475BC4">
      <w:r>
        <w:separator/>
      </w:r>
    </w:p>
  </w:endnote>
  <w:endnote w:type="continuationSeparator" w:id="0">
    <w:p w:rsidR="00475BC4" w:rsidRDefault="00475BC4" w:rsidP="0047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C4" w:rsidRDefault="00475BC4" w:rsidP="00475BC4">
      <w:r>
        <w:separator/>
      </w:r>
    </w:p>
  </w:footnote>
  <w:footnote w:type="continuationSeparator" w:id="0">
    <w:p w:rsidR="00475BC4" w:rsidRDefault="00475BC4" w:rsidP="0047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2E"/>
    <w:rsid w:val="00027FC9"/>
    <w:rsid w:val="0016632E"/>
    <w:rsid w:val="00463C7C"/>
    <w:rsid w:val="00475BC4"/>
    <w:rsid w:val="00826661"/>
    <w:rsid w:val="00F5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7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73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BC4"/>
  </w:style>
  <w:style w:type="paragraph" w:styleId="a7">
    <w:name w:val="footer"/>
    <w:basedOn w:val="a"/>
    <w:link w:val="a8"/>
    <w:uiPriority w:val="99"/>
    <w:unhideWhenUsed/>
    <w:rsid w:val="00475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7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73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BC4"/>
  </w:style>
  <w:style w:type="paragraph" w:styleId="a7">
    <w:name w:val="footer"/>
    <w:basedOn w:val="a"/>
    <w:link w:val="a8"/>
    <w:uiPriority w:val="99"/>
    <w:unhideWhenUsed/>
    <w:rsid w:val="00475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F26F8F08.dotm</Template>
  <TotalTime>13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広島県</cp:lastModifiedBy>
  <cp:revision>5</cp:revision>
  <cp:lastPrinted>2020-06-24T04:45:00Z</cp:lastPrinted>
  <dcterms:created xsi:type="dcterms:W3CDTF">2020-06-16T08:57:00Z</dcterms:created>
  <dcterms:modified xsi:type="dcterms:W3CDTF">2020-06-24T04:46:00Z</dcterms:modified>
</cp:coreProperties>
</file>