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132949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132949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132949">
        <w:rPr>
          <w:rFonts w:hint="eastAsia"/>
          <w:sz w:val="20"/>
          <w:szCs w:val="20"/>
        </w:rPr>
        <w:t>の大きさは、日本産業</w:t>
      </w:r>
      <w:bookmarkStart w:id="0" w:name="_GoBack"/>
      <w:bookmarkEnd w:id="0"/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B3" w:rsidRDefault="002755B3" w:rsidP="00E73800">
      <w:r>
        <w:separator/>
      </w:r>
    </w:p>
  </w:endnote>
  <w:endnote w:type="continuationSeparator" w:id="0">
    <w:p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B3" w:rsidRDefault="002755B3" w:rsidP="00E73800">
      <w:r>
        <w:separator/>
      </w:r>
    </w:p>
  </w:footnote>
  <w:footnote w:type="continuationSeparator" w:id="0">
    <w:p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32949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E5E732"/>
  <w15:docId w15:val="{DEA55599-4934-4612-A726-AD0FF8D7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広島県警察本部</cp:lastModifiedBy>
  <cp:revision>2</cp:revision>
  <cp:lastPrinted>2006-04-05T09:03:00Z</cp:lastPrinted>
  <dcterms:created xsi:type="dcterms:W3CDTF">2017-09-15T10:52:00Z</dcterms:created>
  <dcterms:modified xsi:type="dcterms:W3CDTF">2020-03-05T02:01:00Z</dcterms:modified>
</cp:coreProperties>
</file>