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3477"/>
        <w:gridCol w:w="6162"/>
      </w:tblGrid>
      <w:tr w:rsidR="00C53A3C" w14:paraId="12CD06A1" w14:textId="77777777" w:rsidTr="00DC1EE9">
        <w:trPr>
          <w:trHeight w:val="2686"/>
        </w:trPr>
        <w:tc>
          <w:tcPr>
            <w:tcW w:w="9639" w:type="dxa"/>
            <w:gridSpan w:val="2"/>
            <w:tcBorders>
              <w:bottom w:val="single" w:sz="4" w:space="0" w:color="FFFFFF" w:themeColor="background1"/>
            </w:tcBorders>
          </w:tcPr>
          <w:p w14:paraId="7C4B26F4" w14:textId="40ABBAA5" w:rsidR="001F0F71" w:rsidRDefault="00DB20DA" w:rsidP="00F176F5">
            <w:pPr>
              <w:jc w:val="center"/>
            </w:pPr>
            <w:r>
              <w:rPr>
                <w:rFonts w:ascii="HGSｺﾞｼｯｸM" w:eastAsia="HGSｺﾞｼｯｸM" w:hint="eastAsia"/>
                <w:b/>
                <w:sz w:val="28"/>
              </w:rPr>
              <w:t>数</w:t>
            </w:r>
            <w:r w:rsidR="001172B0">
              <w:rPr>
                <w:rFonts w:ascii="HGSｺﾞｼｯｸM" w:eastAsia="HGSｺﾞｼｯｸM" w:hint="eastAsia"/>
                <w:b/>
                <w:sz w:val="28"/>
              </w:rPr>
              <w:t xml:space="preserve"> </w:t>
            </w:r>
            <w:r>
              <w:rPr>
                <w:rFonts w:ascii="HGSｺﾞｼｯｸM" w:eastAsia="HGSｺﾞｼｯｸM" w:hint="eastAsia"/>
                <w:b/>
                <w:sz w:val="28"/>
              </w:rPr>
              <w:t>学</w:t>
            </w:r>
            <w:r w:rsidR="001172B0">
              <w:rPr>
                <w:rFonts w:ascii="HGSｺﾞｼｯｸM" w:eastAsia="HGSｺﾞｼｯｸM" w:hint="eastAsia"/>
                <w:b/>
                <w:sz w:val="28"/>
              </w:rPr>
              <w:t xml:space="preserve"> </w:t>
            </w:r>
            <w:r w:rsidR="00C53A3C" w:rsidRPr="001172B0">
              <w:rPr>
                <w:rFonts w:ascii="HGSｺﾞｼｯｸM" w:eastAsia="HGSｺﾞｼｯｸM" w:hint="eastAsia"/>
                <w:b/>
                <w:sz w:val="28"/>
              </w:rPr>
              <w:t>科</w:t>
            </w:r>
            <w:r w:rsidR="001172B0">
              <w:rPr>
                <w:rFonts w:ascii="HGSｺﾞｼｯｸM" w:eastAsia="HGSｺﾞｼｯｸM" w:hint="eastAsia"/>
                <w:b/>
                <w:sz w:val="28"/>
              </w:rPr>
              <w:t xml:space="preserve"> </w:t>
            </w:r>
            <w:r w:rsidR="00C53A3C" w:rsidRPr="001172B0">
              <w:rPr>
                <w:rFonts w:ascii="HGSｺﾞｼｯｸM" w:eastAsia="HGSｺﾞｼｯｸM" w:hint="eastAsia"/>
                <w:b/>
                <w:sz w:val="28"/>
              </w:rPr>
              <w:t>学</w:t>
            </w:r>
            <w:r w:rsidR="001172B0">
              <w:rPr>
                <w:rFonts w:ascii="HGSｺﾞｼｯｸM" w:eastAsia="HGSｺﾞｼｯｸM" w:hint="eastAsia"/>
                <w:b/>
                <w:sz w:val="28"/>
              </w:rPr>
              <w:t xml:space="preserve"> </w:t>
            </w:r>
            <w:r w:rsidR="00C53A3C" w:rsidRPr="001172B0">
              <w:rPr>
                <w:rFonts w:ascii="HGSｺﾞｼｯｸM" w:eastAsia="HGSｺﾞｼｯｸM" w:hint="eastAsia"/>
                <w:b/>
                <w:sz w:val="28"/>
              </w:rPr>
              <w:t>習</w:t>
            </w:r>
            <w:r w:rsidR="001172B0">
              <w:rPr>
                <w:rFonts w:ascii="HGSｺﾞｼｯｸM" w:eastAsia="HGSｺﾞｼｯｸM" w:hint="eastAsia"/>
                <w:b/>
                <w:sz w:val="28"/>
              </w:rPr>
              <w:t xml:space="preserve"> </w:t>
            </w:r>
            <w:r w:rsidR="00C53A3C" w:rsidRPr="001172B0">
              <w:rPr>
                <w:rFonts w:ascii="HGSｺﾞｼｯｸM" w:eastAsia="HGSｺﾞｼｯｸM" w:hint="eastAsia"/>
                <w:b/>
                <w:sz w:val="28"/>
              </w:rPr>
              <w:t>指</w:t>
            </w:r>
            <w:r w:rsidR="001172B0">
              <w:rPr>
                <w:rFonts w:ascii="HGSｺﾞｼｯｸM" w:eastAsia="HGSｺﾞｼｯｸM" w:hint="eastAsia"/>
                <w:b/>
                <w:sz w:val="28"/>
              </w:rPr>
              <w:t xml:space="preserve"> </w:t>
            </w:r>
            <w:r w:rsidR="00C53A3C" w:rsidRPr="001172B0">
              <w:rPr>
                <w:rFonts w:ascii="HGSｺﾞｼｯｸM" w:eastAsia="HGSｺﾞｼｯｸM" w:hint="eastAsia"/>
                <w:b/>
                <w:sz w:val="28"/>
              </w:rPr>
              <w:t>導</w:t>
            </w:r>
            <w:r w:rsidR="001172B0">
              <w:rPr>
                <w:rFonts w:ascii="HGSｺﾞｼｯｸM" w:eastAsia="HGSｺﾞｼｯｸM" w:hint="eastAsia"/>
                <w:b/>
                <w:sz w:val="28"/>
              </w:rPr>
              <w:t xml:space="preserve"> </w:t>
            </w:r>
            <w:r w:rsidR="00C53A3C" w:rsidRPr="001172B0">
              <w:rPr>
                <w:rFonts w:ascii="HGSｺﾞｼｯｸM" w:eastAsia="HGSｺﾞｼｯｸM" w:hint="eastAsia"/>
                <w:b/>
                <w:sz w:val="28"/>
              </w:rPr>
              <w:t>案</w:t>
            </w:r>
          </w:p>
          <w:p w14:paraId="40F9D488" w14:textId="172419B8" w:rsidR="001F0F71" w:rsidRDefault="00DC1EE9" w:rsidP="001F0F71">
            <w:pPr>
              <w:jc w:val="right"/>
            </w:pPr>
            <w:r>
              <w:rPr>
                <w:rFonts w:hint="eastAsia"/>
                <w:noProof/>
              </w:rPr>
              <mc:AlternateContent>
                <mc:Choice Requires="wps">
                  <w:drawing>
                    <wp:anchor distT="0" distB="0" distL="114300" distR="114300" simplePos="0" relativeHeight="251659776" behindDoc="0" locked="0" layoutInCell="1" allowOverlap="1" wp14:anchorId="08848E7C" wp14:editId="783FC7DC">
                      <wp:simplePos x="0" y="0"/>
                      <wp:positionH relativeFrom="column">
                        <wp:posOffset>3475355</wp:posOffset>
                      </wp:positionH>
                      <wp:positionV relativeFrom="paragraph">
                        <wp:posOffset>208720</wp:posOffset>
                      </wp:positionV>
                      <wp:extent cx="2487295" cy="931545"/>
                      <wp:effectExtent l="0" t="0" r="27305" b="209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931545"/>
                              </a:xfrm>
                              <a:prstGeom prst="rect">
                                <a:avLst/>
                              </a:prstGeom>
                              <a:solidFill>
                                <a:srgbClr val="FFFFFF"/>
                              </a:solidFill>
                              <a:ln w="25400">
                                <a:solidFill>
                                  <a:srgbClr val="000000"/>
                                </a:solidFill>
                                <a:prstDash val="dashDot"/>
                                <a:miter lim="800000"/>
                                <a:headEnd/>
                                <a:tailEnd/>
                              </a:ln>
                            </wps:spPr>
                            <wps:txbx>
                              <w:txbxContent>
                                <w:p w14:paraId="25B89583" w14:textId="071FCBBB" w:rsidR="0039698D" w:rsidRDefault="0039698D" w:rsidP="00F176F5">
                                  <w:pPr>
                                    <w:spacing w:line="280" w:lineRule="exact"/>
                                  </w:pPr>
                                  <w:bookmarkStart w:id="0" w:name="_Hlk22037943"/>
                                  <w:bookmarkEnd w:id="0"/>
                                  <w:r>
                                    <w:rPr>
                                      <w:rFonts w:hint="eastAsia"/>
                                    </w:rPr>
                                    <w:t>C</w:t>
                                  </w:r>
                                  <w:r>
                                    <w:rPr>
                                      <w:rFonts w:hint="eastAsia"/>
                                    </w:rPr>
                                    <w:t>グループ</w:t>
                                  </w:r>
                                </w:p>
                                <w:p w14:paraId="14E37481" w14:textId="27402812" w:rsidR="0039698D" w:rsidRDefault="0039698D" w:rsidP="00F176F5">
                                  <w:pPr>
                                    <w:spacing w:line="280" w:lineRule="exact"/>
                                  </w:pPr>
                                  <w:r w:rsidRPr="00515671">
                                    <w:rPr>
                                      <w:rFonts w:hint="eastAsia"/>
                                    </w:rPr>
                                    <w:t xml:space="preserve">　授業</w:t>
                                  </w:r>
                                  <w:r>
                                    <w:rPr>
                                      <w:rFonts w:hint="eastAsia"/>
                                    </w:rPr>
                                    <w:t xml:space="preserve">　三次市立三和中学校</w:t>
                                  </w:r>
                                </w:p>
                                <w:p w14:paraId="354C77A4" w14:textId="2ADDAA85" w:rsidR="0039698D" w:rsidRDefault="0039698D" w:rsidP="00F176F5">
                                  <w:pPr>
                                    <w:spacing w:line="280" w:lineRule="exact"/>
                                    <w:ind w:firstLineChars="300" w:firstLine="630"/>
                                  </w:pPr>
                                  <w:r>
                                    <w:rPr>
                                      <w:rFonts w:hint="eastAsia"/>
                                    </w:rPr>
                                    <w:t xml:space="preserve">　安芸高田市立向原中学校</w:t>
                                  </w:r>
                                </w:p>
                                <w:p w14:paraId="51969922" w14:textId="0D020674" w:rsidR="0039698D" w:rsidRDefault="0039698D" w:rsidP="00F176F5">
                                  <w:pPr>
                                    <w:spacing w:line="280" w:lineRule="exact"/>
                                    <w:ind w:firstLineChars="400" w:firstLine="840"/>
                                  </w:pPr>
                                  <w:r>
                                    <w:rPr>
                                      <w:rFonts w:hint="eastAsia"/>
                                    </w:rPr>
                                    <w:t>安芸太田町立安芸太田中学校</w:t>
                                  </w:r>
                                </w:p>
                                <w:p w14:paraId="55133453" w14:textId="1B947102" w:rsidR="0039698D" w:rsidRDefault="0039698D" w:rsidP="00F176F5">
                                  <w:pPr>
                                    <w:spacing w:line="280" w:lineRule="exact"/>
                                  </w:pPr>
                                  <w:r>
                                    <w:rPr>
                                      <w:rFonts w:hint="eastAsia"/>
                                    </w:rPr>
                                    <w:t xml:space="preserve">　　　　北広島町立千代田中学校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48E7C" id="正方形/長方形 1" o:spid="_x0000_s1026" style="position:absolute;left:0;text-align:left;margin-left:273.65pt;margin-top:16.45pt;width:195.85pt;height:7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" strokeweight="2pt">
                      <v:stroke dashstyle="dashDot"/>
                      <v:textbox inset="5.85pt,.7pt,5.85pt,.7pt">
                        <w:txbxContent>
                          <w:p w14:paraId="25B89583" w14:textId="071FCBBB" w:rsidR="0039698D" w:rsidRDefault="0039698D" w:rsidP="00F176F5">
                            <w:pPr>
                              <w:spacing w:line="280" w:lineRule="exact"/>
                            </w:pPr>
                            <w:bookmarkStart w:id="1" w:name="_Hlk22037943"/>
                            <w:bookmarkEnd w:id="1"/>
                            <w:r>
                              <w:rPr>
                                <w:rFonts w:hint="eastAsia"/>
                              </w:rPr>
                              <w:t>C</w:t>
                            </w:r>
                            <w:r>
                              <w:rPr>
                                <w:rFonts w:hint="eastAsia"/>
                              </w:rPr>
                              <w:t>グループ</w:t>
                            </w:r>
                          </w:p>
                          <w:p w14:paraId="14E37481" w14:textId="27402812" w:rsidR="0039698D" w:rsidRDefault="0039698D" w:rsidP="00F176F5">
                            <w:pPr>
                              <w:spacing w:line="280" w:lineRule="exact"/>
                            </w:pPr>
                            <w:r w:rsidRPr="00515671">
                              <w:rPr>
                                <w:rFonts w:hint="eastAsia"/>
                              </w:rPr>
                              <w:t xml:space="preserve">　授業</w:t>
                            </w:r>
                            <w:r>
                              <w:rPr>
                                <w:rFonts w:hint="eastAsia"/>
                              </w:rPr>
                              <w:t xml:space="preserve">　三次市立三和中学校</w:t>
                            </w:r>
                          </w:p>
                          <w:p w14:paraId="354C77A4" w14:textId="2ADDAA85" w:rsidR="0039698D" w:rsidRDefault="0039698D" w:rsidP="00F176F5">
                            <w:pPr>
                              <w:spacing w:line="280" w:lineRule="exact"/>
                              <w:ind w:firstLineChars="300" w:firstLine="630"/>
                            </w:pPr>
                            <w:r>
                              <w:rPr>
                                <w:rFonts w:hint="eastAsia"/>
                              </w:rPr>
                              <w:t xml:space="preserve">　安芸高田市立向原中学校</w:t>
                            </w:r>
                          </w:p>
                          <w:p w14:paraId="51969922" w14:textId="0D020674" w:rsidR="0039698D" w:rsidRDefault="0039698D" w:rsidP="00F176F5">
                            <w:pPr>
                              <w:spacing w:line="280" w:lineRule="exact"/>
                              <w:ind w:firstLineChars="400" w:firstLine="840"/>
                            </w:pPr>
                            <w:r>
                              <w:rPr>
                                <w:rFonts w:hint="eastAsia"/>
                              </w:rPr>
                              <w:t>安芸太田町立安芸太田中学校</w:t>
                            </w:r>
                          </w:p>
                          <w:p w14:paraId="55133453" w14:textId="1B947102" w:rsidR="0039698D" w:rsidRDefault="0039698D" w:rsidP="00F176F5">
                            <w:pPr>
                              <w:spacing w:line="280" w:lineRule="exact"/>
                            </w:pPr>
                            <w:r>
                              <w:rPr>
                                <w:rFonts w:hint="eastAsia"/>
                              </w:rPr>
                              <w:t xml:space="preserve">　　　　北広島町立千代田中学校</w:t>
                            </w:r>
                          </w:p>
                        </w:txbxContent>
                      </v:textbox>
                    </v:rect>
                  </w:pict>
                </mc:Fallback>
              </mc:AlternateContent>
            </w:r>
          </w:p>
          <w:p w14:paraId="78B17811" w14:textId="62F97A9E" w:rsidR="007F05D2" w:rsidRPr="00BA6A2C" w:rsidRDefault="007F05D2" w:rsidP="00DC1EE9">
            <w:pPr>
              <w:spacing w:line="360" w:lineRule="auto"/>
              <w:ind w:right="840"/>
              <w:rPr>
                <w:rFonts w:ascii="HGSｺﾞｼｯｸM" w:eastAsia="HGSｺﾞｼｯｸM"/>
              </w:rPr>
            </w:pPr>
            <w:r w:rsidRPr="006917F5">
              <w:rPr>
                <w:rFonts w:hint="eastAsia"/>
                <w:kern w:val="0"/>
                <w:bdr w:val="single" w:sz="4" w:space="0" w:color="auto"/>
              </w:rPr>
              <w:t>日</w:t>
            </w:r>
            <w:r w:rsidR="006917F5">
              <w:rPr>
                <w:rFonts w:hint="eastAsia"/>
                <w:kern w:val="0"/>
                <w:bdr w:val="single" w:sz="4" w:space="0" w:color="auto"/>
              </w:rPr>
              <w:t xml:space="preserve">　　</w:t>
            </w:r>
            <w:r w:rsidRPr="006917F5">
              <w:rPr>
                <w:rFonts w:hint="eastAsia"/>
                <w:kern w:val="0"/>
                <w:bdr w:val="single" w:sz="4" w:space="0" w:color="auto"/>
              </w:rPr>
              <w:t>時</w:t>
            </w:r>
            <w:r w:rsidRPr="006917F5">
              <w:rPr>
                <w:rFonts w:hint="eastAsia"/>
                <w:kern w:val="0"/>
              </w:rPr>
              <w:t xml:space="preserve">　　</w:t>
            </w:r>
            <w:r w:rsidR="006917F5">
              <w:rPr>
                <w:rFonts w:hint="eastAsia"/>
              </w:rPr>
              <w:t>令和元</w:t>
            </w:r>
            <w:r w:rsidR="000870BE">
              <w:rPr>
                <w:rFonts w:hint="eastAsia"/>
              </w:rPr>
              <w:t>年１１</w:t>
            </w:r>
            <w:r w:rsidRPr="006917F5">
              <w:rPr>
                <w:rFonts w:hint="eastAsia"/>
              </w:rPr>
              <w:t>月</w:t>
            </w:r>
            <w:r w:rsidR="000870BE">
              <w:rPr>
                <w:rFonts w:hint="eastAsia"/>
              </w:rPr>
              <w:t>５</w:t>
            </w:r>
            <w:r w:rsidRPr="006917F5">
              <w:rPr>
                <w:rFonts w:hint="eastAsia"/>
              </w:rPr>
              <w:t>日（</w:t>
            </w:r>
            <w:r w:rsidR="000870BE">
              <w:rPr>
                <w:rFonts w:hint="eastAsia"/>
              </w:rPr>
              <w:t>火</w:t>
            </w:r>
            <w:r w:rsidRPr="006917F5">
              <w:rPr>
                <w:rFonts w:hint="eastAsia"/>
              </w:rPr>
              <w:t>）</w:t>
            </w:r>
            <w:r w:rsidR="00DC1EE9">
              <w:rPr>
                <w:rFonts w:hint="eastAsia"/>
              </w:rPr>
              <w:t>２</w:t>
            </w:r>
            <w:r w:rsidRPr="006917F5">
              <w:rPr>
                <w:rFonts w:hint="eastAsia"/>
              </w:rPr>
              <w:t>校時</w:t>
            </w:r>
          </w:p>
          <w:p w14:paraId="4B5814B8" w14:textId="47082512" w:rsidR="00E833A6" w:rsidRPr="006917F5" w:rsidRDefault="006917F5" w:rsidP="00DC1EE9">
            <w:pPr>
              <w:spacing w:line="360" w:lineRule="auto"/>
              <w:rPr>
                <w:rFonts w:ascii="HGSｺﾞｼｯｸM" w:eastAsia="HGSｺﾞｼｯｸM"/>
              </w:rPr>
            </w:pPr>
            <w:r>
              <w:rPr>
                <w:rFonts w:hint="eastAsia"/>
                <w:bdr w:val="single" w:sz="4" w:space="0" w:color="auto"/>
              </w:rPr>
              <w:t xml:space="preserve">学　　</w:t>
            </w:r>
            <w:r w:rsidR="00E833A6" w:rsidRPr="006917F5">
              <w:rPr>
                <w:rFonts w:hint="eastAsia"/>
                <w:bdr w:val="single" w:sz="4" w:space="0" w:color="auto"/>
              </w:rPr>
              <w:t>年</w:t>
            </w:r>
            <w:r w:rsidR="00E833A6" w:rsidRPr="006917F5">
              <w:rPr>
                <w:rFonts w:hint="eastAsia"/>
              </w:rPr>
              <w:t xml:space="preserve">　　</w:t>
            </w:r>
            <w:r>
              <w:rPr>
                <w:rFonts w:hint="eastAsia"/>
              </w:rPr>
              <w:t>第</w:t>
            </w:r>
            <w:r w:rsidR="000870BE">
              <w:rPr>
                <w:rFonts w:hint="eastAsia"/>
              </w:rPr>
              <w:t>１</w:t>
            </w:r>
            <w:r>
              <w:rPr>
                <w:rFonts w:hint="eastAsia"/>
              </w:rPr>
              <w:t>学年</w:t>
            </w:r>
            <w:r w:rsidR="00DC1EE9">
              <w:rPr>
                <w:rFonts w:hint="eastAsia"/>
              </w:rPr>
              <w:t>１４名</w:t>
            </w:r>
            <w:r>
              <w:rPr>
                <w:rFonts w:hint="eastAsia"/>
              </w:rPr>
              <w:t>（男子</w:t>
            </w:r>
            <w:r w:rsidR="0077745E">
              <w:rPr>
                <w:rFonts w:hint="eastAsia"/>
              </w:rPr>
              <w:t>６</w:t>
            </w:r>
            <w:r w:rsidR="00DB20DA" w:rsidRPr="006917F5">
              <w:rPr>
                <w:rFonts w:hint="eastAsia"/>
              </w:rPr>
              <w:t>名，女子</w:t>
            </w:r>
            <w:r w:rsidR="0077745E">
              <w:rPr>
                <w:rFonts w:hint="eastAsia"/>
              </w:rPr>
              <w:t>８</w:t>
            </w:r>
            <w:r w:rsidR="00DB20DA" w:rsidRPr="006917F5">
              <w:rPr>
                <w:rFonts w:hint="eastAsia"/>
              </w:rPr>
              <w:t>名）</w:t>
            </w:r>
          </w:p>
          <w:p w14:paraId="0D1FAA18" w14:textId="0B458E75" w:rsidR="00E833A6" w:rsidRPr="00E833A6" w:rsidRDefault="007F05D2" w:rsidP="00DC1EE9">
            <w:pPr>
              <w:spacing w:line="360" w:lineRule="auto"/>
              <w:rPr>
                <w:sz w:val="24"/>
              </w:rPr>
            </w:pPr>
            <w:r w:rsidRPr="00D070D4">
              <w:rPr>
                <w:rFonts w:hint="eastAsia"/>
                <w:spacing w:val="52"/>
                <w:kern w:val="0"/>
                <w:bdr w:val="single" w:sz="4" w:space="0" w:color="auto"/>
                <w:fitText w:val="840" w:id="1958419456"/>
              </w:rPr>
              <w:t>単元</w:t>
            </w:r>
            <w:r w:rsidRPr="00D070D4">
              <w:rPr>
                <w:rFonts w:hint="eastAsia"/>
                <w:spacing w:val="1"/>
                <w:kern w:val="0"/>
                <w:bdr w:val="single" w:sz="4" w:space="0" w:color="auto"/>
                <w:fitText w:val="840" w:id="1958419456"/>
              </w:rPr>
              <w:t>名</w:t>
            </w:r>
            <w:r w:rsidRPr="006917F5">
              <w:rPr>
                <w:rFonts w:hint="eastAsia"/>
                <w:kern w:val="0"/>
              </w:rPr>
              <w:t xml:space="preserve">　　</w:t>
            </w:r>
            <w:r w:rsidRPr="006917F5">
              <w:rPr>
                <w:rFonts w:hint="eastAsia"/>
              </w:rPr>
              <w:t>「</w:t>
            </w:r>
            <w:r w:rsidR="000870BE">
              <w:rPr>
                <w:rFonts w:hint="eastAsia"/>
              </w:rPr>
              <w:t>比例・反比例</w:t>
            </w:r>
            <w:r w:rsidRPr="006917F5">
              <w:rPr>
                <w:rFonts w:hint="eastAsia"/>
              </w:rPr>
              <w:t>」</w:t>
            </w:r>
          </w:p>
        </w:tc>
      </w:tr>
      <w:tr w:rsidR="006917F5" w14:paraId="255FEE19" w14:textId="77777777" w:rsidTr="00DC1EE9">
        <w:trPr>
          <w:trHeight w:val="409"/>
        </w:trPr>
        <w:tc>
          <w:tcPr>
            <w:tcW w:w="3477" w:type="dxa"/>
            <w:tcBorders>
              <w:top w:val="single" w:sz="4" w:space="0" w:color="auto"/>
              <w:right w:val="single" w:sz="4" w:space="0" w:color="FFFFFF" w:themeColor="background1"/>
            </w:tcBorders>
            <w:vAlign w:val="center"/>
          </w:tcPr>
          <w:p w14:paraId="5E8412E5" w14:textId="77777777" w:rsidR="006917F5" w:rsidRPr="006917F5" w:rsidRDefault="006917F5" w:rsidP="006917F5">
            <w:pPr>
              <w:jc w:val="center"/>
              <w:rPr>
                <w:rFonts w:ascii="HGS創英角ｺﾞｼｯｸUB" w:eastAsia="HGS創英角ｺﾞｼｯｸUB" w:hAnsi="HGS創英角ｺﾞｼｯｸUB"/>
                <w:b/>
              </w:rPr>
            </w:pPr>
            <w:r w:rsidRPr="006917F5">
              <w:rPr>
                <w:rFonts w:ascii="HGS創英角ｺﾞｼｯｸUB" w:eastAsia="HGS創英角ｺﾞｼｯｸUB" w:hAnsi="HGS創英角ｺﾞｼｯｸUB" w:hint="eastAsia"/>
              </w:rPr>
              <w:t>本単元で育成したい資質・能力</w:t>
            </w:r>
          </w:p>
        </w:tc>
        <w:tc>
          <w:tcPr>
            <w:tcW w:w="6162" w:type="dxa"/>
            <w:tcBorders>
              <w:top w:val="single" w:sz="4" w:space="0" w:color="auto"/>
            </w:tcBorders>
            <w:vAlign w:val="center"/>
          </w:tcPr>
          <w:p w14:paraId="0BD5D52E" w14:textId="62FFC342" w:rsidR="006917F5" w:rsidRPr="006917F5" w:rsidRDefault="006917F5" w:rsidP="006917F5">
            <w:pPr>
              <w:jc w:val="center"/>
              <w:rPr>
                <w:rFonts w:ascii="HGS創英角ｺﾞｼｯｸUB" w:eastAsia="HGS創英角ｺﾞｼｯｸUB" w:hAnsi="HGS創英角ｺﾞｼｯｸUB"/>
              </w:rPr>
            </w:pPr>
            <w:r w:rsidRPr="006917F5">
              <w:rPr>
                <w:rFonts w:ascii="HGS創英角ｺﾞｼｯｸUB" w:eastAsia="HGS創英角ｺﾞｼｯｸUB" w:hAnsi="HGS創英角ｺﾞｼｯｸUB" w:hint="eastAsia"/>
              </w:rPr>
              <w:t>課題解決力</w:t>
            </w:r>
            <w:r>
              <w:rPr>
                <w:rFonts w:ascii="HGS創英角ｺﾞｼｯｸUB" w:eastAsia="HGS創英角ｺﾞｼｯｸUB" w:hAnsi="HGS創英角ｺﾞｼｯｸUB" w:hint="eastAsia"/>
              </w:rPr>
              <w:t xml:space="preserve">　・　</w:t>
            </w:r>
            <w:r w:rsidRPr="006917F5">
              <w:rPr>
                <w:rFonts w:ascii="HGS創英角ｺﾞｼｯｸUB" w:eastAsia="HGS創英角ｺﾞｼｯｸUB" w:hAnsi="HGS創英角ｺﾞｼｯｸUB" w:hint="eastAsia"/>
              </w:rPr>
              <w:t>協働性</w:t>
            </w:r>
          </w:p>
        </w:tc>
      </w:tr>
    </w:tbl>
    <w:p w14:paraId="6C3E0B3F" w14:textId="495E682E" w:rsidR="006917F5" w:rsidRDefault="006917F5"/>
    <w:p w14:paraId="23426BBF" w14:textId="2611B7CC" w:rsidR="00C53A3C" w:rsidRDefault="007F05D2">
      <w:r>
        <w:rPr>
          <w:rFonts w:hint="eastAsia"/>
        </w:rPr>
        <w:t>１　単元について</w:t>
      </w:r>
    </w:p>
    <w:p w14:paraId="462C3B9A" w14:textId="4DCF7843" w:rsidR="007F05D2" w:rsidRDefault="007F05D2">
      <w:r>
        <w:rPr>
          <w:rFonts w:hint="eastAsia"/>
        </w:rPr>
        <w:t>（１）単元観</w:t>
      </w:r>
    </w:p>
    <w:p w14:paraId="0FBE7DA5" w14:textId="6F8F7F3D" w:rsidR="004E787B" w:rsidRPr="00DA05D6" w:rsidRDefault="000870BE" w:rsidP="00DC1EE9">
      <w:pPr>
        <w:ind w:firstLineChars="100" w:firstLine="210"/>
        <w:rPr>
          <w:rFonts w:ascii="ＭＳ 明朝" w:eastAsia="ＭＳ 明朝" w:hAnsi="ＭＳ 明朝"/>
        </w:rPr>
      </w:pPr>
      <w:r w:rsidRPr="00DA05D6">
        <w:rPr>
          <w:rFonts w:ascii="ＭＳ 明朝" w:eastAsia="ＭＳ 明朝" w:hAnsi="ＭＳ 明朝" w:hint="eastAsia"/>
        </w:rPr>
        <w:t>本単元は，中学校学習指導要領数学</w:t>
      </w:r>
      <w:r w:rsidR="00242FB3" w:rsidRPr="00DA05D6">
        <w:rPr>
          <w:rFonts w:ascii="ＭＳ 明朝" w:eastAsia="ＭＳ 明朝" w:hAnsi="ＭＳ 明朝" w:hint="eastAsia"/>
        </w:rPr>
        <w:t>（平成29年7月告示）</w:t>
      </w:r>
      <w:r w:rsidRPr="00DA05D6">
        <w:rPr>
          <w:rFonts w:ascii="ＭＳ 明朝" w:eastAsia="ＭＳ 明朝" w:hAnsi="ＭＳ 明朝" w:hint="eastAsia"/>
        </w:rPr>
        <w:t>第１学年のC関数(1)「具体的な事象の中から二つの数量を取り出し，それらの変化や対応を調べることを通して，比例，反比例の関係についての理解を深めるとともに，関数関係を見いだし表現し考察する能力を培う」をふまえて設定して</w:t>
      </w:r>
      <w:r w:rsidR="0041432E" w:rsidRPr="00DA05D6">
        <w:rPr>
          <w:rFonts w:ascii="ＭＳ 明朝" w:eastAsia="ＭＳ 明朝" w:hAnsi="ＭＳ 明朝" w:hint="eastAsia"/>
        </w:rPr>
        <w:t>いる。</w:t>
      </w:r>
    </w:p>
    <w:p w14:paraId="3481F7FC" w14:textId="1847658A" w:rsidR="006C42F2" w:rsidRPr="00DA05D6" w:rsidRDefault="0041432E" w:rsidP="00DC1EE9">
      <w:pPr>
        <w:rPr>
          <w:rFonts w:ascii="ＭＳ 明朝" w:eastAsia="ＭＳ 明朝" w:hAnsi="ＭＳ 明朝"/>
        </w:rPr>
      </w:pPr>
      <w:r w:rsidRPr="00DA05D6">
        <w:rPr>
          <w:rFonts w:ascii="ＭＳ 明朝" w:eastAsia="ＭＳ 明朝" w:hAnsi="ＭＳ 明朝" w:hint="eastAsia"/>
        </w:rPr>
        <w:t>小学校算数科では，</w:t>
      </w:r>
      <w:r w:rsidR="001D76F1" w:rsidRPr="00DA05D6">
        <w:rPr>
          <w:rFonts w:ascii="ＭＳ 明朝" w:eastAsia="ＭＳ 明朝" w:hAnsi="ＭＳ 明朝" w:hint="eastAsia"/>
        </w:rPr>
        <w:t>比例の関係を中心に，</w:t>
      </w:r>
      <w:r w:rsidRPr="00DA05D6">
        <w:rPr>
          <w:rFonts w:ascii="ＭＳ 明朝" w:eastAsia="ＭＳ 明朝" w:hAnsi="ＭＳ 明朝" w:hint="eastAsia"/>
        </w:rPr>
        <w:t>変化の様子を表や式，グラフを用いて表</w:t>
      </w:r>
      <w:r w:rsidR="001D76F1" w:rsidRPr="00DA05D6">
        <w:rPr>
          <w:rFonts w:ascii="ＭＳ 明朝" w:eastAsia="ＭＳ 明朝" w:hAnsi="ＭＳ 明朝" w:hint="eastAsia"/>
        </w:rPr>
        <w:t>すことを通して，</w:t>
      </w:r>
      <w:r w:rsidRPr="00DA05D6">
        <w:rPr>
          <w:rFonts w:ascii="ＭＳ 明朝" w:eastAsia="ＭＳ 明朝" w:hAnsi="ＭＳ 明朝" w:hint="eastAsia"/>
        </w:rPr>
        <w:t>伴って変わる二つの数量を見いだ</w:t>
      </w:r>
      <w:r w:rsidR="001D76F1" w:rsidRPr="00DA05D6">
        <w:rPr>
          <w:rFonts w:ascii="ＭＳ 明朝" w:eastAsia="ＭＳ 明朝" w:hAnsi="ＭＳ 明朝" w:hint="eastAsia"/>
        </w:rPr>
        <w:t>し変化の対応の特徴を考察し，問題を解決する学習を行っている。</w:t>
      </w:r>
    </w:p>
    <w:p w14:paraId="39A3D21E" w14:textId="38FE5190" w:rsidR="006C42F2" w:rsidRPr="00DA05D6" w:rsidRDefault="006C42F2" w:rsidP="00DC1EE9">
      <w:pPr>
        <w:rPr>
          <w:rFonts w:ascii="ＭＳ 明朝" w:eastAsia="ＭＳ 明朝" w:hAnsi="ＭＳ 明朝"/>
        </w:rPr>
      </w:pPr>
      <w:r w:rsidRPr="00DA05D6">
        <w:rPr>
          <w:rFonts w:ascii="ＭＳ 明朝" w:eastAsia="ＭＳ 明朝" w:hAnsi="ＭＳ 明朝" w:hint="eastAsia"/>
        </w:rPr>
        <w:t xml:space="preserve">　中学校第１学年においては，これまでの学習の上に立って，</w:t>
      </w:r>
      <w:r w:rsidR="00B272AC" w:rsidRPr="00DA05D6">
        <w:rPr>
          <w:rFonts w:ascii="ＭＳ 明朝" w:eastAsia="ＭＳ 明朝" w:hAnsi="ＭＳ 明朝" w:hint="eastAsia"/>
        </w:rPr>
        <w:t>変域</w:t>
      </w:r>
      <w:r w:rsidR="0051780C" w:rsidRPr="00DA05D6">
        <w:rPr>
          <w:rFonts w:ascii="ＭＳ 明朝" w:eastAsia="ＭＳ 明朝" w:hAnsi="ＭＳ 明朝" w:hint="eastAsia"/>
        </w:rPr>
        <w:t>や比例定数</w:t>
      </w:r>
      <w:r w:rsidR="00B272AC" w:rsidRPr="00DA05D6">
        <w:rPr>
          <w:rFonts w:ascii="ＭＳ 明朝" w:eastAsia="ＭＳ 明朝" w:hAnsi="ＭＳ 明朝" w:hint="eastAsia"/>
        </w:rPr>
        <w:t>を負の数にまで拡張</w:t>
      </w:r>
      <w:r w:rsidR="0051780C" w:rsidRPr="00DA05D6">
        <w:rPr>
          <w:rFonts w:ascii="ＭＳ 明朝" w:eastAsia="ＭＳ 明朝" w:hAnsi="ＭＳ 明朝" w:hint="eastAsia"/>
        </w:rPr>
        <w:t>すると共に</w:t>
      </w:r>
      <w:r w:rsidR="00B272AC" w:rsidRPr="00DA05D6">
        <w:rPr>
          <w:rFonts w:ascii="ＭＳ 明朝" w:eastAsia="ＭＳ 明朝" w:hAnsi="ＭＳ 明朝" w:hint="eastAsia"/>
        </w:rPr>
        <w:t>，</w:t>
      </w:r>
      <w:r w:rsidRPr="00DA05D6">
        <w:rPr>
          <w:rFonts w:ascii="ＭＳ 明朝" w:eastAsia="ＭＳ 明朝" w:hAnsi="ＭＳ 明朝" w:hint="eastAsia"/>
        </w:rPr>
        <w:t>比例，反比例を</w:t>
      </w:r>
      <w:r w:rsidR="00B272AC" w:rsidRPr="00DA05D6">
        <w:rPr>
          <w:rFonts w:ascii="ＭＳ 明朝" w:eastAsia="ＭＳ 明朝" w:hAnsi="ＭＳ 明朝" w:hint="eastAsia"/>
        </w:rPr>
        <w:t>関数であるという視点から，それぞれ</w:t>
      </w:r>
      <m:oMath>
        <m:r>
          <w:rPr>
            <w:rFonts w:ascii="Cambria Math" w:eastAsia="ＭＳ 明朝" w:hAnsi="Cambria Math"/>
          </w:rPr>
          <m:t xml:space="preserve">y=ax , </m:t>
        </m:r>
        <m:r>
          <m:rPr>
            <m:sty m:val="p"/>
          </m:rPr>
          <w:rPr>
            <w:rFonts w:ascii="Cambria Math" w:eastAsia="ＭＳ 明朝" w:hAnsi="Cambria Math"/>
          </w:rPr>
          <m:t xml:space="preserve"> </m:t>
        </m:r>
        <m:r>
          <w:rPr>
            <w:rFonts w:ascii="Cambria Math" w:eastAsia="ＭＳ 明朝" w:hAnsi="Cambria Math"/>
          </w:rPr>
          <m:t>y</m:t>
        </m:r>
        <m:r>
          <m:rPr>
            <m:sty m:val="p"/>
          </m:rPr>
          <w:rPr>
            <w:rFonts w:ascii="Cambria Math" w:eastAsia="ＭＳ 明朝" w:hAnsi="Cambria Math"/>
          </w:rPr>
          <m:t>=</m:t>
        </m:r>
        <m:f>
          <m:fPr>
            <m:ctrlPr>
              <w:rPr>
                <w:rFonts w:ascii="Cambria Math" w:eastAsia="ＭＳ 明朝" w:hAnsi="Cambria Math"/>
              </w:rPr>
            </m:ctrlPr>
          </m:fPr>
          <m:num>
            <m:r>
              <w:rPr>
                <w:rFonts w:ascii="Cambria Math" w:eastAsia="ＭＳ 明朝" w:hAnsi="Cambria Math"/>
              </w:rPr>
              <m:t>a</m:t>
            </m:r>
          </m:num>
          <m:den>
            <m:r>
              <w:rPr>
                <w:rFonts w:ascii="Cambria Math" w:eastAsia="ＭＳ 明朝" w:hAnsi="Cambria Math"/>
              </w:rPr>
              <m:t>x</m:t>
            </m:r>
          </m:den>
        </m:f>
        <m:r>
          <m:rPr>
            <m:sty m:val="p"/>
          </m:rPr>
          <w:rPr>
            <w:rFonts w:ascii="Cambria Math" w:eastAsia="ＭＳ 明朝" w:hAnsi="Cambria Math"/>
          </w:rPr>
          <m:t xml:space="preserve">  </m:t>
        </m:r>
      </m:oMath>
      <w:r w:rsidRPr="00DA05D6">
        <w:rPr>
          <w:rFonts w:ascii="ＭＳ 明朝" w:eastAsia="ＭＳ 明朝" w:hAnsi="ＭＳ 明朝" w:hint="eastAsia"/>
        </w:rPr>
        <w:t>で</w:t>
      </w:r>
      <w:r w:rsidR="0051780C" w:rsidRPr="00DA05D6">
        <w:rPr>
          <w:rFonts w:ascii="ＭＳ 明朝" w:eastAsia="ＭＳ 明朝" w:hAnsi="ＭＳ 明朝" w:hint="eastAsia"/>
        </w:rPr>
        <w:t>定義し，</w:t>
      </w:r>
      <m:oMath>
        <m:r>
          <m:rPr>
            <m:sty m:val="p"/>
          </m:rPr>
          <w:rPr>
            <w:rFonts w:ascii="Cambria Math" w:eastAsia="ＭＳ 明朝" w:hAnsi="Cambria Math"/>
          </w:rPr>
          <m:t xml:space="preserve"> </m:t>
        </m:r>
      </m:oMath>
      <w:r w:rsidR="0051780C" w:rsidRPr="00DA05D6">
        <w:rPr>
          <w:rFonts w:ascii="ＭＳ 明朝" w:eastAsia="ＭＳ 明朝" w:hAnsi="ＭＳ 明朝" w:hint="eastAsia"/>
        </w:rPr>
        <w:t>変化や対応の特徴を一般的に考察する。さらに，表，式，グラフそれぞれの表現の特徴を理解し，数の増減を比較・検討するなど</w:t>
      </w:r>
      <w:r w:rsidR="00BC1F85" w:rsidRPr="00DA05D6">
        <w:rPr>
          <w:rFonts w:ascii="ＭＳ 明朝" w:eastAsia="ＭＳ 明朝" w:hAnsi="ＭＳ 明朝" w:hint="eastAsia"/>
        </w:rPr>
        <w:t>の学習を通して，</w:t>
      </w:r>
      <w:r w:rsidR="0051780C" w:rsidRPr="00DA05D6">
        <w:rPr>
          <w:rFonts w:ascii="ＭＳ 明朝" w:eastAsia="ＭＳ 明朝" w:hAnsi="ＭＳ 明朝" w:hint="eastAsia"/>
        </w:rPr>
        <w:t>比例，反比例の意味や特徴を理解できるようにする</w:t>
      </w:r>
      <w:r w:rsidR="004E787B" w:rsidRPr="00DA05D6">
        <w:rPr>
          <w:rFonts w:ascii="ＭＳ 明朝" w:eastAsia="ＭＳ 明朝" w:hAnsi="ＭＳ 明朝" w:hint="eastAsia"/>
        </w:rPr>
        <w:t>。また，具体的な事象について，</w:t>
      </w:r>
      <w:r w:rsidRPr="00DA05D6">
        <w:rPr>
          <w:rFonts w:ascii="ＭＳ 明朝" w:eastAsia="ＭＳ 明朝" w:hAnsi="ＭＳ 明朝" w:hint="eastAsia"/>
        </w:rPr>
        <w:t>伴って変わる二つの数量を取り出して，その変化や対応の仕方に</w:t>
      </w:r>
      <w:r w:rsidR="004E787B" w:rsidRPr="00DA05D6">
        <w:rPr>
          <w:rFonts w:ascii="ＭＳ 明朝" w:eastAsia="ＭＳ 明朝" w:hAnsi="ＭＳ 明朝" w:hint="eastAsia"/>
        </w:rPr>
        <w:t>対して比例，反比例の</w:t>
      </w:r>
      <w:r w:rsidRPr="00DA05D6">
        <w:rPr>
          <w:rFonts w:ascii="ＭＳ 明朝" w:eastAsia="ＭＳ 明朝" w:hAnsi="ＭＳ 明朝" w:hint="eastAsia"/>
        </w:rPr>
        <w:t>関係</w:t>
      </w:r>
      <w:r w:rsidR="004E787B" w:rsidRPr="00DA05D6">
        <w:rPr>
          <w:rFonts w:ascii="ＭＳ 明朝" w:eastAsia="ＭＳ 明朝" w:hAnsi="ＭＳ 明朝" w:hint="eastAsia"/>
        </w:rPr>
        <w:t>を判断したり，</w:t>
      </w:r>
      <w:r w:rsidRPr="00DA05D6">
        <w:rPr>
          <w:rFonts w:ascii="ＭＳ 明朝" w:eastAsia="ＭＳ 明朝" w:hAnsi="ＭＳ 明朝" w:hint="eastAsia"/>
        </w:rPr>
        <w:t>比例，反比例と見な</w:t>
      </w:r>
      <w:r w:rsidR="004E787B" w:rsidRPr="00DA05D6">
        <w:rPr>
          <w:rFonts w:ascii="ＭＳ 明朝" w:eastAsia="ＭＳ 明朝" w:hAnsi="ＭＳ 明朝" w:hint="eastAsia"/>
        </w:rPr>
        <w:t>したり</w:t>
      </w:r>
      <w:r w:rsidRPr="00DA05D6">
        <w:rPr>
          <w:rFonts w:ascii="ＭＳ 明朝" w:eastAsia="ＭＳ 明朝" w:hAnsi="ＭＳ 明朝" w:hint="eastAsia"/>
        </w:rPr>
        <w:t>す</w:t>
      </w:r>
      <w:r w:rsidR="004E787B" w:rsidRPr="00DA05D6">
        <w:rPr>
          <w:rFonts w:ascii="ＭＳ 明朝" w:eastAsia="ＭＳ 明朝" w:hAnsi="ＭＳ 明朝" w:hint="eastAsia"/>
        </w:rPr>
        <w:t>る</w:t>
      </w:r>
      <w:r w:rsidRPr="00DA05D6">
        <w:rPr>
          <w:rFonts w:ascii="ＭＳ 明朝" w:eastAsia="ＭＳ 明朝" w:hAnsi="ＭＳ 明朝" w:hint="eastAsia"/>
        </w:rPr>
        <w:t>ことに</w:t>
      </w:r>
      <w:r w:rsidR="004E787B" w:rsidRPr="00DA05D6">
        <w:rPr>
          <w:rFonts w:ascii="ＭＳ 明朝" w:eastAsia="ＭＳ 明朝" w:hAnsi="ＭＳ 明朝" w:hint="eastAsia"/>
        </w:rPr>
        <w:t>よって，問題の解決に比例，反比例を活用できるようにする。</w:t>
      </w:r>
    </w:p>
    <w:p w14:paraId="7B430046" w14:textId="77777777" w:rsidR="00DE54E7" w:rsidRDefault="00DE54E7" w:rsidP="00DE54E7"/>
    <w:p w14:paraId="546E6B59" w14:textId="77777777" w:rsidR="00DE54E7" w:rsidRDefault="00DE54E7" w:rsidP="00DE54E7">
      <w:r>
        <w:rPr>
          <w:rFonts w:hint="eastAsia"/>
        </w:rPr>
        <w:t>（２）生徒観</w:t>
      </w:r>
    </w:p>
    <w:tbl>
      <w:tblPr>
        <w:tblStyle w:val="a3"/>
        <w:tblpPr w:leftFromText="142" w:rightFromText="142" w:vertAnchor="text" w:horzAnchor="margin" w:tblpXSpec="right" w:tblpY="46"/>
        <w:tblW w:w="2378" w:type="pct"/>
        <w:tblLook w:val="04A0" w:firstRow="1" w:lastRow="0" w:firstColumn="1" w:lastColumn="0" w:noHBand="0" w:noVBand="1"/>
      </w:tblPr>
      <w:tblGrid>
        <w:gridCol w:w="3796"/>
        <w:gridCol w:w="891"/>
      </w:tblGrid>
      <w:tr w:rsidR="00DE54E7" w14:paraId="3C8C382E" w14:textId="77777777" w:rsidTr="00DE54E7">
        <w:tc>
          <w:tcPr>
            <w:tcW w:w="4049" w:type="pct"/>
            <w:vAlign w:val="center"/>
          </w:tcPr>
          <w:p w14:paraId="2B192128" w14:textId="77777777" w:rsidR="00DE54E7" w:rsidRPr="002155CF" w:rsidRDefault="00DE54E7" w:rsidP="00003BF3">
            <w:pPr>
              <w:spacing w:line="240" w:lineRule="exact"/>
              <w:jc w:val="center"/>
              <w:rPr>
                <w:rFonts w:asciiTheme="minorEastAsia" w:hAnsiTheme="minorEastAsia"/>
                <w:sz w:val="18"/>
              </w:rPr>
            </w:pPr>
            <w:r w:rsidRPr="002155CF">
              <w:rPr>
                <w:rFonts w:asciiTheme="minorEastAsia" w:hAnsiTheme="minorEastAsia" w:hint="eastAsia"/>
                <w:sz w:val="18"/>
              </w:rPr>
              <w:t>問題</w:t>
            </w:r>
          </w:p>
        </w:tc>
        <w:tc>
          <w:tcPr>
            <w:tcW w:w="951" w:type="pct"/>
            <w:vAlign w:val="center"/>
          </w:tcPr>
          <w:p w14:paraId="7E19BD9D" w14:textId="77777777" w:rsidR="00DE54E7" w:rsidRPr="002155CF" w:rsidRDefault="00DE54E7" w:rsidP="00003BF3">
            <w:pPr>
              <w:spacing w:line="240" w:lineRule="exact"/>
              <w:jc w:val="center"/>
              <w:rPr>
                <w:rFonts w:asciiTheme="minorEastAsia" w:hAnsiTheme="minorEastAsia"/>
                <w:sz w:val="18"/>
              </w:rPr>
            </w:pPr>
            <w:r w:rsidRPr="002155CF">
              <w:rPr>
                <w:rFonts w:asciiTheme="minorEastAsia" w:hAnsiTheme="minorEastAsia" w:hint="eastAsia"/>
                <w:sz w:val="18"/>
              </w:rPr>
              <w:t>正答率</w:t>
            </w:r>
          </w:p>
        </w:tc>
      </w:tr>
      <w:tr w:rsidR="00DE54E7" w14:paraId="74C0742C" w14:textId="77777777" w:rsidTr="00DE54E7">
        <w:trPr>
          <w:trHeight w:val="297"/>
        </w:trPr>
        <w:tc>
          <w:tcPr>
            <w:tcW w:w="4049" w:type="pct"/>
            <w:vAlign w:val="center"/>
          </w:tcPr>
          <w:p w14:paraId="6A541832" w14:textId="7DF6BF49" w:rsidR="00DE54E7" w:rsidRPr="002155CF" w:rsidRDefault="00DE54E7" w:rsidP="00003BF3">
            <w:pPr>
              <w:spacing w:line="240" w:lineRule="exact"/>
              <w:jc w:val="left"/>
              <w:rPr>
                <w:rFonts w:asciiTheme="minorEastAsia" w:hAnsiTheme="minorEastAsia"/>
                <w:sz w:val="18"/>
              </w:rPr>
            </w:pPr>
            <w:r>
              <w:rPr>
                <w:rFonts w:asciiTheme="minorEastAsia" w:hAnsiTheme="minorEastAsia" w:hint="eastAsia"/>
                <w:sz w:val="18"/>
              </w:rPr>
              <w:t>(1)比例かどうか判断する問題</w:t>
            </w:r>
          </w:p>
        </w:tc>
        <w:tc>
          <w:tcPr>
            <w:tcW w:w="951" w:type="pct"/>
            <w:vAlign w:val="center"/>
          </w:tcPr>
          <w:p w14:paraId="37312E0D" w14:textId="04B3EDEE" w:rsidR="00DE54E7" w:rsidRPr="002155CF" w:rsidRDefault="00DE54E7" w:rsidP="00003BF3">
            <w:pPr>
              <w:spacing w:line="240" w:lineRule="exact"/>
              <w:jc w:val="center"/>
              <w:rPr>
                <w:rFonts w:asciiTheme="minorEastAsia" w:hAnsiTheme="minorEastAsia"/>
              </w:rPr>
            </w:pPr>
            <w:r>
              <w:rPr>
                <w:rFonts w:asciiTheme="minorEastAsia" w:hAnsiTheme="minorEastAsia" w:hint="eastAsia"/>
              </w:rPr>
              <w:t>100%</w:t>
            </w:r>
          </w:p>
        </w:tc>
      </w:tr>
      <w:tr w:rsidR="00DE54E7" w14:paraId="483758BC" w14:textId="77777777" w:rsidTr="00DE54E7">
        <w:trPr>
          <w:trHeight w:val="297"/>
        </w:trPr>
        <w:tc>
          <w:tcPr>
            <w:tcW w:w="4049" w:type="pct"/>
            <w:vAlign w:val="center"/>
          </w:tcPr>
          <w:p w14:paraId="024E3754" w14:textId="23DC37AC" w:rsidR="00DE54E7" w:rsidRPr="002155CF" w:rsidRDefault="00DE54E7" w:rsidP="00003BF3">
            <w:pPr>
              <w:spacing w:line="240" w:lineRule="exact"/>
              <w:jc w:val="left"/>
              <w:rPr>
                <w:rFonts w:asciiTheme="minorEastAsia" w:hAnsiTheme="minorEastAsia"/>
                <w:sz w:val="18"/>
              </w:rPr>
            </w:pPr>
            <w:r>
              <w:rPr>
                <w:rFonts w:asciiTheme="minorEastAsia" w:hAnsiTheme="minorEastAsia" w:hint="eastAsia"/>
                <w:sz w:val="18"/>
              </w:rPr>
              <w:t>(2) (1)の理由</w:t>
            </w:r>
          </w:p>
        </w:tc>
        <w:tc>
          <w:tcPr>
            <w:tcW w:w="951" w:type="pct"/>
            <w:vAlign w:val="center"/>
          </w:tcPr>
          <w:p w14:paraId="0DAD30D7" w14:textId="05BB74EB" w:rsidR="00DE54E7" w:rsidRPr="002155CF" w:rsidRDefault="00DE54E7" w:rsidP="00003BF3">
            <w:pPr>
              <w:spacing w:line="240" w:lineRule="exact"/>
              <w:jc w:val="center"/>
              <w:rPr>
                <w:rFonts w:asciiTheme="minorEastAsia" w:hAnsiTheme="minorEastAsia"/>
              </w:rPr>
            </w:pPr>
            <w:r>
              <w:rPr>
                <w:rFonts w:asciiTheme="minorEastAsia" w:hAnsiTheme="minorEastAsia" w:hint="eastAsia"/>
              </w:rPr>
              <w:t>57.1%</w:t>
            </w:r>
          </w:p>
        </w:tc>
      </w:tr>
      <w:tr w:rsidR="00DE54E7" w14:paraId="27D781C9" w14:textId="77777777" w:rsidTr="00DE54E7">
        <w:trPr>
          <w:trHeight w:val="297"/>
        </w:trPr>
        <w:tc>
          <w:tcPr>
            <w:tcW w:w="4049" w:type="pct"/>
            <w:vAlign w:val="center"/>
          </w:tcPr>
          <w:p w14:paraId="37BA823D" w14:textId="2BBE4865" w:rsidR="00DE54E7" w:rsidRPr="002155CF" w:rsidRDefault="00DE54E7" w:rsidP="00003BF3">
            <w:pPr>
              <w:spacing w:line="240" w:lineRule="exact"/>
              <w:jc w:val="left"/>
              <w:rPr>
                <w:rFonts w:asciiTheme="minorEastAsia" w:hAnsiTheme="minorEastAsia"/>
                <w:sz w:val="18"/>
              </w:rPr>
            </w:pPr>
            <w:r>
              <w:rPr>
                <w:rFonts w:asciiTheme="minorEastAsia" w:hAnsiTheme="minorEastAsia" w:hint="eastAsia"/>
                <w:sz w:val="18"/>
              </w:rPr>
              <w:t>(3)比例の式を求める問題</w:t>
            </w:r>
          </w:p>
        </w:tc>
        <w:tc>
          <w:tcPr>
            <w:tcW w:w="951" w:type="pct"/>
            <w:vAlign w:val="center"/>
          </w:tcPr>
          <w:p w14:paraId="09233C93" w14:textId="03810A5B" w:rsidR="00DE54E7" w:rsidRPr="002155CF" w:rsidRDefault="00DE54E7" w:rsidP="00003BF3">
            <w:pPr>
              <w:spacing w:line="240" w:lineRule="exact"/>
              <w:jc w:val="center"/>
              <w:rPr>
                <w:rFonts w:asciiTheme="minorEastAsia" w:hAnsiTheme="minorEastAsia"/>
              </w:rPr>
            </w:pPr>
            <w:r>
              <w:rPr>
                <w:rFonts w:asciiTheme="minorEastAsia" w:hAnsiTheme="minorEastAsia" w:hint="eastAsia"/>
              </w:rPr>
              <w:t>85.7%</w:t>
            </w:r>
          </w:p>
        </w:tc>
      </w:tr>
      <w:tr w:rsidR="00DE54E7" w14:paraId="19B549AC" w14:textId="77777777" w:rsidTr="00DE54E7">
        <w:trPr>
          <w:trHeight w:val="297"/>
        </w:trPr>
        <w:tc>
          <w:tcPr>
            <w:tcW w:w="4049" w:type="pct"/>
            <w:vAlign w:val="center"/>
          </w:tcPr>
          <w:p w14:paraId="55F05835" w14:textId="7BC3C1B0" w:rsidR="00DE54E7" w:rsidRPr="002155CF" w:rsidRDefault="00DE54E7" w:rsidP="00003BF3">
            <w:pPr>
              <w:spacing w:line="240" w:lineRule="exact"/>
              <w:jc w:val="left"/>
              <w:rPr>
                <w:rFonts w:asciiTheme="minorEastAsia" w:hAnsiTheme="minorEastAsia"/>
                <w:sz w:val="18"/>
              </w:rPr>
            </w:pPr>
            <w:r>
              <w:rPr>
                <w:rFonts w:asciiTheme="minorEastAsia" w:hAnsiTheme="minorEastAsia" w:hint="eastAsia"/>
                <w:sz w:val="18"/>
              </w:rPr>
              <w:t>(4)比例の式から値を求める問題</w:t>
            </w:r>
          </w:p>
        </w:tc>
        <w:tc>
          <w:tcPr>
            <w:tcW w:w="951" w:type="pct"/>
            <w:vAlign w:val="center"/>
          </w:tcPr>
          <w:p w14:paraId="0074BE4D" w14:textId="0876F444" w:rsidR="00DE54E7" w:rsidRPr="002155CF" w:rsidRDefault="00DE54E7" w:rsidP="00003BF3">
            <w:pPr>
              <w:spacing w:line="240" w:lineRule="exact"/>
              <w:jc w:val="center"/>
              <w:rPr>
                <w:rFonts w:asciiTheme="minorEastAsia" w:hAnsiTheme="minorEastAsia"/>
              </w:rPr>
            </w:pPr>
            <w:r>
              <w:rPr>
                <w:rFonts w:asciiTheme="minorEastAsia" w:hAnsiTheme="minorEastAsia" w:hint="eastAsia"/>
              </w:rPr>
              <w:t>85.7%</w:t>
            </w:r>
          </w:p>
        </w:tc>
      </w:tr>
      <w:tr w:rsidR="00DE54E7" w14:paraId="3D6AD7C7" w14:textId="77777777" w:rsidTr="00DE54E7">
        <w:trPr>
          <w:trHeight w:val="297"/>
        </w:trPr>
        <w:tc>
          <w:tcPr>
            <w:tcW w:w="4049" w:type="pct"/>
            <w:vAlign w:val="center"/>
          </w:tcPr>
          <w:p w14:paraId="02A9A1DE" w14:textId="41675707" w:rsidR="00DE54E7" w:rsidRPr="002155CF" w:rsidRDefault="00DE54E7" w:rsidP="00003BF3">
            <w:pPr>
              <w:spacing w:line="240" w:lineRule="exact"/>
              <w:jc w:val="left"/>
              <w:rPr>
                <w:rFonts w:asciiTheme="minorEastAsia" w:hAnsiTheme="minorEastAsia"/>
                <w:sz w:val="18"/>
              </w:rPr>
            </w:pPr>
            <w:r>
              <w:rPr>
                <w:rFonts w:asciiTheme="minorEastAsia" w:hAnsiTheme="minorEastAsia" w:hint="eastAsia"/>
                <w:sz w:val="18"/>
              </w:rPr>
              <w:t>(5)反比例かどうか判断する問題</w:t>
            </w:r>
          </w:p>
        </w:tc>
        <w:tc>
          <w:tcPr>
            <w:tcW w:w="951" w:type="pct"/>
            <w:vAlign w:val="center"/>
          </w:tcPr>
          <w:p w14:paraId="40B3665D" w14:textId="3482801C" w:rsidR="00DE54E7" w:rsidRPr="002155CF" w:rsidRDefault="00DE54E7" w:rsidP="00003BF3">
            <w:pPr>
              <w:spacing w:line="240" w:lineRule="exact"/>
              <w:jc w:val="center"/>
              <w:rPr>
                <w:rFonts w:asciiTheme="minorEastAsia" w:hAnsiTheme="minorEastAsia"/>
              </w:rPr>
            </w:pPr>
            <w:r>
              <w:rPr>
                <w:rFonts w:asciiTheme="minorEastAsia" w:hAnsiTheme="minorEastAsia" w:hint="eastAsia"/>
              </w:rPr>
              <w:t>100%</w:t>
            </w:r>
          </w:p>
        </w:tc>
      </w:tr>
      <w:tr w:rsidR="00DE54E7" w14:paraId="620DE039" w14:textId="77777777" w:rsidTr="00DE54E7">
        <w:trPr>
          <w:trHeight w:val="297"/>
        </w:trPr>
        <w:tc>
          <w:tcPr>
            <w:tcW w:w="4049" w:type="pct"/>
            <w:vAlign w:val="center"/>
          </w:tcPr>
          <w:p w14:paraId="7FA20E90" w14:textId="2D2201AA" w:rsidR="00DE54E7" w:rsidRPr="002155CF" w:rsidRDefault="00DE54E7" w:rsidP="00003BF3">
            <w:pPr>
              <w:spacing w:line="240" w:lineRule="exact"/>
              <w:jc w:val="left"/>
              <w:rPr>
                <w:rFonts w:asciiTheme="minorEastAsia" w:hAnsiTheme="minorEastAsia"/>
                <w:sz w:val="18"/>
              </w:rPr>
            </w:pPr>
            <w:r>
              <w:rPr>
                <w:rFonts w:asciiTheme="minorEastAsia" w:hAnsiTheme="minorEastAsia" w:hint="eastAsia"/>
                <w:sz w:val="18"/>
              </w:rPr>
              <w:t>(6) (5)の理由</w:t>
            </w:r>
          </w:p>
        </w:tc>
        <w:tc>
          <w:tcPr>
            <w:tcW w:w="951" w:type="pct"/>
            <w:vAlign w:val="center"/>
          </w:tcPr>
          <w:p w14:paraId="07159550" w14:textId="0D79807A" w:rsidR="00DE54E7" w:rsidRPr="002155CF" w:rsidRDefault="00DE54E7" w:rsidP="00003BF3">
            <w:pPr>
              <w:spacing w:line="240" w:lineRule="exact"/>
              <w:jc w:val="center"/>
              <w:rPr>
                <w:rFonts w:asciiTheme="minorEastAsia" w:hAnsiTheme="minorEastAsia"/>
              </w:rPr>
            </w:pPr>
            <w:r>
              <w:rPr>
                <w:rFonts w:asciiTheme="minorEastAsia" w:hAnsiTheme="minorEastAsia" w:hint="eastAsia"/>
              </w:rPr>
              <w:t>57.1%</w:t>
            </w:r>
          </w:p>
        </w:tc>
      </w:tr>
      <w:tr w:rsidR="00DE54E7" w14:paraId="2E1F836D" w14:textId="77777777" w:rsidTr="00DE54E7">
        <w:trPr>
          <w:trHeight w:val="297"/>
        </w:trPr>
        <w:tc>
          <w:tcPr>
            <w:tcW w:w="4049" w:type="pct"/>
            <w:vAlign w:val="center"/>
          </w:tcPr>
          <w:p w14:paraId="3F518B0A" w14:textId="2D7D7D24" w:rsidR="00DE54E7" w:rsidRPr="002155CF" w:rsidRDefault="00DE54E7" w:rsidP="00003BF3">
            <w:pPr>
              <w:spacing w:line="240" w:lineRule="exact"/>
              <w:jc w:val="left"/>
              <w:rPr>
                <w:rFonts w:asciiTheme="minorEastAsia" w:hAnsiTheme="minorEastAsia"/>
                <w:sz w:val="18"/>
              </w:rPr>
            </w:pPr>
            <w:r>
              <w:rPr>
                <w:rFonts w:asciiTheme="minorEastAsia" w:hAnsiTheme="minorEastAsia" w:hint="eastAsia"/>
                <w:sz w:val="18"/>
              </w:rPr>
              <w:t>(7)反比例の式を求める問題</w:t>
            </w:r>
          </w:p>
        </w:tc>
        <w:tc>
          <w:tcPr>
            <w:tcW w:w="951" w:type="pct"/>
            <w:vAlign w:val="center"/>
          </w:tcPr>
          <w:p w14:paraId="364FCAB0" w14:textId="094274AE" w:rsidR="00DE54E7" w:rsidRPr="002155CF" w:rsidRDefault="00DE54E7" w:rsidP="00003BF3">
            <w:pPr>
              <w:spacing w:line="240" w:lineRule="exact"/>
              <w:jc w:val="center"/>
              <w:rPr>
                <w:rFonts w:asciiTheme="minorEastAsia" w:hAnsiTheme="minorEastAsia"/>
              </w:rPr>
            </w:pPr>
            <w:r>
              <w:rPr>
                <w:rFonts w:asciiTheme="minorEastAsia" w:hAnsiTheme="minorEastAsia" w:hint="eastAsia"/>
              </w:rPr>
              <w:t>85.7%</w:t>
            </w:r>
          </w:p>
        </w:tc>
      </w:tr>
      <w:tr w:rsidR="00DE54E7" w14:paraId="57AA07CD" w14:textId="77777777" w:rsidTr="00DE54E7">
        <w:trPr>
          <w:trHeight w:val="297"/>
        </w:trPr>
        <w:tc>
          <w:tcPr>
            <w:tcW w:w="4049" w:type="pct"/>
            <w:vAlign w:val="center"/>
          </w:tcPr>
          <w:p w14:paraId="41F4AAA7" w14:textId="6602639A" w:rsidR="00DE54E7" w:rsidRPr="002155CF" w:rsidRDefault="00DE54E7" w:rsidP="00003BF3">
            <w:pPr>
              <w:spacing w:line="240" w:lineRule="exact"/>
              <w:jc w:val="left"/>
              <w:rPr>
                <w:rFonts w:asciiTheme="minorEastAsia" w:hAnsiTheme="minorEastAsia"/>
                <w:sz w:val="18"/>
              </w:rPr>
            </w:pPr>
            <w:r>
              <w:rPr>
                <w:rFonts w:asciiTheme="minorEastAsia" w:hAnsiTheme="minorEastAsia" w:hint="eastAsia"/>
                <w:sz w:val="18"/>
              </w:rPr>
              <w:t>(8)反比例の式から値を求める問題</w:t>
            </w:r>
          </w:p>
        </w:tc>
        <w:tc>
          <w:tcPr>
            <w:tcW w:w="951" w:type="pct"/>
            <w:vAlign w:val="center"/>
          </w:tcPr>
          <w:p w14:paraId="6243A1FB" w14:textId="5582FF11" w:rsidR="00DE54E7" w:rsidRPr="002155CF" w:rsidRDefault="00DE54E7" w:rsidP="00003BF3">
            <w:pPr>
              <w:spacing w:line="240" w:lineRule="exact"/>
              <w:jc w:val="center"/>
              <w:rPr>
                <w:rFonts w:asciiTheme="minorEastAsia" w:hAnsiTheme="minorEastAsia"/>
              </w:rPr>
            </w:pPr>
            <w:r>
              <w:rPr>
                <w:rFonts w:asciiTheme="minorEastAsia" w:hAnsiTheme="minorEastAsia" w:hint="eastAsia"/>
              </w:rPr>
              <w:t>71.4%</w:t>
            </w:r>
          </w:p>
        </w:tc>
      </w:tr>
    </w:tbl>
    <w:p w14:paraId="1D80106F" w14:textId="3AE91767" w:rsidR="00DE54E7" w:rsidRPr="00DA05D6" w:rsidRDefault="00242FB3" w:rsidP="00DE54E7">
      <w:pPr>
        <w:rPr>
          <w:rFonts w:ascii="ＭＳ 明朝" w:eastAsia="ＭＳ 明朝" w:hAnsi="ＭＳ 明朝"/>
        </w:rPr>
      </w:pPr>
      <w:r w:rsidRPr="00DA05D6">
        <w:rPr>
          <w:rFonts w:ascii="ＭＳ 明朝" w:eastAsia="ＭＳ 明朝" w:hAnsi="ＭＳ 明朝" w:hint="eastAsia"/>
        </w:rPr>
        <w:t xml:space="preserve">　右の表は，比例と反比例の単元に入る前に行ったレディ</w:t>
      </w:r>
      <w:r w:rsidR="00DE54E7" w:rsidRPr="00DA05D6">
        <w:rPr>
          <w:rFonts w:ascii="ＭＳ 明朝" w:eastAsia="ＭＳ 明朝" w:hAnsi="ＭＳ 明朝" w:hint="eastAsia"/>
        </w:rPr>
        <w:t>ネステスト（小学校の内容）の結果である。比例と反比例の関係についておおむね定着していることがわかったが，比例や反比例であることを判断する問題では，理由が不十分であり，ともなって変わる数量について説明できない生徒が半数近く見られた。また，比例の式に代入して値を求める問題に比べ，反比例の式に代入して値を求める問題に課題が見られた。</w:t>
      </w:r>
    </w:p>
    <w:p w14:paraId="30FA39B6" w14:textId="5B206118" w:rsidR="00DE54E7" w:rsidRPr="00DA05D6" w:rsidRDefault="00DE54E7" w:rsidP="00DE54E7">
      <w:pPr>
        <w:rPr>
          <w:rFonts w:ascii="ＭＳ 明朝" w:eastAsia="ＭＳ 明朝" w:hAnsi="ＭＳ 明朝"/>
        </w:rPr>
      </w:pPr>
      <w:r w:rsidRPr="00DA05D6">
        <w:rPr>
          <w:rFonts w:ascii="ＭＳ 明朝" w:eastAsia="ＭＳ 明朝" w:hAnsi="ＭＳ 明朝" w:hint="eastAsia"/>
        </w:rPr>
        <w:t xml:space="preserve">　授業アンケートにおいては，「数学が好きである」「数学は大切である」と答えた生徒が100%であり，「積極的に発表している」と答えた生徒も85.7%と高く，意欲的に数学の学習に取り組めている。また，「考えを比べながら聞く」が92.9％，「求めるものが何か考えている」が85.7％と肯定的意見が高いのに対して，「活用を考える」が57.1％と低く，数学的事象と日常生活を関連付けて考えさせることに課題がある。</w:t>
      </w:r>
    </w:p>
    <w:p w14:paraId="5619FBA1" w14:textId="77777777" w:rsidR="00DC1EE9" w:rsidRDefault="00DC1EE9" w:rsidP="00DE54E7">
      <w:pPr>
        <w:rPr>
          <w:rFonts w:asciiTheme="minorEastAsia" w:hAnsiTheme="minorEastAsia"/>
        </w:rPr>
      </w:pPr>
    </w:p>
    <w:p w14:paraId="1801AA42" w14:textId="77777777" w:rsidR="00DC1EE9" w:rsidRDefault="00DC1EE9" w:rsidP="00DE54E7">
      <w:pPr>
        <w:rPr>
          <w:rFonts w:asciiTheme="minorEastAsia" w:hAnsiTheme="minorEastAsia"/>
        </w:rPr>
      </w:pPr>
    </w:p>
    <w:p w14:paraId="22C86540" w14:textId="77777777" w:rsidR="00DE54E7" w:rsidRDefault="00DE54E7" w:rsidP="00DE54E7">
      <w:r>
        <w:rPr>
          <w:rFonts w:hint="eastAsia"/>
        </w:rPr>
        <w:lastRenderedPageBreak/>
        <w:t>（３）指導観</w:t>
      </w:r>
    </w:p>
    <w:p w14:paraId="33D19578" w14:textId="5106BBAA" w:rsidR="00DE54E7" w:rsidRPr="00DA05D6" w:rsidRDefault="00242FB3" w:rsidP="00DE54E7">
      <w:pPr>
        <w:rPr>
          <w:rFonts w:ascii="ＭＳ 明朝" w:eastAsia="ＭＳ 明朝" w:hAnsi="ＭＳ 明朝"/>
        </w:rPr>
      </w:pPr>
      <w:r w:rsidRPr="00DA05D6">
        <w:rPr>
          <w:rFonts w:ascii="ＭＳ 明朝" w:eastAsia="ＭＳ 明朝" w:hAnsi="ＭＳ 明朝" w:hint="eastAsia"/>
        </w:rPr>
        <w:t xml:space="preserve">　関数指導においては，具体的な事象において，伴って</w:t>
      </w:r>
      <w:r w:rsidR="00DE54E7" w:rsidRPr="00DA05D6">
        <w:rPr>
          <w:rFonts w:ascii="ＭＳ 明朝" w:eastAsia="ＭＳ 明朝" w:hAnsi="ＭＳ 明朝" w:hint="eastAsia"/>
        </w:rPr>
        <w:t>変わる</w:t>
      </w:r>
      <w:r w:rsidR="0069364B">
        <w:rPr>
          <w:rFonts w:ascii="ＭＳ 明朝" w:eastAsia="ＭＳ 明朝" w:hAnsi="ＭＳ 明朝" w:hint="eastAsia"/>
        </w:rPr>
        <w:t>二</w:t>
      </w:r>
      <w:r w:rsidR="00DE54E7" w:rsidRPr="00DA05D6">
        <w:rPr>
          <w:rFonts w:ascii="ＭＳ 明朝" w:eastAsia="ＭＳ 明朝" w:hAnsi="ＭＳ 明朝" w:hint="eastAsia"/>
        </w:rPr>
        <w:t>つの数</w:t>
      </w:r>
      <w:r w:rsidRPr="00DA05D6">
        <w:rPr>
          <w:rFonts w:ascii="ＭＳ 明朝" w:eastAsia="ＭＳ 明朝" w:hAnsi="ＭＳ 明朝" w:hint="eastAsia"/>
        </w:rPr>
        <w:t>量の変化や対応をとらえることを基本として，日常生活と関数を結び</w:t>
      </w:r>
      <w:r w:rsidR="00DE54E7" w:rsidRPr="00DA05D6">
        <w:rPr>
          <w:rFonts w:ascii="ＭＳ 明朝" w:eastAsia="ＭＳ 明朝" w:hAnsi="ＭＳ 明朝" w:hint="eastAsia"/>
        </w:rPr>
        <w:t>つけて，問題解決の場面で関数を活用できるように指導していきたい。また，習得場面においては，本校の研究主題でもある「教えて考えさせる授業」を展開し，予習を生かした導入の工夫を行い，理解確認や理解場面におけるペアやグループ活動を活用した主体的で対話的な学習を進めていく。そして，表やグラフの有用性を実感させ，日常場面における事象において，関数を活用して問題解決を行えるように指導を行う。</w:t>
      </w:r>
    </w:p>
    <w:p w14:paraId="66BA9DB2" w14:textId="506E5CFA" w:rsidR="00DE54E7" w:rsidRPr="00DA05D6" w:rsidRDefault="00DE54E7" w:rsidP="00DE54E7">
      <w:pPr>
        <w:rPr>
          <w:rFonts w:ascii="ＭＳ 明朝" w:eastAsia="ＭＳ 明朝" w:hAnsi="ＭＳ 明朝"/>
        </w:rPr>
      </w:pPr>
      <w:r w:rsidRPr="00DA05D6">
        <w:rPr>
          <w:rFonts w:ascii="ＭＳ 明朝" w:eastAsia="ＭＳ 明朝" w:hAnsi="ＭＳ 明朝" w:hint="eastAsia"/>
        </w:rPr>
        <w:t xml:space="preserve">　本単元では，</w:t>
      </w:r>
      <w:r w:rsidR="00DA05D6" w:rsidRPr="00DA05D6">
        <w:rPr>
          <w:rFonts w:ascii="ＭＳ 明朝" w:eastAsia="ＭＳ 明朝" w:hAnsi="ＭＳ 明朝" w:hint="eastAsia"/>
        </w:rPr>
        <w:t>1</w:t>
      </w:r>
      <w:r w:rsidR="00DA05D6" w:rsidRPr="00DA05D6">
        <w:rPr>
          <w:rFonts w:ascii="ＭＳ 明朝" w:eastAsia="ＭＳ 明朝" w:hAnsi="ＭＳ 明朝"/>
        </w:rPr>
        <w:t>1</w:t>
      </w:r>
      <w:r w:rsidRPr="00DA05D6">
        <w:rPr>
          <w:rFonts w:ascii="ＭＳ 明朝" w:eastAsia="ＭＳ 明朝" w:hAnsi="ＭＳ 明朝" w:hint="eastAsia"/>
        </w:rPr>
        <w:t>月の</w:t>
      </w:r>
      <w:r w:rsidR="00DA05D6" w:rsidRPr="00DA05D6">
        <w:rPr>
          <w:rFonts w:ascii="ＭＳ 明朝" w:eastAsia="ＭＳ 明朝" w:hAnsi="ＭＳ 明朝" w:hint="eastAsia"/>
        </w:rPr>
        <w:t>学校行事である</w:t>
      </w:r>
      <w:r w:rsidRPr="00DA05D6">
        <w:rPr>
          <w:rFonts w:ascii="ＭＳ 明朝" w:eastAsia="ＭＳ 明朝" w:hAnsi="ＭＳ 明朝" w:hint="eastAsia"/>
        </w:rPr>
        <w:t>文化</w:t>
      </w:r>
      <w:r w:rsidR="0069364B">
        <w:rPr>
          <w:rFonts w:ascii="ＭＳ 明朝" w:eastAsia="ＭＳ 明朝" w:hAnsi="ＭＳ 明朝" w:hint="eastAsia"/>
        </w:rPr>
        <w:t>祭</w:t>
      </w:r>
      <w:r w:rsidRPr="00DA05D6">
        <w:rPr>
          <w:rFonts w:ascii="ＭＳ 明朝" w:eastAsia="ＭＳ 明朝" w:hAnsi="ＭＳ 明朝" w:hint="eastAsia"/>
        </w:rPr>
        <w:t>を関数と関連付け，「プロジェクターにおける関数」，「座席表の座標」，「会場までの歩く速さと時間」など日常生活における関数の場面を多く取り上げ展開していく。</w:t>
      </w:r>
    </w:p>
    <w:p w14:paraId="607045DC" w14:textId="0CE028E6" w:rsidR="00DE54E7" w:rsidRPr="00DA05D6" w:rsidRDefault="00DE54E7" w:rsidP="00DE54E7">
      <w:pPr>
        <w:rPr>
          <w:rFonts w:ascii="ＭＳ 明朝" w:eastAsia="ＭＳ 明朝" w:hAnsi="ＭＳ 明朝"/>
        </w:rPr>
      </w:pPr>
      <w:r w:rsidRPr="00DA05D6">
        <w:rPr>
          <w:rFonts w:ascii="ＭＳ 明朝" w:eastAsia="ＭＳ 明朝" w:hAnsi="ＭＳ 明朝" w:hint="eastAsia"/>
        </w:rPr>
        <w:t xml:space="preserve">　本時では，次のことに留意して指導を行いたい。</w:t>
      </w:r>
    </w:p>
    <w:tbl>
      <w:tblPr>
        <w:tblStyle w:val="a3"/>
        <w:tblW w:w="0" w:type="auto"/>
        <w:tblLook w:val="04A0" w:firstRow="1" w:lastRow="0" w:firstColumn="1" w:lastColumn="0" w:noHBand="0" w:noVBand="1"/>
      </w:tblPr>
      <w:tblGrid>
        <w:gridCol w:w="9836"/>
      </w:tblGrid>
      <w:tr w:rsidR="00DE54E7" w:rsidRPr="00DA05D6" w14:paraId="3E7DDCEB" w14:textId="77777777" w:rsidTr="00003BF3">
        <w:tc>
          <w:tcPr>
            <w:tcW w:w="9836" w:type="dxa"/>
          </w:tcPr>
          <w:p w14:paraId="4E34E59C" w14:textId="0CAE8654" w:rsidR="00DE54E7" w:rsidRPr="00DA05D6" w:rsidRDefault="00242FB3" w:rsidP="00242FB3">
            <w:pPr>
              <w:ind w:left="210" w:hangingChars="100" w:hanging="210"/>
              <w:rPr>
                <w:rFonts w:ascii="ＭＳ 明朝" w:eastAsia="ＭＳ 明朝" w:hAnsi="ＭＳ 明朝"/>
              </w:rPr>
            </w:pPr>
            <w:r w:rsidRPr="00DA05D6">
              <w:rPr>
                <w:rFonts w:ascii="ＭＳ 明朝" w:eastAsia="ＭＳ 明朝" w:hAnsi="ＭＳ 明朝" w:hint="eastAsia"/>
              </w:rPr>
              <w:t>①</w:t>
            </w:r>
            <w:r w:rsidR="00DE54E7" w:rsidRPr="00DA05D6">
              <w:rPr>
                <w:rFonts w:ascii="ＭＳ 明朝" w:eastAsia="ＭＳ 明朝" w:hAnsi="ＭＳ 明朝" w:hint="eastAsia"/>
              </w:rPr>
              <w:t>日常生活と関連した課題（プロジェクター</w:t>
            </w:r>
            <w:r w:rsidRPr="00DA05D6">
              <w:rPr>
                <w:rFonts w:ascii="ＭＳ 明朝" w:eastAsia="ＭＳ 明朝" w:hAnsi="ＭＳ 明朝" w:hint="eastAsia"/>
              </w:rPr>
              <w:t>の設置</w:t>
            </w:r>
            <w:r w:rsidR="00DE54E7" w:rsidRPr="00DA05D6">
              <w:rPr>
                <w:rFonts w:ascii="ＭＳ 明朝" w:eastAsia="ＭＳ 明朝" w:hAnsi="ＭＳ 明朝" w:hint="eastAsia"/>
              </w:rPr>
              <w:t>）を扱い，既習事項から必要な情報を考えさせ，より良い解決方法を考えさせる。</w:t>
            </w:r>
          </w:p>
          <w:p w14:paraId="75B0FDAD" w14:textId="77777777" w:rsidR="00DE54E7" w:rsidRPr="00DA05D6" w:rsidRDefault="00DE54E7" w:rsidP="00003BF3">
            <w:pPr>
              <w:ind w:left="210" w:hangingChars="100" w:hanging="210"/>
              <w:rPr>
                <w:rFonts w:ascii="ＭＳ 明朝" w:eastAsia="ＭＳ 明朝" w:hAnsi="ＭＳ 明朝"/>
              </w:rPr>
            </w:pPr>
            <w:r w:rsidRPr="00DA05D6">
              <w:rPr>
                <w:rFonts w:ascii="ＭＳ 明朝" w:eastAsia="ＭＳ 明朝" w:hAnsi="ＭＳ 明朝" w:hint="eastAsia"/>
              </w:rPr>
              <w:t>②個人思考の時間を確保し，しっかりと自分の考えを持たせる。また，状況に応じてペア活動を取り入れる。</w:t>
            </w:r>
          </w:p>
          <w:p w14:paraId="1E63FE4A" w14:textId="77777777" w:rsidR="00DE54E7" w:rsidRPr="00DA05D6" w:rsidRDefault="00DE54E7" w:rsidP="00003BF3">
            <w:pPr>
              <w:ind w:left="210" w:hangingChars="100" w:hanging="210"/>
              <w:rPr>
                <w:rFonts w:ascii="ＭＳ 明朝" w:eastAsia="ＭＳ 明朝" w:hAnsi="ＭＳ 明朝"/>
              </w:rPr>
            </w:pPr>
            <w:r w:rsidRPr="00DA05D6">
              <w:rPr>
                <w:rFonts w:ascii="ＭＳ 明朝" w:eastAsia="ＭＳ 明朝" w:hAnsi="ＭＳ 明朝" w:hint="eastAsia"/>
              </w:rPr>
              <w:t>③集団思考の場面では「グループ活動の進め方」をもとにグループで協議させる。</w:t>
            </w:r>
          </w:p>
          <w:p w14:paraId="366AE91D" w14:textId="6B6B4CBB" w:rsidR="00242FB3" w:rsidRPr="00DA05D6" w:rsidRDefault="00242FB3" w:rsidP="00242FB3">
            <w:pPr>
              <w:ind w:left="210" w:hangingChars="100" w:hanging="210"/>
              <w:rPr>
                <w:rFonts w:ascii="ＭＳ 明朝" w:eastAsia="ＭＳ 明朝" w:hAnsi="ＭＳ 明朝"/>
              </w:rPr>
            </w:pPr>
            <w:r w:rsidRPr="00DA05D6">
              <w:rPr>
                <w:rFonts w:ascii="ＭＳ 明朝" w:eastAsia="ＭＳ 明朝" w:hAnsi="ＭＳ 明朝" w:hint="eastAsia"/>
              </w:rPr>
              <w:t>④生徒に説明ルーブリックを提示</w:t>
            </w:r>
            <w:r w:rsidR="00225BF5" w:rsidRPr="00DA05D6">
              <w:rPr>
                <w:rFonts w:ascii="ＭＳ 明朝" w:eastAsia="ＭＳ 明朝" w:hAnsi="ＭＳ 明朝" w:hint="eastAsia"/>
              </w:rPr>
              <w:t>し</w:t>
            </w:r>
            <w:r w:rsidRPr="00DA05D6">
              <w:rPr>
                <w:rFonts w:ascii="ＭＳ 明朝" w:eastAsia="ＭＳ 明朝" w:hAnsi="ＭＳ 明朝" w:hint="eastAsia"/>
              </w:rPr>
              <w:t>，数学的用語，</w:t>
            </w:r>
            <w:r w:rsidRPr="00DA05D6">
              <w:rPr>
                <w:rFonts w:ascii="ＭＳ 明朝" w:eastAsia="ＭＳ 明朝" w:hAnsi="ＭＳ 明朝"/>
              </w:rPr>
              <w:t>数学的表現を用いて説明する意識付けを行う。</w:t>
            </w:r>
          </w:p>
        </w:tc>
      </w:tr>
    </w:tbl>
    <w:p w14:paraId="6EE9F4CC" w14:textId="77777777" w:rsidR="00DC1EE9" w:rsidRPr="00DA05D6" w:rsidRDefault="00DC1EE9">
      <w:pPr>
        <w:rPr>
          <w:rFonts w:ascii="ＭＳ 明朝" w:eastAsia="ＭＳ 明朝" w:hAnsi="ＭＳ 明朝"/>
        </w:rPr>
      </w:pPr>
    </w:p>
    <w:p w14:paraId="24307B22" w14:textId="64BF42CC" w:rsidR="00C53A3C" w:rsidRPr="00DA05D6" w:rsidRDefault="007F05D2">
      <w:pPr>
        <w:rPr>
          <w:rFonts w:ascii="ＭＳ 明朝" w:eastAsia="ＭＳ 明朝" w:hAnsi="ＭＳ 明朝"/>
        </w:rPr>
      </w:pPr>
      <w:r w:rsidRPr="00DA05D6">
        <w:rPr>
          <w:rFonts w:ascii="ＭＳ 明朝" w:eastAsia="ＭＳ 明朝" w:hAnsi="ＭＳ 明朝" w:hint="eastAsia"/>
        </w:rPr>
        <w:t>２　単元の目標</w:t>
      </w:r>
    </w:p>
    <w:p w14:paraId="05136D05" w14:textId="77777777" w:rsidR="00393096" w:rsidRPr="00DA05D6" w:rsidRDefault="00393096" w:rsidP="00DA05D6">
      <w:r w:rsidRPr="00DA05D6">
        <w:rPr>
          <w:rFonts w:hint="eastAsia"/>
        </w:rPr>
        <w:t xml:space="preserve">　具体的な事象の中から二つの数量を取り出し，それらの変化や対応を調べることを通して，比例，反比例の関係についての理解を深めるとともに，関数関係を見いだし表現し考察する能力を培う。</w:t>
      </w:r>
    </w:p>
    <w:p w14:paraId="554A0C97" w14:textId="528F940E" w:rsidR="00393096" w:rsidRPr="00DA05D6" w:rsidRDefault="00393096" w:rsidP="00393096">
      <w:pPr>
        <w:rPr>
          <w:rFonts w:ascii="ＭＳ 明朝" w:eastAsia="ＭＳ 明朝" w:hAnsi="ＭＳ 明朝"/>
        </w:rPr>
      </w:pPr>
      <w:r w:rsidRPr="00DA05D6">
        <w:rPr>
          <w:rFonts w:ascii="ＭＳ 明朝" w:eastAsia="ＭＳ 明朝" w:hAnsi="ＭＳ 明朝" w:hint="eastAsia"/>
        </w:rPr>
        <w:t xml:space="preserve">　① 関数関係の意味を理解することができる。</w:t>
      </w:r>
    </w:p>
    <w:p w14:paraId="14D1EA67" w14:textId="692FB559" w:rsidR="00393096" w:rsidRPr="00DA05D6" w:rsidRDefault="00393096" w:rsidP="00393096">
      <w:pPr>
        <w:rPr>
          <w:rFonts w:ascii="ＭＳ 明朝" w:eastAsia="ＭＳ 明朝" w:hAnsi="ＭＳ 明朝"/>
        </w:rPr>
      </w:pPr>
      <w:r w:rsidRPr="00DA05D6">
        <w:rPr>
          <w:rFonts w:ascii="ＭＳ 明朝" w:eastAsia="ＭＳ 明朝" w:hAnsi="ＭＳ 明朝" w:hint="eastAsia"/>
        </w:rPr>
        <w:t xml:space="preserve">　② 比例，反比例の意味を理解することができる。</w:t>
      </w:r>
    </w:p>
    <w:p w14:paraId="541A3A53" w14:textId="664D167C" w:rsidR="00393096" w:rsidRPr="00DA05D6" w:rsidRDefault="00393096" w:rsidP="00393096">
      <w:pPr>
        <w:rPr>
          <w:rFonts w:ascii="ＭＳ 明朝" w:eastAsia="ＭＳ 明朝" w:hAnsi="ＭＳ 明朝"/>
        </w:rPr>
      </w:pPr>
      <w:r w:rsidRPr="00DA05D6">
        <w:rPr>
          <w:rFonts w:ascii="ＭＳ 明朝" w:eastAsia="ＭＳ 明朝" w:hAnsi="ＭＳ 明朝" w:hint="eastAsia"/>
        </w:rPr>
        <w:t xml:space="preserve">　③ 座標の意味を理解することができる。</w:t>
      </w:r>
    </w:p>
    <w:p w14:paraId="0D3C51E1" w14:textId="36647641" w:rsidR="00393096" w:rsidRPr="00DA05D6" w:rsidRDefault="00393096" w:rsidP="00393096">
      <w:pPr>
        <w:rPr>
          <w:rFonts w:ascii="ＭＳ 明朝" w:eastAsia="ＭＳ 明朝" w:hAnsi="ＭＳ 明朝"/>
        </w:rPr>
      </w:pPr>
      <w:r w:rsidRPr="00DA05D6">
        <w:rPr>
          <w:rFonts w:ascii="ＭＳ 明朝" w:eastAsia="ＭＳ 明朝" w:hAnsi="ＭＳ 明朝" w:hint="eastAsia"/>
        </w:rPr>
        <w:t xml:space="preserve">　④ 比例，反比例を表，式，グラフなどで表し，それらの特徴を理解することができる。</w:t>
      </w:r>
    </w:p>
    <w:p w14:paraId="18726FFE" w14:textId="471961F9" w:rsidR="00393096" w:rsidRPr="00DA05D6" w:rsidRDefault="00393096" w:rsidP="00393096">
      <w:pPr>
        <w:rPr>
          <w:rFonts w:ascii="ＭＳ 明朝" w:eastAsia="ＭＳ 明朝" w:hAnsi="ＭＳ 明朝"/>
        </w:rPr>
      </w:pPr>
      <w:r w:rsidRPr="00DA05D6">
        <w:rPr>
          <w:rFonts w:ascii="ＭＳ 明朝" w:eastAsia="ＭＳ 明朝" w:hAnsi="ＭＳ 明朝" w:hint="eastAsia"/>
        </w:rPr>
        <w:t xml:space="preserve">　⑤ 比例，反比例を用いて具体的な事象を捉え説明することができる。</w:t>
      </w:r>
    </w:p>
    <w:p w14:paraId="20613B7C" w14:textId="77777777" w:rsidR="00DC1EE9" w:rsidRPr="00DA05D6" w:rsidRDefault="00DC1EE9" w:rsidP="00393096">
      <w:pPr>
        <w:rPr>
          <w:rFonts w:ascii="ＭＳ 明朝" w:eastAsia="ＭＳ 明朝" w:hAnsi="ＭＳ 明朝"/>
        </w:rPr>
      </w:pPr>
    </w:p>
    <w:p w14:paraId="3C2F377E" w14:textId="77777777" w:rsidR="007F05D2" w:rsidRDefault="007F05D2" w:rsidP="007F05D2">
      <w:r>
        <w:rPr>
          <w:rFonts w:hint="eastAsia"/>
        </w:rPr>
        <w:t>３</w:t>
      </w:r>
      <w:r>
        <w:rPr>
          <w:rFonts w:hint="eastAsia"/>
        </w:rPr>
        <w:t xml:space="preserve"> </w:t>
      </w:r>
      <w:r>
        <w:rPr>
          <w:rFonts w:hint="eastAsia"/>
        </w:rPr>
        <w:t>単元の評価規準</w:t>
      </w:r>
    </w:p>
    <w:tbl>
      <w:tblPr>
        <w:tblStyle w:val="a3"/>
        <w:tblW w:w="0" w:type="auto"/>
        <w:tblInd w:w="108" w:type="dxa"/>
        <w:tblLook w:val="04A0" w:firstRow="1" w:lastRow="0" w:firstColumn="1" w:lastColumn="0" w:noHBand="0" w:noVBand="1"/>
      </w:tblPr>
      <w:tblGrid>
        <w:gridCol w:w="2407"/>
        <w:gridCol w:w="2407"/>
        <w:gridCol w:w="2407"/>
        <w:gridCol w:w="2407"/>
      </w:tblGrid>
      <w:tr w:rsidR="007F05D2" w14:paraId="1799B110" w14:textId="77777777" w:rsidTr="00085615">
        <w:trPr>
          <w:trHeight w:val="638"/>
        </w:trPr>
        <w:tc>
          <w:tcPr>
            <w:tcW w:w="2407" w:type="dxa"/>
            <w:vAlign w:val="center"/>
          </w:tcPr>
          <w:p w14:paraId="7A70BE40" w14:textId="77777777" w:rsidR="007F05D2" w:rsidRDefault="007F05D2" w:rsidP="007F05D2">
            <w:pPr>
              <w:spacing w:line="240" w:lineRule="exact"/>
              <w:jc w:val="center"/>
            </w:pPr>
            <w:r>
              <w:rPr>
                <w:rFonts w:hint="eastAsia"/>
              </w:rPr>
              <w:t>数学への</w:t>
            </w:r>
          </w:p>
          <w:p w14:paraId="523FA984" w14:textId="77777777" w:rsidR="007F05D2" w:rsidRDefault="007F05D2" w:rsidP="007F05D2">
            <w:pPr>
              <w:spacing w:line="240" w:lineRule="exact"/>
              <w:jc w:val="center"/>
            </w:pPr>
            <w:r>
              <w:rPr>
                <w:rFonts w:hint="eastAsia"/>
              </w:rPr>
              <w:t>関心・意欲・態度</w:t>
            </w:r>
          </w:p>
        </w:tc>
        <w:tc>
          <w:tcPr>
            <w:tcW w:w="2407" w:type="dxa"/>
            <w:vAlign w:val="center"/>
          </w:tcPr>
          <w:p w14:paraId="6F5707FD" w14:textId="77777777" w:rsidR="007F05D2" w:rsidRDefault="00D51FD9" w:rsidP="007F05D2">
            <w:pPr>
              <w:spacing w:line="240" w:lineRule="exact"/>
              <w:jc w:val="center"/>
            </w:pPr>
            <w:r>
              <w:rPr>
                <w:rFonts w:hint="eastAsia"/>
              </w:rPr>
              <w:t>数学的な見方・</w:t>
            </w:r>
            <w:r w:rsidR="007F05D2">
              <w:rPr>
                <w:rFonts w:hint="eastAsia"/>
              </w:rPr>
              <w:t>考え方</w:t>
            </w:r>
          </w:p>
        </w:tc>
        <w:tc>
          <w:tcPr>
            <w:tcW w:w="2407" w:type="dxa"/>
            <w:vAlign w:val="center"/>
          </w:tcPr>
          <w:p w14:paraId="78DA6958" w14:textId="77777777" w:rsidR="007F05D2" w:rsidRDefault="007F05D2" w:rsidP="007F05D2">
            <w:pPr>
              <w:spacing w:line="240" w:lineRule="exact"/>
              <w:jc w:val="center"/>
            </w:pPr>
            <w:r>
              <w:rPr>
                <w:rFonts w:hint="eastAsia"/>
              </w:rPr>
              <w:t>数学的な技能</w:t>
            </w:r>
          </w:p>
        </w:tc>
        <w:tc>
          <w:tcPr>
            <w:tcW w:w="2407" w:type="dxa"/>
            <w:vAlign w:val="center"/>
          </w:tcPr>
          <w:p w14:paraId="6E085FA9" w14:textId="77777777" w:rsidR="007F05D2" w:rsidRDefault="007F05D2" w:rsidP="007F05D2">
            <w:pPr>
              <w:spacing w:line="240" w:lineRule="exact"/>
              <w:jc w:val="center"/>
            </w:pPr>
            <w:r>
              <w:rPr>
                <w:rFonts w:hint="eastAsia"/>
              </w:rPr>
              <w:t>数量や図形などに</w:t>
            </w:r>
          </w:p>
          <w:p w14:paraId="524AB8A0" w14:textId="77777777" w:rsidR="007F05D2" w:rsidRDefault="007F05D2" w:rsidP="007F05D2">
            <w:pPr>
              <w:spacing w:line="240" w:lineRule="exact"/>
              <w:jc w:val="center"/>
            </w:pPr>
            <w:r>
              <w:rPr>
                <w:rFonts w:hint="eastAsia"/>
              </w:rPr>
              <w:t>ついての知識・理解</w:t>
            </w:r>
          </w:p>
        </w:tc>
      </w:tr>
      <w:tr w:rsidR="00393096" w14:paraId="533BBC33" w14:textId="77777777" w:rsidTr="00085615">
        <w:tc>
          <w:tcPr>
            <w:tcW w:w="2407" w:type="dxa"/>
          </w:tcPr>
          <w:p w14:paraId="7E2A6B9B" w14:textId="3E8F8F78" w:rsidR="00393096" w:rsidRPr="00472537" w:rsidRDefault="00393096" w:rsidP="00393096">
            <w:pPr>
              <w:spacing w:line="260" w:lineRule="exact"/>
              <w:rPr>
                <w:rFonts w:ascii="ＭＳ Ｐ明朝" w:eastAsia="ＭＳ Ｐ明朝" w:hAnsi="ＭＳ Ｐ明朝" w:cs="ＭＳ Ｐゴシック"/>
                <w:color w:val="000000"/>
                <w:sz w:val="20"/>
                <w:szCs w:val="18"/>
              </w:rPr>
            </w:pPr>
            <w:r w:rsidRPr="00062277">
              <w:rPr>
                <w:rStyle w:val="8"/>
                <w:rFonts w:hint="eastAsia"/>
                <w:sz w:val="21"/>
                <w:szCs w:val="21"/>
              </w:rPr>
              <w:t>様々な事象を比例，反比例などで</w:t>
            </w:r>
            <w:r>
              <w:rPr>
                <w:rStyle w:val="8"/>
                <w:rFonts w:hint="eastAsia"/>
                <w:sz w:val="21"/>
                <w:szCs w:val="21"/>
              </w:rPr>
              <w:t>とら</w:t>
            </w:r>
            <w:r w:rsidRPr="00062277">
              <w:rPr>
                <w:rStyle w:val="8"/>
                <w:rFonts w:hint="eastAsia"/>
                <w:sz w:val="21"/>
                <w:szCs w:val="21"/>
              </w:rPr>
              <w:t>えたり，表，式，グラフなどで表したりするなど，数学的に考え表現することに関心をもち，意欲的に数学を問題の解決に活用して考えたり判断したりしようとしている。</w:t>
            </w:r>
          </w:p>
        </w:tc>
        <w:tc>
          <w:tcPr>
            <w:tcW w:w="2407" w:type="dxa"/>
          </w:tcPr>
          <w:p w14:paraId="3C6F0D60" w14:textId="179AAA05" w:rsidR="00393096" w:rsidRPr="004E2FFF" w:rsidRDefault="00393096" w:rsidP="00393096">
            <w:pPr>
              <w:spacing w:line="280" w:lineRule="exact"/>
              <w:rPr>
                <w:rFonts w:ascii="ＭＳ Ｐゴシック" w:eastAsia="ＭＳ Ｐゴシック" w:hAnsi="ＭＳ Ｐゴシック" w:cs="ＭＳ Ｐゴシック"/>
                <w:color w:val="000000"/>
                <w:sz w:val="20"/>
                <w:szCs w:val="18"/>
              </w:rPr>
            </w:pPr>
            <w:r w:rsidRPr="00062277">
              <w:rPr>
                <w:rStyle w:val="8"/>
                <w:rFonts w:hint="eastAsia"/>
                <w:sz w:val="21"/>
              </w:rPr>
              <w:t>比例や反比例などについての基礎的・基本的な知識及び技能を活用しながら，事象を見通しをもって論理的に考察し表現したり，その過程を振り返って考えを深めたりするなど，数学的な見方や考え方を身に付けている。</w:t>
            </w:r>
          </w:p>
        </w:tc>
        <w:tc>
          <w:tcPr>
            <w:tcW w:w="2407" w:type="dxa"/>
          </w:tcPr>
          <w:p w14:paraId="0B60DD4A" w14:textId="23794421" w:rsidR="00393096" w:rsidRPr="004E2FFF" w:rsidRDefault="00393096" w:rsidP="00393096">
            <w:pPr>
              <w:spacing w:line="280" w:lineRule="exact"/>
              <w:rPr>
                <w:rFonts w:ascii="ＭＳ Ｐゴシック" w:eastAsia="ＭＳ Ｐゴシック" w:hAnsi="ＭＳ Ｐゴシック" w:cs="ＭＳ Ｐゴシック"/>
                <w:color w:val="000000"/>
                <w:sz w:val="20"/>
                <w:szCs w:val="18"/>
              </w:rPr>
            </w:pPr>
            <w:r w:rsidRPr="00062277">
              <w:rPr>
                <w:rStyle w:val="8"/>
                <w:rFonts w:hint="eastAsia"/>
                <w:sz w:val="21"/>
              </w:rPr>
              <w:t>比例，反比例などの関数関係を表，式，グラフなどを用いて的確に表現したり，数学的に処理したりするなど，技能を身に付けている。</w:t>
            </w:r>
          </w:p>
        </w:tc>
        <w:tc>
          <w:tcPr>
            <w:tcW w:w="2407" w:type="dxa"/>
          </w:tcPr>
          <w:p w14:paraId="1E162951" w14:textId="7E37764F" w:rsidR="00393096" w:rsidRPr="004E2FFF" w:rsidRDefault="00393096" w:rsidP="00393096">
            <w:pPr>
              <w:spacing w:line="280" w:lineRule="exact"/>
              <w:rPr>
                <w:rFonts w:ascii="ＭＳ Ｐゴシック" w:eastAsia="ＭＳ Ｐゴシック" w:hAnsi="ＭＳ Ｐゴシック" w:cs="ＭＳ Ｐゴシック"/>
                <w:color w:val="000000"/>
                <w:sz w:val="20"/>
                <w:szCs w:val="18"/>
              </w:rPr>
            </w:pPr>
            <w:r w:rsidRPr="00062277">
              <w:rPr>
                <w:rStyle w:val="8"/>
                <w:rFonts w:hint="eastAsia"/>
                <w:sz w:val="21"/>
              </w:rPr>
              <w:t>関数関係の意味，比例や反比例の意味，比例や反比例の関係を表す表，式，グラフの特徴などを理解し，知識を身に付けている。</w:t>
            </w:r>
          </w:p>
        </w:tc>
      </w:tr>
    </w:tbl>
    <w:p w14:paraId="0A40B199" w14:textId="77777777" w:rsidR="00DC1EE9" w:rsidRDefault="00DC1EE9"/>
    <w:p w14:paraId="13E13EA3" w14:textId="77777777" w:rsidR="00F176F5" w:rsidRDefault="00F176F5"/>
    <w:p w14:paraId="52036927" w14:textId="77777777" w:rsidR="00DC1EE9" w:rsidRDefault="00DC1EE9"/>
    <w:p w14:paraId="67E5E278" w14:textId="77777777" w:rsidR="00DC1EE9" w:rsidRDefault="00DC1EE9"/>
    <w:p w14:paraId="36E747CF" w14:textId="77777777" w:rsidR="001172B0" w:rsidRDefault="001172B0" w:rsidP="001172B0">
      <w:pPr>
        <w:rPr>
          <w:rFonts w:ascii="ＭＳ 明朝" w:hAnsi="ＭＳ 明朝"/>
        </w:rPr>
      </w:pPr>
      <w:r>
        <w:rPr>
          <w:rFonts w:hint="eastAsia"/>
        </w:rPr>
        <w:lastRenderedPageBreak/>
        <w:t xml:space="preserve">４　</w:t>
      </w:r>
      <w:r w:rsidR="00E4727D">
        <w:rPr>
          <w:rFonts w:hint="eastAsia"/>
        </w:rPr>
        <w:t>本単元で</w:t>
      </w:r>
      <w:r>
        <w:rPr>
          <w:rFonts w:hint="eastAsia"/>
        </w:rPr>
        <w:t>特に</w:t>
      </w:r>
      <w:r w:rsidRPr="00E56CDB">
        <w:rPr>
          <w:rFonts w:ascii="ＭＳ 明朝" w:hAnsi="ＭＳ 明朝" w:hint="eastAsia"/>
        </w:rPr>
        <w:t>身に付けさせたい資質・能力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229"/>
        <w:gridCol w:w="992"/>
      </w:tblGrid>
      <w:tr w:rsidR="001172B0" w14:paraId="3B91940C" w14:textId="77777777" w:rsidTr="00085615">
        <w:tc>
          <w:tcPr>
            <w:tcW w:w="1418" w:type="dxa"/>
            <w:shd w:val="clear" w:color="auto" w:fill="auto"/>
            <w:vAlign w:val="center"/>
          </w:tcPr>
          <w:p w14:paraId="61BA9FEC" w14:textId="77777777" w:rsidR="001172B0" w:rsidRDefault="001172B0" w:rsidP="00A43829">
            <w:pPr>
              <w:jc w:val="center"/>
            </w:pPr>
            <w:r>
              <w:rPr>
                <w:rFonts w:hint="eastAsia"/>
              </w:rPr>
              <w:t>資質・能力</w:t>
            </w:r>
          </w:p>
        </w:tc>
        <w:tc>
          <w:tcPr>
            <w:tcW w:w="7229" w:type="dxa"/>
            <w:shd w:val="clear" w:color="auto" w:fill="auto"/>
            <w:vAlign w:val="center"/>
          </w:tcPr>
          <w:p w14:paraId="4F9604C3" w14:textId="77777777" w:rsidR="001172B0" w:rsidRDefault="001172B0" w:rsidP="00A43829">
            <w:pPr>
              <w:jc w:val="center"/>
            </w:pPr>
            <w:r>
              <w:rPr>
                <w:rFonts w:hint="eastAsia"/>
              </w:rPr>
              <w:t>特に身に付けさせたい力</w:t>
            </w:r>
          </w:p>
        </w:tc>
        <w:tc>
          <w:tcPr>
            <w:tcW w:w="992" w:type="dxa"/>
            <w:shd w:val="clear" w:color="auto" w:fill="auto"/>
            <w:vAlign w:val="center"/>
          </w:tcPr>
          <w:p w14:paraId="4941997C" w14:textId="77777777" w:rsidR="001172B0" w:rsidRDefault="001172B0" w:rsidP="006917F5">
            <w:pPr>
              <w:spacing w:line="240" w:lineRule="exact"/>
              <w:jc w:val="center"/>
            </w:pPr>
            <w:r w:rsidRPr="00D070D4">
              <w:rPr>
                <w:rFonts w:hint="eastAsia"/>
                <w:w w:val="72"/>
                <w:kern w:val="0"/>
                <w:fitText w:val="760" w:id="1696802304"/>
              </w:rPr>
              <w:t>本単元で</w:t>
            </w:r>
            <w:r w:rsidRPr="00D070D4">
              <w:rPr>
                <w:rFonts w:hint="eastAsia"/>
                <w:spacing w:val="2"/>
                <w:w w:val="72"/>
                <w:kern w:val="0"/>
                <w:fitText w:val="760" w:id="1696802304"/>
              </w:rPr>
              <w:t>の</w:t>
            </w:r>
          </w:p>
          <w:p w14:paraId="74AA126B" w14:textId="77777777" w:rsidR="001172B0" w:rsidRDefault="001172B0" w:rsidP="006917F5">
            <w:pPr>
              <w:spacing w:line="240" w:lineRule="exact"/>
              <w:jc w:val="center"/>
            </w:pPr>
            <w:r w:rsidRPr="00D070D4">
              <w:rPr>
                <w:rFonts w:hint="eastAsia"/>
                <w:w w:val="72"/>
                <w:kern w:val="0"/>
                <w:fitText w:val="760" w:id="1696802305"/>
              </w:rPr>
              <w:t>育成・評</w:t>
            </w:r>
            <w:r w:rsidRPr="00D070D4">
              <w:rPr>
                <w:rFonts w:hint="eastAsia"/>
                <w:spacing w:val="2"/>
                <w:w w:val="72"/>
                <w:kern w:val="0"/>
                <w:fitText w:val="760" w:id="1696802305"/>
              </w:rPr>
              <w:t>価</w:t>
            </w:r>
          </w:p>
        </w:tc>
      </w:tr>
      <w:tr w:rsidR="00E4727D" w14:paraId="5E64F601" w14:textId="77777777" w:rsidTr="00085615">
        <w:trPr>
          <w:trHeight w:val="70"/>
        </w:trPr>
        <w:tc>
          <w:tcPr>
            <w:tcW w:w="1418" w:type="dxa"/>
            <w:vMerge w:val="restart"/>
            <w:shd w:val="clear" w:color="auto" w:fill="auto"/>
            <w:vAlign w:val="center"/>
          </w:tcPr>
          <w:p w14:paraId="5AE96FE4" w14:textId="77777777" w:rsidR="00E4727D" w:rsidRPr="00AD49B4" w:rsidRDefault="00E4727D" w:rsidP="00E4727D">
            <w:pPr>
              <w:jc w:val="center"/>
              <w:rPr>
                <w:rFonts w:ascii="ＭＳ 明朝" w:hAnsi="ＭＳ 明朝"/>
                <w:color w:val="000000" w:themeColor="text1"/>
              </w:rPr>
            </w:pPr>
            <w:r w:rsidRPr="00AD49B4">
              <w:rPr>
                <w:rFonts w:ascii="ＭＳ 明朝" w:hAnsi="ＭＳ 明朝" w:hint="eastAsia"/>
                <w:color w:val="000000" w:themeColor="text1"/>
              </w:rPr>
              <w:t>課題解決力</w:t>
            </w:r>
          </w:p>
        </w:tc>
        <w:tc>
          <w:tcPr>
            <w:tcW w:w="7229" w:type="dxa"/>
            <w:tcBorders>
              <w:bottom w:val="dashed" w:sz="4" w:space="0" w:color="auto"/>
            </w:tcBorders>
            <w:shd w:val="clear" w:color="auto" w:fill="auto"/>
            <w:vAlign w:val="center"/>
          </w:tcPr>
          <w:p w14:paraId="48766E5F" w14:textId="4BEAE5FE" w:rsidR="00E4727D" w:rsidRPr="00E4727D" w:rsidRDefault="00E4727D" w:rsidP="00E4727D">
            <w:pPr>
              <w:spacing w:line="280" w:lineRule="exact"/>
              <w:rPr>
                <w:rFonts w:ascii="ＭＳ 明朝" w:hAnsi="ＭＳ 明朝"/>
                <w:color w:val="000000" w:themeColor="text1"/>
              </w:rPr>
            </w:pPr>
            <w:r w:rsidRPr="00AD49B4">
              <w:rPr>
                <w:rFonts w:ascii="ＭＳ 明朝" w:hAnsi="ＭＳ 明朝" w:hint="eastAsia"/>
                <w:color w:val="000000" w:themeColor="text1"/>
              </w:rPr>
              <w:t>①</w:t>
            </w:r>
            <w:r w:rsidRPr="00D070D4">
              <w:rPr>
                <w:rFonts w:ascii="ＭＳ 明朝" w:hAnsi="ＭＳ 明朝" w:hint="eastAsia"/>
                <w:color w:val="000000" w:themeColor="text1"/>
                <w:spacing w:val="2"/>
                <w:w w:val="74"/>
                <w:kern w:val="0"/>
                <w:fitText w:val="6720" w:id="1696804609"/>
              </w:rPr>
              <w:t>既習事項を基に，必要な情報を活用して</w:t>
            </w:r>
            <w:r w:rsidR="00D070D4">
              <w:rPr>
                <w:rFonts w:ascii="ＭＳ 明朝" w:hAnsi="ＭＳ 明朝" w:hint="eastAsia"/>
                <w:color w:val="000000" w:themeColor="text1"/>
                <w:spacing w:val="2"/>
                <w:w w:val="74"/>
                <w:kern w:val="0"/>
                <w:fitText w:val="6720" w:id="1696804609"/>
              </w:rPr>
              <w:t>，</w:t>
            </w:r>
            <w:r w:rsidRPr="00D070D4">
              <w:rPr>
                <w:rFonts w:ascii="ＭＳ 明朝" w:hAnsi="ＭＳ 明朝" w:hint="eastAsia"/>
                <w:color w:val="000000" w:themeColor="text1"/>
                <w:spacing w:val="2"/>
                <w:w w:val="74"/>
                <w:kern w:val="0"/>
                <w:fitText w:val="6720" w:id="1696804609"/>
              </w:rPr>
              <w:t>よりよい解決のため，多様な見方・考え方ができる</w:t>
            </w:r>
            <w:r w:rsidRPr="00D070D4">
              <w:rPr>
                <w:rFonts w:ascii="ＭＳ 明朝" w:hAnsi="ＭＳ 明朝" w:hint="eastAsia"/>
                <w:color w:val="000000" w:themeColor="text1"/>
                <w:spacing w:val="-39"/>
                <w:w w:val="74"/>
                <w:kern w:val="0"/>
                <w:fitText w:val="6720" w:id="1696804609"/>
              </w:rPr>
              <w:t>力</w:t>
            </w:r>
          </w:p>
        </w:tc>
        <w:tc>
          <w:tcPr>
            <w:tcW w:w="992" w:type="dxa"/>
            <w:tcBorders>
              <w:bottom w:val="dashed" w:sz="4" w:space="0" w:color="auto"/>
            </w:tcBorders>
            <w:shd w:val="clear" w:color="auto" w:fill="auto"/>
            <w:vAlign w:val="center"/>
          </w:tcPr>
          <w:p w14:paraId="0275059C" w14:textId="77777777" w:rsidR="00E4727D" w:rsidRDefault="003F2BD5" w:rsidP="00A43829">
            <w:pPr>
              <w:spacing w:line="280" w:lineRule="exact"/>
              <w:jc w:val="center"/>
            </w:pPr>
            <w:r>
              <w:rPr>
                <w:rFonts w:hint="eastAsia"/>
              </w:rPr>
              <w:t>○</w:t>
            </w:r>
          </w:p>
        </w:tc>
      </w:tr>
      <w:tr w:rsidR="00E4727D" w14:paraId="2273F32E" w14:textId="77777777" w:rsidTr="00085615">
        <w:trPr>
          <w:trHeight w:val="70"/>
        </w:trPr>
        <w:tc>
          <w:tcPr>
            <w:tcW w:w="1418" w:type="dxa"/>
            <w:vMerge/>
            <w:shd w:val="clear" w:color="auto" w:fill="auto"/>
            <w:vAlign w:val="center"/>
          </w:tcPr>
          <w:p w14:paraId="623E7761" w14:textId="77777777" w:rsidR="00E4727D" w:rsidRPr="00A80FF5" w:rsidRDefault="00E4727D" w:rsidP="00A43829">
            <w:pPr>
              <w:jc w:val="center"/>
              <w:rPr>
                <w:rFonts w:ascii="ＭＳ 明朝" w:hAnsi="ＭＳ 明朝"/>
              </w:rPr>
            </w:pPr>
          </w:p>
        </w:tc>
        <w:tc>
          <w:tcPr>
            <w:tcW w:w="7229" w:type="dxa"/>
            <w:tcBorders>
              <w:top w:val="dashed" w:sz="4" w:space="0" w:color="auto"/>
              <w:bottom w:val="single" w:sz="4" w:space="0" w:color="auto"/>
            </w:tcBorders>
            <w:shd w:val="clear" w:color="auto" w:fill="auto"/>
            <w:vAlign w:val="center"/>
          </w:tcPr>
          <w:p w14:paraId="1176AE1D" w14:textId="77777777" w:rsidR="00E4727D" w:rsidRPr="00E4727D" w:rsidRDefault="00E4727D" w:rsidP="00E4727D">
            <w:pPr>
              <w:spacing w:line="280" w:lineRule="exact"/>
              <w:rPr>
                <w:rFonts w:ascii="ＭＳ 明朝" w:hAnsi="ＭＳ 明朝"/>
                <w:color w:val="000000" w:themeColor="text1"/>
              </w:rPr>
            </w:pPr>
            <w:r w:rsidRPr="00AD49B4">
              <w:rPr>
                <w:rFonts w:ascii="ＭＳ 明朝" w:hAnsi="ＭＳ 明朝" w:hint="eastAsia"/>
                <w:color w:val="000000" w:themeColor="text1"/>
              </w:rPr>
              <w:t>②</w:t>
            </w:r>
            <w:r w:rsidRPr="00C33D76">
              <w:rPr>
                <w:rFonts w:ascii="ＭＳ 明朝" w:hAnsi="ＭＳ 明朝" w:hint="eastAsia"/>
                <w:color w:val="000000" w:themeColor="text1"/>
                <w:spacing w:val="1"/>
                <w:w w:val="60"/>
                <w:kern w:val="0"/>
                <w:fitText w:val="6720" w:id="1696804611"/>
              </w:rPr>
              <w:t>根拠を示し，多様な考えと照合して，自分の考えをわかりやすくまとめ,相手に伝わるようわかりやすく説明できる</w:t>
            </w:r>
            <w:r w:rsidRPr="00C33D76">
              <w:rPr>
                <w:rFonts w:ascii="ＭＳ 明朝" w:hAnsi="ＭＳ 明朝" w:hint="eastAsia"/>
                <w:color w:val="000000" w:themeColor="text1"/>
                <w:spacing w:val="35"/>
                <w:w w:val="60"/>
                <w:kern w:val="0"/>
                <w:fitText w:val="6720" w:id="1696804611"/>
              </w:rPr>
              <w:t>力</w:t>
            </w:r>
          </w:p>
        </w:tc>
        <w:tc>
          <w:tcPr>
            <w:tcW w:w="992" w:type="dxa"/>
            <w:tcBorders>
              <w:top w:val="dashed" w:sz="4" w:space="0" w:color="auto"/>
              <w:bottom w:val="single" w:sz="4" w:space="0" w:color="auto"/>
            </w:tcBorders>
            <w:shd w:val="clear" w:color="auto" w:fill="auto"/>
            <w:vAlign w:val="center"/>
          </w:tcPr>
          <w:p w14:paraId="11025B44" w14:textId="77777777" w:rsidR="00E4727D" w:rsidRDefault="00472537" w:rsidP="00A43829">
            <w:pPr>
              <w:spacing w:line="280" w:lineRule="exact"/>
              <w:jc w:val="center"/>
            </w:pPr>
            <w:r>
              <w:rPr>
                <w:rFonts w:hint="eastAsia"/>
              </w:rPr>
              <w:t>○</w:t>
            </w:r>
          </w:p>
        </w:tc>
      </w:tr>
      <w:tr w:rsidR="00E4727D" w14:paraId="34955941" w14:textId="77777777" w:rsidTr="00085615">
        <w:trPr>
          <w:trHeight w:val="70"/>
        </w:trPr>
        <w:tc>
          <w:tcPr>
            <w:tcW w:w="1418" w:type="dxa"/>
            <w:vMerge w:val="restart"/>
            <w:shd w:val="clear" w:color="auto" w:fill="auto"/>
            <w:vAlign w:val="center"/>
          </w:tcPr>
          <w:p w14:paraId="5544FD62" w14:textId="77777777" w:rsidR="00E4727D" w:rsidRPr="00AD49B4" w:rsidRDefault="00E4727D" w:rsidP="00A43829">
            <w:pPr>
              <w:jc w:val="center"/>
              <w:rPr>
                <w:rFonts w:ascii="ＭＳ 明朝" w:hAnsi="ＭＳ 明朝"/>
                <w:color w:val="000000" w:themeColor="text1"/>
              </w:rPr>
            </w:pPr>
            <w:r w:rsidRPr="00AD49B4">
              <w:rPr>
                <w:rFonts w:ascii="ＭＳ 明朝" w:hAnsi="ＭＳ 明朝" w:hint="eastAsia"/>
                <w:color w:val="000000" w:themeColor="text1"/>
              </w:rPr>
              <w:t>協　働　性</w:t>
            </w:r>
          </w:p>
        </w:tc>
        <w:tc>
          <w:tcPr>
            <w:tcW w:w="7229" w:type="dxa"/>
            <w:tcBorders>
              <w:top w:val="single" w:sz="4" w:space="0" w:color="auto"/>
              <w:bottom w:val="dashed" w:sz="4" w:space="0" w:color="auto"/>
            </w:tcBorders>
            <w:shd w:val="clear" w:color="auto" w:fill="auto"/>
            <w:vAlign w:val="center"/>
          </w:tcPr>
          <w:p w14:paraId="52B971FD" w14:textId="77777777" w:rsidR="00E4727D" w:rsidRPr="00A80FF5" w:rsidRDefault="00E4727D" w:rsidP="00E4727D">
            <w:pPr>
              <w:rPr>
                <w:rFonts w:ascii="ＭＳ 明朝" w:hAnsi="ＭＳ 明朝"/>
              </w:rPr>
            </w:pPr>
            <w:r w:rsidRPr="00AD49B4">
              <w:rPr>
                <w:rFonts w:ascii="ＭＳ 明朝" w:hAnsi="ＭＳ 明朝" w:hint="eastAsia"/>
                <w:color w:val="000000" w:themeColor="text1"/>
              </w:rPr>
              <w:t>①他者と協働（協力）し，課題を解決しようとする力</w:t>
            </w:r>
          </w:p>
        </w:tc>
        <w:tc>
          <w:tcPr>
            <w:tcW w:w="992" w:type="dxa"/>
            <w:tcBorders>
              <w:top w:val="single" w:sz="4" w:space="0" w:color="auto"/>
              <w:bottom w:val="dashed" w:sz="4" w:space="0" w:color="auto"/>
            </w:tcBorders>
            <w:shd w:val="clear" w:color="auto" w:fill="auto"/>
            <w:vAlign w:val="center"/>
          </w:tcPr>
          <w:p w14:paraId="2F56EB80" w14:textId="77777777" w:rsidR="00E4727D" w:rsidRDefault="003F2BD5" w:rsidP="00A43829">
            <w:pPr>
              <w:spacing w:line="280" w:lineRule="exact"/>
              <w:jc w:val="center"/>
            </w:pPr>
            <w:r>
              <w:rPr>
                <w:rFonts w:hint="eastAsia"/>
              </w:rPr>
              <w:t>○</w:t>
            </w:r>
          </w:p>
        </w:tc>
      </w:tr>
      <w:tr w:rsidR="00E4727D" w14:paraId="0B23845C" w14:textId="77777777" w:rsidTr="00085615">
        <w:trPr>
          <w:trHeight w:val="70"/>
        </w:trPr>
        <w:tc>
          <w:tcPr>
            <w:tcW w:w="1418" w:type="dxa"/>
            <w:vMerge/>
            <w:shd w:val="clear" w:color="auto" w:fill="auto"/>
            <w:vAlign w:val="center"/>
          </w:tcPr>
          <w:p w14:paraId="608DDE97" w14:textId="77777777" w:rsidR="00E4727D" w:rsidRPr="00A80FF5" w:rsidRDefault="00E4727D" w:rsidP="00A43829">
            <w:pPr>
              <w:jc w:val="center"/>
              <w:rPr>
                <w:rFonts w:ascii="ＭＳ 明朝" w:hAnsi="ＭＳ 明朝"/>
              </w:rPr>
            </w:pPr>
          </w:p>
        </w:tc>
        <w:tc>
          <w:tcPr>
            <w:tcW w:w="7229" w:type="dxa"/>
            <w:tcBorders>
              <w:top w:val="dashed" w:sz="4" w:space="0" w:color="auto"/>
            </w:tcBorders>
            <w:shd w:val="clear" w:color="auto" w:fill="auto"/>
            <w:vAlign w:val="center"/>
          </w:tcPr>
          <w:p w14:paraId="3DA127BD" w14:textId="77777777" w:rsidR="00E4727D" w:rsidRPr="00A80FF5" w:rsidRDefault="00E4727D" w:rsidP="00A43829">
            <w:pPr>
              <w:spacing w:line="280" w:lineRule="exact"/>
              <w:ind w:left="210" w:hangingChars="100" w:hanging="210"/>
              <w:rPr>
                <w:rFonts w:ascii="ＭＳ 明朝" w:hAnsi="ＭＳ 明朝"/>
              </w:rPr>
            </w:pPr>
            <w:r w:rsidRPr="00AD49B4">
              <w:rPr>
                <w:rFonts w:ascii="ＭＳ 明朝" w:hAnsi="ＭＳ 明朝" w:hint="eastAsia"/>
                <w:color w:val="000000" w:themeColor="text1"/>
              </w:rPr>
              <w:t>②他者とのかかわりを通して，自らの考えを深めたり広げたりする力</w:t>
            </w:r>
          </w:p>
        </w:tc>
        <w:tc>
          <w:tcPr>
            <w:tcW w:w="992" w:type="dxa"/>
            <w:tcBorders>
              <w:top w:val="dashed" w:sz="4" w:space="0" w:color="auto"/>
            </w:tcBorders>
            <w:shd w:val="clear" w:color="auto" w:fill="auto"/>
            <w:vAlign w:val="center"/>
          </w:tcPr>
          <w:p w14:paraId="6A7E522D" w14:textId="77777777" w:rsidR="00E4727D" w:rsidRDefault="00472537" w:rsidP="00A43829">
            <w:pPr>
              <w:spacing w:line="280" w:lineRule="exact"/>
              <w:jc w:val="center"/>
            </w:pPr>
            <w:r>
              <w:rPr>
                <w:rFonts w:hint="eastAsia"/>
              </w:rPr>
              <w:t>○</w:t>
            </w:r>
          </w:p>
        </w:tc>
      </w:tr>
      <w:tr w:rsidR="00E4727D" w14:paraId="213B4805" w14:textId="77777777" w:rsidTr="00085615">
        <w:trPr>
          <w:trHeight w:val="70"/>
        </w:trPr>
        <w:tc>
          <w:tcPr>
            <w:tcW w:w="1418" w:type="dxa"/>
            <w:vMerge w:val="restart"/>
            <w:shd w:val="clear" w:color="auto" w:fill="auto"/>
            <w:vAlign w:val="center"/>
          </w:tcPr>
          <w:p w14:paraId="6C996222" w14:textId="77777777" w:rsidR="00E4727D" w:rsidRPr="00A80FF5" w:rsidRDefault="006917F5" w:rsidP="00E4727D">
            <w:pPr>
              <w:spacing w:line="240" w:lineRule="exact"/>
              <w:jc w:val="center"/>
              <w:rPr>
                <w:rFonts w:ascii="ＭＳ 明朝" w:hAnsi="ＭＳ 明朝"/>
              </w:rPr>
            </w:pPr>
            <w:r>
              <w:rPr>
                <w:rFonts w:ascii="ＭＳ 明朝" w:hAnsi="ＭＳ 明朝" w:hint="eastAsia"/>
                <w:color w:val="000000" w:themeColor="text1"/>
              </w:rPr>
              <w:t>自信創出力</w:t>
            </w:r>
          </w:p>
        </w:tc>
        <w:tc>
          <w:tcPr>
            <w:tcW w:w="7229" w:type="dxa"/>
            <w:tcBorders>
              <w:bottom w:val="dashed" w:sz="4" w:space="0" w:color="auto"/>
            </w:tcBorders>
            <w:shd w:val="clear" w:color="auto" w:fill="auto"/>
            <w:vAlign w:val="center"/>
          </w:tcPr>
          <w:p w14:paraId="5356B2B4" w14:textId="77777777" w:rsidR="00E4727D" w:rsidRPr="00A80FF5" w:rsidRDefault="00E4727D" w:rsidP="00A43829">
            <w:pPr>
              <w:spacing w:line="280" w:lineRule="exact"/>
              <w:rPr>
                <w:rFonts w:ascii="ＭＳ 明朝" w:hAnsi="ＭＳ 明朝"/>
              </w:rPr>
            </w:pPr>
            <w:r w:rsidRPr="00AD49B4">
              <w:rPr>
                <w:rFonts w:ascii="ＭＳ 明朝" w:hAnsi="ＭＳ 明朝" w:hint="eastAsia"/>
                <w:color w:val="000000" w:themeColor="text1"/>
              </w:rPr>
              <w:t>①自己を見つめ直し，自分の良さを伸ばしていける力</w:t>
            </w:r>
          </w:p>
        </w:tc>
        <w:tc>
          <w:tcPr>
            <w:tcW w:w="992" w:type="dxa"/>
            <w:tcBorders>
              <w:bottom w:val="dashed" w:sz="4" w:space="0" w:color="auto"/>
            </w:tcBorders>
            <w:shd w:val="clear" w:color="auto" w:fill="auto"/>
            <w:vAlign w:val="center"/>
          </w:tcPr>
          <w:p w14:paraId="40128313" w14:textId="77777777" w:rsidR="00E4727D" w:rsidRDefault="00E4727D" w:rsidP="00A43829">
            <w:pPr>
              <w:spacing w:line="280" w:lineRule="exact"/>
              <w:jc w:val="center"/>
            </w:pPr>
          </w:p>
        </w:tc>
      </w:tr>
      <w:tr w:rsidR="00E4727D" w14:paraId="6AB95B11" w14:textId="77777777" w:rsidTr="00085615">
        <w:trPr>
          <w:trHeight w:val="70"/>
        </w:trPr>
        <w:tc>
          <w:tcPr>
            <w:tcW w:w="1418" w:type="dxa"/>
            <w:vMerge/>
            <w:shd w:val="clear" w:color="auto" w:fill="auto"/>
            <w:vAlign w:val="center"/>
          </w:tcPr>
          <w:p w14:paraId="7A46B2AB" w14:textId="77777777" w:rsidR="00E4727D" w:rsidRPr="00A80FF5" w:rsidRDefault="00E4727D" w:rsidP="00A43829">
            <w:pPr>
              <w:jc w:val="center"/>
              <w:rPr>
                <w:rFonts w:ascii="ＭＳ 明朝" w:hAnsi="ＭＳ 明朝"/>
              </w:rPr>
            </w:pPr>
          </w:p>
        </w:tc>
        <w:tc>
          <w:tcPr>
            <w:tcW w:w="7229" w:type="dxa"/>
            <w:tcBorders>
              <w:top w:val="dashed" w:sz="4" w:space="0" w:color="auto"/>
              <w:bottom w:val="single" w:sz="4" w:space="0" w:color="auto"/>
            </w:tcBorders>
            <w:shd w:val="clear" w:color="auto" w:fill="auto"/>
            <w:vAlign w:val="center"/>
          </w:tcPr>
          <w:p w14:paraId="05413592" w14:textId="77777777" w:rsidR="00E4727D" w:rsidRPr="00A80FF5" w:rsidRDefault="00E4727D" w:rsidP="00A43829">
            <w:pPr>
              <w:spacing w:line="280" w:lineRule="exact"/>
              <w:rPr>
                <w:rFonts w:ascii="ＭＳ 明朝" w:hAnsi="ＭＳ 明朝"/>
              </w:rPr>
            </w:pPr>
            <w:r w:rsidRPr="00AD49B4">
              <w:rPr>
                <w:rFonts w:ascii="ＭＳ 明朝" w:hAnsi="ＭＳ 明朝" w:hint="eastAsia"/>
                <w:color w:val="000000" w:themeColor="text1"/>
              </w:rPr>
              <w:t>②将来の夢を持ち，自らの進路を切り拓いていく力</w:t>
            </w:r>
          </w:p>
        </w:tc>
        <w:tc>
          <w:tcPr>
            <w:tcW w:w="992" w:type="dxa"/>
            <w:tcBorders>
              <w:top w:val="dashed" w:sz="4" w:space="0" w:color="auto"/>
              <w:bottom w:val="single" w:sz="4" w:space="0" w:color="auto"/>
            </w:tcBorders>
            <w:shd w:val="clear" w:color="auto" w:fill="auto"/>
            <w:vAlign w:val="center"/>
          </w:tcPr>
          <w:p w14:paraId="31B0E7CC" w14:textId="77777777" w:rsidR="00E4727D" w:rsidRDefault="00E4727D" w:rsidP="00A43829">
            <w:pPr>
              <w:spacing w:line="280" w:lineRule="exact"/>
              <w:jc w:val="center"/>
            </w:pPr>
          </w:p>
        </w:tc>
      </w:tr>
    </w:tbl>
    <w:p w14:paraId="4D33C3CF" w14:textId="77777777" w:rsidR="00DC1EE9" w:rsidRDefault="00DC1EE9" w:rsidP="001172B0">
      <w:pPr>
        <w:rPr>
          <w:rFonts w:ascii="ＭＳ 明朝" w:hAnsi="ＭＳ 明朝"/>
        </w:rPr>
      </w:pPr>
    </w:p>
    <w:p w14:paraId="704BFE36" w14:textId="5940A32C" w:rsidR="0039408F" w:rsidRPr="00474E7D" w:rsidRDefault="0039408F" w:rsidP="0039408F">
      <w:r>
        <w:rPr>
          <w:rFonts w:hint="eastAsia"/>
        </w:rPr>
        <w:t>５　指導と評価の計画（全</w:t>
      </w:r>
      <w:r w:rsidR="004B1A9D">
        <w:rPr>
          <w:rFonts w:hint="eastAsia"/>
        </w:rPr>
        <w:t>２１</w:t>
      </w:r>
      <w:r>
        <w:rPr>
          <w:rFonts w:hint="eastAsia"/>
        </w:rPr>
        <w:t>時間）</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340"/>
        <w:gridCol w:w="2381"/>
        <w:gridCol w:w="2778"/>
        <w:gridCol w:w="319"/>
        <w:gridCol w:w="319"/>
        <w:gridCol w:w="319"/>
        <w:gridCol w:w="319"/>
        <w:gridCol w:w="2582"/>
      </w:tblGrid>
      <w:tr w:rsidR="004B1A9D" w14:paraId="45949470" w14:textId="77777777" w:rsidTr="00F10B7E">
        <w:tc>
          <w:tcPr>
            <w:tcW w:w="397" w:type="dxa"/>
            <w:vMerge w:val="restart"/>
            <w:tcBorders>
              <w:top w:val="single" w:sz="4" w:space="0" w:color="auto"/>
              <w:left w:val="single" w:sz="4" w:space="0" w:color="auto"/>
              <w:bottom w:val="single" w:sz="4" w:space="0" w:color="auto"/>
              <w:right w:val="single" w:sz="4" w:space="0" w:color="auto"/>
            </w:tcBorders>
            <w:vAlign w:val="center"/>
            <w:hideMark/>
          </w:tcPr>
          <w:p w14:paraId="4122E57D" w14:textId="77777777" w:rsidR="004B1A9D" w:rsidRDefault="004B1A9D" w:rsidP="00242FB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次</w:t>
            </w:r>
          </w:p>
        </w:tc>
        <w:tc>
          <w:tcPr>
            <w:tcW w:w="34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14:paraId="72CAD5FB" w14:textId="77777777" w:rsidR="004B1A9D" w:rsidRDefault="004B1A9D" w:rsidP="00242FB3">
            <w:pPr>
              <w:spacing w:line="280" w:lineRule="exact"/>
              <w:jc w:val="center"/>
              <w:rPr>
                <w:rFonts w:ascii="ＭＳ ゴシック" w:eastAsia="ＭＳ ゴシック" w:hAnsi="ＭＳ ゴシック"/>
                <w:szCs w:val="21"/>
              </w:rPr>
            </w:pP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6A7FFBC3" w14:textId="77777777" w:rsidR="004B1A9D" w:rsidRDefault="004B1A9D" w:rsidP="00242FB3">
            <w:pPr>
              <w:spacing w:line="280" w:lineRule="exact"/>
              <w:jc w:val="center"/>
              <w:rPr>
                <w:rFonts w:ascii="HG丸ｺﾞｼｯｸM-PRO" w:eastAsia="HG丸ｺﾞｼｯｸM-PRO" w:hAnsi="HG丸ｺﾞｼｯｸM-PRO"/>
                <w:b/>
                <w:szCs w:val="21"/>
              </w:rPr>
            </w:pPr>
            <w:r>
              <w:rPr>
                <w:rFonts w:ascii="ＭＳ ゴシック" w:eastAsia="ＭＳ ゴシック" w:hAnsi="ＭＳ ゴシック" w:hint="eastAsia"/>
                <w:szCs w:val="21"/>
              </w:rPr>
              <w:t>学習内容（時数）</w:t>
            </w:r>
          </w:p>
        </w:tc>
        <w:tc>
          <w:tcPr>
            <w:tcW w:w="2778" w:type="dxa"/>
            <w:vMerge w:val="restart"/>
            <w:tcBorders>
              <w:top w:val="single" w:sz="4" w:space="0" w:color="auto"/>
              <w:left w:val="single" w:sz="4" w:space="0" w:color="auto"/>
              <w:bottom w:val="single" w:sz="4" w:space="0" w:color="auto"/>
              <w:right w:val="single" w:sz="4" w:space="0" w:color="auto"/>
            </w:tcBorders>
            <w:vAlign w:val="center"/>
            <w:hideMark/>
          </w:tcPr>
          <w:p w14:paraId="4AEA522A" w14:textId="77777777" w:rsidR="004B1A9D" w:rsidRDefault="004B1A9D" w:rsidP="00242FB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生徒の思考の流れ</w:t>
            </w:r>
          </w:p>
        </w:tc>
        <w:tc>
          <w:tcPr>
            <w:tcW w:w="3858" w:type="dxa"/>
            <w:gridSpan w:val="5"/>
            <w:tcBorders>
              <w:top w:val="single" w:sz="4" w:space="0" w:color="auto"/>
              <w:left w:val="single" w:sz="4" w:space="0" w:color="auto"/>
              <w:bottom w:val="single" w:sz="4" w:space="0" w:color="auto"/>
              <w:right w:val="single" w:sz="4" w:space="0" w:color="auto"/>
            </w:tcBorders>
            <w:hideMark/>
          </w:tcPr>
          <w:p w14:paraId="1A5EE56F" w14:textId="77777777" w:rsidR="004B1A9D" w:rsidRDefault="004B1A9D" w:rsidP="00242FB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評　価</w:t>
            </w:r>
          </w:p>
        </w:tc>
      </w:tr>
      <w:tr w:rsidR="004B1A9D" w14:paraId="51F2EB85" w14:textId="77777777" w:rsidTr="00F10B7E">
        <w:trPr>
          <w:trHeight w:val="411"/>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700F609B" w14:textId="77777777" w:rsidR="004B1A9D" w:rsidRDefault="004B1A9D" w:rsidP="00242FB3">
            <w:pPr>
              <w:widowControl/>
              <w:spacing w:line="280" w:lineRule="exact"/>
              <w:jc w:val="left"/>
              <w:rPr>
                <w:rFonts w:ascii="ＭＳ ゴシック" w:eastAsia="ＭＳ ゴシック" w:hAnsi="ＭＳ ゴシック"/>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18FA04EF" w14:textId="77777777" w:rsidR="004B1A9D" w:rsidRDefault="004B1A9D" w:rsidP="00242FB3">
            <w:pPr>
              <w:widowControl/>
              <w:spacing w:line="280" w:lineRule="exact"/>
              <w:jc w:val="left"/>
              <w:rPr>
                <w:rFonts w:ascii="ＭＳ ゴシック" w:eastAsia="ＭＳ ゴシック" w:hAnsi="ＭＳ ゴシック"/>
                <w:szCs w:val="21"/>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4A9C0A95" w14:textId="77777777" w:rsidR="004B1A9D" w:rsidRDefault="004B1A9D" w:rsidP="00242FB3">
            <w:pPr>
              <w:widowControl/>
              <w:spacing w:line="280" w:lineRule="exact"/>
              <w:jc w:val="left"/>
              <w:rPr>
                <w:rFonts w:ascii="HG丸ｺﾞｼｯｸM-PRO" w:eastAsia="HG丸ｺﾞｼｯｸM-PRO" w:hAnsi="HG丸ｺﾞｼｯｸM-PRO"/>
                <w:b/>
                <w:szCs w:val="21"/>
              </w:rPr>
            </w:pPr>
          </w:p>
        </w:tc>
        <w:tc>
          <w:tcPr>
            <w:tcW w:w="2778" w:type="dxa"/>
            <w:vMerge/>
            <w:tcBorders>
              <w:top w:val="single" w:sz="4" w:space="0" w:color="auto"/>
              <w:left w:val="single" w:sz="4" w:space="0" w:color="auto"/>
              <w:bottom w:val="single" w:sz="4" w:space="0" w:color="auto"/>
              <w:right w:val="single" w:sz="4" w:space="0" w:color="auto"/>
            </w:tcBorders>
            <w:vAlign w:val="center"/>
            <w:hideMark/>
          </w:tcPr>
          <w:p w14:paraId="5F4ED416" w14:textId="77777777" w:rsidR="004B1A9D" w:rsidRDefault="004B1A9D" w:rsidP="00242FB3">
            <w:pPr>
              <w:widowControl/>
              <w:spacing w:line="280" w:lineRule="exact"/>
              <w:jc w:val="left"/>
              <w:rPr>
                <w:rFonts w:ascii="ＭＳ ゴシック" w:eastAsia="ＭＳ ゴシック" w:hAnsi="ＭＳ ゴシック"/>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2B47A6" w14:textId="77777777" w:rsidR="004B1A9D" w:rsidRDefault="004B1A9D" w:rsidP="00242FB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関</w:t>
            </w: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68AE95" w14:textId="77777777" w:rsidR="004B1A9D" w:rsidRDefault="004B1A9D" w:rsidP="00242FB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考</w:t>
            </w: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FE469A" w14:textId="77777777" w:rsidR="004B1A9D" w:rsidRDefault="004B1A9D" w:rsidP="00242FB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技</w:t>
            </w: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E72576" w14:textId="77777777" w:rsidR="004B1A9D" w:rsidRDefault="004B1A9D" w:rsidP="00242FB3">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知</w:t>
            </w:r>
          </w:p>
        </w:tc>
        <w:tc>
          <w:tcPr>
            <w:tcW w:w="2582" w:type="dxa"/>
            <w:tcBorders>
              <w:top w:val="single" w:sz="4" w:space="0" w:color="auto"/>
              <w:left w:val="single" w:sz="4" w:space="0" w:color="auto"/>
              <w:bottom w:val="single" w:sz="4" w:space="0" w:color="auto"/>
              <w:right w:val="single" w:sz="4" w:space="0" w:color="auto"/>
            </w:tcBorders>
            <w:vAlign w:val="center"/>
            <w:hideMark/>
          </w:tcPr>
          <w:p w14:paraId="5A94FD74" w14:textId="77777777" w:rsidR="004B1A9D" w:rsidRDefault="004B1A9D" w:rsidP="00242FB3">
            <w:pPr>
              <w:spacing w:line="28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評価規準</w:t>
            </w:r>
          </w:p>
          <w:p w14:paraId="20CC1FF6" w14:textId="77777777" w:rsidR="004B1A9D" w:rsidRDefault="004B1A9D" w:rsidP="00242FB3">
            <w:pPr>
              <w:spacing w:line="28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(評価方法)</w:t>
            </w:r>
          </w:p>
        </w:tc>
      </w:tr>
      <w:tr w:rsidR="004B1A9D" w14:paraId="176A6350" w14:textId="77777777" w:rsidTr="00F10B7E">
        <w:trPr>
          <w:cantSplit/>
          <w:trHeight w:val="2250"/>
        </w:trPr>
        <w:tc>
          <w:tcPr>
            <w:tcW w:w="397" w:type="dxa"/>
            <w:tcBorders>
              <w:top w:val="single" w:sz="4" w:space="0" w:color="auto"/>
              <w:left w:val="single" w:sz="4" w:space="0" w:color="auto"/>
              <w:bottom w:val="single" w:sz="4" w:space="0" w:color="auto"/>
              <w:right w:val="single" w:sz="4" w:space="0" w:color="auto"/>
            </w:tcBorders>
            <w:hideMark/>
          </w:tcPr>
          <w:p w14:paraId="6F422E45" w14:textId="77777777" w:rsidR="004B1A9D" w:rsidRDefault="004B1A9D" w:rsidP="00242FB3">
            <w:pPr>
              <w:spacing w:line="280" w:lineRule="exact"/>
              <w:jc w:val="center"/>
              <w:rPr>
                <w:rFonts w:asciiTheme="minorEastAsia" w:hAnsiTheme="minorEastAsia"/>
                <w:szCs w:val="21"/>
              </w:rPr>
            </w:pPr>
            <w:r>
              <w:rPr>
                <w:rFonts w:asciiTheme="minorEastAsia" w:hAnsiTheme="minorEastAsia" w:hint="eastAsia"/>
                <w:szCs w:val="21"/>
              </w:rPr>
              <w:t>導入</w:t>
            </w:r>
          </w:p>
        </w:tc>
        <w:tc>
          <w:tcPr>
            <w:tcW w:w="34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tbRlV"/>
            <w:vAlign w:val="center"/>
            <w:hideMark/>
          </w:tcPr>
          <w:p w14:paraId="58F60EEA" w14:textId="77777777" w:rsidR="004B1A9D" w:rsidRDefault="004B1A9D" w:rsidP="00EB1DC4">
            <w:pPr>
              <w:suppressAutoHyphens/>
              <w:kinsoku w:val="0"/>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課題の設定</w:t>
            </w:r>
          </w:p>
        </w:tc>
        <w:tc>
          <w:tcPr>
            <w:tcW w:w="2381" w:type="dxa"/>
            <w:tcBorders>
              <w:top w:val="single" w:sz="4" w:space="0" w:color="auto"/>
              <w:left w:val="single" w:sz="4" w:space="0" w:color="auto"/>
              <w:bottom w:val="single" w:sz="4" w:space="0" w:color="auto"/>
              <w:right w:val="single" w:sz="4" w:space="0" w:color="auto"/>
            </w:tcBorders>
            <w:hideMark/>
          </w:tcPr>
          <w:p w14:paraId="72A71EF7" w14:textId="77777777" w:rsidR="004B1A9D" w:rsidRDefault="004B1A9D" w:rsidP="00242FB3">
            <w:pPr>
              <w:suppressAutoHyphens/>
              <w:kinsoku w:val="0"/>
              <w:autoSpaceDE w:val="0"/>
              <w:autoSpaceDN w:val="0"/>
              <w:spacing w:line="280" w:lineRule="exact"/>
              <w:jc w:val="left"/>
              <w:rPr>
                <w:rFonts w:asciiTheme="minorEastAsia" w:hAnsiTheme="minorEastAsia" w:cs="ＭＳ 明朝"/>
                <w:b/>
                <w:szCs w:val="21"/>
              </w:rPr>
            </w:pPr>
            <w:r>
              <w:rPr>
                <w:rFonts w:asciiTheme="minorEastAsia" w:hAnsiTheme="minorEastAsia" w:cs="ＭＳ 明朝" w:hint="eastAsia"/>
                <w:b/>
                <w:szCs w:val="21"/>
              </w:rPr>
              <w:t>１　関数</w:t>
            </w:r>
          </w:p>
          <w:p w14:paraId="03457ED8" w14:textId="77777777" w:rsidR="00EB1DC4" w:rsidRDefault="00EB1DC4" w:rsidP="00EB1DC4">
            <w:pPr>
              <w:suppressAutoHyphens/>
              <w:kinsoku w:val="0"/>
              <w:autoSpaceDE w:val="0"/>
              <w:autoSpaceDN w:val="0"/>
              <w:spacing w:line="280" w:lineRule="exact"/>
              <w:ind w:left="105" w:hangingChars="50" w:hanging="105"/>
              <w:rPr>
                <w:rFonts w:asciiTheme="minorEastAsia" w:hAnsiTheme="minorEastAsia"/>
                <w:szCs w:val="21"/>
              </w:rPr>
            </w:pPr>
            <w:r>
              <w:rPr>
                <w:rFonts w:asciiTheme="minorEastAsia" w:hAnsiTheme="minorEastAsia" w:hint="eastAsia"/>
                <w:szCs w:val="21"/>
              </w:rPr>
              <w:t>・具体的な事象の中か</w:t>
            </w:r>
            <w:r w:rsidR="004B1A9D">
              <w:rPr>
                <w:rFonts w:asciiTheme="minorEastAsia" w:hAnsiTheme="minorEastAsia" w:hint="eastAsia"/>
                <w:szCs w:val="21"/>
              </w:rPr>
              <w:t>ら，伴って変わる二つの数量を見いだし，関係を調べる。</w:t>
            </w:r>
          </w:p>
          <w:p w14:paraId="105BE285" w14:textId="1C1FD0AE" w:rsidR="004B1A9D" w:rsidRDefault="004B1A9D" w:rsidP="00EB1DC4">
            <w:pPr>
              <w:suppressAutoHyphens/>
              <w:kinsoku w:val="0"/>
              <w:autoSpaceDE w:val="0"/>
              <w:autoSpaceDN w:val="0"/>
              <w:spacing w:line="280" w:lineRule="exact"/>
              <w:ind w:left="100" w:hangingChars="50" w:hanging="100"/>
              <w:rPr>
                <w:rFonts w:asciiTheme="minorEastAsia" w:hAnsiTheme="minorEastAsia"/>
                <w:szCs w:val="21"/>
              </w:rPr>
            </w:pPr>
            <w:r>
              <w:rPr>
                <w:rFonts w:asciiTheme="minorEastAsia" w:hAnsiTheme="minorEastAsia" w:hint="eastAsia"/>
                <w:noProof/>
                <w:sz w:val="20"/>
              </w:rPr>
              <w:t>（１）</w:t>
            </w:r>
          </w:p>
        </w:tc>
        <w:tc>
          <w:tcPr>
            <w:tcW w:w="2778" w:type="dxa"/>
            <w:tcBorders>
              <w:top w:val="single" w:sz="4" w:space="0" w:color="auto"/>
              <w:left w:val="single" w:sz="4" w:space="0" w:color="auto"/>
              <w:bottom w:val="single" w:sz="4" w:space="0" w:color="auto"/>
              <w:right w:val="single" w:sz="4" w:space="0" w:color="auto"/>
            </w:tcBorders>
            <w:hideMark/>
          </w:tcPr>
          <w:p w14:paraId="300DB44D" w14:textId="77777777" w:rsidR="004B1A9D" w:rsidRDefault="004B1A9D" w:rsidP="00EB1DC4">
            <w:pPr>
              <w:suppressAutoHyphens/>
              <w:kinsoku w:val="0"/>
              <w:autoSpaceDE w:val="0"/>
              <w:autoSpaceDN w:val="0"/>
              <w:spacing w:line="280" w:lineRule="exact"/>
              <w:ind w:left="105" w:hangingChars="50" w:hanging="105"/>
              <w:rPr>
                <w:rFonts w:asciiTheme="minorEastAsia" w:hAnsiTheme="minorEastAsia"/>
                <w:szCs w:val="21"/>
              </w:rPr>
            </w:pPr>
            <w:r>
              <w:rPr>
                <w:rFonts w:asciiTheme="minorEastAsia" w:hAnsiTheme="minorEastAsia" w:hint="eastAsia"/>
                <w:szCs w:val="21"/>
              </w:rPr>
              <w:t>・プロジェクターを使ってスクリーンに映像を映し出すとき，どのような数量関係があるだろうか。</w:t>
            </w:r>
          </w:p>
          <w:p w14:paraId="18CAB95A" w14:textId="7C2C5B7B" w:rsidR="004B1A9D" w:rsidRDefault="004B1A9D" w:rsidP="00EB1DC4">
            <w:pPr>
              <w:suppressAutoHyphens/>
              <w:kinsoku w:val="0"/>
              <w:autoSpaceDE w:val="0"/>
              <w:autoSpaceDN w:val="0"/>
              <w:spacing w:line="280" w:lineRule="exact"/>
              <w:ind w:left="105" w:hangingChars="50" w:hanging="105"/>
              <w:rPr>
                <w:rFonts w:asciiTheme="minorEastAsia" w:hAnsiTheme="minorEastAsia"/>
                <w:szCs w:val="21"/>
              </w:rPr>
            </w:pPr>
            <w:r>
              <w:rPr>
                <w:rFonts w:asciiTheme="minorEastAsia" w:hAnsiTheme="minorEastAsia" w:hint="eastAsia"/>
                <w:szCs w:val="21"/>
              </w:rPr>
              <w:t>・プロジェクターとスクリーンの距離と投</w:t>
            </w:r>
            <w:r w:rsidR="0069364B">
              <w:rPr>
                <w:rFonts w:asciiTheme="minorEastAsia" w:hAnsiTheme="minorEastAsia" w:hint="eastAsia"/>
                <w:szCs w:val="21"/>
              </w:rPr>
              <w:t>映</w:t>
            </w:r>
            <w:r>
              <w:rPr>
                <w:rFonts w:asciiTheme="minorEastAsia" w:hAnsiTheme="minorEastAsia" w:hint="eastAsia"/>
                <w:szCs w:val="21"/>
              </w:rPr>
              <w:t>画面の縦横の長さにはどのような関係があるのだろうか。</w:t>
            </w: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358132"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AA2A4B"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252B88"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03C14B" w14:textId="77777777" w:rsidR="004B1A9D" w:rsidRDefault="004B1A9D" w:rsidP="00242FB3">
            <w:pPr>
              <w:spacing w:line="280" w:lineRule="exact"/>
              <w:jc w:val="center"/>
              <w:rPr>
                <w:rFonts w:asciiTheme="minorEastAsia" w:hAnsiTheme="minorEastAsia" w:cs="ＭＳ 明朝"/>
                <w:kern w:val="0"/>
                <w:szCs w:val="21"/>
              </w:rPr>
            </w:pPr>
          </w:p>
        </w:tc>
        <w:tc>
          <w:tcPr>
            <w:tcW w:w="2582" w:type="dxa"/>
            <w:tcBorders>
              <w:top w:val="single" w:sz="4" w:space="0" w:color="auto"/>
              <w:left w:val="single" w:sz="4" w:space="0" w:color="auto"/>
              <w:bottom w:val="single" w:sz="4" w:space="0" w:color="auto"/>
              <w:right w:val="single" w:sz="4" w:space="0" w:color="auto"/>
            </w:tcBorders>
          </w:tcPr>
          <w:p w14:paraId="4583FF30" w14:textId="77777777" w:rsidR="004B1A9D" w:rsidRDefault="00DA05D6" w:rsidP="00F176F5">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伴って変わる二つの数量に関心をもち，具体的な事象の中から見つけたり，その関係を調べたりしようとしている。(ワークシート)</w:t>
            </w:r>
          </w:p>
          <w:p w14:paraId="1E64ADC0" w14:textId="7C48F4B2" w:rsidR="0068725A" w:rsidRDefault="0068725A" w:rsidP="0068725A">
            <w:pPr>
              <w:spacing w:line="280" w:lineRule="exact"/>
              <w:ind w:leftChars="100" w:left="210"/>
              <w:rPr>
                <w:rFonts w:asciiTheme="minorEastAsia" w:hAnsiTheme="minorEastAsia" w:cs="ＭＳ 明朝"/>
                <w:kern w:val="0"/>
                <w:szCs w:val="21"/>
              </w:rPr>
            </w:pPr>
            <w:r>
              <w:rPr>
                <w:rFonts w:asciiTheme="minorEastAsia" w:hAnsiTheme="minorEastAsia" w:cs="ＭＳ 明朝" w:hint="eastAsia"/>
                <w:kern w:val="0"/>
                <w:szCs w:val="21"/>
                <w:bdr w:val="single" w:sz="4" w:space="0" w:color="auto"/>
              </w:rPr>
              <w:t>課①</w:t>
            </w:r>
          </w:p>
        </w:tc>
      </w:tr>
      <w:tr w:rsidR="004B1A9D" w14:paraId="0D7E80B5" w14:textId="77777777" w:rsidTr="00F10B7E">
        <w:trPr>
          <w:cantSplit/>
          <w:trHeight w:val="1708"/>
        </w:trPr>
        <w:tc>
          <w:tcPr>
            <w:tcW w:w="397" w:type="dxa"/>
            <w:vMerge w:val="restart"/>
            <w:tcBorders>
              <w:top w:val="single" w:sz="4" w:space="0" w:color="auto"/>
              <w:left w:val="single" w:sz="4" w:space="0" w:color="auto"/>
              <w:bottom w:val="single" w:sz="4" w:space="0" w:color="auto"/>
              <w:right w:val="single" w:sz="4" w:space="0" w:color="auto"/>
            </w:tcBorders>
            <w:hideMark/>
          </w:tcPr>
          <w:p w14:paraId="6770AF41" w14:textId="77777777" w:rsidR="004B1A9D" w:rsidRDefault="004B1A9D" w:rsidP="00242FB3">
            <w:pPr>
              <w:spacing w:line="280" w:lineRule="exact"/>
              <w:rPr>
                <w:rFonts w:asciiTheme="minorEastAsia" w:hAnsiTheme="minorEastAsia"/>
                <w:szCs w:val="21"/>
              </w:rPr>
            </w:pPr>
            <w:r>
              <w:rPr>
                <w:rFonts w:asciiTheme="minorEastAsia" w:hAnsiTheme="minorEastAsia" w:hint="eastAsia"/>
                <w:szCs w:val="21"/>
              </w:rPr>
              <w:t>一</w:t>
            </w:r>
          </w:p>
          <w:p w14:paraId="69003D7B" w14:textId="77777777" w:rsidR="004B1A9D" w:rsidRDefault="004B1A9D" w:rsidP="00242FB3">
            <w:pPr>
              <w:spacing w:line="280" w:lineRule="exact"/>
              <w:rPr>
                <w:rFonts w:asciiTheme="minorEastAsia" w:hAnsiTheme="minorEastAsia"/>
                <w:szCs w:val="21"/>
              </w:rPr>
            </w:pPr>
            <w:r>
              <w:rPr>
                <w:rFonts w:asciiTheme="minorEastAsia" w:hAnsiTheme="minorEastAsia" w:hint="eastAsia"/>
                <w:szCs w:val="21"/>
              </w:rPr>
              <w:t>関</w:t>
            </w:r>
          </w:p>
          <w:p w14:paraId="494394F7" w14:textId="77777777" w:rsidR="004B1A9D" w:rsidRDefault="004B1A9D" w:rsidP="00242FB3">
            <w:pPr>
              <w:spacing w:line="280" w:lineRule="exact"/>
              <w:rPr>
                <w:rFonts w:asciiTheme="minorEastAsia" w:hAnsiTheme="minorEastAsia"/>
                <w:szCs w:val="21"/>
              </w:rPr>
            </w:pPr>
            <w:r>
              <w:rPr>
                <w:rFonts w:asciiTheme="minorEastAsia" w:hAnsiTheme="minorEastAsia" w:hint="eastAsia"/>
                <w:szCs w:val="21"/>
              </w:rPr>
              <w:t>数</w:t>
            </w:r>
          </w:p>
        </w:tc>
        <w:tc>
          <w:tcPr>
            <w:tcW w:w="34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tbRlV"/>
            <w:vAlign w:val="center"/>
            <w:hideMark/>
          </w:tcPr>
          <w:p w14:paraId="40B6962E" w14:textId="77777777" w:rsidR="004B1A9D" w:rsidRDefault="004B1A9D" w:rsidP="00EB1DC4">
            <w:pPr>
              <w:suppressAutoHyphens/>
              <w:kinsoku w:val="0"/>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情報の収集，整理・分析</w:t>
            </w:r>
          </w:p>
        </w:tc>
        <w:tc>
          <w:tcPr>
            <w:tcW w:w="2381" w:type="dxa"/>
            <w:tcBorders>
              <w:top w:val="single" w:sz="4" w:space="0" w:color="auto"/>
              <w:left w:val="single" w:sz="4" w:space="0" w:color="auto"/>
              <w:bottom w:val="nil"/>
              <w:right w:val="single" w:sz="4" w:space="0" w:color="auto"/>
            </w:tcBorders>
            <w:hideMark/>
          </w:tcPr>
          <w:p w14:paraId="37AC435F" w14:textId="77777777" w:rsidR="004B1A9D" w:rsidRDefault="004B1A9D" w:rsidP="00242FB3">
            <w:pPr>
              <w:spacing w:line="280" w:lineRule="exact"/>
              <w:rPr>
                <w:rFonts w:asciiTheme="minorEastAsia" w:hAnsiTheme="minorEastAsia"/>
                <w:b/>
                <w:szCs w:val="21"/>
              </w:rPr>
            </w:pPr>
            <w:r>
              <w:rPr>
                <w:rFonts w:asciiTheme="minorEastAsia" w:hAnsiTheme="minorEastAsia" w:hint="eastAsia"/>
                <w:b/>
                <w:szCs w:val="21"/>
              </w:rPr>
              <w:t>１　比例と式</w:t>
            </w:r>
          </w:p>
          <w:p w14:paraId="66A15320"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・変数を負の数の範囲まで拡張し，比例の意味を理解する。（１）</w:t>
            </w:r>
          </w:p>
        </w:tc>
        <w:tc>
          <w:tcPr>
            <w:tcW w:w="2778" w:type="dxa"/>
            <w:tcBorders>
              <w:top w:val="single" w:sz="4" w:space="0" w:color="auto"/>
              <w:left w:val="single" w:sz="4" w:space="0" w:color="auto"/>
              <w:bottom w:val="nil"/>
              <w:right w:val="single" w:sz="4" w:space="0" w:color="auto"/>
            </w:tcBorders>
          </w:tcPr>
          <w:p w14:paraId="55FED4A1"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・変数が負の数の場合でも，比例といえるのか。</w:t>
            </w: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2C3014CF"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4B9B0764"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15775807"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1E78D013"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single" w:sz="4" w:space="0" w:color="auto"/>
              <w:left w:val="single" w:sz="4" w:space="0" w:color="auto"/>
              <w:bottom w:val="nil"/>
              <w:right w:val="single" w:sz="4" w:space="0" w:color="auto"/>
            </w:tcBorders>
          </w:tcPr>
          <w:p w14:paraId="588C28F0" w14:textId="1BDF53A5" w:rsidR="00F176F5" w:rsidRDefault="00DA05D6" w:rsidP="00F176F5">
            <w:pPr>
              <w:spacing w:line="280" w:lineRule="exact"/>
              <w:ind w:left="210" w:hangingChars="100" w:hanging="210"/>
              <w:rPr>
                <w:rFonts w:asciiTheme="minorEastAsia" w:hAnsiTheme="minorEastAsia"/>
                <w:szCs w:val="21"/>
              </w:rPr>
            </w:pPr>
            <w:r>
              <w:rPr>
                <w:rFonts w:asciiTheme="minorEastAsia" w:hAnsiTheme="minorEastAsia" w:hint="eastAsia"/>
                <w:szCs w:val="21"/>
              </w:rPr>
              <w:t>○</w:t>
            </w:r>
            <w:r w:rsidR="004B1A9D">
              <w:rPr>
                <w:rFonts w:asciiTheme="minorEastAsia" w:hAnsiTheme="minorEastAsia" w:hint="eastAsia"/>
                <w:szCs w:val="21"/>
              </w:rPr>
              <w:t>伴って変わる二つの数量の関係を，変化や対応の様子に着目し，比例の関係として捉えることができる。</w:t>
            </w:r>
          </w:p>
          <w:p w14:paraId="1BD31FFA" w14:textId="22CB7B2D" w:rsidR="004B1A9D" w:rsidRDefault="004B1A9D" w:rsidP="00F176F5">
            <w:pPr>
              <w:spacing w:line="280" w:lineRule="exact"/>
              <w:ind w:leftChars="50" w:left="105" w:firstLineChars="50" w:firstLine="105"/>
              <w:rPr>
                <w:rFonts w:asciiTheme="minorEastAsia" w:hAnsiTheme="minorEastAsia"/>
                <w:szCs w:val="21"/>
              </w:rPr>
            </w:pPr>
            <w:r>
              <w:rPr>
                <w:rFonts w:asciiTheme="minorEastAsia" w:hAnsiTheme="minorEastAsia" w:hint="eastAsia"/>
                <w:szCs w:val="21"/>
              </w:rPr>
              <w:t>(ワークシート)</w:t>
            </w:r>
            <w:r w:rsidR="0068725A">
              <w:rPr>
                <w:rFonts w:asciiTheme="minorEastAsia" w:hAnsiTheme="minorEastAsia" w:hint="eastAsia"/>
                <w:szCs w:val="21"/>
                <w:bdr w:val="single" w:sz="4" w:space="0" w:color="auto"/>
              </w:rPr>
              <w:t>協①</w:t>
            </w:r>
          </w:p>
        </w:tc>
      </w:tr>
      <w:tr w:rsidR="004B1A9D" w14:paraId="21F79DDC" w14:textId="77777777" w:rsidTr="00F10B7E">
        <w:trPr>
          <w:cantSplit/>
          <w:trHeight w:val="1690"/>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491C4CC9" w14:textId="77777777" w:rsidR="004B1A9D" w:rsidRDefault="004B1A9D" w:rsidP="00242FB3">
            <w:pPr>
              <w:widowControl/>
              <w:spacing w:line="280" w:lineRule="exact"/>
              <w:jc w:val="left"/>
              <w:rPr>
                <w:rFonts w:asciiTheme="minorEastAsia" w:hAnsiTheme="minorEastAsia"/>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5DBA9B3A" w14:textId="77777777" w:rsidR="004B1A9D" w:rsidRDefault="004B1A9D" w:rsidP="00242FB3">
            <w:pPr>
              <w:widowControl/>
              <w:spacing w:line="280" w:lineRule="exact"/>
              <w:jc w:val="left"/>
              <w:rPr>
                <w:rFonts w:asciiTheme="minorEastAsia" w:hAnsiTheme="minorEastAsia" w:cs="ＭＳ 明朝"/>
                <w:szCs w:val="21"/>
              </w:rPr>
            </w:pPr>
          </w:p>
        </w:tc>
        <w:tc>
          <w:tcPr>
            <w:tcW w:w="2381" w:type="dxa"/>
            <w:tcBorders>
              <w:top w:val="nil"/>
              <w:left w:val="single" w:sz="4" w:space="0" w:color="auto"/>
              <w:bottom w:val="nil"/>
              <w:right w:val="single" w:sz="4" w:space="0" w:color="auto"/>
            </w:tcBorders>
            <w:hideMark/>
          </w:tcPr>
          <w:p w14:paraId="5AE1E29A" w14:textId="77777777" w:rsidR="004B1A9D" w:rsidRDefault="004B1A9D" w:rsidP="00242FB3">
            <w:pPr>
              <w:spacing w:line="280" w:lineRule="exact"/>
              <w:ind w:left="210" w:hangingChars="100" w:hanging="210"/>
              <w:rPr>
                <w:rFonts w:asciiTheme="minorEastAsia" w:hAnsiTheme="minorEastAsia"/>
                <w:b/>
                <w:szCs w:val="21"/>
              </w:rPr>
            </w:pPr>
            <w:r>
              <w:rPr>
                <w:rFonts w:asciiTheme="minorEastAsia" w:hAnsiTheme="minorEastAsia" w:hint="eastAsia"/>
                <w:szCs w:val="21"/>
              </w:rPr>
              <w:t>・比例には，比例定数が負の数の場合もあることを理解する。</w:t>
            </w:r>
            <w:r>
              <w:rPr>
                <w:rFonts w:asciiTheme="minorEastAsia" w:hAnsiTheme="minorEastAsia" w:hint="eastAsia"/>
                <w:noProof/>
                <w:sz w:val="20"/>
              </w:rPr>
              <w:t>（１）</w:t>
            </w:r>
          </w:p>
        </w:tc>
        <w:tc>
          <w:tcPr>
            <w:tcW w:w="2778" w:type="dxa"/>
            <w:tcBorders>
              <w:top w:val="nil"/>
              <w:left w:val="single" w:sz="4" w:space="0" w:color="auto"/>
              <w:bottom w:val="nil"/>
              <w:right w:val="single" w:sz="4" w:space="0" w:color="auto"/>
            </w:tcBorders>
            <w:hideMark/>
          </w:tcPr>
          <w:p w14:paraId="26BF0251" w14:textId="7C53572C" w:rsidR="004B1A9D" w:rsidRDefault="004B1A9D" w:rsidP="00145648">
            <w:pPr>
              <w:spacing w:line="280" w:lineRule="exact"/>
              <w:ind w:left="210" w:hangingChars="100" w:hanging="210"/>
              <w:rPr>
                <w:rFonts w:asciiTheme="minorEastAsia" w:hAnsiTheme="minorEastAsia"/>
                <w:szCs w:val="21"/>
              </w:rPr>
            </w:pPr>
            <w:r>
              <w:rPr>
                <w:rFonts w:asciiTheme="minorEastAsia" w:hAnsiTheme="minorEastAsia" w:hint="eastAsia"/>
                <w:szCs w:val="21"/>
              </w:rPr>
              <w:t>・今の位置を０として，プロジェクターをスクリーン</w:t>
            </w:r>
            <w:r w:rsidR="0069364B">
              <w:rPr>
                <w:rFonts w:asciiTheme="minorEastAsia" w:hAnsiTheme="minorEastAsia" w:hint="eastAsia"/>
                <w:szCs w:val="21"/>
              </w:rPr>
              <w:t>に</w:t>
            </w:r>
            <w:r>
              <w:rPr>
                <w:rFonts w:asciiTheme="minorEastAsia" w:hAnsiTheme="minorEastAsia" w:hint="eastAsia"/>
                <w:szCs w:val="21"/>
              </w:rPr>
              <w:t>近づけるとき，プロジェクターから画面までの距離と横の長さは比例するのかな。</w:t>
            </w: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08C8A523" w14:textId="77777777" w:rsidR="004B1A9D" w:rsidRDefault="004B1A9D" w:rsidP="00EB1DC4">
            <w:pPr>
              <w:spacing w:line="280" w:lineRule="exact"/>
              <w:ind w:left="420" w:hangingChars="200" w:hanging="420"/>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1473DCAD"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3BE58BB9"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702E1EDB"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p w14:paraId="3462B1EB"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p w14:paraId="49504FAC"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p w14:paraId="290D6861"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p w14:paraId="026A247D" w14:textId="77777777" w:rsidR="004B1A9D" w:rsidRDefault="004B1A9D" w:rsidP="00242FB3">
            <w:pPr>
              <w:spacing w:line="280" w:lineRule="exact"/>
              <w:rPr>
                <w:rFonts w:asciiTheme="minorEastAsia" w:hAnsiTheme="minorEastAsia" w:cs="ＭＳ 明朝"/>
                <w:kern w:val="0"/>
                <w:szCs w:val="21"/>
              </w:rPr>
            </w:pPr>
          </w:p>
          <w:p w14:paraId="3D067B52"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nil"/>
              <w:left w:val="single" w:sz="4" w:space="0" w:color="auto"/>
              <w:bottom w:val="nil"/>
              <w:right w:val="single" w:sz="4" w:space="0" w:color="auto"/>
            </w:tcBorders>
          </w:tcPr>
          <w:p w14:paraId="24583E7F" w14:textId="77777777" w:rsidR="00DA05D6" w:rsidRDefault="00DA05D6"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w:t>
            </w:r>
            <w:r w:rsidR="004B1A9D">
              <w:rPr>
                <w:rFonts w:asciiTheme="minorEastAsia" w:hAnsiTheme="minorEastAsia" w:hint="eastAsia"/>
                <w:szCs w:val="21"/>
              </w:rPr>
              <w:t>比例の意味や変化の特徴を理解している。</w:t>
            </w:r>
          </w:p>
          <w:p w14:paraId="3CB5BD34" w14:textId="6404B9C9" w:rsidR="004B1A9D" w:rsidRDefault="004B1A9D" w:rsidP="00DA05D6">
            <w:pPr>
              <w:spacing w:line="280" w:lineRule="exact"/>
              <w:ind w:leftChars="100" w:left="210"/>
              <w:rPr>
                <w:rFonts w:asciiTheme="minorEastAsia" w:hAnsiTheme="minorEastAsia"/>
                <w:szCs w:val="21"/>
              </w:rPr>
            </w:pPr>
            <w:r>
              <w:rPr>
                <w:rFonts w:asciiTheme="minorEastAsia" w:hAnsiTheme="minorEastAsia" w:hint="eastAsia"/>
                <w:szCs w:val="21"/>
              </w:rPr>
              <w:t>(小テスト)</w:t>
            </w:r>
          </w:p>
          <w:p w14:paraId="23283827" w14:textId="77777777" w:rsidR="004B1A9D" w:rsidRDefault="004B1A9D" w:rsidP="00242FB3">
            <w:pPr>
              <w:spacing w:line="280" w:lineRule="exact"/>
              <w:ind w:left="210" w:hangingChars="100" w:hanging="210"/>
              <w:rPr>
                <w:rFonts w:asciiTheme="minorEastAsia" w:hAnsiTheme="minorEastAsia"/>
                <w:szCs w:val="21"/>
              </w:rPr>
            </w:pPr>
          </w:p>
          <w:p w14:paraId="58FEF5DA" w14:textId="77777777" w:rsidR="004B1A9D" w:rsidRDefault="004B1A9D" w:rsidP="00242FB3">
            <w:pPr>
              <w:spacing w:line="280" w:lineRule="exact"/>
              <w:ind w:left="210" w:hangingChars="100" w:hanging="210"/>
              <w:rPr>
                <w:rFonts w:asciiTheme="minorEastAsia" w:hAnsiTheme="minorEastAsia"/>
                <w:szCs w:val="21"/>
              </w:rPr>
            </w:pPr>
          </w:p>
          <w:p w14:paraId="482A8330" w14:textId="77777777" w:rsidR="004B1A9D" w:rsidRDefault="004B1A9D" w:rsidP="00242FB3">
            <w:pPr>
              <w:spacing w:line="280" w:lineRule="exact"/>
              <w:rPr>
                <w:rFonts w:asciiTheme="minorEastAsia" w:hAnsiTheme="minorEastAsia"/>
                <w:szCs w:val="21"/>
              </w:rPr>
            </w:pPr>
          </w:p>
        </w:tc>
      </w:tr>
      <w:tr w:rsidR="004B1A9D" w14:paraId="6C90BB98" w14:textId="77777777" w:rsidTr="00F10B7E">
        <w:trPr>
          <w:cantSplit/>
          <w:trHeight w:val="900"/>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336FB719" w14:textId="77777777" w:rsidR="004B1A9D" w:rsidRDefault="004B1A9D" w:rsidP="00242FB3">
            <w:pPr>
              <w:widowControl/>
              <w:spacing w:line="280" w:lineRule="exact"/>
              <w:jc w:val="left"/>
              <w:rPr>
                <w:rFonts w:asciiTheme="minorEastAsia" w:hAnsiTheme="minorEastAsia"/>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5FCFFA12" w14:textId="77777777" w:rsidR="004B1A9D" w:rsidRDefault="004B1A9D" w:rsidP="00242FB3">
            <w:pPr>
              <w:widowControl/>
              <w:spacing w:line="280" w:lineRule="exact"/>
              <w:jc w:val="left"/>
              <w:rPr>
                <w:rFonts w:asciiTheme="minorEastAsia" w:hAnsiTheme="minorEastAsia" w:cs="ＭＳ 明朝"/>
                <w:szCs w:val="21"/>
              </w:rPr>
            </w:pPr>
          </w:p>
        </w:tc>
        <w:tc>
          <w:tcPr>
            <w:tcW w:w="2381" w:type="dxa"/>
            <w:tcBorders>
              <w:top w:val="nil"/>
              <w:left w:val="single" w:sz="4" w:space="0" w:color="auto"/>
              <w:bottom w:val="single" w:sz="4" w:space="0" w:color="auto"/>
              <w:right w:val="single" w:sz="4" w:space="0" w:color="auto"/>
            </w:tcBorders>
            <w:hideMark/>
          </w:tcPr>
          <w:p w14:paraId="48B96306"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・変域の意味を理解する。</w:t>
            </w:r>
            <w:r>
              <w:rPr>
                <w:rFonts w:asciiTheme="minorEastAsia" w:hAnsiTheme="minorEastAsia" w:hint="eastAsia"/>
                <w:noProof/>
                <w:sz w:val="20"/>
              </w:rPr>
              <w:t>（１）</w:t>
            </w:r>
          </w:p>
        </w:tc>
        <w:tc>
          <w:tcPr>
            <w:tcW w:w="2778" w:type="dxa"/>
            <w:tcBorders>
              <w:top w:val="nil"/>
              <w:left w:val="single" w:sz="4" w:space="0" w:color="auto"/>
              <w:bottom w:val="single" w:sz="4" w:space="0" w:color="auto"/>
              <w:right w:val="single" w:sz="4" w:space="0" w:color="auto"/>
            </w:tcBorders>
            <w:hideMark/>
          </w:tcPr>
          <w:p w14:paraId="0B18B8E5" w14:textId="475C0BBE" w:rsidR="004B1A9D" w:rsidRDefault="004B1A9D" w:rsidP="00F176F5">
            <w:pPr>
              <w:spacing w:line="280" w:lineRule="exact"/>
              <w:ind w:left="210" w:hangingChars="100" w:hanging="210"/>
              <w:rPr>
                <w:rFonts w:asciiTheme="minorEastAsia" w:hAnsiTheme="minorEastAsia"/>
                <w:szCs w:val="21"/>
              </w:rPr>
            </w:pPr>
            <w:r>
              <w:rPr>
                <w:rFonts w:asciiTheme="minorEastAsia" w:hAnsiTheme="minorEastAsia" w:hint="eastAsia"/>
                <w:szCs w:val="21"/>
              </w:rPr>
              <w:t>・スクリーン</w:t>
            </w:r>
            <w:r w:rsidR="0069364B">
              <w:rPr>
                <w:rFonts w:asciiTheme="minorEastAsia" w:hAnsiTheme="minorEastAsia" w:hint="eastAsia"/>
                <w:szCs w:val="21"/>
              </w:rPr>
              <w:t>に</w:t>
            </w:r>
            <w:r>
              <w:rPr>
                <w:rFonts w:asciiTheme="minorEastAsia" w:hAnsiTheme="minorEastAsia" w:hint="eastAsia"/>
                <w:szCs w:val="21"/>
              </w:rPr>
              <w:t>写る画面の</w:t>
            </w:r>
            <w:r w:rsidR="00F10B7E">
              <w:rPr>
                <w:rFonts w:asciiTheme="minorEastAsia" w:hAnsiTheme="minorEastAsia" w:hint="eastAsia"/>
                <w:szCs w:val="21"/>
              </w:rPr>
              <w:t>横の長さは，限界があるな</w:t>
            </w:r>
            <w:r>
              <w:rPr>
                <w:rFonts w:asciiTheme="minorEastAsia" w:hAnsiTheme="minorEastAsia" w:hint="eastAsia"/>
                <w:szCs w:val="21"/>
              </w:rPr>
              <w:t>。どのように表そうか。</w:t>
            </w: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4E79E941"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35F64811"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44378BC4"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21F9C502"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2582" w:type="dxa"/>
            <w:tcBorders>
              <w:top w:val="nil"/>
              <w:left w:val="single" w:sz="4" w:space="0" w:color="auto"/>
              <w:bottom w:val="single" w:sz="4" w:space="0" w:color="auto"/>
              <w:right w:val="single" w:sz="4" w:space="0" w:color="auto"/>
            </w:tcBorders>
            <w:hideMark/>
          </w:tcPr>
          <w:p w14:paraId="0607994C" w14:textId="757D1D6E" w:rsidR="004B1A9D" w:rsidRDefault="00DA05D6" w:rsidP="00242FB3">
            <w:pPr>
              <w:spacing w:line="280" w:lineRule="exact"/>
              <w:ind w:left="210" w:hangingChars="100" w:hanging="210"/>
              <w:rPr>
                <w:rFonts w:asciiTheme="minorEastAsia" w:hAnsiTheme="minorEastAsia"/>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変域の意味を理解している。（小テスト）</w:t>
            </w:r>
          </w:p>
        </w:tc>
      </w:tr>
      <w:tr w:rsidR="004B1A9D" w14:paraId="114F4A71" w14:textId="77777777" w:rsidTr="00F10B7E">
        <w:trPr>
          <w:cantSplit/>
          <w:trHeight w:val="1134"/>
        </w:trPr>
        <w:tc>
          <w:tcPr>
            <w:tcW w:w="397" w:type="dxa"/>
            <w:vMerge w:val="restart"/>
            <w:tcBorders>
              <w:top w:val="single" w:sz="4" w:space="0" w:color="auto"/>
              <w:left w:val="single" w:sz="4" w:space="0" w:color="auto"/>
              <w:bottom w:val="single" w:sz="4" w:space="0" w:color="auto"/>
              <w:right w:val="single" w:sz="4" w:space="0" w:color="auto"/>
            </w:tcBorders>
          </w:tcPr>
          <w:p w14:paraId="07799EE6" w14:textId="77777777" w:rsidR="004B1A9D" w:rsidRDefault="004B1A9D" w:rsidP="00242FB3">
            <w:pPr>
              <w:spacing w:line="280" w:lineRule="exact"/>
              <w:jc w:val="center"/>
              <w:rPr>
                <w:rFonts w:asciiTheme="minorEastAsia" w:hAnsiTheme="minorEastAsia"/>
                <w:szCs w:val="21"/>
              </w:rPr>
            </w:pPr>
            <w:r>
              <w:rPr>
                <w:rFonts w:asciiTheme="minorEastAsia" w:hAnsiTheme="minorEastAsia" w:hint="eastAsia"/>
                <w:szCs w:val="21"/>
              </w:rPr>
              <w:t>二</w:t>
            </w:r>
          </w:p>
          <w:p w14:paraId="5FD18796" w14:textId="77777777" w:rsidR="004B1A9D" w:rsidRDefault="004B1A9D" w:rsidP="00242FB3">
            <w:pPr>
              <w:spacing w:line="280" w:lineRule="exact"/>
              <w:jc w:val="center"/>
              <w:rPr>
                <w:rFonts w:asciiTheme="minorEastAsia" w:hAnsiTheme="minorEastAsia"/>
                <w:szCs w:val="21"/>
              </w:rPr>
            </w:pPr>
          </w:p>
          <w:p w14:paraId="044B81E1" w14:textId="77777777" w:rsidR="004B1A9D" w:rsidRDefault="004B1A9D" w:rsidP="00242FB3">
            <w:pPr>
              <w:spacing w:line="280" w:lineRule="exact"/>
              <w:jc w:val="center"/>
              <w:rPr>
                <w:rFonts w:asciiTheme="minorEastAsia" w:hAnsiTheme="minorEastAsia"/>
                <w:szCs w:val="21"/>
              </w:rPr>
            </w:pPr>
            <w:r>
              <w:rPr>
                <w:rFonts w:asciiTheme="minorEastAsia" w:hAnsiTheme="minorEastAsia" w:hint="eastAsia"/>
                <w:szCs w:val="21"/>
              </w:rPr>
              <w:t>比例</w:t>
            </w:r>
          </w:p>
        </w:tc>
        <w:tc>
          <w:tcPr>
            <w:tcW w:w="34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tbRlV"/>
            <w:vAlign w:val="center"/>
            <w:hideMark/>
          </w:tcPr>
          <w:p w14:paraId="5FC235EE" w14:textId="77777777" w:rsidR="004B1A9D" w:rsidRDefault="004B1A9D" w:rsidP="00EB1DC4">
            <w:pPr>
              <w:suppressAutoHyphens/>
              <w:kinsoku w:val="0"/>
              <w:autoSpaceDE w:val="0"/>
              <w:autoSpaceDN w:val="0"/>
              <w:spacing w:line="280" w:lineRule="exact"/>
              <w:jc w:val="center"/>
              <w:rPr>
                <w:rFonts w:asciiTheme="minorEastAsia" w:hAnsiTheme="minorEastAsia" w:cs="ＭＳ 明朝"/>
                <w:szCs w:val="21"/>
              </w:rPr>
            </w:pPr>
            <w:r w:rsidRPr="008E67E2">
              <w:rPr>
                <w:rFonts w:asciiTheme="minorEastAsia" w:hAnsiTheme="minorEastAsia" w:cs="ＭＳ 明朝" w:hint="eastAsia"/>
                <w:sz w:val="14"/>
                <w:szCs w:val="21"/>
              </w:rPr>
              <w:t>情報の収集，整理・分析</w:t>
            </w:r>
          </w:p>
        </w:tc>
        <w:tc>
          <w:tcPr>
            <w:tcW w:w="2381" w:type="dxa"/>
            <w:tcBorders>
              <w:top w:val="single" w:sz="4" w:space="0" w:color="auto"/>
              <w:left w:val="single" w:sz="4" w:space="0" w:color="auto"/>
              <w:bottom w:val="single" w:sz="4" w:space="0" w:color="auto"/>
              <w:right w:val="single" w:sz="4" w:space="0" w:color="auto"/>
            </w:tcBorders>
            <w:hideMark/>
          </w:tcPr>
          <w:p w14:paraId="389BD735" w14:textId="77777777" w:rsidR="004B1A9D" w:rsidRDefault="004B1A9D" w:rsidP="00242FB3">
            <w:pPr>
              <w:spacing w:line="280" w:lineRule="exact"/>
              <w:ind w:left="210" w:hangingChars="100" w:hanging="210"/>
              <w:rPr>
                <w:rFonts w:asciiTheme="minorEastAsia" w:hAnsiTheme="minorEastAsia"/>
                <w:b/>
                <w:szCs w:val="21"/>
              </w:rPr>
            </w:pPr>
            <w:r>
              <w:rPr>
                <w:rFonts w:asciiTheme="minorEastAsia" w:hAnsiTheme="minorEastAsia" w:hint="eastAsia"/>
                <w:szCs w:val="21"/>
              </w:rPr>
              <w:t>・対応する１組の</w:t>
            </w:r>
            <w:r>
              <w:rPr>
                <w:rFonts w:asciiTheme="minorEastAsia" w:hAnsiTheme="minorEastAsia" w:hint="eastAsia"/>
                <w:position w:val="-6"/>
                <w:szCs w:val="21"/>
              </w:rPr>
              <w:object w:dxaOrig="156" w:dyaOrig="288" w14:anchorId="5D198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4.55pt" o:ole="">
                  <v:imagedata r:id="rId8" o:title=""/>
                </v:shape>
                <o:OLEObject Type="Embed" ProgID="Equation.3" ShapeID="_x0000_i1025" DrawAspect="Content" ObjectID="_1642593980" r:id="rId9"/>
              </w:object>
            </w:r>
            <w:r>
              <w:rPr>
                <w:rFonts w:asciiTheme="minorEastAsia" w:hAnsiTheme="minorEastAsia" w:hint="eastAsia"/>
                <w:szCs w:val="21"/>
              </w:rPr>
              <w:t>，</w:t>
            </w:r>
            <w:r>
              <w:rPr>
                <w:rFonts w:asciiTheme="minorEastAsia" w:hAnsiTheme="minorEastAsia" w:hint="eastAsia"/>
                <w:position w:val="-10"/>
                <w:szCs w:val="21"/>
              </w:rPr>
              <w:object w:dxaOrig="288" w:dyaOrig="288" w14:anchorId="3820FD84">
                <v:shape id="_x0000_i1026" type="#_x0000_t75" style="width:14.55pt;height:14.55pt" o:ole="">
                  <v:imagedata r:id="rId10" o:title=""/>
                </v:shape>
                <o:OLEObject Type="Embed" ProgID="Equation.3" ShapeID="_x0000_i1026" DrawAspect="Content" ObjectID="_1642593981" r:id="rId11"/>
              </w:object>
            </w:r>
            <w:r>
              <w:rPr>
                <w:rFonts w:asciiTheme="minorEastAsia" w:hAnsiTheme="minorEastAsia" w:hint="eastAsia"/>
                <w:szCs w:val="21"/>
              </w:rPr>
              <w:t>の値から，比例の式を求める。（１）</w:t>
            </w:r>
          </w:p>
        </w:tc>
        <w:tc>
          <w:tcPr>
            <w:tcW w:w="2778" w:type="dxa"/>
            <w:tcBorders>
              <w:top w:val="single" w:sz="4" w:space="0" w:color="auto"/>
              <w:left w:val="single" w:sz="4" w:space="0" w:color="auto"/>
              <w:bottom w:val="single" w:sz="4" w:space="0" w:color="auto"/>
              <w:right w:val="single" w:sz="4" w:space="0" w:color="auto"/>
            </w:tcBorders>
            <w:hideMark/>
          </w:tcPr>
          <w:p w14:paraId="4D9BEDBC" w14:textId="77777777" w:rsidR="004B1A9D" w:rsidRDefault="004B1A9D" w:rsidP="00F176F5">
            <w:pPr>
              <w:spacing w:line="280" w:lineRule="exact"/>
              <w:ind w:left="210" w:hangingChars="100" w:hanging="210"/>
              <w:rPr>
                <w:rFonts w:asciiTheme="minorEastAsia" w:hAnsiTheme="minorEastAsia"/>
                <w:szCs w:val="21"/>
              </w:rPr>
            </w:pPr>
            <w:r>
              <w:rPr>
                <w:rFonts w:asciiTheme="minorEastAsia" w:hAnsiTheme="minorEastAsia" w:hint="eastAsia"/>
                <w:szCs w:val="21"/>
              </w:rPr>
              <w:t>・プロジェクターとスクリーンの距離と画面の横の長さの関係を式に表してみよう。</w:t>
            </w: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FC2B32"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121E90" w14:textId="77777777" w:rsidR="004B1A9D" w:rsidRDefault="004B1A9D" w:rsidP="00242FB3">
            <w:pPr>
              <w:spacing w:line="280" w:lineRule="exact"/>
              <w:jc w:val="center"/>
              <w:rPr>
                <w:rFonts w:asciiTheme="minorEastAsia" w:hAnsiTheme="minorEastAsia" w:cs="ＭＳ 明朝"/>
                <w:dstrike/>
                <w:kern w:val="0"/>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2B6ED4" w14:textId="77777777" w:rsidR="004B1A9D" w:rsidRDefault="004B1A9D" w:rsidP="00242FB3">
            <w:pPr>
              <w:spacing w:line="280"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477FDF"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single" w:sz="4" w:space="0" w:color="auto"/>
              <w:left w:val="single" w:sz="4" w:space="0" w:color="auto"/>
              <w:bottom w:val="single" w:sz="4" w:space="0" w:color="auto"/>
              <w:right w:val="single" w:sz="4" w:space="0" w:color="auto"/>
            </w:tcBorders>
            <w:hideMark/>
          </w:tcPr>
          <w:p w14:paraId="31E2283E" w14:textId="640B2F18" w:rsidR="00DA05D6" w:rsidRDefault="00DA05D6" w:rsidP="00F10B7E">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対応する１組の</w:t>
            </w:r>
            <w:r w:rsidR="0068725A">
              <w:rPr>
                <w:rFonts w:asciiTheme="minorEastAsia" w:hAnsiTheme="minorEastAsia" w:cs="ＭＳ 明朝" w:hint="eastAsia"/>
                <w:kern w:val="0"/>
                <w:position w:val="-6"/>
                <w:szCs w:val="21"/>
              </w:rPr>
              <w:object w:dxaOrig="156" w:dyaOrig="288" w14:anchorId="64AA87A5">
                <v:shape id="_x0000_i1027" type="#_x0000_t75" style="width:9.85pt;height:14.55pt" o:ole="">
                  <v:imagedata r:id="rId12" o:title=""/>
                </v:shape>
                <o:OLEObject Type="Embed" ProgID="Equation.3" ShapeID="_x0000_i1027" DrawAspect="Content" ObjectID="_1642593982" r:id="rId13"/>
              </w:object>
            </w:r>
            <w:r w:rsidR="004B1A9D">
              <w:rPr>
                <w:rFonts w:asciiTheme="minorEastAsia" w:hAnsiTheme="minorEastAsia" w:hint="eastAsia"/>
                <w:kern w:val="0"/>
                <w:szCs w:val="21"/>
              </w:rPr>
              <w:t>，</w:t>
            </w:r>
            <w:r w:rsidR="004B1A9D">
              <w:rPr>
                <w:rFonts w:asciiTheme="minorEastAsia" w:hAnsiTheme="minorEastAsia" w:hint="eastAsia"/>
                <w:kern w:val="0"/>
                <w:position w:val="-10"/>
                <w:szCs w:val="21"/>
              </w:rPr>
              <w:object w:dxaOrig="288" w:dyaOrig="288" w14:anchorId="7D22A4D9">
                <v:shape id="_x0000_i1028" type="#_x0000_t75" style="width:14.55pt;height:14.55pt" o:ole="">
                  <v:imagedata r:id="rId14" o:title=""/>
                </v:shape>
                <o:OLEObject Type="Embed" ProgID="Equation.3" ShapeID="_x0000_i1028" DrawAspect="Content" ObjectID="_1642593983" r:id="rId15"/>
              </w:object>
            </w:r>
            <w:r w:rsidR="00F10B7E">
              <w:rPr>
                <w:rFonts w:asciiTheme="minorEastAsia" w:hAnsiTheme="minorEastAsia" w:cs="ＭＳ 明朝" w:hint="eastAsia"/>
                <w:kern w:val="0"/>
                <w:szCs w:val="21"/>
              </w:rPr>
              <w:t>の値から比例の式を求め，比例の式に数を代入して対応する値を求め</w:t>
            </w:r>
            <w:r w:rsidR="004B1A9D">
              <w:rPr>
                <w:rFonts w:asciiTheme="minorEastAsia" w:hAnsiTheme="minorEastAsia" w:cs="ＭＳ 明朝" w:hint="eastAsia"/>
                <w:kern w:val="0"/>
                <w:szCs w:val="21"/>
              </w:rPr>
              <w:t>ることができる。</w:t>
            </w:r>
          </w:p>
          <w:p w14:paraId="77018B70" w14:textId="633F0EA8" w:rsidR="004B1A9D" w:rsidRDefault="004B1A9D" w:rsidP="0068725A">
            <w:pPr>
              <w:spacing w:line="280" w:lineRule="exact"/>
              <w:ind w:firstLineChars="100" w:firstLine="148"/>
              <w:rPr>
                <w:rFonts w:asciiTheme="minorEastAsia" w:hAnsiTheme="minorEastAsia" w:cs="ＭＳ 明朝"/>
                <w:kern w:val="0"/>
                <w:szCs w:val="21"/>
              </w:rPr>
            </w:pPr>
            <w:r w:rsidRPr="0068725A">
              <w:rPr>
                <w:rFonts w:asciiTheme="minorEastAsia" w:hAnsiTheme="minorEastAsia" w:cs="ＭＳ 明朝" w:hint="eastAsia"/>
                <w:w w:val="71"/>
                <w:kern w:val="0"/>
                <w:szCs w:val="21"/>
                <w:fitText w:val="1050" w:id="-2110016512"/>
              </w:rPr>
              <w:t>(ワークシート</w:t>
            </w:r>
            <w:r w:rsidRPr="0068725A">
              <w:rPr>
                <w:rFonts w:asciiTheme="minorEastAsia" w:hAnsiTheme="minorEastAsia" w:cs="ＭＳ 明朝" w:hint="eastAsia"/>
                <w:spacing w:val="16"/>
                <w:w w:val="71"/>
                <w:kern w:val="0"/>
                <w:szCs w:val="21"/>
                <w:fitText w:val="1050" w:id="-2110016512"/>
              </w:rPr>
              <w:t>)</w:t>
            </w:r>
            <w:r w:rsidR="0068725A">
              <w:rPr>
                <w:rFonts w:asciiTheme="minorEastAsia" w:hAnsiTheme="minorEastAsia" w:cs="ＭＳ 明朝" w:hint="eastAsia"/>
                <w:kern w:val="0"/>
                <w:szCs w:val="21"/>
                <w:bdr w:val="single" w:sz="4" w:space="0" w:color="auto"/>
              </w:rPr>
              <w:t>課②</w:t>
            </w:r>
            <w:r w:rsidR="0068725A" w:rsidRPr="0068725A">
              <w:rPr>
                <w:rFonts w:asciiTheme="minorEastAsia" w:hAnsiTheme="minorEastAsia" w:cs="ＭＳ 明朝" w:hint="eastAsia"/>
                <w:kern w:val="0"/>
                <w:szCs w:val="21"/>
                <w:bdr w:val="single" w:sz="4" w:space="0" w:color="auto"/>
              </w:rPr>
              <w:t>協②</w:t>
            </w:r>
          </w:p>
        </w:tc>
      </w:tr>
      <w:tr w:rsidR="004B1A9D" w14:paraId="44DFFC51" w14:textId="77777777" w:rsidTr="00F10B7E">
        <w:trPr>
          <w:cantSplit/>
          <w:trHeight w:val="2400"/>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29E7832E" w14:textId="77777777" w:rsidR="004B1A9D" w:rsidRDefault="004B1A9D" w:rsidP="00242FB3">
            <w:pPr>
              <w:widowControl/>
              <w:spacing w:line="280" w:lineRule="exact"/>
              <w:jc w:val="left"/>
              <w:rPr>
                <w:rFonts w:asciiTheme="minorEastAsia" w:hAnsiTheme="minorEastAsia"/>
                <w:szCs w:val="21"/>
              </w:rPr>
            </w:pPr>
          </w:p>
        </w:tc>
        <w:tc>
          <w:tcPr>
            <w:tcW w:w="34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tbRlV"/>
            <w:vAlign w:val="center"/>
            <w:hideMark/>
          </w:tcPr>
          <w:p w14:paraId="31A0430B" w14:textId="77777777" w:rsidR="004B1A9D" w:rsidRDefault="004B1A9D" w:rsidP="00EB1DC4">
            <w:pPr>
              <w:suppressAutoHyphens/>
              <w:kinsoku w:val="0"/>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情報の収集，整理・分析</w:t>
            </w:r>
          </w:p>
        </w:tc>
        <w:tc>
          <w:tcPr>
            <w:tcW w:w="2381" w:type="dxa"/>
            <w:tcBorders>
              <w:top w:val="single" w:sz="4" w:space="0" w:color="auto"/>
              <w:left w:val="single" w:sz="4" w:space="0" w:color="auto"/>
              <w:bottom w:val="nil"/>
              <w:right w:val="single" w:sz="4" w:space="0" w:color="auto"/>
            </w:tcBorders>
            <w:hideMark/>
          </w:tcPr>
          <w:p w14:paraId="6C38D3D6" w14:textId="77777777" w:rsidR="004B1A9D" w:rsidRDefault="004B1A9D" w:rsidP="00242FB3">
            <w:pPr>
              <w:suppressAutoHyphens/>
              <w:kinsoku w:val="0"/>
              <w:autoSpaceDE w:val="0"/>
              <w:autoSpaceDN w:val="0"/>
              <w:spacing w:line="280" w:lineRule="exact"/>
              <w:ind w:left="211" w:hangingChars="100" w:hanging="211"/>
              <w:jc w:val="left"/>
              <w:rPr>
                <w:rFonts w:asciiTheme="minorEastAsia" w:hAnsiTheme="minorEastAsia"/>
                <w:szCs w:val="21"/>
              </w:rPr>
            </w:pPr>
            <w:r>
              <w:rPr>
                <w:rFonts w:asciiTheme="minorEastAsia" w:hAnsiTheme="minorEastAsia" w:cs="ＭＳ 明朝" w:hint="eastAsia"/>
                <w:b/>
                <w:szCs w:val="21"/>
              </w:rPr>
              <w:t>２　座標と比例のグラフ</w:t>
            </w:r>
          </w:p>
          <w:p w14:paraId="5B23A696" w14:textId="77777777" w:rsidR="004B1A9D" w:rsidRDefault="004B1A9D" w:rsidP="00242FB3">
            <w:pPr>
              <w:suppressAutoHyphens/>
              <w:kinsoku w:val="0"/>
              <w:autoSpaceDE w:val="0"/>
              <w:autoSpaceDN w:val="0"/>
              <w:spacing w:line="280" w:lineRule="exact"/>
              <w:ind w:left="210" w:hangingChars="100" w:hanging="210"/>
              <w:rPr>
                <w:rFonts w:asciiTheme="minorEastAsia" w:hAnsiTheme="minorEastAsia"/>
                <w:szCs w:val="21"/>
              </w:rPr>
            </w:pPr>
            <w:r>
              <w:rPr>
                <w:rFonts w:asciiTheme="minorEastAsia" w:hAnsiTheme="minorEastAsia" w:cs="ＭＳ 明朝" w:hint="eastAsia"/>
                <w:szCs w:val="21"/>
              </w:rPr>
              <w:t>・座標の意味を理解する。（１）</w:t>
            </w:r>
          </w:p>
        </w:tc>
        <w:tc>
          <w:tcPr>
            <w:tcW w:w="2778" w:type="dxa"/>
            <w:tcBorders>
              <w:top w:val="single" w:sz="4" w:space="0" w:color="auto"/>
              <w:left w:val="single" w:sz="4" w:space="0" w:color="auto"/>
              <w:bottom w:val="nil"/>
              <w:right w:val="single" w:sz="4" w:space="0" w:color="auto"/>
            </w:tcBorders>
          </w:tcPr>
          <w:p w14:paraId="01BAAD6D" w14:textId="77777777" w:rsidR="004B1A9D" w:rsidRDefault="004B1A9D" w:rsidP="00F176F5">
            <w:pPr>
              <w:spacing w:line="280" w:lineRule="exact"/>
              <w:ind w:left="210" w:hangingChars="100" w:hanging="210"/>
              <w:rPr>
                <w:rFonts w:asciiTheme="minorEastAsia" w:hAnsiTheme="minorEastAsia"/>
                <w:szCs w:val="21"/>
              </w:rPr>
            </w:pPr>
            <w:r>
              <w:rPr>
                <w:rFonts w:asciiTheme="minorEastAsia" w:hAnsiTheme="minorEastAsia" w:hint="eastAsia"/>
                <w:szCs w:val="21"/>
              </w:rPr>
              <w:t>・文化祭で座る場所を指定したいのだけど，どうすればよいのだろうか。</w:t>
            </w:r>
          </w:p>
          <w:p w14:paraId="719BD568" w14:textId="77777777" w:rsidR="004B1A9D" w:rsidRDefault="004B1A9D" w:rsidP="00F176F5">
            <w:pPr>
              <w:spacing w:line="280" w:lineRule="exact"/>
              <w:ind w:left="210" w:hangingChars="100" w:hanging="210"/>
              <w:rPr>
                <w:rFonts w:asciiTheme="minorEastAsia" w:hAnsiTheme="minorEastAsia"/>
                <w:szCs w:val="21"/>
              </w:rPr>
            </w:pPr>
            <w:r>
              <w:rPr>
                <w:rFonts w:asciiTheme="minorEastAsia" w:hAnsiTheme="minorEastAsia" w:hint="eastAsia"/>
                <w:szCs w:val="21"/>
              </w:rPr>
              <w:t>・縦列に記号，横列に数を付けている。基準を決めれば，位置を表すことができる。</w:t>
            </w:r>
          </w:p>
          <w:p w14:paraId="0256FA70" w14:textId="77777777" w:rsidR="004B1A9D" w:rsidRDefault="004B1A9D" w:rsidP="00F176F5">
            <w:pPr>
              <w:spacing w:line="280" w:lineRule="exact"/>
              <w:ind w:left="210" w:hangingChars="100" w:hanging="210"/>
              <w:rPr>
                <w:rFonts w:asciiTheme="minorEastAsia" w:hAnsiTheme="minorEastAsia"/>
                <w:szCs w:val="21"/>
              </w:rPr>
            </w:pPr>
            <w:r>
              <w:rPr>
                <w:rFonts w:asciiTheme="minorEastAsia" w:hAnsiTheme="minorEastAsia" w:hint="eastAsia"/>
                <w:szCs w:val="21"/>
              </w:rPr>
              <w:t>・平面上では，位置を数字で表す方法がある。</w:t>
            </w: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5DD24445"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66920400"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0AB06B4A"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2D10AFF4"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2582" w:type="dxa"/>
            <w:tcBorders>
              <w:top w:val="single" w:sz="4" w:space="0" w:color="auto"/>
              <w:left w:val="single" w:sz="4" w:space="0" w:color="auto"/>
              <w:bottom w:val="nil"/>
              <w:right w:val="single" w:sz="4" w:space="0" w:color="auto"/>
            </w:tcBorders>
          </w:tcPr>
          <w:p w14:paraId="743AF4B6" w14:textId="0BDFB8FA" w:rsidR="004B1A9D" w:rsidRDefault="00DA05D6" w:rsidP="00242FB3">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座標から点の位置を求めたり，平面上の点の座標を求めたりすることができる。</w:t>
            </w:r>
          </w:p>
          <w:p w14:paraId="14CAD87D" w14:textId="77777777" w:rsidR="004B1A9D" w:rsidRDefault="004B1A9D" w:rsidP="00F176F5">
            <w:pPr>
              <w:spacing w:line="280" w:lineRule="exact"/>
              <w:ind w:leftChars="50" w:left="210" w:hangingChars="50" w:hanging="105"/>
              <w:rPr>
                <w:rFonts w:asciiTheme="minorEastAsia" w:hAnsiTheme="minorEastAsia" w:cs="ＭＳ 明朝"/>
                <w:kern w:val="0"/>
                <w:szCs w:val="21"/>
              </w:rPr>
            </w:pPr>
            <w:r>
              <w:rPr>
                <w:rFonts w:asciiTheme="minorEastAsia" w:hAnsiTheme="minorEastAsia" w:cs="ＭＳ 明朝" w:hint="eastAsia"/>
                <w:kern w:val="0"/>
                <w:szCs w:val="21"/>
              </w:rPr>
              <w:t>（ワークシート）</w:t>
            </w:r>
          </w:p>
        </w:tc>
      </w:tr>
      <w:tr w:rsidR="004B1A9D" w14:paraId="7CBDDA5E" w14:textId="77777777" w:rsidTr="00F10B7E">
        <w:trPr>
          <w:cantSplit/>
          <w:trHeight w:val="1289"/>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5FDF7F26" w14:textId="77777777" w:rsidR="004B1A9D" w:rsidRDefault="004B1A9D" w:rsidP="00242FB3">
            <w:pPr>
              <w:widowControl/>
              <w:spacing w:line="280" w:lineRule="exact"/>
              <w:jc w:val="left"/>
              <w:rPr>
                <w:rFonts w:asciiTheme="minorEastAsia" w:hAnsiTheme="minorEastAsia"/>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1C1DB8D6" w14:textId="77777777" w:rsidR="004B1A9D" w:rsidRDefault="004B1A9D" w:rsidP="00242FB3">
            <w:pPr>
              <w:widowControl/>
              <w:spacing w:line="280" w:lineRule="exact"/>
              <w:jc w:val="left"/>
              <w:rPr>
                <w:rFonts w:asciiTheme="minorEastAsia" w:hAnsiTheme="minorEastAsia" w:cs="ＭＳ 明朝"/>
                <w:szCs w:val="21"/>
              </w:rPr>
            </w:pPr>
          </w:p>
        </w:tc>
        <w:tc>
          <w:tcPr>
            <w:tcW w:w="2381" w:type="dxa"/>
            <w:tcBorders>
              <w:top w:val="nil"/>
              <w:left w:val="single" w:sz="4" w:space="0" w:color="auto"/>
              <w:bottom w:val="nil"/>
              <w:right w:val="single" w:sz="4" w:space="0" w:color="auto"/>
            </w:tcBorders>
            <w:hideMark/>
          </w:tcPr>
          <w:p w14:paraId="3B48B007" w14:textId="77777777" w:rsidR="004B1A9D" w:rsidRDefault="004B1A9D" w:rsidP="00242FB3">
            <w:pPr>
              <w:suppressAutoHyphens/>
              <w:kinsoku w:val="0"/>
              <w:autoSpaceDE w:val="0"/>
              <w:autoSpaceDN w:val="0"/>
              <w:spacing w:line="280" w:lineRule="exact"/>
              <w:ind w:left="210" w:hangingChars="100" w:hanging="210"/>
              <w:rPr>
                <w:rFonts w:asciiTheme="minorEastAsia" w:hAnsiTheme="minorEastAsia" w:cs="ＭＳ 明朝"/>
                <w:b/>
                <w:szCs w:val="21"/>
              </w:rPr>
            </w:pPr>
            <w:r>
              <w:rPr>
                <w:rFonts w:asciiTheme="minorEastAsia" w:hAnsiTheme="minorEastAsia" w:cs="ＭＳ 明朝" w:hint="eastAsia"/>
                <w:szCs w:val="21"/>
              </w:rPr>
              <w:t>・座標の考え方を使って比例のグラフをかく｡</w:t>
            </w:r>
            <w:r>
              <w:rPr>
                <w:rFonts w:asciiTheme="minorEastAsia" w:hAnsiTheme="minorEastAsia" w:hint="eastAsia"/>
                <w:noProof/>
                <w:sz w:val="20"/>
              </w:rPr>
              <w:t>（１）</w:t>
            </w:r>
          </w:p>
        </w:tc>
        <w:tc>
          <w:tcPr>
            <w:tcW w:w="2778" w:type="dxa"/>
            <w:tcBorders>
              <w:top w:val="nil"/>
              <w:left w:val="single" w:sz="4" w:space="0" w:color="auto"/>
              <w:bottom w:val="nil"/>
              <w:right w:val="single" w:sz="4" w:space="0" w:color="auto"/>
            </w:tcBorders>
            <w:hideMark/>
          </w:tcPr>
          <w:p w14:paraId="6E95BE8D"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・プロジェクターとスクリーンの距離と画面の横の長さの関係をグラフにしてみよう。</w:t>
            </w:r>
          </w:p>
          <w:p w14:paraId="01BC2867"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※スクリーンの枠を０</w:t>
            </w: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2A66B097"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40915B0A"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235E525F" w14:textId="77777777" w:rsidR="004B1A9D" w:rsidRDefault="004B1A9D" w:rsidP="00242FB3">
            <w:pPr>
              <w:spacing w:line="280"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p>
          <w:p w14:paraId="748AC1C7"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0A38E323"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nil"/>
              <w:left w:val="single" w:sz="4" w:space="0" w:color="auto"/>
              <w:bottom w:val="nil"/>
              <w:right w:val="single" w:sz="4" w:space="0" w:color="auto"/>
            </w:tcBorders>
            <w:hideMark/>
          </w:tcPr>
          <w:p w14:paraId="17B9937A" w14:textId="28E42AE7" w:rsidR="00F176F5" w:rsidRDefault="00DA05D6" w:rsidP="00242FB3">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比例の式から表をつくり，比例のグラフをかくことができる。</w:t>
            </w:r>
          </w:p>
          <w:p w14:paraId="033F5029" w14:textId="77777777" w:rsidR="004B1A9D" w:rsidRDefault="004B1A9D" w:rsidP="00F176F5">
            <w:pPr>
              <w:spacing w:line="280" w:lineRule="exact"/>
              <w:ind w:leftChars="100" w:left="210"/>
              <w:rPr>
                <w:rFonts w:asciiTheme="minorEastAsia" w:hAnsiTheme="minorEastAsia" w:cs="ＭＳ 明朝"/>
                <w:kern w:val="0"/>
                <w:szCs w:val="21"/>
              </w:rPr>
            </w:pPr>
            <w:r>
              <w:rPr>
                <w:rFonts w:asciiTheme="minorEastAsia" w:hAnsiTheme="minorEastAsia" w:cs="ＭＳ 明朝" w:hint="eastAsia"/>
                <w:kern w:val="0"/>
                <w:szCs w:val="21"/>
              </w:rPr>
              <w:t>(ワークシート)</w:t>
            </w:r>
          </w:p>
          <w:p w14:paraId="436E624C" w14:textId="4A7BC9B6" w:rsidR="0068725A" w:rsidRDefault="0068725A" w:rsidP="00F176F5">
            <w:pPr>
              <w:spacing w:line="280" w:lineRule="exact"/>
              <w:ind w:leftChars="100" w:left="210"/>
              <w:rPr>
                <w:rFonts w:asciiTheme="minorEastAsia" w:hAnsiTheme="minorEastAsia" w:cs="ＭＳ 明朝"/>
                <w:kern w:val="0"/>
                <w:szCs w:val="21"/>
              </w:rPr>
            </w:pPr>
            <w:r>
              <w:rPr>
                <w:rFonts w:asciiTheme="minorEastAsia" w:hAnsiTheme="minorEastAsia" w:cs="ＭＳ 明朝" w:hint="eastAsia"/>
                <w:kern w:val="0"/>
                <w:szCs w:val="21"/>
                <w:bdr w:val="single" w:sz="4" w:space="0" w:color="auto"/>
              </w:rPr>
              <w:t>課①</w:t>
            </w:r>
          </w:p>
        </w:tc>
      </w:tr>
      <w:tr w:rsidR="004B1A9D" w14:paraId="616FEBEB" w14:textId="77777777" w:rsidTr="00F10B7E">
        <w:trPr>
          <w:cantSplit/>
          <w:trHeight w:val="2713"/>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1A6F4368" w14:textId="77777777" w:rsidR="004B1A9D" w:rsidRDefault="004B1A9D" w:rsidP="00242FB3">
            <w:pPr>
              <w:widowControl/>
              <w:spacing w:line="280" w:lineRule="exact"/>
              <w:jc w:val="left"/>
              <w:rPr>
                <w:rFonts w:asciiTheme="minorEastAsia" w:hAnsiTheme="minorEastAsia"/>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3979BEFA" w14:textId="77777777" w:rsidR="004B1A9D" w:rsidRDefault="004B1A9D" w:rsidP="00242FB3">
            <w:pPr>
              <w:widowControl/>
              <w:spacing w:line="280" w:lineRule="exact"/>
              <w:jc w:val="left"/>
              <w:rPr>
                <w:rFonts w:asciiTheme="minorEastAsia" w:hAnsiTheme="minorEastAsia" w:cs="ＭＳ 明朝"/>
                <w:szCs w:val="21"/>
              </w:rPr>
            </w:pPr>
          </w:p>
        </w:tc>
        <w:tc>
          <w:tcPr>
            <w:tcW w:w="2381" w:type="dxa"/>
            <w:tcBorders>
              <w:top w:val="nil"/>
              <w:left w:val="single" w:sz="4" w:space="0" w:color="auto"/>
              <w:bottom w:val="nil"/>
              <w:right w:val="single" w:sz="4" w:space="0" w:color="auto"/>
            </w:tcBorders>
            <w:hideMark/>
          </w:tcPr>
          <w:p w14:paraId="0EA060A1" w14:textId="77777777" w:rsidR="004B1A9D" w:rsidRDefault="004B1A9D" w:rsidP="00242FB3">
            <w:pPr>
              <w:spacing w:line="280" w:lineRule="exact"/>
              <w:ind w:left="210" w:hangingChars="100" w:hanging="210"/>
              <w:rPr>
                <w:rFonts w:asciiTheme="minorEastAsia" w:hAnsiTheme="minorEastAsia" w:cs="ＭＳ 明朝"/>
                <w:szCs w:val="21"/>
              </w:rPr>
            </w:pPr>
            <w:r>
              <w:rPr>
                <w:rFonts w:asciiTheme="minorEastAsia" w:hAnsiTheme="minorEastAsia" w:cs="ＭＳ 明朝" w:hint="eastAsia"/>
                <w:szCs w:val="21"/>
              </w:rPr>
              <w:t>・比例の変化や対応の仕方と関連付けて，比例のグラフの特徴を調べる。</w:t>
            </w:r>
            <w:r>
              <w:rPr>
                <w:rFonts w:asciiTheme="minorEastAsia" w:hAnsiTheme="minorEastAsia" w:hint="eastAsia"/>
                <w:noProof/>
                <w:sz w:val="20"/>
              </w:rPr>
              <w:t>（１）</w:t>
            </w:r>
          </w:p>
        </w:tc>
        <w:tc>
          <w:tcPr>
            <w:tcW w:w="2778" w:type="dxa"/>
            <w:tcBorders>
              <w:top w:val="nil"/>
              <w:left w:val="single" w:sz="4" w:space="0" w:color="auto"/>
              <w:bottom w:val="nil"/>
              <w:right w:val="single" w:sz="4" w:space="0" w:color="auto"/>
            </w:tcBorders>
            <w:hideMark/>
          </w:tcPr>
          <w:p w14:paraId="39A7B1DE"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・共通点もあるし，相違点もあるけど，グラフの違いは表や式の何が違うのか。</w:t>
            </w:r>
          </w:p>
          <w:p w14:paraId="715F6005"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・必ず原点を通るのかな，直線になるのかな。</w:t>
            </w:r>
          </w:p>
          <w:p w14:paraId="72F39FDE"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w:t>
            </w:r>
            <w:r>
              <w:rPr>
                <w:rFonts w:ascii="Times New Roman" w:hAnsi="Times New Roman" w:cs="Times New Roman"/>
                <w:i/>
                <w:szCs w:val="21"/>
              </w:rPr>
              <w:t>a</w:t>
            </w:r>
            <w:r>
              <w:rPr>
                <w:rFonts w:asciiTheme="minorEastAsia" w:hAnsiTheme="minorEastAsia" w:hint="eastAsia"/>
                <w:szCs w:val="21"/>
              </w:rPr>
              <w:t>の値が正の数と負の数のときとではグラフはどのような</w:t>
            </w:r>
            <w:r>
              <w:rPr>
                <w:rFonts w:ascii="ＭＳ 明朝" w:eastAsia="ＭＳ 明朝" w:hAnsi="ＭＳ 明朝" w:cs="Times New Roman" w:hint="eastAsia"/>
                <w:szCs w:val="21"/>
              </w:rPr>
              <w:t>違いがあるのかな。</w:t>
            </w: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0748F1D3"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hideMark/>
          </w:tcPr>
          <w:p w14:paraId="1471EDF8" w14:textId="77777777" w:rsidR="004B1A9D" w:rsidRDefault="004B1A9D" w:rsidP="00242FB3">
            <w:pPr>
              <w:spacing w:line="280"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71C2ED0D"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5E0D0122"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nil"/>
              <w:left w:val="single" w:sz="4" w:space="0" w:color="auto"/>
              <w:bottom w:val="nil"/>
              <w:right w:val="single" w:sz="4" w:space="0" w:color="auto"/>
            </w:tcBorders>
          </w:tcPr>
          <w:p w14:paraId="33F16778" w14:textId="50FDCA63" w:rsidR="004B1A9D" w:rsidRDefault="00DA05D6" w:rsidP="00242FB3">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比例のグラフが直線になることを，点の集合としての見方で捉えることができる。また，比例のグラフの特徴を見いだすことができる。(ワークシート)</w:t>
            </w:r>
          </w:p>
          <w:p w14:paraId="4F1B3292" w14:textId="77777777" w:rsidR="004B1A9D" w:rsidRDefault="004B1A9D" w:rsidP="00242FB3">
            <w:pPr>
              <w:spacing w:line="280" w:lineRule="exact"/>
              <w:ind w:left="210" w:firstLine="2730"/>
              <w:rPr>
                <w:rFonts w:asciiTheme="minorEastAsia" w:hAnsiTheme="minorEastAsia" w:cs="ＭＳ 明朝"/>
                <w:kern w:val="0"/>
                <w:szCs w:val="21"/>
              </w:rPr>
            </w:pPr>
          </w:p>
        </w:tc>
      </w:tr>
      <w:tr w:rsidR="004B1A9D" w14:paraId="2D6453DF" w14:textId="77777777" w:rsidTr="00F10B7E">
        <w:trPr>
          <w:cantSplit/>
          <w:trHeight w:val="1379"/>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1DBA9142" w14:textId="77777777" w:rsidR="004B1A9D" w:rsidRDefault="004B1A9D" w:rsidP="00242FB3">
            <w:pPr>
              <w:widowControl/>
              <w:spacing w:line="280" w:lineRule="exact"/>
              <w:jc w:val="left"/>
              <w:rPr>
                <w:rFonts w:asciiTheme="minorEastAsia" w:hAnsiTheme="minorEastAsia"/>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19634042" w14:textId="77777777" w:rsidR="004B1A9D" w:rsidRDefault="004B1A9D" w:rsidP="00242FB3">
            <w:pPr>
              <w:widowControl/>
              <w:spacing w:line="280" w:lineRule="exact"/>
              <w:jc w:val="left"/>
              <w:rPr>
                <w:rFonts w:asciiTheme="minorEastAsia" w:hAnsiTheme="minorEastAsia" w:cs="ＭＳ 明朝"/>
                <w:szCs w:val="21"/>
              </w:rPr>
            </w:pPr>
          </w:p>
        </w:tc>
        <w:tc>
          <w:tcPr>
            <w:tcW w:w="2381" w:type="dxa"/>
            <w:tcBorders>
              <w:top w:val="nil"/>
              <w:left w:val="single" w:sz="4" w:space="0" w:color="auto"/>
              <w:bottom w:val="single" w:sz="4" w:space="0" w:color="auto"/>
              <w:right w:val="single" w:sz="4" w:space="0" w:color="auto"/>
            </w:tcBorders>
            <w:hideMark/>
          </w:tcPr>
          <w:p w14:paraId="0FA4EF0F" w14:textId="77777777" w:rsidR="004B1A9D" w:rsidRDefault="004B1A9D" w:rsidP="00242FB3">
            <w:pPr>
              <w:spacing w:line="280" w:lineRule="exact"/>
              <w:ind w:left="210" w:hangingChars="100" w:hanging="210"/>
              <w:rPr>
                <w:rFonts w:asciiTheme="minorEastAsia" w:hAnsiTheme="minorEastAsia" w:cs="ＭＳ 明朝"/>
                <w:szCs w:val="21"/>
              </w:rPr>
            </w:pPr>
            <w:r>
              <w:rPr>
                <w:rFonts w:asciiTheme="minorEastAsia" w:hAnsiTheme="minorEastAsia" w:cs="ＭＳ 明朝" w:hint="eastAsia"/>
                <w:szCs w:val="21"/>
              </w:rPr>
              <w:t>・比例について既習事項を確認する。</w:t>
            </w:r>
            <w:r>
              <w:rPr>
                <w:rFonts w:asciiTheme="minorEastAsia" w:hAnsiTheme="minorEastAsia" w:hint="eastAsia"/>
                <w:noProof/>
                <w:sz w:val="20"/>
              </w:rPr>
              <w:t>（１）</w:t>
            </w:r>
          </w:p>
        </w:tc>
        <w:tc>
          <w:tcPr>
            <w:tcW w:w="2778" w:type="dxa"/>
            <w:tcBorders>
              <w:top w:val="nil"/>
              <w:left w:val="single" w:sz="4" w:space="0" w:color="auto"/>
              <w:bottom w:val="single" w:sz="4" w:space="0" w:color="auto"/>
              <w:right w:val="single" w:sz="4" w:space="0" w:color="auto"/>
            </w:tcBorders>
            <w:hideMark/>
          </w:tcPr>
          <w:p w14:paraId="4573C613" w14:textId="42F4CC7A" w:rsidR="004B1A9D" w:rsidRDefault="00F176F5"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・比例の関係を表，式，グラフを用いて表現し</w:t>
            </w:r>
            <w:r w:rsidR="004B1A9D">
              <w:rPr>
                <w:rFonts w:asciiTheme="minorEastAsia" w:hAnsiTheme="minorEastAsia" w:hint="eastAsia"/>
                <w:szCs w:val="21"/>
              </w:rPr>
              <w:t>，処理することができる。</w:t>
            </w: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0582A684"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003AC0BE"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6900E1A2" w14:textId="77777777" w:rsidR="004B1A9D" w:rsidRDefault="004B1A9D" w:rsidP="00242FB3">
            <w:pPr>
              <w:spacing w:line="280"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61DCEEEC"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nil"/>
              <w:left w:val="single" w:sz="4" w:space="0" w:color="auto"/>
              <w:bottom w:val="single" w:sz="4" w:space="0" w:color="auto"/>
              <w:right w:val="single" w:sz="4" w:space="0" w:color="auto"/>
            </w:tcBorders>
            <w:hideMark/>
          </w:tcPr>
          <w:p w14:paraId="1B33926B" w14:textId="1EBE304A" w:rsidR="00F176F5" w:rsidRDefault="00DA05D6" w:rsidP="00242FB3">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比例の関係を表，式，グラフを用いて表現したり，処理したりすることができる。</w:t>
            </w:r>
          </w:p>
          <w:p w14:paraId="73C6D19C" w14:textId="2484DA5B" w:rsidR="004B1A9D" w:rsidRDefault="004B1A9D" w:rsidP="00F176F5">
            <w:pPr>
              <w:spacing w:line="280" w:lineRule="exact"/>
              <w:ind w:leftChars="50" w:left="210" w:hangingChars="50" w:hanging="105"/>
              <w:rPr>
                <w:rFonts w:asciiTheme="minorEastAsia" w:hAnsiTheme="minorEastAsia" w:cs="ＭＳ 明朝"/>
                <w:kern w:val="0"/>
                <w:szCs w:val="21"/>
              </w:rPr>
            </w:pPr>
            <w:r>
              <w:rPr>
                <w:rFonts w:asciiTheme="minorEastAsia" w:hAnsiTheme="minorEastAsia" w:cs="ＭＳ 明朝" w:hint="eastAsia"/>
                <w:kern w:val="0"/>
                <w:szCs w:val="21"/>
              </w:rPr>
              <w:t>（小テスト）</w:t>
            </w:r>
          </w:p>
        </w:tc>
      </w:tr>
      <w:tr w:rsidR="004B1A9D" w14:paraId="22F842E9" w14:textId="77777777" w:rsidTr="00F10B7E">
        <w:trPr>
          <w:cantSplit/>
          <w:trHeight w:val="1527"/>
        </w:trPr>
        <w:tc>
          <w:tcPr>
            <w:tcW w:w="397" w:type="dxa"/>
            <w:vMerge w:val="restart"/>
            <w:tcBorders>
              <w:top w:val="single" w:sz="4" w:space="0" w:color="auto"/>
              <w:left w:val="single" w:sz="4" w:space="0" w:color="auto"/>
              <w:bottom w:val="single" w:sz="4" w:space="0" w:color="auto"/>
              <w:right w:val="single" w:sz="4" w:space="0" w:color="auto"/>
            </w:tcBorders>
          </w:tcPr>
          <w:p w14:paraId="7CF251C6" w14:textId="77777777" w:rsidR="004B1A9D" w:rsidRDefault="004B1A9D" w:rsidP="00242FB3">
            <w:pPr>
              <w:spacing w:line="280" w:lineRule="exact"/>
              <w:jc w:val="center"/>
              <w:rPr>
                <w:rFonts w:asciiTheme="minorEastAsia" w:hAnsiTheme="minorEastAsia"/>
                <w:szCs w:val="21"/>
              </w:rPr>
            </w:pPr>
            <w:r>
              <w:rPr>
                <w:rFonts w:asciiTheme="minorEastAsia" w:hAnsiTheme="minorEastAsia" w:hint="eastAsia"/>
                <w:szCs w:val="21"/>
              </w:rPr>
              <w:t>三</w:t>
            </w:r>
          </w:p>
          <w:p w14:paraId="773808DF" w14:textId="77777777" w:rsidR="004B1A9D" w:rsidRDefault="004B1A9D" w:rsidP="00242FB3">
            <w:pPr>
              <w:spacing w:line="280" w:lineRule="exact"/>
              <w:jc w:val="center"/>
              <w:rPr>
                <w:rFonts w:asciiTheme="minorEastAsia" w:hAnsiTheme="minorEastAsia"/>
                <w:szCs w:val="21"/>
              </w:rPr>
            </w:pPr>
          </w:p>
          <w:p w14:paraId="3BB93B3D" w14:textId="77777777" w:rsidR="004B1A9D" w:rsidRDefault="004B1A9D" w:rsidP="00242FB3">
            <w:pPr>
              <w:spacing w:line="280" w:lineRule="exact"/>
              <w:jc w:val="center"/>
              <w:rPr>
                <w:rFonts w:asciiTheme="minorEastAsia" w:hAnsiTheme="minorEastAsia"/>
                <w:szCs w:val="21"/>
              </w:rPr>
            </w:pPr>
            <w:r>
              <w:rPr>
                <w:rFonts w:asciiTheme="minorEastAsia" w:hAnsiTheme="minorEastAsia" w:hint="eastAsia"/>
                <w:szCs w:val="21"/>
              </w:rPr>
              <w:t>反比例</w:t>
            </w:r>
          </w:p>
        </w:tc>
        <w:tc>
          <w:tcPr>
            <w:tcW w:w="34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tbRlV"/>
            <w:vAlign w:val="center"/>
            <w:hideMark/>
          </w:tcPr>
          <w:p w14:paraId="4C22601C" w14:textId="77777777" w:rsidR="004B1A9D" w:rsidRDefault="004B1A9D" w:rsidP="00EB1DC4">
            <w:pPr>
              <w:suppressAutoHyphens/>
              <w:kinsoku w:val="0"/>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情報の収集，整理・分析</w:t>
            </w:r>
          </w:p>
        </w:tc>
        <w:tc>
          <w:tcPr>
            <w:tcW w:w="2381" w:type="dxa"/>
            <w:tcBorders>
              <w:top w:val="single" w:sz="4" w:space="0" w:color="auto"/>
              <w:left w:val="single" w:sz="4" w:space="0" w:color="auto"/>
              <w:bottom w:val="nil"/>
              <w:right w:val="single" w:sz="4" w:space="0" w:color="auto"/>
            </w:tcBorders>
            <w:hideMark/>
          </w:tcPr>
          <w:p w14:paraId="5DCE00EA" w14:textId="77777777" w:rsidR="004B1A9D" w:rsidRDefault="004B1A9D" w:rsidP="00242FB3">
            <w:pPr>
              <w:suppressAutoHyphens/>
              <w:kinsoku w:val="0"/>
              <w:autoSpaceDE w:val="0"/>
              <w:autoSpaceDN w:val="0"/>
              <w:spacing w:line="280" w:lineRule="exact"/>
              <w:ind w:left="211" w:hangingChars="100" w:hanging="211"/>
              <w:jc w:val="left"/>
              <w:rPr>
                <w:rFonts w:asciiTheme="minorEastAsia" w:hAnsiTheme="minorEastAsia"/>
                <w:szCs w:val="21"/>
              </w:rPr>
            </w:pPr>
            <w:r>
              <w:rPr>
                <w:rFonts w:asciiTheme="minorEastAsia" w:hAnsiTheme="minorEastAsia" w:cs="ＭＳ 明朝" w:hint="eastAsia"/>
                <w:b/>
                <w:szCs w:val="21"/>
              </w:rPr>
              <w:t>１　反比例と式</w:t>
            </w:r>
          </w:p>
          <w:p w14:paraId="4305FCAE"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・反比例の意味を理解する。</w:t>
            </w:r>
            <w:r>
              <w:rPr>
                <w:rFonts w:asciiTheme="minorEastAsia" w:hAnsiTheme="minorEastAsia" w:hint="eastAsia"/>
                <w:noProof/>
                <w:sz w:val="20"/>
              </w:rPr>
              <w:t>（１）</w:t>
            </w:r>
          </w:p>
        </w:tc>
        <w:tc>
          <w:tcPr>
            <w:tcW w:w="2778" w:type="dxa"/>
            <w:tcBorders>
              <w:top w:val="single" w:sz="4" w:space="0" w:color="auto"/>
              <w:left w:val="single" w:sz="4" w:space="0" w:color="auto"/>
              <w:bottom w:val="nil"/>
              <w:right w:val="single" w:sz="4" w:space="0" w:color="auto"/>
            </w:tcBorders>
          </w:tcPr>
          <w:p w14:paraId="57BB79B9" w14:textId="432F7C5E"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・文化</w:t>
            </w:r>
            <w:r w:rsidR="0069364B">
              <w:rPr>
                <w:rFonts w:asciiTheme="minorEastAsia" w:hAnsiTheme="minorEastAsia" w:hint="eastAsia"/>
                <w:szCs w:val="21"/>
              </w:rPr>
              <w:t>祭</w:t>
            </w:r>
            <w:r>
              <w:rPr>
                <w:rFonts w:asciiTheme="minorEastAsia" w:hAnsiTheme="minorEastAsia" w:hint="eastAsia"/>
                <w:szCs w:val="21"/>
              </w:rPr>
              <w:t>のプログラムの数と持ち時間の間にはどんな関係があるのかな。</w:t>
            </w: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4E39983B"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1291EA1A" w14:textId="77777777" w:rsidR="004B1A9D" w:rsidRDefault="004B1A9D" w:rsidP="00242FB3">
            <w:pPr>
              <w:spacing w:line="280"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02CE92AF"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49DDEFA2"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single" w:sz="4" w:space="0" w:color="auto"/>
              <w:left w:val="single" w:sz="4" w:space="0" w:color="auto"/>
              <w:bottom w:val="nil"/>
              <w:right w:val="single" w:sz="4" w:space="0" w:color="auto"/>
            </w:tcBorders>
          </w:tcPr>
          <w:p w14:paraId="6D240721" w14:textId="224926B5" w:rsidR="00F176F5" w:rsidRDefault="00DA05D6" w:rsidP="00242FB3">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伴って変わる二つの数量の関係を，変化や対応の様子に着目し，反比例の関係として捉えることができる。</w:t>
            </w:r>
          </w:p>
          <w:p w14:paraId="623EEC33" w14:textId="34E58D23" w:rsidR="004B1A9D" w:rsidRDefault="004B1A9D" w:rsidP="00F176F5">
            <w:pPr>
              <w:spacing w:line="280" w:lineRule="exact"/>
              <w:ind w:leftChars="100" w:left="210"/>
              <w:rPr>
                <w:rFonts w:asciiTheme="minorEastAsia" w:hAnsiTheme="minorEastAsia" w:cs="ＭＳ 明朝"/>
                <w:kern w:val="0"/>
                <w:szCs w:val="21"/>
              </w:rPr>
            </w:pPr>
            <w:r>
              <w:rPr>
                <w:rFonts w:asciiTheme="minorEastAsia" w:hAnsiTheme="minorEastAsia" w:hint="eastAsia"/>
                <w:szCs w:val="21"/>
              </w:rPr>
              <w:t>(ワークシート)</w:t>
            </w:r>
            <w:r w:rsidR="0068725A">
              <w:rPr>
                <w:rFonts w:asciiTheme="minorEastAsia" w:hAnsiTheme="minorEastAsia" w:hint="eastAsia"/>
                <w:szCs w:val="21"/>
                <w:bdr w:val="single" w:sz="4" w:space="0" w:color="auto"/>
              </w:rPr>
              <w:t>協①</w:t>
            </w:r>
          </w:p>
        </w:tc>
      </w:tr>
      <w:tr w:rsidR="004B1A9D" w14:paraId="6AEE5AFF" w14:textId="77777777" w:rsidTr="00F10B7E">
        <w:trPr>
          <w:cantSplit/>
          <w:trHeight w:val="1980"/>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292BAB14" w14:textId="77777777" w:rsidR="004B1A9D" w:rsidRDefault="004B1A9D" w:rsidP="00242FB3">
            <w:pPr>
              <w:widowControl/>
              <w:spacing w:line="280" w:lineRule="exact"/>
              <w:jc w:val="left"/>
              <w:rPr>
                <w:rFonts w:asciiTheme="minorEastAsia" w:hAnsiTheme="minorEastAsia"/>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0B4EEE38" w14:textId="77777777" w:rsidR="004B1A9D" w:rsidRDefault="004B1A9D" w:rsidP="00242FB3">
            <w:pPr>
              <w:widowControl/>
              <w:spacing w:line="280" w:lineRule="exact"/>
              <w:jc w:val="left"/>
              <w:rPr>
                <w:rFonts w:asciiTheme="minorEastAsia" w:hAnsiTheme="minorEastAsia" w:cs="ＭＳ 明朝"/>
                <w:szCs w:val="21"/>
              </w:rPr>
            </w:pPr>
          </w:p>
        </w:tc>
        <w:tc>
          <w:tcPr>
            <w:tcW w:w="2381" w:type="dxa"/>
            <w:tcBorders>
              <w:top w:val="nil"/>
              <w:left w:val="single" w:sz="4" w:space="0" w:color="auto"/>
              <w:bottom w:val="nil"/>
              <w:right w:val="single" w:sz="4" w:space="0" w:color="auto"/>
            </w:tcBorders>
            <w:hideMark/>
          </w:tcPr>
          <w:p w14:paraId="6E15868D" w14:textId="77777777" w:rsidR="004B1A9D" w:rsidRDefault="004B1A9D" w:rsidP="00242FB3">
            <w:pPr>
              <w:spacing w:line="280" w:lineRule="exact"/>
              <w:ind w:left="210" w:hangingChars="100" w:hanging="210"/>
              <w:rPr>
                <w:rFonts w:asciiTheme="minorEastAsia" w:hAnsiTheme="minorEastAsia" w:cs="ＭＳ 明朝"/>
                <w:b/>
                <w:szCs w:val="21"/>
              </w:rPr>
            </w:pPr>
            <w:r>
              <w:rPr>
                <w:rFonts w:asciiTheme="minorEastAsia" w:hAnsiTheme="minorEastAsia" w:hint="eastAsia"/>
                <w:szCs w:val="21"/>
              </w:rPr>
              <w:t>・反比例には，比例定数が負の数の場合もあることを理解し，変域を負の数の範囲まで拡張して，反比例の意味を理解する。</w:t>
            </w:r>
            <w:r>
              <w:rPr>
                <w:rFonts w:asciiTheme="minorEastAsia" w:hAnsiTheme="minorEastAsia" w:hint="eastAsia"/>
                <w:noProof/>
                <w:sz w:val="20"/>
              </w:rPr>
              <w:t>（１）</w:t>
            </w:r>
          </w:p>
        </w:tc>
        <w:tc>
          <w:tcPr>
            <w:tcW w:w="2778" w:type="dxa"/>
            <w:tcBorders>
              <w:top w:val="nil"/>
              <w:left w:val="single" w:sz="4" w:space="0" w:color="auto"/>
              <w:bottom w:val="nil"/>
              <w:right w:val="single" w:sz="4" w:space="0" w:color="auto"/>
            </w:tcBorders>
            <w:hideMark/>
          </w:tcPr>
          <w:p w14:paraId="4AD7AF81" w14:textId="77777777" w:rsidR="004B1A9D" w:rsidRDefault="004B1A9D" w:rsidP="00F176F5">
            <w:pPr>
              <w:spacing w:line="280" w:lineRule="exact"/>
              <w:ind w:left="210" w:hangingChars="100" w:hanging="210"/>
              <w:rPr>
                <w:rFonts w:asciiTheme="minorEastAsia" w:hAnsiTheme="minorEastAsia"/>
                <w:szCs w:val="21"/>
              </w:rPr>
            </w:pPr>
            <w:r>
              <w:rPr>
                <w:rFonts w:asciiTheme="minorEastAsia" w:hAnsiTheme="minorEastAsia" w:hint="eastAsia"/>
                <w:szCs w:val="21"/>
              </w:rPr>
              <w:t>・比例定数を負の数にしても，反比例の特徴はいえるのかな。</w:t>
            </w: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4F74D170"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4F938CE7"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tcPr>
          <w:p w14:paraId="6A91643D"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nil"/>
              <w:right w:val="single" w:sz="4" w:space="0" w:color="auto"/>
            </w:tcBorders>
            <w:tcMar>
              <w:top w:w="0" w:type="dxa"/>
              <w:left w:w="0" w:type="dxa"/>
              <w:bottom w:w="0" w:type="dxa"/>
              <w:right w:w="0" w:type="dxa"/>
            </w:tcMar>
            <w:hideMark/>
          </w:tcPr>
          <w:p w14:paraId="66BF6EB2"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2582" w:type="dxa"/>
            <w:tcBorders>
              <w:top w:val="nil"/>
              <w:left w:val="single" w:sz="4" w:space="0" w:color="auto"/>
              <w:bottom w:val="nil"/>
              <w:right w:val="single" w:sz="4" w:space="0" w:color="auto"/>
            </w:tcBorders>
            <w:hideMark/>
          </w:tcPr>
          <w:p w14:paraId="59068A24" w14:textId="36E1CDF3" w:rsidR="004B1A9D" w:rsidRDefault="00DA05D6" w:rsidP="00242FB3">
            <w:pPr>
              <w:spacing w:line="280" w:lineRule="exact"/>
              <w:ind w:left="21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反比例の意味や変化の特徴を理解している。(小テスト)</w:t>
            </w:r>
          </w:p>
        </w:tc>
      </w:tr>
      <w:tr w:rsidR="004B1A9D" w14:paraId="63015E77" w14:textId="77777777" w:rsidTr="00F10B7E">
        <w:trPr>
          <w:cantSplit/>
          <w:trHeight w:val="1799"/>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5525D342" w14:textId="77777777" w:rsidR="004B1A9D" w:rsidRDefault="004B1A9D" w:rsidP="00242FB3">
            <w:pPr>
              <w:widowControl/>
              <w:spacing w:line="280" w:lineRule="exact"/>
              <w:jc w:val="left"/>
              <w:rPr>
                <w:rFonts w:asciiTheme="minorEastAsia" w:hAnsiTheme="minorEastAsia"/>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2726771A" w14:textId="77777777" w:rsidR="004B1A9D" w:rsidRDefault="004B1A9D" w:rsidP="00242FB3">
            <w:pPr>
              <w:widowControl/>
              <w:spacing w:line="280" w:lineRule="exact"/>
              <w:jc w:val="left"/>
              <w:rPr>
                <w:rFonts w:asciiTheme="minorEastAsia" w:hAnsiTheme="minorEastAsia" w:cs="ＭＳ 明朝"/>
                <w:szCs w:val="21"/>
              </w:rPr>
            </w:pPr>
          </w:p>
        </w:tc>
        <w:tc>
          <w:tcPr>
            <w:tcW w:w="2381" w:type="dxa"/>
            <w:tcBorders>
              <w:top w:val="nil"/>
              <w:left w:val="single" w:sz="4" w:space="0" w:color="auto"/>
              <w:bottom w:val="single" w:sz="4" w:space="0" w:color="auto"/>
              <w:right w:val="single" w:sz="4" w:space="0" w:color="auto"/>
            </w:tcBorders>
            <w:hideMark/>
          </w:tcPr>
          <w:p w14:paraId="09B3D80C"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・対応する１組の</w:t>
            </w:r>
            <w:r>
              <w:rPr>
                <w:rFonts w:asciiTheme="minorEastAsia" w:hAnsiTheme="minorEastAsia" w:hint="eastAsia"/>
                <w:position w:val="-6"/>
                <w:szCs w:val="21"/>
              </w:rPr>
              <w:object w:dxaOrig="156" w:dyaOrig="288" w14:anchorId="351B05DB">
                <v:shape id="_x0000_i1029" type="#_x0000_t75" style="width:6.45pt;height:14.55pt" o:ole="">
                  <v:imagedata r:id="rId16" o:title=""/>
                </v:shape>
                <o:OLEObject Type="Embed" ProgID="Equation.3" ShapeID="_x0000_i1029" DrawAspect="Content" ObjectID="_1642593984" r:id="rId17"/>
              </w:object>
            </w:r>
            <w:r>
              <w:rPr>
                <w:rFonts w:asciiTheme="minorEastAsia" w:hAnsiTheme="minorEastAsia" w:hint="eastAsia"/>
                <w:szCs w:val="21"/>
              </w:rPr>
              <w:t>，</w:t>
            </w:r>
            <w:r>
              <w:rPr>
                <w:rFonts w:asciiTheme="minorEastAsia" w:hAnsiTheme="minorEastAsia" w:hint="eastAsia"/>
                <w:position w:val="-10"/>
                <w:szCs w:val="21"/>
              </w:rPr>
              <w:object w:dxaOrig="288" w:dyaOrig="288" w14:anchorId="68BC611F">
                <v:shape id="_x0000_i1030" type="#_x0000_t75" style="width:14.55pt;height:14.55pt" o:ole="">
                  <v:imagedata r:id="rId18" o:title=""/>
                </v:shape>
                <o:OLEObject Type="Embed" ProgID="Equation.3" ShapeID="_x0000_i1030" DrawAspect="Content" ObjectID="_1642593985" r:id="rId19"/>
              </w:object>
            </w:r>
            <w:r>
              <w:rPr>
                <w:rFonts w:asciiTheme="minorEastAsia" w:hAnsiTheme="minorEastAsia" w:hint="eastAsia"/>
                <w:szCs w:val="21"/>
              </w:rPr>
              <w:t>の値から，反比例の式を求める。</w:t>
            </w:r>
            <w:r>
              <w:rPr>
                <w:rFonts w:asciiTheme="minorEastAsia" w:hAnsiTheme="minorEastAsia" w:hint="eastAsia"/>
                <w:noProof/>
                <w:sz w:val="20"/>
              </w:rPr>
              <w:t>（１）</w:t>
            </w:r>
          </w:p>
        </w:tc>
        <w:tc>
          <w:tcPr>
            <w:tcW w:w="2778" w:type="dxa"/>
            <w:tcBorders>
              <w:top w:val="nil"/>
              <w:left w:val="single" w:sz="4" w:space="0" w:color="auto"/>
              <w:bottom w:val="single" w:sz="4" w:space="0" w:color="auto"/>
              <w:right w:val="single" w:sz="4" w:space="0" w:color="auto"/>
            </w:tcBorders>
            <w:hideMark/>
          </w:tcPr>
          <w:p w14:paraId="5373EF4B"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・学校から会場まで移動するとき，移動する速さと移動時間の関係を式に表せないかな。</w:t>
            </w: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21AFED29"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7529FA5C"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66768BAA"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6CD8D67E"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nil"/>
              <w:left w:val="single" w:sz="4" w:space="0" w:color="auto"/>
              <w:bottom w:val="single" w:sz="4" w:space="0" w:color="auto"/>
              <w:right w:val="single" w:sz="4" w:space="0" w:color="auto"/>
            </w:tcBorders>
            <w:hideMark/>
          </w:tcPr>
          <w:p w14:paraId="519B8135" w14:textId="77777777" w:rsidR="00DA05D6" w:rsidRDefault="00DA05D6" w:rsidP="00242FB3">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対応する１組の</w:t>
            </w:r>
            <w:r w:rsidR="004B1A9D">
              <w:rPr>
                <w:rFonts w:asciiTheme="minorEastAsia" w:hAnsiTheme="minorEastAsia" w:cs="ＭＳ 明朝" w:hint="eastAsia"/>
                <w:kern w:val="0"/>
                <w:position w:val="-6"/>
                <w:szCs w:val="21"/>
              </w:rPr>
              <w:object w:dxaOrig="156" w:dyaOrig="288" w14:anchorId="1DE6D5CE">
                <v:shape id="_x0000_i1031" type="#_x0000_t75" style="width:6.45pt;height:14.55pt" o:ole="">
                  <v:imagedata r:id="rId20" o:title=""/>
                </v:shape>
                <o:OLEObject Type="Embed" ProgID="Equation.3" ShapeID="_x0000_i1031" DrawAspect="Content" ObjectID="_1642593986" r:id="rId21"/>
              </w:object>
            </w:r>
            <w:r w:rsidR="004B1A9D">
              <w:rPr>
                <w:rFonts w:asciiTheme="minorEastAsia" w:hAnsiTheme="minorEastAsia" w:cs="ＭＳ 明朝" w:hint="eastAsia"/>
                <w:kern w:val="0"/>
                <w:szCs w:val="21"/>
              </w:rPr>
              <w:t>，</w:t>
            </w:r>
            <w:r w:rsidR="004B1A9D">
              <w:rPr>
                <w:rFonts w:asciiTheme="minorEastAsia" w:hAnsiTheme="minorEastAsia" w:cs="ＭＳ 明朝" w:hint="eastAsia"/>
                <w:kern w:val="0"/>
                <w:position w:val="-10"/>
                <w:szCs w:val="21"/>
              </w:rPr>
              <w:object w:dxaOrig="288" w:dyaOrig="288" w14:anchorId="3BA4F6C2">
                <v:shape id="_x0000_i1032" type="#_x0000_t75" style="width:14.55pt;height:14.55pt" o:ole="">
                  <v:imagedata r:id="rId22" o:title=""/>
                </v:shape>
                <o:OLEObject Type="Embed" ProgID="Equation.3" ShapeID="_x0000_i1032" DrawAspect="Content" ObjectID="_1642593987" r:id="rId23"/>
              </w:object>
            </w:r>
            <w:r w:rsidR="004B1A9D">
              <w:rPr>
                <w:rFonts w:asciiTheme="minorEastAsia" w:hAnsiTheme="minorEastAsia" w:cs="ＭＳ 明朝" w:hint="eastAsia"/>
                <w:kern w:val="0"/>
                <w:szCs w:val="21"/>
              </w:rPr>
              <w:t>の値から反比例の式を求めたり，反比例の式に数を代入して対応する値を求めたりすることができる。</w:t>
            </w:r>
          </w:p>
          <w:p w14:paraId="55A98287" w14:textId="04BDD9EB" w:rsidR="004B1A9D" w:rsidRDefault="004B1A9D" w:rsidP="0068725A">
            <w:pPr>
              <w:spacing w:line="280" w:lineRule="exact"/>
              <w:ind w:leftChars="100" w:left="210"/>
              <w:rPr>
                <w:rFonts w:asciiTheme="minorEastAsia" w:hAnsiTheme="minorEastAsia" w:cs="ＭＳ 明朝"/>
                <w:kern w:val="0"/>
                <w:szCs w:val="21"/>
              </w:rPr>
            </w:pPr>
            <w:r w:rsidRPr="0068725A">
              <w:rPr>
                <w:rFonts w:asciiTheme="minorEastAsia" w:hAnsiTheme="minorEastAsia" w:cs="ＭＳ 明朝" w:hint="eastAsia"/>
                <w:w w:val="71"/>
                <w:kern w:val="0"/>
                <w:szCs w:val="21"/>
                <w:fitText w:val="1050" w:id="-2110016511"/>
              </w:rPr>
              <w:t>(ワークシート</w:t>
            </w:r>
            <w:r w:rsidRPr="0068725A">
              <w:rPr>
                <w:rFonts w:asciiTheme="minorEastAsia" w:hAnsiTheme="minorEastAsia" w:cs="ＭＳ 明朝" w:hint="eastAsia"/>
                <w:spacing w:val="16"/>
                <w:w w:val="71"/>
                <w:kern w:val="0"/>
                <w:szCs w:val="21"/>
                <w:fitText w:val="1050" w:id="-2110016511"/>
              </w:rPr>
              <w:t>)</w:t>
            </w:r>
            <w:r w:rsidR="0068725A">
              <w:rPr>
                <w:rFonts w:asciiTheme="minorEastAsia" w:hAnsiTheme="minorEastAsia" w:cs="ＭＳ 明朝" w:hint="eastAsia"/>
                <w:kern w:val="0"/>
                <w:szCs w:val="21"/>
                <w:bdr w:val="single" w:sz="4" w:space="0" w:color="auto"/>
              </w:rPr>
              <w:t>課②協②</w:t>
            </w:r>
          </w:p>
        </w:tc>
      </w:tr>
      <w:tr w:rsidR="004B1A9D" w14:paraId="2DE9D92D" w14:textId="77777777" w:rsidTr="00F10B7E">
        <w:trPr>
          <w:cantSplit/>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4691EAE0" w14:textId="77777777" w:rsidR="004B1A9D" w:rsidRDefault="004B1A9D" w:rsidP="00242FB3">
            <w:pPr>
              <w:widowControl/>
              <w:spacing w:line="280" w:lineRule="exact"/>
              <w:jc w:val="left"/>
              <w:rPr>
                <w:rFonts w:asciiTheme="minorEastAsia" w:hAnsiTheme="minorEastAsia"/>
                <w:szCs w:val="21"/>
              </w:rPr>
            </w:pPr>
          </w:p>
        </w:tc>
        <w:tc>
          <w:tcPr>
            <w:tcW w:w="340" w:type="dxa"/>
            <w:vMerge w:val="restart"/>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textDirection w:val="tbRlV"/>
            <w:vAlign w:val="center"/>
            <w:hideMark/>
          </w:tcPr>
          <w:p w14:paraId="66EC5F93" w14:textId="77777777" w:rsidR="004B1A9D" w:rsidRDefault="004B1A9D" w:rsidP="00EB1DC4">
            <w:pPr>
              <w:suppressAutoHyphens/>
              <w:kinsoku w:val="0"/>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情報の収集，整理・分析</w:t>
            </w:r>
          </w:p>
        </w:tc>
        <w:tc>
          <w:tcPr>
            <w:tcW w:w="2381" w:type="dxa"/>
            <w:tcBorders>
              <w:top w:val="single" w:sz="4" w:space="0" w:color="auto"/>
              <w:left w:val="single" w:sz="4" w:space="0" w:color="auto"/>
              <w:bottom w:val="nil"/>
              <w:right w:val="single" w:sz="4" w:space="0" w:color="auto"/>
            </w:tcBorders>
            <w:hideMark/>
          </w:tcPr>
          <w:p w14:paraId="151B8031" w14:textId="77777777" w:rsidR="004B1A9D" w:rsidRDefault="004B1A9D" w:rsidP="00242FB3">
            <w:pPr>
              <w:suppressAutoHyphens/>
              <w:kinsoku w:val="0"/>
              <w:autoSpaceDE w:val="0"/>
              <w:autoSpaceDN w:val="0"/>
              <w:spacing w:line="280" w:lineRule="exact"/>
              <w:ind w:left="211" w:hangingChars="100" w:hanging="211"/>
              <w:jc w:val="left"/>
              <w:rPr>
                <w:rFonts w:asciiTheme="minorEastAsia" w:hAnsiTheme="minorEastAsia"/>
                <w:szCs w:val="21"/>
              </w:rPr>
            </w:pPr>
            <w:r>
              <w:rPr>
                <w:rFonts w:asciiTheme="minorEastAsia" w:hAnsiTheme="minorEastAsia" w:cs="ＭＳ 明朝" w:hint="eastAsia"/>
                <w:b/>
                <w:szCs w:val="21"/>
              </w:rPr>
              <w:t>２　反比例のグラフ</w:t>
            </w:r>
          </w:p>
          <w:p w14:paraId="5B119FF5"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・座標の考え方を使って反比例のグラフをかく。（１）</w:t>
            </w:r>
          </w:p>
        </w:tc>
        <w:tc>
          <w:tcPr>
            <w:tcW w:w="2778" w:type="dxa"/>
            <w:tcBorders>
              <w:top w:val="single" w:sz="4" w:space="0" w:color="auto"/>
              <w:left w:val="single" w:sz="4" w:space="0" w:color="auto"/>
              <w:bottom w:val="nil"/>
              <w:right w:val="single" w:sz="4" w:space="0" w:color="auto"/>
            </w:tcBorders>
          </w:tcPr>
          <w:p w14:paraId="4E3250C5" w14:textId="77777777" w:rsidR="004B1A9D"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・学校から会場まで移動するとき，移動する速さと移動時間の関係をグラフにしてみよう。</w:t>
            </w: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7B517C71"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001FE3F4"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6278C681"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single" w:sz="4" w:space="0" w:color="auto"/>
              <w:left w:val="single" w:sz="4" w:space="0" w:color="auto"/>
              <w:bottom w:val="nil"/>
              <w:right w:val="single" w:sz="4" w:space="0" w:color="auto"/>
            </w:tcBorders>
            <w:tcMar>
              <w:top w:w="0" w:type="dxa"/>
              <w:left w:w="0" w:type="dxa"/>
              <w:bottom w:w="0" w:type="dxa"/>
              <w:right w:w="0" w:type="dxa"/>
            </w:tcMar>
          </w:tcPr>
          <w:p w14:paraId="4E642BEA" w14:textId="77777777" w:rsidR="004B1A9D" w:rsidRDefault="004B1A9D" w:rsidP="00242FB3">
            <w:pPr>
              <w:spacing w:line="280" w:lineRule="exact"/>
              <w:jc w:val="center"/>
              <w:rPr>
                <w:rFonts w:asciiTheme="minorEastAsia" w:hAnsiTheme="minorEastAsia" w:cs="ＭＳ 明朝"/>
                <w:kern w:val="0"/>
                <w:szCs w:val="21"/>
              </w:rPr>
            </w:pPr>
          </w:p>
        </w:tc>
        <w:tc>
          <w:tcPr>
            <w:tcW w:w="2582" w:type="dxa"/>
            <w:tcBorders>
              <w:top w:val="single" w:sz="4" w:space="0" w:color="auto"/>
              <w:left w:val="single" w:sz="4" w:space="0" w:color="auto"/>
              <w:bottom w:val="nil"/>
              <w:right w:val="single" w:sz="4" w:space="0" w:color="auto"/>
            </w:tcBorders>
          </w:tcPr>
          <w:p w14:paraId="73F58B31" w14:textId="3F25995B" w:rsidR="004B1A9D" w:rsidRDefault="00DA05D6" w:rsidP="00242FB3">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反比例の式から表をつくり，反比例のグラフをかくことができる。(ワークシート)</w:t>
            </w:r>
          </w:p>
        </w:tc>
      </w:tr>
      <w:tr w:rsidR="004B1A9D" w14:paraId="2822ECC4" w14:textId="77777777" w:rsidTr="00F10B7E">
        <w:trPr>
          <w:cantSplit/>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7F3D6F48" w14:textId="77777777" w:rsidR="004B1A9D" w:rsidRDefault="004B1A9D" w:rsidP="00242FB3">
            <w:pPr>
              <w:widowControl/>
              <w:spacing w:line="280" w:lineRule="exact"/>
              <w:jc w:val="left"/>
              <w:rPr>
                <w:rFonts w:asciiTheme="minorEastAsia" w:hAnsiTheme="minorEastAsia"/>
                <w:szCs w:val="21"/>
              </w:rPr>
            </w:pPr>
          </w:p>
        </w:tc>
        <w:tc>
          <w:tcPr>
            <w:tcW w:w="340" w:type="dxa"/>
            <w:vMerge/>
            <w:tcBorders>
              <w:top w:val="single" w:sz="4" w:space="0" w:color="auto"/>
              <w:left w:val="single" w:sz="4" w:space="0" w:color="auto"/>
              <w:bottom w:val="single" w:sz="4" w:space="0" w:color="auto"/>
              <w:right w:val="single" w:sz="4" w:space="0" w:color="auto"/>
            </w:tcBorders>
            <w:vAlign w:val="center"/>
            <w:hideMark/>
          </w:tcPr>
          <w:p w14:paraId="72E3187C" w14:textId="77777777" w:rsidR="004B1A9D" w:rsidRDefault="004B1A9D" w:rsidP="00242FB3">
            <w:pPr>
              <w:widowControl/>
              <w:spacing w:line="280" w:lineRule="exact"/>
              <w:jc w:val="left"/>
              <w:rPr>
                <w:rFonts w:asciiTheme="minorEastAsia" w:hAnsiTheme="minorEastAsia" w:cs="ＭＳ 明朝"/>
                <w:szCs w:val="21"/>
              </w:rPr>
            </w:pPr>
          </w:p>
        </w:tc>
        <w:tc>
          <w:tcPr>
            <w:tcW w:w="2381" w:type="dxa"/>
            <w:tcBorders>
              <w:top w:val="nil"/>
              <w:left w:val="single" w:sz="4" w:space="0" w:color="auto"/>
              <w:bottom w:val="single" w:sz="4" w:space="0" w:color="auto"/>
              <w:right w:val="single" w:sz="4" w:space="0" w:color="auto"/>
            </w:tcBorders>
            <w:hideMark/>
          </w:tcPr>
          <w:p w14:paraId="0D2F4CA7" w14:textId="77777777" w:rsidR="004B1A9D" w:rsidRDefault="004B1A9D" w:rsidP="00242FB3">
            <w:pPr>
              <w:spacing w:line="280" w:lineRule="exact"/>
              <w:ind w:left="210" w:hangingChars="100" w:hanging="210"/>
              <w:rPr>
                <w:rFonts w:asciiTheme="minorEastAsia" w:hAnsiTheme="minorEastAsia" w:cs="ＭＳ 明朝"/>
                <w:b/>
                <w:szCs w:val="21"/>
              </w:rPr>
            </w:pPr>
            <w:r>
              <w:rPr>
                <w:rFonts w:asciiTheme="minorEastAsia" w:hAnsiTheme="minorEastAsia" w:hint="eastAsia"/>
                <w:szCs w:val="21"/>
              </w:rPr>
              <w:t>・反比例の変化や対応の仕方と関連付けて反比例のグラフの特徴を調べる。</w:t>
            </w:r>
            <w:r>
              <w:rPr>
                <w:rFonts w:asciiTheme="minorEastAsia" w:hAnsiTheme="minorEastAsia" w:hint="eastAsia"/>
                <w:noProof/>
                <w:sz w:val="20"/>
              </w:rPr>
              <w:t>（１）</w:t>
            </w:r>
          </w:p>
        </w:tc>
        <w:tc>
          <w:tcPr>
            <w:tcW w:w="2778" w:type="dxa"/>
            <w:tcBorders>
              <w:top w:val="nil"/>
              <w:left w:val="single" w:sz="4" w:space="0" w:color="auto"/>
              <w:bottom w:val="single" w:sz="4" w:space="0" w:color="auto"/>
              <w:right w:val="single" w:sz="4" w:space="0" w:color="auto"/>
            </w:tcBorders>
          </w:tcPr>
          <w:p w14:paraId="6A9C6307" w14:textId="77777777" w:rsidR="004B1A9D" w:rsidRDefault="004B1A9D" w:rsidP="00242FB3">
            <w:pPr>
              <w:spacing w:line="280" w:lineRule="exact"/>
              <w:ind w:left="210" w:hangingChars="100" w:hanging="210"/>
              <w:rPr>
                <w:rFonts w:asciiTheme="minorEastAsia" w:hAnsiTheme="minorEastAsia"/>
                <w:szCs w:val="21"/>
              </w:rPr>
            </w:pPr>
            <w:r w:rsidRPr="00D30F81">
              <w:rPr>
                <w:rFonts w:asciiTheme="minorEastAsia" w:hAnsiTheme="minorEastAsia" w:hint="eastAsia"/>
                <w:szCs w:val="21"/>
              </w:rPr>
              <w:t>・</w:t>
            </w:r>
            <w:r>
              <w:rPr>
                <w:rFonts w:asciiTheme="minorEastAsia" w:hAnsiTheme="minorEastAsia" w:hint="eastAsia"/>
                <w:szCs w:val="21"/>
              </w:rPr>
              <w:t>曲線になるのかな，折れ線になるのかな。</w:t>
            </w:r>
          </w:p>
          <w:p w14:paraId="0C9004DF" w14:textId="77777777" w:rsidR="004B1A9D" w:rsidRPr="00D30F81" w:rsidRDefault="004B1A9D" w:rsidP="00242FB3">
            <w:pPr>
              <w:spacing w:line="280" w:lineRule="exact"/>
              <w:ind w:left="210" w:hangingChars="100" w:hanging="210"/>
              <w:rPr>
                <w:rFonts w:asciiTheme="minorEastAsia" w:hAnsiTheme="minorEastAsia"/>
                <w:szCs w:val="21"/>
              </w:rPr>
            </w:pPr>
            <w:r>
              <w:rPr>
                <w:rFonts w:asciiTheme="minorEastAsia" w:hAnsiTheme="minorEastAsia" w:hint="eastAsia"/>
                <w:szCs w:val="21"/>
              </w:rPr>
              <w:t>・</w:t>
            </w:r>
            <w:r>
              <w:rPr>
                <w:rFonts w:asciiTheme="minorEastAsia" w:hAnsiTheme="minorEastAsia" w:cs="ＭＳ 明朝" w:hint="eastAsia"/>
                <w:kern w:val="0"/>
                <w:position w:val="-6"/>
                <w:szCs w:val="21"/>
              </w:rPr>
              <w:object w:dxaOrig="156" w:dyaOrig="288" w14:anchorId="429B4FC9">
                <v:shape id="_x0000_i1033" type="#_x0000_t75" style="width:6.45pt;height:14.55pt" o:ole="">
                  <v:imagedata r:id="rId20" o:title=""/>
                </v:shape>
                <o:OLEObject Type="Embed" ProgID="Equation.3" ShapeID="_x0000_i1033" DrawAspect="Content" ObjectID="_1642593988" r:id="rId24"/>
              </w:object>
            </w:r>
            <w:r>
              <w:rPr>
                <w:rFonts w:asciiTheme="minorEastAsia" w:hAnsiTheme="minorEastAsia" w:cs="ＭＳ 明朝" w:hint="eastAsia"/>
                <w:kern w:val="0"/>
                <w:szCs w:val="21"/>
              </w:rPr>
              <w:t xml:space="preserve"> 軸や</w:t>
            </w:r>
            <w:r>
              <w:rPr>
                <w:rFonts w:asciiTheme="minorEastAsia" w:hAnsiTheme="minorEastAsia" w:cs="ＭＳ 明朝" w:hint="eastAsia"/>
                <w:kern w:val="0"/>
                <w:position w:val="-10"/>
                <w:szCs w:val="21"/>
              </w:rPr>
              <w:object w:dxaOrig="288" w:dyaOrig="288" w14:anchorId="5B50ADA8">
                <v:shape id="_x0000_i1034" type="#_x0000_t75" style="width:14.55pt;height:14.55pt" o:ole="">
                  <v:imagedata r:id="rId22" o:title=""/>
                </v:shape>
                <o:OLEObject Type="Embed" ProgID="Equation.3" ShapeID="_x0000_i1034" DrawAspect="Content" ObjectID="_1642593989" r:id="rId25"/>
              </w:object>
            </w:r>
            <w:r>
              <w:rPr>
                <w:rFonts w:asciiTheme="minorEastAsia" w:hAnsiTheme="minorEastAsia" w:cs="ＭＳ 明朝" w:hint="eastAsia"/>
                <w:kern w:val="0"/>
                <w:szCs w:val="21"/>
              </w:rPr>
              <w:t>軸に接したり交わることはあるのかな。</w:t>
            </w:r>
          </w:p>
          <w:p w14:paraId="0C17A61F" w14:textId="77777777" w:rsidR="004B1A9D" w:rsidRDefault="004B1A9D" w:rsidP="00242FB3">
            <w:pPr>
              <w:spacing w:line="280" w:lineRule="exact"/>
              <w:ind w:left="210" w:hangingChars="100" w:hanging="210"/>
              <w:rPr>
                <w:rFonts w:asciiTheme="minorEastAsia" w:hAnsiTheme="minorEastAsia"/>
                <w:szCs w:val="21"/>
              </w:rPr>
            </w:pPr>
            <w:r w:rsidRPr="00D30F81">
              <w:rPr>
                <w:rFonts w:asciiTheme="minorEastAsia" w:hAnsiTheme="minorEastAsia" w:hint="eastAsia"/>
                <w:szCs w:val="21"/>
              </w:rPr>
              <w:t>・aの値が正の数と負の数のときとではグラフはどのような違いがあるのかな。</w:t>
            </w: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024CB534"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hideMark/>
          </w:tcPr>
          <w:p w14:paraId="53D0395F" w14:textId="77777777" w:rsidR="004B1A9D" w:rsidRDefault="004B1A9D" w:rsidP="00242FB3">
            <w:pPr>
              <w:spacing w:line="280"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7635D52A"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single" w:sz="4" w:space="0" w:color="auto"/>
              <w:right w:val="single" w:sz="4" w:space="0" w:color="auto"/>
            </w:tcBorders>
            <w:tcMar>
              <w:top w:w="0" w:type="dxa"/>
              <w:left w:w="0" w:type="dxa"/>
              <w:bottom w:w="0" w:type="dxa"/>
              <w:right w:w="0" w:type="dxa"/>
            </w:tcMar>
          </w:tcPr>
          <w:p w14:paraId="0A3FB36F" w14:textId="77777777" w:rsidR="004B1A9D" w:rsidRDefault="004B1A9D" w:rsidP="00242FB3">
            <w:pPr>
              <w:spacing w:line="280" w:lineRule="exact"/>
              <w:jc w:val="center"/>
              <w:rPr>
                <w:rFonts w:asciiTheme="minorEastAsia" w:hAnsiTheme="minorEastAsia" w:cs="ＭＳ 明朝"/>
                <w:kern w:val="0"/>
                <w:szCs w:val="21"/>
              </w:rPr>
            </w:pPr>
          </w:p>
        </w:tc>
        <w:tc>
          <w:tcPr>
            <w:tcW w:w="2582" w:type="dxa"/>
            <w:tcBorders>
              <w:top w:val="nil"/>
              <w:left w:val="single" w:sz="4" w:space="0" w:color="auto"/>
              <w:bottom w:val="single" w:sz="4" w:space="0" w:color="auto"/>
              <w:right w:val="single" w:sz="4" w:space="0" w:color="auto"/>
            </w:tcBorders>
            <w:hideMark/>
          </w:tcPr>
          <w:p w14:paraId="405BC40A" w14:textId="77777777" w:rsidR="0068725A" w:rsidRDefault="00DA05D6" w:rsidP="0068725A">
            <w:pPr>
              <w:spacing w:line="280" w:lineRule="exact"/>
              <w:ind w:left="210" w:hangingChars="100" w:hanging="210"/>
              <w:rPr>
                <w:rFonts w:asciiTheme="minorEastAsia" w:hAnsiTheme="minorEastAsia" w:cs="ＭＳ 明朝"/>
                <w:kern w:val="0"/>
                <w:szCs w:val="21"/>
              </w:rPr>
            </w:pPr>
            <w:r>
              <w:rPr>
                <w:rFonts w:asciiTheme="minorEastAsia" w:hAnsiTheme="minorEastAsia" w:cs="ＭＳ 明朝" w:hint="eastAsia"/>
                <w:kern w:val="0"/>
                <w:szCs w:val="21"/>
              </w:rPr>
              <w:t>○</w:t>
            </w:r>
            <w:r w:rsidR="004B1A9D">
              <w:rPr>
                <w:rFonts w:asciiTheme="minorEastAsia" w:hAnsiTheme="minorEastAsia" w:cs="ＭＳ 明朝" w:hint="eastAsia"/>
                <w:kern w:val="0"/>
                <w:szCs w:val="21"/>
              </w:rPr>
              <w:t>反比例のグラフが双曲線になることを，点の集合としての見方で捉えることができる。また，反比例のグラフの特徴を見いだすことができる。</w:t>
            </w:r>
          </w:p>
          <w:p w14:paraId="6DC48B5A" w14:textId="64879493" w:rsidR="004B1A9D" w:rsidRDefault="004B1A9D" w:rsidP="0068725A">
            <w:pPr>
              <w:spacing w:line="280" w:lineRule="exact"/>
              <w:ind w:leftChars="100" w:left="210"/>
              <w:rPr>
                <w:rFonts w:asciiTheme="minorEastAsia" w:hAnsiTheme="minorEastAsia" w:cs="ＭＳ 明朝"/>
                <w:kern w:val="0"/>
                <w:szCs w:val="21"/>
              </w:rPr>
            </w:pPr>
            <w:r>
              <w:rPr>
                <w:rFonts w:asciiTheme="minorEastAsia" w:hAnsiTheme="minorEastAsia" w:cs="ＭＳ 明朝" w:hint="eastAsia"/>
                <w:kern w:val="0"/>
                <w:szCs w:val="21"/>
              </w:rPr>
              <w:t>(ワークシート)</w:t>
            </w:r>
            <w:r w:rsidR="0068725A">
              <w:rPr>
                <w:rFonts w:asciiTheme="minorEastAsia" w:hAnsiTheme="minorEastAsia" w:cs="ＭＳ 明朝" w:hint="eastAsia"/>
                <w:kern w:val="0"/>
                <w:szCs w:val="21"/>
                <w:bdr w:val="single" w:sz="4" w:space="0" w:color="auto"/>
              </w:rPr>
              <w:t>協①</w:t>
            </w:r>
          </w:p>
        </w:tc>
      </w:tr>
      <w:tr w:rsidR="004B1A9D" w14:paraId="0AB74FB4" w14:textId="77777777" w:rsidTr="00DA05D6">
        <w:trPr>
          <w:cantSplit/>
          <w:trHeight w:val="2430"/>
        </w:trPr>
        <w:tc>
          <w:tcPr>
            <w:tcW w:w="397" w:type="dxa"/>
            <w:vMerge w:val="restart"/>
            <w:tcBorders>
              <w:top w:val="single" w:sz="12" w:space="0" w:color="auto"/>
              <w:left w:val="single" w:sz="12" w:space="0" w:color="auto"/>
              <w:right w:val="single" w:sz="4" w:space="0" w:color="auto"/>
            </w:tcBorders>
          </w:tcPr>
          <w:p w14:paraId="5EE1D26C" w14:textId="77777777" w:rsidR="004B1A9D" w:rsidRDefault="004B1A9D" w:rsidP="00242FB3">
            <w:pPr>
              <w:spacing w:line="280" w:lineRule="exact"/>
              <w:jc w:val="center"/>
              <w:rPr>
                <w:rFonts w:asciiTheme="minorEastAsia" w:hAnsiTheme="minorEastAsia"/>
                <w:szCs w:val="21"/>
              </w:rPr>
            </w:pPr>
            <w:r>
              <w:rPr>
                <w:rFonts w:asciiTheme="minorEastAsia" w:hAnsiTheme="minorEastAsia" w:hint="eastAsia"/>
                <w:szCs w:val="21"/>
              </w:rPr>
              <w:lastRenderedPageBreak/>
              <w:t>四</w:t>
            </w:r>
          </w:p>
          <w:p w14:paraId="1852746B" w14:textId="77777777" w:rsidR="004B1A9D" w:rsidRDefault="004B1A9D" w:rsidP="00242FB3">
            <w:pPr>
              <w:spacing w:line="280" w:lineRule="exact"/>
              <w:jc w:val="center"/>
              <w:rPr>
                <w:rFonts w:asciiTheme="minorEastAsia" w:hAnsiTheme="minorEastAsia"/>
                <w:szCs w:val="21"/>
              </w:rPr>
            </w:pPr>
          </w:p>
          <w:p w14:paraId="2E48F807" w14:textId="77777777" w:rsidR="004B1A9D" w:rsidRDefault="004B1A9D" w:rsidP="00242FB3">
            <w:pPr>
              <w:spacing w:line="280" w:lineRule="exact"/>
              <w:jc w:val="center"/>
              <w:rPr>
                <w:rFonts w:asciiTheme="minorEastAsia" w:hAnsiTheme="minorEastAsia"/>
                <w:szCs w:val="21"/>
              </w:rPr>
            </w:pPr>
            <w:r>
              <w:rPr>
                <w:rFonts w:asciiTheme="minorEastAsia" w:hAnsiTheme="minorEastAsia" w:hint="eastAsia"/>
                <w:szCs w:val="21"/>
              </w:rPr>
              <w:t>比例と反比例の利用</w:t>
            </w:r>
          </w:p>
        </w:tc>
        <w:tc>
          <w:tcPr>
            <w:tcW w:w="340" w:type="dxa"/>
            <w:vMerge w:val="restart"/>
            <w:tcBorders>
              <w:top w:val="single" w:sz="12" w:space="0" w:color="auto"/>
              <w:left w:val="single" w:sz="4" w:space="0" w:color="auto"/>
              <w:right w:val="single" w:sz="4" w:space="0" w:color="auto"/>
            </w:tcBorders>
            <w:noWrap/>
            <w:tcMar>
              <w:top w:w="0" w:type="dxa"/>
              <w:left w:w="0" w:type="dxa"/>
              <w:bottom w:w="0" w:type="dxa"/>
              <w:right w:w="0" w:type="dxa"/>
            </w:tcMar>
            <w:textDirection w:val="tbRlV"/>
            <w:vAlign w:val="center"/>
            <w:hideMark/>
          </w:tcPr>
          <w:p w14:paraId="405FDF23" w14:textId="77777777" w:rsidR="004B1A9D" w:rsidRDefault="004B1A9D" w:rsidP="00EB1DC4">
            <w:pPr>
              <w:suppressAutoHyphens/>
              <w:kinsoku w:val="0"/>
              <w:autoSpaceDE w:val="0"/>
              <w:autoSpaceDN w:val="0"/>
              <w:spacing w:line="280" w:lineRule="exact"/>
              <w:jc w:val="center"/>
              <w:rPr>
                <w:rFonts w:asciiTheme="minorEastAsia" w:hAnsiTheme="minorEastAsia" w:cs="ＭＳ 明朝"/>
                <w:szCs w:val="21"/>
              </w:rPr>
            </w:pPr>
            <w:r>
              <w:rPr>
                <w:rFonts w:asciiTheme="minorEastAsia" w:hAnsiTheme="minorEastAsia" w:cs="ＭＳ 明朝" w:hint="eastAsia"/>
                <w:szCs w:val="21"/>
              </w:rPr>
              <w:t>まとめ・表現</w:t>
            </w:r>
          </w:p>
        </w:tc>
        <w:tc>
          <w:tcPr>
            <w:tcW w:w="2381" w:type="dxa"/>
            <w:vMerge w:val="restart"/>
            <w:tcBorders>
              <w:top w:val="single" w:sz="12" w:space="0" w:color="auto"/>
              <w:left w:val="single" w:sz="4" w:space="0" w:color="auto"/>
              <w:right w:val="single" w:sz="4" w:space="0" w:color="auto"/>
            </w:tcBorders>
          </w:tcPr>
          <w:p w14:paraId="39001D34" w14:textId="77777777" w:rsidR="004B1A9D" w:rsidRDefault="004B1A9D" w:rsidP="00242FB3">
            <w:pPr>
              <w:suppressAutoHyphens/>
              <w:kinsoku w:val="0"/>
              <w:autoSpaceDE w:val="0"/>
              <w:autoSpaceDN w:val="0"/>
              <w:spacing w:line="280" w:lineRule="exact"/>
              <w:ind w:left="211" w:hangingChars="100" w:hanging="211"/>
              <w:jc w:val="left"/>
              <w:rPr>
                <w:rFonts w:asciiTheme="minorEastAsia" w:hAnsiTheme="minorEastAsia" w:cs="ＭＳ 明朝"/>
                <w:b/>
                <w:szCs w:val="21"/>
              </w:rPr>
            </w:pPr>
            <w:r>
              <w:rPr>
                <w:rFonts w:asciiTheme="minorEastAsia" w:hAnsiTheme="minorEastAsia" w:cs="ＭＳ 明朝" w:hint="eastAsia"/>
                <w:b/>
                <w:szCs w:val="21"/>
              </w:rPr>
              <w:t>１　比例と反比例の利用</w:t>
            </w:r>
          </w:p>
          <w:p w14:paraId="0E4F7D29" w14:textId="77777777" w:rsidR="004B1A9D" w:rsidRDefault="004B1A9D" w:rsidP="00242FB3">
            <w:pPr>
              <w:spacing w:line="280" w:lineRule="exact"/>
              <w:ind w:left="210" w:hangingChars="100" w:hanging="210"/>
              <w:rPr>
                <w:rFonts w:asciiTheme="minorEastAsia" w:hAnsiTheme="minorEastAsia"/>
                <w:noProof/>
                <w:sz w:val="20"/>
              </w:rPr>
            </w:pPr>
            <w:r>
              <w:rPr>
                <w:rFonts w:asciiTheme="minorEastAsia" w:hAnsiTheme="minorEastAsia" w:hint="eastAsia"/>
                <w:szCs w:val="21"/>
              </w:rPr>
              <w:t>・比例や反比例を用いて具体的な事象を捉え，問題を解決する。</w:t>
            </w:r>
            <w:r>
              <w:rPr>
                <w:rFonts w:asciiTheme="minorEastAsia" w:hAnsiTheme="minorEastAsia" w:hint="eastAsia"/>
                <w:noProof/>
                <w:sz w:val="20"/>
              </w:rPr>
              <w:t>（４）</w:t>
            </w:r>
          </w:p>
          <w:p w14:paraId="6D7B8D3F" w14:textId="77777777" w:rsidR="00DA05D6" w:rsidRDefault="00DA05D6" w:rsidP="00242FB3">
            <w:pPr>
              <w:spacing w:line="280" w:lineRule="exact"/>
              <w:ind w:left="200" w:hangingChars="100" w:hanging="200"/>
              <w:rPr>
                <w:rFonts w:asciiTheme="minorEastAsia" w:hAnsiTheme="minorEastAsia"/>
                <w:noProof/>
                <w:sz w:val="20"/>
              </w:rPr>
            </w:pPr>
          </w:p>
          <w:p w14:paraId="546D2569" w14:textId="0DAAD35F" w:rsidR="00DA05D6" w:rsidRPr="00DA05D6" w:rsidRDefault="00DA05D6" w:rsidP="00DA05D6">
            <w:pPr>
              <w:spacing w:line="280" w:lineRule="exact"/>
              <w:ind w:leftChars="100" w:left="210"/>
              <w:rPr>
                <w:rFonts w:asciiTheme="minorEastAsia" w:hAnsiTheme="minorEastAsia"/>
                <w:b/>
                <w:bCs/>
                <w:noProof/>
                <w:szCs w:val="21"/>
              </w:rPr>
            </w:pPr>
            <w:r w:rsidRPr="00DA05D6">
              <w:rPr>
                <w:rFonts w:asciiTheme="minorEastAsia" w:hAnsiTheme="minorEastAsia" w:hint="eastAsia"/>
                <w:b/>
                <w:bCs/>
                <w:noProof/>
                <w:sz w:val="20"/>
                <w:bdr w:val="single" w:sz="4" w:space="0" w:color="auto"/>
              </w:rPr>
              <w:t>本時１／４</w:t>
            </w:r>
          </w:p>
        </w:tc>
        <w:tc>
          <w:tcPr>
            <w:tcW w:w="2778" w:type="dxa"/>
            <w:vMerge w:val="restart"/>
            <w:tcBorders>
              <w:top w:val="single" w:sz="12" w:space="0" w:color="auto"/>
              <w:left w:val="single" w:sz="4" w:space="0" w:color="auto"/>
              <w:right w:val="single" w:sz="4" w:space="0" w:color="auto"/>
            </w:tcBorders>
          </w:tcPr>
          <w:p w14:paraId="7A411EF5" w14:textId="452D5763" w:rsidR="004B1A9D" w:rsidRDefault="004B1A9D" w:rsidP="00242FB3">
            <w:pPr>
              <w:spacing w:line="280" w:lineRule="exact"/>
              <w:ind w:left="210" w:hangingChars="100" w:hanging="210"/>
              <w:rPr>
                <w:rFonts w:asciiTheme="minorEastAsia" w:hAnsiTheme="minorEastAsia"/>
                <w:noProof/>
                <w:szCs w:val="21"/>
              </w:rPr>
            </w:pPr>
            <w:r>
              <w:rPr>
                <w:rFonts w:asciiTheme="minorEastAsia" w:hAnsiTheme="minorEastAsia" w:hint="eastAsia"/>
                <w:noProof/>
                <w:szCs w:val="21"/>
              </w:rPr>
              <w:t>・文化</w:t>
            </w:r>
            <w:r w:rsidR="0069364B">
              <w:rPr>
                <w:rFonts w:asciiTheme="minorEastAsia" w:hAnsiTheme="minorEastAsia" w:hint="eastAsia"/>
                <w:noProof/>
                <w:szCs w:val="21"/>
              </w:rPr>
              <w:t>祭</w:t>
            </w:r>
            <w:r>
              <w:rPr>
                <w:rFonts w:asciiTheme="minorEastAsia" w:hAnsiTheme="minorEastAsia" w:hint="eastAsia"/>
                <w:noProof/>
                <w:szCs w:val="21"/>
              </w:rPr>
              <w:t>で使用するプロジェクターをスクリーンいっぱいに写すには設置場所をどこにすればよいか，これまで学習した比例・反比例の考え方を使って考えることができないかな。</w:t>
            </w:r>
          </w:p>
          <w:p w14:paraId="2F4D99D6" w14:textId="3858FC53" w:rsidR="004B1A9D" w:rsidRDefault="004B1A9D" w:rsidP="00242FB3">
            <w:pPr>
              <w:spacing w:line="280" w:lineRule="exact"/>
              <w:ind w:left="210" w:hangingChars="100" w:hanging="210"/>
              <w:rPr>
                <w:rFonts w:asciiTheme="minorEastAsia" w:hAnsiTheme="minorEastAsia"/>
                <w:noProof/>
                <w:szCs w:val="21"/>
              </w:rPr>
            </w:pPr>
            <w:r>
              <w:rPr>
                <w:rFonts w:asciiTheme="minorEastAsia" w:hAnsiTheme="minorEastAsia" w:hint="eastAsia"/>
                <w:noProof/>
                <w:szCs w:val="21"/>
              </w:rPr>
              <w:t>・映像の明るさを２倍にするためには，投影面積をどうすればいいのかな。</w:t>
            </w:r>
          </w:p>
          <w:p w14:paraId="4F1371E5" w14:textId="30C930E3" w:rsidR="004B1A9D" w:rsidRDefault="004B1A9D" w:rsidP="00242FB3">
            <w:pPr>
              <w:spacing w:line="280" w:lineRule="exact"/>
              <w:ind w:left="210" w:hangingChars="100" w:hanging="210"/>
              <w:rPr>
                <w:rFonts w:asciiTheme="minorEastAsia" w:hAnsiTheme="minorEastAsia"/>
                <w:noProof/>
                <w:szCs w:val="21"/>
              </w:rPr>
            </w:pPr>
            <w:r>
              <w:rPr>
                <w:rFonts w:asciiTheme="minorEastAsia" w:hAnsiTheme="minorEastAsia" w:hint="eastAsia"/>
                <w:noProof/>
                <w:szCs w:val="21"/>
              </w:rPr>
              <w:t>・学校から文化祭会場まで自転車で移動する人と徒歩で移動する人の様子を式やグラフで表すことができないかな。</w:t>
            </w:r>
          </w:p>
          <w:p w14:paraId="38053F26" w14:textId="5DBE9B2C" w:rsidR="004B1A9D" w:rsidRDefault="004B1A9D" w:rsidP="00242FB3">
            <w:pPr>
              <w:spacing w:line="280" w:lineRule="exact"/>
              <w:ind w:left="210" w:hangingChars="100" w:hanging="210"/>
              <w:rPr>
                <w:rFonts w:asciiTheme="minorEastAsia" w:hAnsiTheme="minorEastAsia"/>
                <w:noProof/>
                <w:szCs w:val="21"/>
              </w:rPr>
            </w:pPr>
            <w:r>
              <w:rPr>
                <w:rFonts w:asciiTheme="minorEastAsia" w:hAnsiTheme="minorEastAsia" w:hint="eastAsia"/>
                <w:noProof/>
                <w:szCs w:val="21"/>
              </w:rPr>
              <w:t>・学校から小学校まで移動するとき，速さと時間の関係を式やグラフを使って調べてみよう。</w:t>
            </w:r>
          </w:p>
        </w:tc>
        <w:tc>
          <w:tcPr>
            <w:tcW w:w="319" w:type="dxa"/>
            <w:tcBorders>
              <w:top w:val="single" w:sz="12" w:space="0" w:color="auto"/>
              <w:left w:val="single" w:sz="4" w:space="0" w:color="auto"/>
              <w:bottom w:val="nil"/>
              <w:right w:val="single" w:sz="4" w:space="0" w:color="auto"/>
            </w:tcBorders>
            <w:tcMar>
              <w:top w:w="0" w:type="dxa"/>
              <w:left w:w="0" w:type="dxa"/>
              <w:bottom w:w="0" w:type="dxa"/>
              <w:right w:w="0" w:type="dxa"/>
            </w:tcMar>
          </w:tcPr>
          <w:p w14:paraId="3C54704B"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12" w:space="0" w:color="auto"/>
              <w:left w:val="single" w:sz="4" w:space="0" w:color="auto"/>
              <w:bottom w:val="nil"/>
              <w:right w:val="single" w:sz="4" w:space="0" w:color="auto"/>
            </w:tcBorders>
            <w:tcMar>
              <w:top w:w="0" w:type="dxa"/>
              <w:left w:w="0" w:type="dxa"/>
              <w:bottom w:w="0" w:type="dxa"/>
              <w:right w:w="0" w:type="dxa"/>
            </w:tcMar>
          </w:tcPr>
          <w:p w14:paraId="0E64BEC5" w14:textId="77777777" w:rsidR="004B1A9D" w:rsidRDefault="004B1A9D" w:rsidP="00242FB3">
            <w:pPr>
              <w:spacing w:line="280" w:lineRule="exact"/>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single" w:sz="12" w:space="0" w:color="auto"/>
              <w:left w:val="single" w:sz="4" w:space="0" w:color="auto"/>
              <w:bottom w:val="nil"/>
              <w:right w:val="single" w:sz="4" w:space="0" w:color="auto"/>
            </w:tcBorders>
            <w:tcMar>
              <w:top w:w="0" w:type="dxa"/>
              <w:left w:w="0" w:type="dxa"/>
              <w:bottom w:w="0" w:type="dxa"/>
              <w:right w:w="0" w:type="dxa"/>
            </w:tcMar>
          </w:tcPr>
          <w:p w14:paraId="49F75705"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12" w:space="0" w:color="auto"/>
              <w:left w:val="single" w:sz="4" w:space="0" w:color="auto"/>
              <w:bottom w:val="nil"/>
              <w:right w:val="single" w:sz="4" w:space="0" w:color="auto"/>
            </w:tcBorders>
            <w:tcMar>
              <w:top w:w="0" w:type="dxa"/>
              <w:left w:w="0" w:type="dxa"/>
              <w:bottom w:w="0" w:type="dxa"/>
              <w:right w:w="0" w:type="dxa"/>
            </w:tcMar>
          </w:tcPr>
          <w:p w14:paraId="30D23149"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single" w:sz="12" w:space="0" w:color="auto"/>
              <w:left w:val="single" w:sz="4" w:space="0" w:color="auto"/>
              <w:bottom w:val="nil"/>
              <w:right w:val="single" w:sz="12" w:space="0" w:color="auto"/>
            </w:tcBorders>
          </w:tcPr>
          <w:p w14:paraId="2D60F27A" w14:textId="77777777" w:rsidR="0068725A" w:rsidRDefault="00DA05D6" w:rsidP="00242FB3">
            <w:pPr>
              <w:spacing w:line="280" w:lineRule="exact"/>
              <w:ind w:left="210" w:right="-78" w:hangingChars="100" w:hanging="210"/>
              <w:rPr>
                <w:rFonts w:asciiTheme="minorEastAsia" w:hAnsiTheme="minorEastAsia"/>
                <w:szCs w:val="21"/>
              </w:rPr>
            </w:pPr>
            <w:r>
              <w:rPr>
                <w:rFonts w:asciiTheme="minorEastAsia" w:hAnsiTheme="minorEastAsia" w:hint="eastAsia"/>
                <w:szCs w:val="21"/>
              </w:rPr>
              <w:t>○</w:t>
            </w:r>
            <w:r w:rsidR="004B1A9D">
              <w:rPr>
                <w:rFonts w:asciiTheme="minorEastAsia" w:hAnsiTheme="minorEastAsia" w:hint="eastAsia"/>
                <w:szCs w:val="21"/>
              </w:rPr>
              <w:t>具体的な事象の中から取り出した二つの数量の関係が比例，反比例であるかどうかを判断し，変化や対応の特徴を捉えたり，それらを説明したりすることができ</w:t>
            </w:r>
            <w:r w:rsidR="0068725A">
              <w:rPr>
                <w:rFonts w:asciiTheme="minorEastAsia" w:hAnsiTheme="minorEastAsia" w:hint="eastAsia"/>
                <w:szCs w:val="21"/>
              </w:rPr>
              <w:t>る。</w:t>
            </w:r>
          </w:p>
          <w:p w14:paraId="0AB98887" w14:textId="4FC400D6" w:rsidR="004B1A9D" w:rsidRDefault="004B1A9D" w:rsidP="0068725A">
            <w:pPr>
              <w:spacing w:line="280" w:lineRule="exact"/>
              <w:ind w:leftChars="100" w:left="210" w:right="-78"/>
              <w:rPr>
                <w:rStyle w:val="8"/>
                <w:rFonts w:asciiTheme="minorEastAsia" w:hAnsiTheme="minorEastAsia"/>
                <w:szCs w:val="21"/>
              </w:rPr>
            </w:pPr>
            <w:r w:rsidRPr="0068725A">
              <w:rPr>
                <w:rFonts w:asciiTheme="minorEastAsia" w:hAnsiTheme="minorEastAsia" w:cs="ＭＳ 明朝" w:hint="eastAsia"/>
                <w:w w:val="71"/>
                <w:kern w:val="0"/>
                <w:szCs w:val="21"/>
                <w:fitText w:val="1050" w:id="-2110016256"/>
              </w:rPr>
              <w:t>(ワークシート</w:t>
            </w:r>
            <w:r w:rsidRPr="0068725A">
              <w:rPr>
                <w:rFonts w:asciiTheme="minorEastAsia" w:hAnsiTheme="minorEastAsia" w:cs="ＭＳ 明朝" w:hint="eastAsia"/>
                <w:spacing w:val="16"/>
                <w:w w:val="71"/>
                <w:kern w:val="0"/>
                <w:szCs w:val="21"/>
                <w:fitText w:val="1050" w:id="-2110016256"/>
              </w:rPr>
              <w:t>)</w:t>
            </w:r>
            <w:r w:rsidR="0068725A" w:rsidRPr="0068725A">
              <w:rPr>
                <w:rFonts w:asciiTheme="minorEastAsia" w:hAnsiTheme="minorEastAsia" w:cs="ＭＳ 明朝" w:hint="eastAsia"/>
                <w:kern w:val="0"/>
                <w:szCs w:val="21"/>
                <w:bdr w:val="single" w:sz="4" w:space="0" w:color="auto"/>
              </w:rPr>
              <w:t>課①協①</w:t>
            </w:r>
          </w:p>
        </w:tc>
      </w:tr>
      <w:tr w:rsidR="004B1A9D" w14:paraId="4BAD62D4" w14:textId="77777777" w:rsidTr="00DA05D6">
        <w:trPr>
          <w:cantSplit/>
          <w:trHeight w:val="1545"/>
        </w:trPr>
        <w:tc>
          <w:tcPr>
            <w:tcW w:w="397" w:type="dxa"/>
            <w:vMerge/>
            <w:tcBorders>
              <w:left w:val="single" w:sz="12" w:space="0" w:color="auto"/>
              <w:bottom w:val="single" w:sz="12" w:space="0" w:color="auto"/>
              <w:right w:val="single" w:sz="4" w:space="0" w:color="auto"/>
            </w:tcBorders>
          </w:tcPr>
          <w:p w14:paraId="357969C2" w14:textId="77777777" w:rsidR="004B1A9D" w:rsidRDefault="004B1A9D" w:rsidP="00242FB3">
            <w:pPr>
              <w:spacing w:line="280" w:lineRule="exact"/>
              <w:jc w:val="center"/>
              <w:rPr>
                <w:rFonts w:asciiTheme="minorEastAsia" w:hAnsiTheme="minorEastAsia"/>
                <w:szCs w:val="21"/>
              </w:rPr>
            </w:pPr>
          </w:p>
        </w:tc>
        <w:tc>
          <w:tcPr>
            <w:tcW w:w="340" w:type="dxa"/>
            <w:vMerge/>
            <w:tcBorders>
              <w:left w:val="single" w:sz="4" w:space="0" w:color="auto"/>
              <w:bottom w:val="single" w:sz="12" w:space="0" w:color="auto"/>
              <w:right w:val="single" w:sz="4" w:space="0" w:color="auto"/>
            </w:tcBorders>
            <w:noWrap/>
            <w:tcMar>
              <w:top w:w="0" w:type="dxa"/>
              <w:left w:w="0" w:type="dxa"/>
              <w:bottom w:w="0" w:type="dxa"/>
              <w:right w:w="0" w:type="dxa"/>
            </w:tcMar>
            <w:textDirection w:val="tbRlV"/>
          </w:tcPr>
          <w:p w14:paraId="0DDB0841" w14:textId="77777777" w:rsidR="004B1A9D" w:rsidRDefault="004B1A9D" w:rsidP="00242FB3">
            <w:pPr>
              <w:suppressAutoHyphens/>
              <w:kinsoku w:val="0"/>
              <w:autoSpaceDE w:val="0"/>
              <w:autoSpaceDN w:val="0"/>
              <w:spacing w:line="280" w:lineRule="exact"/>
              <w:jc w:val="center"/>
              <w:rPr>
                <w:rFonts w:asciiTheme="minorEastAsia" w:hAnsiTheme="minorEastAsia" w:cs="ＭＳ 明朝"/>
                <w:szCs w:val="21"/>
              </w:rPr>
            </w:pPr>
          </w:p>
        </w:tc>
        <w:tc>
          <w:tcPr>
            <w:tcW w:w="2381" w:type="dxa"/>
            <w:vMerge/>
            <w:tcBorders>
              <w:left w:val="single" w:sz="4" w:space="0" w:color="auto"/>
              <w:bottom w:val="single" w:sz="12" w:space="0" w:color="auto"/>
              <w:right w:val="single" w:sz="4" w:space="0" w:color="auto"/>
            </w:tcBorders>
          </w:tcPr>
          <w:p w14:paraId="26D851BF" w14:textId="77777777" w:rsidR="004B1A9D" w:rsidRDefault="004B1A9D" w:rsidP="00242FB3">
            <w:pPr>
              <w:spacing w:line="280" w:lineRule="exact"/>
              <w:ind w:left="211" w:hangingChars="100" w:hanging="211"/>
              <w:rPr>
                <w:rFonts w:asciiTheme="minorEastAsia" w:hAnsiTheme="minorEastAsia" w:cs="ＭＳ 明朝"/>
                <w:b/>
                <w:szCs w:val="21"/>
              </w:rPr>
            </w:pPr>
          </w:p>
        </w:tc>
        <w:tc>
          <w:tcPr>
            <w:tcW w:w="2778" w:type="dxa"/>
            <w:vMerge/>
            <w:tcBorders>
              <w:left w:val="single" w:sz="4" w:space="0" w:color="auto"/>
              <w:bottom w:val="single" w:sz="12" w:space="0" w:color="auto"/>
              <w:right w:val="single" w:sz="4" w:space="0" w:color="auto"/>
            </w:tcBorders>
          </w:tcPr>
          <w:p w14:paraId="53C4E5B3" w14:textId="77777777" w:rsidR="004B1A9D" w:rsidRDefault="004B1A9D" w:rsidP="00242FB3">
            <w:pPr>
              <w:spacing w:line="280" w:lineRule="exact"/>
              <w:ind w:left="210" w:hangingChars="100" w:hanging="210"/>
              <w:rPr>
                <w:rFonts w:asciiTheme="minorEastAsia" w:hAnsiTheme="minorEastAsia"/>
                <w:noProof/>
                <w:szCs w:val="21"/>
              </w:rPr>
            </w:pPr>
          </w:p>
        </w:tc>
        <w:tc>
          <w:tcPr>
            <w:tcW w:w="319" w:type="dxa"/>
            <w:tcBorders>
              <w:top w:val="nil"/>
              <w:left w:val="single" w:sz="4" w:space="0" w:color="auto"/>
              <w:bottom w:val="single" w:sz="12" w:space="0" w:color="auto"/>
              <w:right w:val="single" w:sz="4" w:space="0" w:color="auto"/>
            </w:tcBorders>
            <w:tcMar>
              <w:top w:w="0" w:type="dxa"/>
              <w:left w:w="0" w:type="dxa"/>
              <w:bottom w:w="0" w:type="dxa"/>
              <w:right w:w="0" w:type="dxa"/>
            </w:tcMar>
          </w:tcPr>
          <w:p w14:paraId="43ACF1A6"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nil"/>
              <w:left w:val="single" w:sz="4" w:space="0" w:color="auto"/>
              <w:bottom w:val="single" w:sz="12" w:space="0" w:color="auto"/>
              <w:right w:val="single" w:sz="4" w:space="0" w:color="auto"/>
            </w:tcBorders>
            <w:tcMar>
              <w:top w:w="0" w:type="dxa"/>
              <w:left w:w="0" w:type="dxa"/>
              <w:bottom w:w="0" w:type="dxa"/>
              <w:right w:w="0" w:type="dxa"/>
            </w:tcMar>
          </w:tcPr>
          <w:p w14:paraId="5CBF3D2D"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nil"/>
              <w:left w:val="single" w:sz="4" w:space="0" w:color="auto"/>
              <w:bottom w:val="single" w:sz="12" w:space="0" w:color="auto"/>
              <w:right w:val="single" w:sz="4" w:space="0" w:color="auto"/>
            </w:tcBorders>
            <w:tcMar>
              <w:top w:w="0" w:type="dxa"/>
              <w:left w:w="0" w:type="dxa"/>
              <w:bottom w:w="0" w:type="dxa"/>
              <w:right w:w="0" w:type="dxa"/>
            </w:tcMar>
          </w:tcPr>
          <w:p w14:paraId="2F9AD951"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r>
              <w:rPr>
                <w:rFonts w:asciiTheme="minorEastAsia" w:hAnsiTheme="minorEastAsia" w:cs="ＭＳ 明朝" w:hint="eastAsia"/>
                <w:kern w:val="0"/>
                <w:szCs w:val="21"/>
              </w:rPr>
              <w:t>◎</w:t>
            </w:r>
          </w:p>
        </w:tc>
        <w:tc>
          <w:tcPr>
            <w:tcW w:w="319" w:type="dxa"/>
            <w:tcBorders>
              <w:top w:val="nil"/>
              <w:left w:val="single" w:sz="4" w:space="0" w:color="auto"/>
              <w:bottom w:val="single" w:sz="12" w:space="0" w:color="auto"/>
              <w:right w:val="single" w:sz="4" w:space="0" w:color="auto"/>
            </w:tcBorders>
            <w:tcMar>
              <w:top w:w="0" w:type="dxa"/>
              <w:left w:w="0" w:type="dxa"/>
              <w:bottom w:w="0" w:type="dxa"/>
              <w:right w:w="0" w:type="dxa"/>
            </w:tcMar>
          </w:tcPr>
          <w:p w14:paraId="628FB677"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nil"/>
              <w:left w:val="single" w:sz="4" w:space="0" w:color="auto"/>
              <w:bottom w:val="single" w:sz="12" w:space="0" w:color="auto"/>
              <w:right w:val="single" w:sz="12" w:space="0" w:color="auto"/>
            </w:tcBorders>
          </w:tcPr>
          <w:p w14:paraId="535393CD" w14:textId="77777777" w:rsidR="004B1A9D" w:rsidRDefault="00DA05D6" w:rsidP="00242FB3">
            <w:pPr>
              <w:spacing w:line="280" w:lineRule="exact"/>
              <w:ind w:left="210" w:hangingChars="100" w:hanging="210"/>
              <w:jc w:val="left"/>
              <w:rPr>
                <w:rFonts w:asciiTheme="minorEastAsia" w:hAnsiTheme="minorEastAsia" w:cs="ＭＳ 明朝"/>
                <w:kern w:val="0"/>
                <w:szCs w:val="21"/>
              </w:rPr>
            </w:pPr>
            <w:r>
              <w:rPr>
                <w:rStyle w:val="8"/>
                <w:rFonts w:asciiTheme="minorEastAsia" w:hAnsiTheme="minorEastAsia" w:hint="eastAsia"/>
                <w:sz w:val="21"/>
                <w:szCs w:val="21"/>
              </w:rPr>
              <w:t>○</w:t>
            </w:r>
            <w:r w:rsidR="004B1A9D" w:rsidRPr="002275D2">
              <w:rPr>
                <w:rFonts w:asciiTheme="minorEastAsia" w:hAnsiTheme="minorEastAsia" w:hint="eastAsia"/>
                <w:szCs w:val="21"/>
              </w:rPr>
              <w:t>比</w:t>
            </w:r>
            <w:r w:rsidR="004B1A9D">
              <w:rPr>
                <w:rFonts w:asciiTheme="minorEastAsia" w:hAnsiTheme="minorEastAsia" w:hint="eastAsia"/>
                <w:szCs w:val="21"/>
              </w:rPr>
              <w:t>例，反比例の関係を表，式，グラフを用いて表現したり，処理したりすることができる。</w:t>
            </w:r>
            <w:r w:rsidR="004B1A9D">
              <w:rPr>
                <w:rFonts w:asciiTheme="minorEastAsia" w:hAnsiTheme="minorEastAsia" w:cs="ＭＳ 明朝" w:hint="eastAsia"/>
                <w:kern w:val="0"/>
                <w:szCs w:val="21"/>
              </w:rPr>
              <w:t>(ワークシート)</w:t>
            </w:r>
          </w:p>
          <w:p w14:paraId="3E57DC5B" w14:textId="57006B04" w:rsidR="0068725A" w:rsidRDefault="0068725A" w:rsidP="00242FB3">
            <w:pPr>
              <w:spacing w:line="280" w:lineRule="exact"/>
              <w:ind w:left="210" w:hangingChars="100" w:hanging="210"/>
              <w:jc w:val="left"/>
              <w:rPr>
                <w:rFonts w:asciiTheme="minorEastAsia" w:hAnsiTheme="minorEastAsia"/>
                <w:szCs w:val="21"/>
              </w:rPr>
            </w:pPr>
            <w:r>
              <w:rPr>
                <w:rFonts w:asciiTheme="minorEastAsia" w:hAnsiTheme="minorEastAsia" w:cs="ＭＳ 明朝" w:hint="eastAsia"/>
                <w:kern w:val="0"/>
                <w:szCs w:val="21"/>
              </w:rPr>
              <w:t xml:space="preserve">　</w:t>
            </w:r>
            <w:r w:rsidRPr="0068725A">
              <w:rPr>
                <w:rFonts w:asciiTheme="minorEastAsia" w:hAnsiTheme="minorEastAsia" w:cs="ＭＳ 明朝" w:hint="eastAsia"/>
                <w:kern w:val="0"/>
                <w:szCs w:val="21"/>
                <w:bdr w:val="single" w:sz="4" w:space="0" w:color="auto"/>
              </w:rPr>
              <w:t>課②協②</w:t>
            </w:r>
          </w:p>
        </w:tc>
      </w:tr>
      <w:tr w:rsidR="004B1A9D" w14:paraId="19E5F1CC" w14:textId="77777777" w:rsidTr="00DA05D6">
        <w:trPr>
          <w:cantSplit/>
        </w:trPr>
        <w:tc>
          <w:tcPr>
            <w:tcW w:w="397" w:type="dxa"/>
            <w:vMerge w:val="restart"/>
            <w:tcBorders>
              <w:top w:val="single" w:sz="12" w:space="0" w:color="auto"/>
              <w:left w:val="single" w:sz="4" w:space="0" w:color="auto"/>
              <w:bottom w:val="single" w:sz="4" w:space="0" w:color="auto"/>
              <w:right w:val="single" w:sz="4" w:space="0" w:color="auto"/>
            </w:tcBorders>
            <w:hideMark/>
          </w:tcPr>
          <w:p w14:paraId="55B53BB3" w14:textId="30391BB2" w:rsidR="004B1A9D" w:rsidRPr="00225BF5" w:rsidRDefault="00225BF5" w:rsidP="00225BF5">
            <w:pPr>
              <w:spacing w:line="280" w:lineRule="exact"/>
              <w:rPr>
                <w:rFonts w:asciiTheme="minorEastAsia" w:hAnsiTheme="minorEastAsia"/>
                <w:sz w:val="16"/>
                <w:szCs w:val="16"/>
              </w:rPr>
            </w:pPr>
            <w:r>
              <w:rPr>
                <w:rFonts w:asciiTheme="minorEastAsia" w:hAnsiTheme="minorEastAsia"/>
                <w:sz w:val="16"/>
                <w:szCs w:val="16"/>
              </w:rPr>
              <w:t>まとめ</w:t>
            </w:r>
          </w:p>
        </w:tc>
        <w:tc>
          <w:tcPr>
            <w:tcW w:w="340" w:type="dxa"/>
            <w:vMerge w:val="restart"/>
            <w:tcBorders>
              <w:top w:val="single" w:sz="12" w:space="0" w:color="auto"/>
              <w:left w:val="single" w:sz="4" w:space="0" w:color="auto"/>
              <w:right w:val="single" w:sz="4" w:space="0" w:color="auto"/>
            </w:tcBorders>
            <w:noWrap/>
            <w:tcMar>
              <w:top w:w="0" w:type="dxa"/>
              <w:left w:w="0" w:type="dxa"/>
              <w:bottom w:w="0" w:type="dxa"/>
              <w:right w:w="0" w:type="dxa"/>
            </w:tcMar>
            <w:textDirection w:val="tbRlV"/>
            <w:vAlign w:val="center"/>
            <w:hideMark/>
          </w:tcPr>
          <w:p w14:paraId="7CF097AA" w14:textId="77777777" w:rsidR="004B1A9D" w:rsidRPr="00225BF5" w:rsidRDefault="004B1A9D" w:rsidP="00EB1DC4">
            <w:pPr>
              <w:suppressAutoHyphens/>
              <w:kinsoku w:val="0"/>
              <w:autoSpaceDE w:val="0"/>
              <w:autoSpaceDN w:val="0"/>
              <w:spacing w:line="280" w:lineRule="exact"/>
              <w:jc w:val="center"/>
              <w:rPr>
                <w:rFonts w:asciiTheme="minorEastAsia" w:hAnsiTheme="minorEastAsia" w:cs="ＭＳ 明朝"/>
                <w:sz w:val="20"/>
                <w:szCs w:val="21"/>
              </w:rPr>
            </w:pPr>
            <w:r w:rsidRPr="00225BF5">
              <w:rPr>
                <w:rFonts w:asciiTheme="minorEastAsia" w:hAnsiTheme="minorEastAsia" w:cs="ＭＳ 明朝" w:hint="eastAsia"/>
                <w:sz w:val="14"/>
                <w:szCs w:val="21"/>
              </w:rPr>
              <w:t>まとめ・振り返</w:t>
            </w:r>
            <w:r w:rsidRPr="00225BF5">
              <w:rPr>
                <w:rFonts w:asciiTheme="minorEastAsia" w:hAnsiTheme="minorEastAsia" w:cs="ＭＳ 明朝" w:hint="eastAsia"/>
                <w:sz w:val="20"/>
                <w:szCs w:val="21"/>
              </w:rPr>
              <w:t>り</w:t>
            </w:r>
          </w:p>
        </w:tc>
        <w:tc>
          <w:tcPr>
            <w:tcW w:w="2381" w:type="dxa"/>
            <w:tcBorders>
              <w:top w:val="single" w:sz="12" w:space="0" w:color="auto"/>
              <w:left w:val="single" w:sz="4" w:space="0" w:color="auto"/>
              <w:bottom w:val="nil"/>
              <w:right w:val="single" w:sz="4" w:space="0" w:color="auto"/>
            </w:tcBorders>
            <w:hideMark/>
          </w:tcPr>
          <w:p w14:paraId="34F75795" w14:textId="77777777" w:rsidR="004B1A9D" w:rsidRDefault="004B1A9D" w:rsidP="00242FB3">
            <w:pPr>
              <w:spacing w:line="280" w:lineRule="exact"/>
              <w:rPr>
                <w:rFonts w:asciiTheme="minorEastAsia" w:hAnsiTheme="minorEastAsia"/>
                <w:b/>
                <w:szCs w:val="21"/>
              </w:rPr>
            </w:pPr>
            <w:r>
              <w:rPr>
                <w:rFonts w:asciiTheme="minorEastAsia" w:hAnsiTheme="minorEastAsia" w:hint="eastAsia"/>
                <w:b/>
                <w:szCs w:val="21"/>
              </w:rPr>
              <w:t>４章のまとめの問題</w:t>
            </w:r>
          </w:p>
          <w:p w14:paraId="0FE7CEAA" w14:textId="77777777" w:rsidR="004B1A9D" w:rsidRDefault="004B1A9D" w:rsidP="00242FB3">
            <w:pPr>
              <w:spacing w:line="280" w:lineRule="exact"/>
              <w:ind w:left="210" w:hangingChars="100" w:hanging="210"/>
              <w:jc w:val="left"/>
              <w:rPr>
                <w:rFonts w:asciiTheme="minorEastAsia" w:hAnsiTheme="minorEastAsia"/>
                <w:szCs w:val="21"/>
              </w:rPr>
            </w:pPr>
            <w:r>
              <w:rPr>
                <w:rFonts w:asciiTheme="minorEastAsia" w:hAnsiTheme="minorEastAsia" w:hint="eastAsia"/>
                <w:szCs w:val="21"/>
              </w:rPr>
              <w:t>・既習事項について理解を深める。（２）</w:t>
            </w:r>
          </w:p>
        </w:tc>
        <w:tc>
          <w:tcPr>
            <w:tcW w:w="2778" w:type="dxa"/>
            <w:tcBorders>
              <w:top w:val="single" w:sz="12" w:space="0" w:color="auto"/>
              <w:left w:val="single" w:sz="4" w:space="0" w:color="auto"/>
              <w:bottom w:val="nil"/>
              <w:right w:val="single" w:sz="4" w:space="0" w:color="auto"/>
            </w:tcBorders>
          </w:tcPr>
          <w:p w14:paraId="4AF019F0" w14:textId="3BD90F18" w:rsidR="004B1A9D" w:rsidRDefault="004B1A9D" w:rsidP="00242FB3">
            <w:pPr>
              <w:spacing w:line="280" w:lineRule="exact"/>
              <w:ind w:left="210" w:hangingChars="100" w:hanging="210"/>
              <w:jc w:val="left"/>
              <w:rPr>
                <w:rFonts w:asciiTheme="minorEastAsia" w:hAnsiTheme="minorEastAsia"/>
                <w:szCs w:val="21"/>
              </w:rPr>
            </w:pPr>
          </w:p>
        </w:tc>
        <w:tc>
          <w:tcPr>
            <w:tcW w:w="319" w:type="dxa"/>
            <w:tcBorders>
              <w:top w:val="single" w:sz="12" w:space="0" w:color="auto"/>
              <w:left w:val="single" w:sz="4" w:space="0" w:color="auto"/>
              <w:bottom w:val="nil"/>
              <w:right w:val="single" w:sz="4" w:space="0" w:color="auto"/>
            </w:tcBorders>
            <w:tcMar>
              <w:top w:w="0" w:type="dxa"/>
              <w:left w:w="0" w:type="dxa"/>
              <w:bottom w:w="0" w:type="dxa"/>
              <w:right w:w="0" w:type="dxa"/>
            </w:tcMar>
          </w:tcPr>
          <w:p w14:paraId="781FDF48"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12" w:space="0" w:color="auto"/>
              <w:left w:val="single" w:sz="4" w:space="0" w:color="auto"/>
              <w:bottom w:val="nil"/>
              <w:right w:val="single" w:sz="4" w:space="0" w:color="auto"/>
            </w:tcBorders>
            <w:tcMar>
              <w:top w:w="0" w:type="dxa"/>
              <w:left w:w="0" w:type="dxa"/>
              <w:bottom w:w="0" w:type="dxa"/>
              <w:right w:w="0" w:type="dxa"/>
            </w:tcMar>
          </w:tcPr>
          <w:p w14:paraId="79C5B7DA"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12" w:space="0" w:color="auto"/>
              <w:left w:val="single" w:sz="4" w:space="0" w:color="auto"/>
              <w:bottom w:val="nil"/>
              <w:right w:val="single" w:sz="4" w:space="0" w:color="auto"/>
            </w:tcBorders>
            <w:tcMar>
              <w:top w:w="0" w:type="dxa"/>
              <w:left w:w="0" w:type="dxa"/>
              <w:bottom w:w="0" w:type="dxa"/>
              <w:right w:w="0" w:type="dxa"/>
            </w:tcMar>
          </w:tcPr>
          <w:p w14:paraId="312B1936" w14:textId="77777777" w:rsidR="004B1A9D" w:rsidRDefault="004B1A9D" w:rsidP="00242FB3">
            <w:pPr>
              <w:spacing w:line="280" w:lineRule="exact"/>
              <w:jc w:val="center"/>
              <w:rPr>
                <w:rFonts w:asciiTheme="minorEastAsia" w:hAnsiTheme="minorEastAsia" w:cs="ＭＳ 明朝"/>
                <w:kern w:val="0"/>
                <w:szCs w:val="21"/>
              </w:rPr>
            </w:pPr>
          </w:p>
        </w:tc>
        <w:tc>
          <w:tcPr>
            <w:tcW w:w="319" w:type="dxa"/>
            <w:tcBorders>
              <w:top w:val="single" w:sz="12" w:space="0" w:color="auto"/>
              <w:left w:val="single" w:sz="4" w:space="0" w:color="auto"/>
              <w:bottom w:val="nil"/>
              <w:right w:val="single" w:sz="4" w:space="0" w:color="auto"/>
            </w:tcBorders>
            <w:tcMar>
              <w:top w:w="0" w:type="dxa"/>
              <w:left w:w="0" w:type="dxa"/>
              <w:bottom w:w="0" w:type="dxa"/>
              <w:right w:w="0" w:type="dxa"/>
            </w:tcMar>
          </w:tcPr>
          <w:p w14:paraId="5D72FF90"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single" w:sz="12" w:space="0" w:color="auto"/>
              <w:left w:val="single" w:sz="4" w:space="0" w:color="auto"/>
              <w:bottom w:val="nil"/>
              <w:right w:val="single" w:sz="4" w:space="0" w:color="auto"/>
            </w:tcBorders>
          </w:tcPr>
          <w:p w14:paraId="1FC31413" w14:textId="77777777" w:rsidR="004B1A9D" w:rsidRDefault="004B1A9D" w:rsidP="00242FB3">
            <w:pPr>
              <w:spacing w:line="280" w:lineRule="exact"/>
              <w:ind w:left="210" w:hanging="210"/>
              <w:rPr>
                <w:rFonts w:asciiTheme="minorEastAsia" w:hAnsiTheme="minorEastAsia"/>
                <w:szCs w:val="21"/>
              </w:rPr>
            </w:pPr>
          </w:p>
        </w:tc>
      </w:tr>
      <w:tr w:rsidR="004B1A9D" w14:paraId="2D3A728A" w14:textId="77777777" w:rsidTr="00F10B7E">
        <w:trPr>
          <w:cantSplit/>
        </w:trPr>
        <w:tc>
          <w:tcPr>
            <w:tcW w:w="397" w:type="dxa"/>
            <w:vMerge/>
            <w:tcBorders>
              <w:top w:val="single" w:sz="4" w:space="0" w:color="auto"/>
              <w:left w:val="single" w:sz="4" w:space="0" w:color="auto"/>
              <w:bottom w:val="single" w:sz="4" w:space="0" w:color="auto"/>
              <w:right w:val="single" w:sz="4" w:space="0" w:color="auto"/>
            </w:tcBorders>
            <w:vAlign w:val="center"/>
            <w:hideMark/>
          </w:tcPr>
          <w:p w14:paraId="2579F13C" w14:textId="77777777" w:rsidR="004B1A9D" w:rsidRDefault="004B1A9D" w:rsidP="00242FB3">
            <w:pPr>
              <w:widowControl/>
              <w:spacing w:line="280" w:lineRule="exact"/>
              <w:jc w:val="left"/>
              <w:rPr>
                <w:rFonts w:asciiTheme="minorEastAsia" w:hAnsiTheme="minorEastAsia"/>
                <w:szCs w:val="21"/>
              </w:rPr>
            </w:pPr>
          </w:p>
        </w:tc>
        <w:tc>
          <w:tcPr>
            <w:tcW w:w="340" w:type="dxa"/>
            <w:vMerge/>
            <w:tcBorders>
              <w:left w:val="single" w:sz="4" w:space="0" w:color="auto"/>
              <w:bottom w:val="single" w:sz="4" w:space="0" w:color="auto"/>
              <w:right w:val="single" w:sz="4" w:space="0" w:color="auto"/>
            </w:tcBorders>
            <w:noWrap/>
            <w:tcMar>
              <w:top w:w="0" w:type="dxa"/>
              <w:left w:w="0" w:type="dxa"/>
              <w:bottom w:w="0" w:type="dxa"/>
              <w:right w:w="0" w:type="dxa"/>
            </w:tcMar>
            <w:textDirection w:val="tbRlV"/>
            <w:hideMark/>
          </w:tcPr>
          <w:p w14:paraId="52284145" w14:textId="77777777" w:rsidR="004B1A9D" w:rsidRDefault="004B1A9D" w:rsidP="00242FB3">
            <w:pPr>
              <w:suppressAutoHyphens/>
              <w:kinsoku w:val="0"/>
              <w:autoSpaceDE w:val="0"/>
              <w:autoSpaceDN w:val="0"/>
              <w:spacing w:line="280" w:lineRule="exact"/>
              <w:jc w:val="center"/>
              <w:rPr>
                <w:rFonts w:asciiTheme="minorEastAsia" w:hAnsiTheme="minorEastAsia" w:cs="ＭＳ 明朝"/>
                <w:szCs w:val="21"/>
              </w:rPr>
            </w:pPr>
          </w:p>
        </w:tc>
        <w:tc>
          <w:tcPr>
            <w:tcW w:w="2381" w:type="dxa"/>
            <w:tcBorders>
              <w:top w:val="single" w:sz="4" w:space="0" w:color="auto"/>
              <w:left w:val="single" w:sz="4" w:space="0" w:color="auto"/>
              <w:bottom w:val="single" w:sz="4" w:space="0" w:color="auto"/>
              <w:right w:val="single" w:sz="4" w:space="0" w:color="auto"/>
            </w:tcBorders>
            <w:hideMark/>
          </w:tcPr>
          <w:p w14:paraId="6D5CCFED" w14:textId="77777777" w:rsidR="004B1A9D" w:rsidRDefault="004B1A9D" w:rsidP="00242FB3">
            <w:pPr>
              <w:suppressAutoHyphens/>
              <w:kinsoku w:val="0"/>
              <w:autoSpaceDE w:val="0"/>
              <w:autoSpaceDN w:val="0"/>
              <w:spacing w:line="280" w:lineRule="exact"/>
              <w:ind w:rightChars="-100" w:right="-210"/>
              <w:jc w:val="left"/>
              <w:rPr>
                <w:rFonts w:asciiTheme="minorEastAsia" w:hAnsiTheme="minorEastAsia"/>
                <w:b/>
                <w:szCs w:val="21"/>
              </w:rPr>
            </w:pPr>
            <w:r>
              <w:rPr>
                <w:rFonts w:asciiTheme="minorEastAsia" w:hAnsiTheme="minorEastAsia" w:hint="eastAsia"/>
                <w:b/>
                <w:szCs w:val="21"/>
              </w:rPr>
              <w:t>単元末評価問題</w:t>
            </w:r>
            <w:r w:rsidRPr="00F176F5">
              <w:rPr>
                <w:rFonts w:asciiTheme="minorEastAsia" w:hAnsiTheme="minorEastAsia" w:hint="eastAsia"/>
                <w:szCs w:val="21"/>
              </w:rPr>
              <w:t>（１）</w:t>
            </w:r>
          </w:p>
        </w:tc>
        <w:tc>
          <w:tcPr>
            <w:tcW w:w="2778" w:type="dxa"/>
            <w:tcBorders>
              <w:top w:val="single" w:sz="4" w:space="0" w:color="auto"/>
              <w:left w:val="single" w:sz="4" w:space="0" w:color="auto"/>
              <w:bottom w:val="single" w:sz="4" w:space="0" w:color="auto"/>
              <w:right w:val="single" w:sz="4" w:space="0" w:color="auto"/>
            </w:tcBorders>
          </w:tcPr>
          <w:p w14:paraId="1CA1AB77" w14:textId="653E417B" w:rsidR="004B1A9D" w:rsidRDefault="004B1A9D" w:rsidP="00242FB3">
            <w:pPr>
              <w:suppressAutoHyphens/>
              <w:kinsoku w:val="0"/>
              <w:autoSpaceDE w:val="0"/>
              <w:autoSpaceDN w:val="0"/>
              <w:spacing w:line="280" w:lineRule="exact"/>
              <w:ind w:rightChars="-100" w:right="-210"/>
              <w:jc w:val="left"/>
              <w:rPr>
                <w:rFonts w:asciiTheme="minorEastAsia" w:hAnsiTheme="minorEastAsia"/>
                <w:b/>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3BAB28"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21D679"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2DE1F5"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3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425EED" w14:textId="77777777" w:rsidR="004B1A9D" w:rsidRDefault="004B1A9D" w:rsidP="00242FB3">
            <w:pPr>
              <w:spacing w:line="280" w:lineRule="exact"/>
              <w:ind w:left="420" w:hangingChars="200" w:hanging="420"/>
              <w:jc w:val="center"/>
              <w:rPr>
                <w:rFonts w:asciiTheme="minorEastAsia" w:hAnsiTheme="minorEastAsia" w:cs="ＭＳ 明朝"/>
                <w:kern w:val="0"/>
                <w:szCs w:val="21"/>
              </w:rPr>
            </w:pPr>
          </w:p>
        </w:tc>
        <w:tc>
          <w:tcPr>
            <w:tcW w:w="2582" w:type="dxa"/>
            <w:tcBorders>
              <w:top w:val="single" w:sz="4" w:space="0" w:color="auto"/>
              <w:left w:val="single" w:sz="4" w:space="0" w:color="auto"/>
              <w:bottom w:val="single" w:sz="4" w:space="0" w:color="auto"/>
              <w:right w:val="single" w:sz="4" w:space="0" w:color="auto"/>
            </w:tcBorders>
          </w:tcPr>
          <w:p w14:paraId="1E408BA8" w14:textId="77777777" w:rsidR="004B1A9D" w:rsidRDefault="004B1A9D" w:rsidP="00242FB3">
            <w:pPr>
              <w:spacing w:line="280" w:lineRule="exact"/>
              <w:ind w:left="210" w:hangingChars="100" w:hanging="210"/>
              <w:jc w:val="right"/>
              <w:rPr>
                <w:rFonts w:asciiTheme="minorEastAsia" w:hAnsiTheme="minorEastAsia" w:cs="ＭＳ 明朝"/>
                <w:kern w:val="0"/>
                <w:szCs w:val="21"/>
              </w:rPr>
            </w:pPr>
          </w:p>
        </w:tc>
      </w:tr>
    </w:tbl>
    <w:p w14:paraId="55EBCC24" w14:textId="3767997C" w:rsidR="00DC1EE9" w:rsidRDefault="00DC1EE9"/>
    <w:p w14:paraId="0E476AF7" w14:textId="1AA5DC4F" w:rsidR="00C53A3C" w:rsidRDefault="00B5302A">
      <w:r>
        <w:rPr>
          <w:rFonts w:hint="eastAsia"/>
        </w:rPr>
        <w:t>６　本時の学習（</w:t>
      </w:r>
      <w:r w:rsidR="00F176F5">
        <w:rPr>
          <w:rFonts w:hint="eastAsia"/>
        </w:rPr>
        <w:t>１６</w:t>
      </w:r>
      <w:r>
        <w:rPr>
          <w:rFonts w:hint="eastAsia"/>
        </w:rPr>
        <w:t>／</w:t>
      </w:r>
      <w:r w:rsidR="00EB1DC4">
        <w:rPr>
          <w:rFonts w:hint="eastAsia"/>
        </w:rPr>
        <w:t>２１</w:t>
      </w:r>
      <w:r>
        <w:rPr>
          <w:rFonts w:hint="eastAsia"/>
        </w:rPr>
        <w:t>時間）</w:t>
      </w:r>
    </w:p>
    <w:p w14:paraId="64DF3C0D" w14:textId="5226482F" w:rsidR="00B5302A" w:rsidRDefault="00B5302A">
      <w:r>
        <w:rPr>
          <w:rFonts w:hint="eastAsia"/>
        </w:rPr>
        <w:t>（１）目標</w:t>
      </w:r>
    </w:p>
    <w:p w14:paraId="630FB302" w14:textId="6F778B01" w:rsidR="00B5302A" w:rsidRDefault="004B1A9D" w:rsidP="00F176F5">
      <w:pPr>
        <w:ind w:leftChars="100" w:left="210" w:firstLineChars="100" w:firstLine="210"/>
      </w:pPr>
      <w:r>
        <w:rPr>
          <w:rFonts w:hint="eastAsia"/>
        </w:rPr>
        <w:t>具体的な事象の中から取り出した</w:t>
      </w:r>
      <w:r w:rsidR="0069364B">
        <w:rPr>
          <w:rFonts w:hint="eastAsia"/>
        </w:rPr>
        <w:t>二</w:t>
      </w:r>
      <w:r>
        <w:rPr>
          <w:rFonts w:hint="eastAsia"/>
        </w:rPr>
        <w:t>つの数量の関係が比例であるかどうかを判断し，変化や対応の特徴を捉え，数学的表現を用いて説明することができる。</w:t>
      </w:r>
    </w:p>
    <w:p w14:paraId="6C535054" w14:textId="534C6009" w:rsidR="00BE457C" w:rsidRPr="0069364B" w:rsidRDefault="00BE457C"/>
    <w:p w14:paraId="7A450838" w14:textId="5B73FAB9" w:rsidR="00370D9A" w:rsidRDefault="00B5302A" w:rsidP="00370D9A">
      <w:r>
        <w:rPr>
          <w:rFonts w:hint="eastAsia"/>
        </w:rPr>
        <w:t>（</w:t>
      </w:r>
      <w:r w:rsidR="00230864">
        <w:rPr>
          <w:rFonts w:hint="eastAsia"/>
        </w:rPr>
        <w:t>２</w:t>
      </w:r>
      <w:r>
        <w:rPr>
          <w:rFonts w:hint="eastAsia"/>
        </w:rPr>
        <w:t>）評価</w:t>
      </w:r>
    </w:p>
    <w:tbl>
      <w:tblPr>
        <w:tblStyle w:val="a3"/>
        <w:tblW w:w="0" w:type="auto"/>
        <w:tblInd w:w="108" w:type="dxa"/>
        <w:tblLook w:val="04A0" w:firstRow="1" w:lastRow="0" w:firstColumn="1" w:lastColumn="0" w:noHBand="0" w:noVBand="1"/>
      </w:tblPr>
      <w:tblGrid>
        <w:gridCol w:w="3969"/>
        <w:gridCol w:w="567"/>
        <w:gridCol w:w="5103"/>
      </w:tblGrid>
      <w:tr w:rsidR="00370D9A" w14:paraId="0D26FB95" w14:textId="77777777" w:rsidTr="00085615">
        <w:tc>
          <w:tcPr>
            <w:tcW w:w="3969" w:type="dxa"/>
            <w:vAlign w:val="center"/>
          </w:tcPr>
          <w:p w14:paraId="455944FA" w14:textId="574982D0" w:rsidR="00370D9A" w:rsidRDefault="001625AD" w:rsidP="00A43829">
            <w:pPr>
              <w:jc w:val="center"/>
            </w:pPr>
            <w:r>
              <w:rPr>
                <w:rFonts w:hint="eastAsia"/>
              </w:rPr>
              <w:t>本時の課題</w:t>
            </w:r>
          </w:p>
        </w:tc>
        <w:tc>
          <w:tcPr>
            <w:tcW w:w="5670" w:type="dxa"/>
            <w:gridSpan w:val="2"/>
            <w:vAlign w:val="center"/>
          </w:tcPr>
          <w:p w14:paraId="0CB815BF" w14:textId="77777777" w:rsidR="00370D9A" w:rsidRDefault="00370D9A" w:rsidP="00A43829">
            <w:pPr>
              <w:jc w:val="center"/>
            </w:pPr>
            <w:r>
              <w:rPr>
                <w:rFonts w:hint="eastAsia"/>
              </w:rPr>
              <w:t>評価基準</w:t>
            </w:r>
          </w:p>
        </w:tc>
      </w:tr>
      <w:tr w:rsidR="00370D9A" w14:paraId="5615F821" w14:textId="77777777" w:rsidTr="00225BF5">
        <w:trPr>
          <w:trHeight w:val="983"/>
        </w:trPr>
        <w:tc>
          <w:tcPr>
            <w:tcW w:w="3969" w:type="dxa"/>
            <w:vMerge w:val="restart"/>
          </w:tcPr>
          <w:p w14:paraId="130BF2C2" w14:textId="295A0A5D" w:rsidR="001625AD" w:rsidRPr="00225BF5" w:rsidRDefault="001625AD" w:rsidP="00DA05D6">
            <w:pPr>
              <w:spacing w:line="220" w:lineRule="exact"/>
              <w:ind w:firstLineChars="100" w:firstLine="180"/>
              <w:rPr>
                <w:rFonts w:asciiTheme="minorEastAsia" w:hAnsiTheme="minorEastAsia"/>
                <w:color w:val="000000" w:themeColor="text1"/>
                <w:sz w:val="18"/>
              </w:rPr>
            </w:pPr>
            <w:r w:rsidRPr="00225BF5">
              <w:rPr>
                <w:rFonts w:asciiTheme="minorEastAsia" w:hAnsiTheme="minorEastAsia" w:hint="eastAsia"/>
                <w:color w:val="000000" w:themeColor="text1"/>
                <w:sz w:val="18"/>
              </w:rPr>
              <w:t>和宏くんが通っている学校では，</w:t>
            </w:r>
            <w:r w:rsidR="00DA05D6">
              <w:rPr>
                <w:rFonts w:asciiTheme="minorEastAsia" w:hAnsiTheme="minorEastAsia" w:hint="eastAsia"/>
                <w:color w:val="000000" w:themeColor="text1"/>
                <w:sz w:val="18"/>
              </w:rPr>
              <w:t>11</w:t>
            </w:r>
            <w:r w:rsidRPr="00225BF5">
              <w:rPr>
                <w:rFonts w:asciiTheme="minorEastAsia" w:hAnsiTheme="minorEastAsia" w:hint="eastAsia"/>
                <w:color w:val="000000" w:themeColor="text1"/>
                <w:sz w:val="18"/>
              </w:rPr>
              <w:t>月９日に文化</w:t>
            </w:r>
            <w:r w:rsidR="0069364B">
              <w:rPr>
                <w:rFonts w:asciiTheme="minorEastAsia" w:hAnsiTheme="minorEastAsia" w:hint="eastAsia"/>
                <w:color w:val="000000" w:themeColor="text1"/>
                <w:sz w:val="18"/>
              </w:rPr>
              <w:t>祭</w:t>
            </w:r>
            <w:r w:rsidRPr="00225BF5">
              <w:rPr>
                <w:rFonts w:asciiTheme="minorEastAsia" w:hAnsiTheme="minorEastAsia" w:hint="eastAsia"/>
                <w:color w:val="000000" w:themeColor="text1"/>
                <w:sz w:val="18"/>
              </w:rPr>
              <w:t>が行われます。文化</w:t>
            </w:r>
            <w:r w:rsidR="0069364B">
              <w:rPr>
                <w:rFonts w:asciiTheme="minorEastAsia" w:hAnsiTheme="minorEastAsia" w:hint="eastAsia"/>
                <w:color w:val="000000" w:themeColor="text1"/>
                <w:sz w:val="18"/>
              </w:rPr>
              <w:t>祭</w:t>
            </w:r>
            <w:r w:rsidRPr="00225BF5">
              <w:rPr>
                <w:rFonts w:asciiTheme="minorEastAsia" w:hAnsiTheme="minorEastAsia" w:hint="eastAsia"/>
                <w:color w:val="000000" w:themeColor="text1"/>
                <w:sz w:val="18"/>
              </w:rPr>
              <w:t>では文化センターで学習内容のプレゼンテーションの映像を映します。映像は，プロジェクターでスクリーンに映し出します。そこで，和宏くんはプロジェクターの置き場所を決めるために，プロジェクターについてインターネットで調べました。</w:t>
            </w:r>
          </w:p>
          <w:p w14:paraId="2B8E49A3" w14:textId="0894631A" w:rsidR="00370D9A" w:rsidRPr="00225BF5" w:rsidRDefault="001625AD" w:rsidP="00DA05D6">
            <w:pPr>
              <w:spacing w:line="220" w:lineRule="exact"/>
              <w:ind w:firstLineChars="100" w:firstLine="180"/>
              <w:rPr>
                <w:rFonts w:asciiTheme="minorEastAsia" w:hAnsiTheme="minorEastAsia"/>
                <w:color w:val="000000" w:themeColor="text1"/>
                <w:sz w:val="18"/>
              </w:rPr>
            </w:pPr>
            <w:r w:rsidRPr="00225BF5">
              <w:rPr>
                <w:rFonts w:asciiTheme="minorEastAsia" w:hAnsiTheme="minorEastAsia" w:hint="eastAsia"/>
                <w:color w:val="000000" w:themeColor="text1"/>
                <w:sz w:val="18"/>
              </w:rPr>
              <w:t>スクリーンの高さは</w:t>
            </w:r>
            <w:r w:rsidR="00DA05D6">
              <w:rPr>
                <w:rFonts w:asciiTheme="minorEastAsia" w:hAnsiTheme="minorEastAsia" w:hint="eastAsia"/>
                <w:color w:val="000000" w:themeColor="text1"/>
                <w:sz w:val="18"/>
              </w:rPr>
              <w:t>4.8</w:t>
            </w:r>
            <w:r w:rsidRPr="00225BF5">
              <w:rPr>
                <w:rFonts w:asciiTheme="minorEastAsia" w:hAnsiTheme="minorEastAsia" w:hint="eastAsia"/>
                <w:color w:val="000000" w:themeColor="text1"/>
                <w:sz w:val="18"/>
              </w:rPr>
              <w:t>ｍ，幅は</w:t>
            </w:r>
            <w:r w:rsidR="00DA05D6">
              <w:rPr>
                <w:rFonts w:asciiTheme="minorEastAsia" w:hAnsiTheme="minorEastAsia" w:hint="eastAsia"/>
                <w:color w:val="000000" w:themeColor="text1"/>
                <w:sz w:val="18"/>
              </w:rPr>
              <w:t>6.0</w:t>
            </w:r>
            <w:r w:rsidRPr="00225BF5">
              <w:rPr>
                <w:rFonts w:asciiTheme="minorEastAsia" w:hAnsiTheme="minorEastAsia" w:hint="eastAsia"/>
                <w:color w:val="000000" w:themeColor="text1"/>
                <w:sz w:val="18"/>
              </w:rPr>
              <w:t>ｍです。投映画面を，スクリーンからはみださないようにして，もっとも大きく映し出すためには，投映距離を何ｍにすればよいですか。理由も説明しなさい。</w:t>
            </w:r>
          </w:p>
        </w:tc>
        <w:tc>
          <w:tcPr>
            <w:tcW w:w="567" w:type="dxa"/>
            <w:vAlign w:val="center"/>
          </w:tcPr>
          <w:p w14:paraId="0CABC923" w14:textId="77777777" w:rsidR="00370D9A" w:rsidRDefault="00370D9A" w:rsidP="00A43829">
            <w:pPr>
              <w:spacing w:line="240" w:lineRule="exact"/>
              <w:jc w:val="center"/>
            </w:pPr>
            <w:r>
              <w:rPr>
                <w:rFonts w:hint="eastAsia"/>
              </w:rPr>
              <w:t>Ａ</w:t>
            </w:r>
          </w:p>
        </w:tc>
        <w:tc>
          <w:tcPr>
            <w:tcW w:w="5103" w:type="dxa"/>
          </w:tcPr>
          <w:p w14:paraId="354FEBCD" w14:textId="6D5CC9AE" w:rsidR="00370D9A" w:rsidRDefault="00003BF3" w:rsidP="00DA05D6">
            <w:r>
              <w:rPr>
                <w:rFonts w:hint="eastAsia"/>
              </w:rPr>
              <w:t>投映距離を求め，変化や</w:t>
            </w:r>
            <w:r w:rsidR="00A57B55">
              <w:rPr>
                <w:rFonts w:hint="eastAsia"/>
              </w:rPr>
              <w:t>対応の</w:t>
            </w:r>
            <w:r>
              <w:rPr>
                <w:rFonts w:hint="eastAsia"/>
              </w:rPr>
              <w:t>特徴を捉え，比例であるかを判断し，式や表を関連付けて説明することができる。</w:t>
            </w:r>
          </w:p>
        </w:tc>
      </w:tr>
      <w:tr w:rsidR="00370D9A" w14:paraId="69820FA9" w14:textId="77777777" w:rsidTr="00225BF5">
        <w:trPr>
          <w:trHeight w:val="938"/>
        </w:trPr>
        <w:tc>
          <w:tcPr>
            <w:tcW w:w="3969" w:type="dxa"/>
            <w:vMerge/>
          </w:tcPr>
          <w:p w14:paraId="23DCEFF8" w14:textId="77777777" w:rsidR="00370D9A" w:rsidRDefault="00370D9A" w:rsidP="00A43829"/>
        </w:tc>
        <w:tc>
          <w:tcPr>
            <w:tcW w:w="567" w:type="dxa"/>
            <w:vAlign w:val="center"/>
          </w:tcPr>
          <w:p w14:paraId="6DEEB8BC" w14:textId="77777777" w:rsidR="00370D9A" w:rsidRDefault="00370D9A" w:rsidP="00A43829">
            <w:pPr>
              <w:spacing w:line="240" w:lineRule="exact"/>
              <w:jc w:val="center"/>
            </w:pPr>
            <w:r>
              <w:rPr>
                <w:rFonts w:hint="eastAsia"/>
              </w:rPr>
              <w:t>Ｂ</w:t>
            </w:r>
          </w:p>
        </w:tc>
        <w:tc>
          <w:tcPr>
            <w:tcW w:w="5103" w:type="dxa"/>
          </w:tcPr>
          <w:p w14:paraId="7A31F49C" w14:textId="71CE0B11" w:rsidR="00370D9A" w:rsidRDefault="00003BF3" w:rsidP="00DA05D6">
            <w:r>
              <w:rPr>
                <w:rFonts w:hint="eastAsia"/>
              </w:rPr>
              <w:t>投映距離を求め，変化や対応の特徴を捉え，</w:t>
            </w:r>
            <w:r w:rsidR="00211559">
              <w:rPr>
                <w:rFonts w:hint="eastAsia"/>
              </w:rPr>
              <w:t>比例であるかを判断し，</w:t>
            </w:r>
            <w:r>
              <w:rPr>
                <w:rFonts w:hint="eastAsia"/>
              </w:rPr>
              <w:t>説明することができる。</w:t>
            </w:r>
            <w:bookmarkStart w:id="2" w:name="_GoBack"/>
            <w:bookmarkEnd w:id="2"/>
          </w:p>
        </w:tc>
      </w:tr>
      <w:tr w:rsidR="00370D9A" w14:paraId="5D35DEE9" w14:textId="77777777" w:rsidTr="00085615">
        <w:tc>
          <w:tcPr>
            <w:tcW w:w="3969" w:type="dxa"/>
            <w:vMerge/>
          </w:tcPr>
          <w:p w14:paraId="3D9FC480" w14:textId="77777777" w:rsidR="00370D9A" w:rsidRDefault="00370D9A" w:rsidP="00A43829"/>
        </w:tc>
        <w:tc>
          <w:tcPr>
            <w:tcW w:w="567" w:type="dxa"/>
            <w:vAlign w:val="center"/>
          </w:tcPr>
          <w:p w14:paraId="354230E0" w14:textId="77777777" w:rsidR="00370D9A" w:rsidRDefault="00370D9A" w:rsidP="00A43829">
            <w:pPr>
              <w:jc w:val="center"/>
            </w:pPr>
            <w:r>
              <w:rPr>
                <w:rFonts w:hint="eastAsia"/>
              </w:rPr>
              <w:t>Ｃ</w:t>
            </w:r>
          </w:p>
        </w:tc>
        <w:tc>
          <w:tcPr>
            <w:tcW w:w="5103" w:type="dxa"/>
          </w:tcPr>
          <w:p w14:paraId="4759DB10" w14:textId="77034C07" w:rsidR="00003BF3" w:rsidRDefault="00A57B55" w:rsidP="00DA05D6">
            <w:r>
              <w:rPr>
                <w:rFonts w:hint="eastAsia"/>
              </w:rPr>
              <w:t>投映距離を求め，自分なり</w:t>
            </w:r>
            <w:r w:rsidR="000E4452">
              <w:rPr>
                <w:rFonts w:hint="eastAsia"/>
              </w:rPr>
              <w:t>の表現で</w:t>
            </w:r>
            <w:r w:rsidR="00003BF3">
              <w:rPr>
                <w:rFonts w:hint="eastAsia"/>
              </w:rPr>
              <w:t>説明できてい</w:t>
            </w:r>
            <w:r w:rsidR="000E4452">
              <w:rPr>
                <w:rFonts w:hint="eastAsia"/>
              </w:rPr>
              <w:t>る</w:t>
            </w:r>
            <w:r w:rsidR="00003BF3">
              <w:rPr>
                <w:rFonts w:hint="eastAsia"/>
              </w:rPr>
              <w:t>。</w:t>
            </w:r>
          </w:p>
        </w:tc>
      </w:tr>
    </w:tbl>
    <w:p w14:paraId="59ED0268" w14:textId="657CB0F7" w:rsidR="00DA05D6" w:rsidRDefault="00DA05D6"/>
    <w:p w14:paraId="51ECC194" w14:textId="02CB19E5" w:rsidR="00B378FB" w:rsidRDefault="00B378FB"/>
    <w:p w14:paraId="44AD1279" w14:textId="47FB84A1" w:rsidR="00B378FB" w:rsidRDefault="00B378FB"/>
    <w:p w14:paraId="30DE54A3" w14:textId="1B0CCA45" w:rsidR="00B378FB" w:rsidRDefault="00B378FB"/>
    <w:p w14:paraId="2BFA4951" w14:textId="3BDB638B" w:rsidR="00B378FB" w:rsidRDefault="00B378FB"/>
    <w:p w14:paraId="6A86B165" w14:textId="4C507118" w:rsidR="00B378FB" w:rsidRDefault="00B378FB"/>
    <w:p w14:paraId="450F73CB" w14:textId="77777777" w:rsidR="00B378FB" w:rsidRDefault="00B378FB"/>
    <w:p w14:paraId="5A2AED28" w14:textId="475A2E95" w:rsidR="00370D9A" w:rsidRDefault="00F176F5">
      <w:r>
        <w:rPr>
          <w:rFonts w:hint="eastAsia"/>
        </w:rPr>
        <w:lastRenderedPageBreak/>
        <w:t>（３</w:t>
      </w:r>
      <w:r w:rsidR="00370D9A">
        <w:rPr>
          <w:rFonts w:hint="eastAsia"/>
        </w:rPr>
        <w:t>）本時の展開</w:t>
      </w:r>
    </w:p>
    <w:tbl>
      <w:tblPr>
        <w:tblStyle w:val="a3"/>
        <w:tblW w:w="5000" w:type="pct"/>
        <w:tblLook w:val="04A0" w:firstRow="1" w:lastRow="0" w:firstColumn="1" w:lastColumn="0" w:noHBand="0" w:noVBand="1"/>
      </w:tblPr>
      <w:tblGrid>
        <w:gridCol w:w="4060"/>
        <w:gridCol w:w="3701"/>
        <w:gridCol w:w="2093"/>
      </w:tblGrid>
      <w:tr w:rsidR="0073600B" w14:paraId="7281A056" w14:textId="77777777" w:rsidTr="0073600B">
        <w:trPr>
          <w:cantSplit/>
          <w:trHeight w:val="70"/>
        </w:trPr>
        <w:tc>
          <w:tcPr>
            <w:tcW w:w="2060" w:type="pct"/>
            <w:tcBorders>
              <w:top w:val="single" w:sz="4" w:space="0" w:color="auto"/>
              <w:left w:val="single" w:sz="4" w:space="0" w:color="auto"/>
              <w:bottom w:val="single" w:sz="4" w:space="0" w:color="auto"/>
              <w:right w:val="single" w:sz="4" w:space="0" w:color="auto"/>
            </w:tcBorders>
            <w:vAlign w:val="center"/>
            <w:hideMark/>
          </w:tcPr>
          <w:p w14:paraId="4B016E7A" w14:textId="77777777" w:rsidR="0073600B" w:rsidRDefault="0073600B">
            <w:pPr>
              <w:jc w:val="center"/>
            </w:pPr>
            <w:r>
              <w:rPr>
                <w:rFonts w:hint="eastAsia"/>
              </w:rPr>
              <w:t>学習活動</w:t>
            </w:r>
          </w:p>
        </w:tc>
        <w:tc>
          <w:tcPr>
            <w:tcW w:w="1878" w:type="pct"/>
            <w:tcBorders>
              <w:top w:val="single" w:sz="4" w:space="0" w:color="auto"/>
              <w:left w:val="single" w:sz="4" w:space="0" w:color="auto"/>
              <w:bottom w:val="single" w:sz="4" w:space="0" w:color="auto"/>
              <w:right w:val="single" w:sz="4" w:space="0" w:color="auto"/>
            </w:tcBorders>
            <w:vAlign w:val="center"/>
            <w:hideMark/>
          </w:tcPr>
          <w:p w14:paraId="10F82739" w14:textId="77777777" w:rsidR="0073600B" w:rsidRDefault="0073600B">
            <w:pPr>
              <w:spacing w:line="240" w:lineRule="exact"/>
              <w:jc w:val="center"/>
            </w:pPr>
            <w:r>
              <w:rPr>
                <w:rFonts w:ascii="ＭＳ 明朝" w:eastAsia="ＭＳ 明朝" w:hAnsi="ＭＳ 明朝" w:cs="ＭＳ 明朝" w:hint="eastAsia"/>
              </w:rPr>
              <w:t>指導上の留意点（</w:t>
            </w:r>
            <w:r>
              <w:rPr>
                <w:rFonts w:ascii="Century" w:hAnsi="Century" w:cs="Century"/>
              </w:rPr>
              <w:t>○</w:t>
            </w:r>
            <w:r>
              <w:rPr>
                <w:rFonts w:hint="eastAsia"/>
              </w:rPr>
              <w:t>）</w:t>
            </w:r>
          </w:p>
          <w:p w14:paraId="1B057493" w14:textId="77777777" w:rsidR="0073600B" w:rsidRDefault="0073600B">
            <w:pPr>
              <w:spacing w:line="240" w:lineRule="exact"/>
              <w:jc w:val="center"/>
            </w:pPr>
            <w:r>
              <w:rPr>
                <w:rFonts w:ascii="ＭＳ 明朝" w:eastAsia="ＭＳ 明朝" w:hAnsi="ＭＳ 明朝" w:cs="ＭＳ 明朝" w:hint="eastAsia"/>
              </w:rPr>
              <w:t>配慮を要する生徒への支援（◆</w:t>
            </w:r>
            <w:r>
              <w:rPr>
                <w:rFonts w:hint="eastAsia"/>
              </w:rPr>
              <w:t>）</w:t>
            </w:r>
          </w:p>
        </w:tc>
        <w:tc>
          <w:tcPr>
            <w:tcW w:w="1062" w:type="pct"/>
            <w:tcBorders>
              <w:top w:val="single" w:sz="4" w:space="0" w:color="auto"/>
              <w:left w:val="single" w:sz="4" w:space="0" w:color="auto"/>
              <w:bottom w:val="single" w:sz="4" w:space="0" w:color="auto"/>
              <w:right w:val="single" w:sz="4" w:space="0" w:color="auto"/>
            </w:tcBorders>
            <w:vAlign w:val="center"/>
            <w:hideMark/>
          </w:tcPr>
          <w:p w14:paraId="3B55EE17" w14:textId="77777777" w:rsidR="0073600B" w:rsidRDefault="0073600B">
            <w:pPr>
              <w:spacing w:line="240" w:lineRule="exact"/>
              <w:jc w:val="center"/>
            </w:pPr>
            <w:r w:rsidRPr="00D070D4">
              <w:rPr>
                <w:rFonts w:ascii="ＭＳ 明朝" w:eastAsia="ＭＳ 明朝" w:hAnsi="ＭＳ 明朝" w:cs="ＭＳ 明朝" w:hint="eastAsia"/>
                <w:w w:val="80"/>
                <w:kern w:val="0"/>
                <w:fitText w:val="1680" w:id="2016685824"/>
              </w:rPr>
              <w:t>評価規準（評価方法</w:t>
            </w:r>
            <w:r w:rsidRPr="00D070D4">
              <w:rPr>
                <w:rFonts w:hint="eastAsia"/>
                <w:spacing w:val="3"/>
                <w:w w:val="80"/>
                <w:kern w:val="0"/>
                <w:fitText w:val="1680" w:id="2016685824"/>
              </w:rPr>
              <w:t>）</w:t>
            </w:r>
          </w:p>
          <w:p w14:paraId="6A9BB528" w14:textId="77777777" w:rsidR="0073600B" w:rsidRDefault="0073600B" w:rsidP="0081211B">
            <w:pPr>
              <w:spacing w:line="240" w:lineRule="exact"/>
              <w:ind w:firstLineChars="100" w:firstLine="139"/>
              <w:jc w:val="center"/>
            </w:pPr>
            <w:r w:rsidRPr="0081211B">
              <w:rPr>
                <w:rFonts w:ascii="ＭＳ 明朝" w:eastAsia="ＭＳ 明朝" w:hAnsi="ＭＳ 明朝" w:cs="ＭＳ 明朝" w:hint="eastAsia"/>
                <w:w w:val="67"/>
                <w:kern w:val="0"/>
                <w:fitText w:val="1140" w:id="2016685825"/>
              </w:rPr>
              <w:t>資質・能力（★</w:t>
            </w:r>
            <w:r w:rsidRPr="0081211B">
              <w:rPr>
                <w:rFonts w:hint="eastAsia"/>
                <w:spacing w:val="12"/>
                <w:w w:val="67"/>
                <w:kern w:val="0"/>
                <w:fitText w:val="1140" w:id="2016685825"/>
              </w:rPr>
              <w:t>）</w:t>
            </w:r>
          </w:p>
        </w:tc>
      </w:tr>
      <w:tr w:rsidR="0073600B" w14:paraId="371EFF53" w14:textId="77777777" w:rsidTr="0073600B">
        <w:trPr>
          <w:cantSplit/>
          <w:trHeight w:val="962"/>
        </w:trPr>
        <w:tc>
          <w:tcPr>
            <w:tcW w:w="2060" w:type="pct"/>
            <w:tcBorders>
              <w:top w:val="single" w:sz="4" w:space="0" w:color="auto"/>
              <w:left w:val="single" w:sz="4" w:space="0" w:color="auto"/>
              <w:bottom w:val="single" w:sz="4" w:space="0" w:color="auto"/>
              <w:right w:val="single" w:sz="4" w:space="0" w:color="auto"/>
            </w:tcBorders>
          </w:tcPr>
          <w:p w14:paraId="71F0F727" w14:textId="77777777" w:rsidR="0073600B" w:rsidRDefault="0073600B">
            <w:r>
              <w:rPr>
                <w:rFonts w:ascii="HGSｺﾞｼｯｸM" w:eastAsia="HGSｺﾞｼｯｸM" w:hint="eastAsia"/>
                <w:b/>
              </w:rPr>
              <w:t xml:space="preserve">１　</w:t>
            </w:r>
            <w:r>
              <w:rPr>
                <w:rFonts w:ascii="HGSｺﾞｼｯｸM" w:eastAsia="HGSｺﾞｼｯｸM" w:hAnsi="HGS創英角ｺﾞｼｯｸUB" w:hint="eastAsia"/>
                <w:b/>
              </w:rPr>
              <w:t>基礎・基本の確認</w:t>
            </w:r>
          </w:p>
          <w:p w14:paraId="4446935F" w14:textId="77777777" w:rsidR="0073600B" w:rsidRDefault="0073600B">
            <w:r>
              <w:rPr>
                <w:rFonts w:hint="eastAsia"/>
              </w:rPr>
              <w:t>○</w:t>
            </w:r>
            <w:r>
              <w:rPr>
                <w:rFonts w:ascii="ＭＳ 明朝" w:eastAsia="ＭＳ 明朝" w:hAnsi="ＭＳ 明朝" w:cs="ＭＳ 明朝" w:hint="eastAsia"/>
              </w:rPr>
              <w:t>前時までの復習及び小テストを行う</w:t>
            </w:r>
            <w:r>
              <w:rPr>
                <w:rFonts w:hint="eastAsia"/>
              </w:rPr>
              <w:t>。</w:t>
            </w:r>
          </w:p>
          <w:p w14:paraId="62907542" w14:textId="77777777" w:rsidR="0073600B" w:rsidRDefault="0073600B"/>
        </w:tc>
        <w:tc>
          <w:tcPr>
            <w:tcW w:w="1878" w:type="pct"/>
            <w:tcBorders>
              <w:top w:val="single" w:sz="4" w:space="0" w:color="auto"/>
              <w:left w:val="single" w:sz="4" w:space="0" w:color="auto"/>
              <w:bottom w:val="single" w:sz="4" w:space="0" w:color="auto"/>
              <w:right w:val="single" w:sz="4" w:space="0" w:color="auto"/>
            </w:tcBorders>
          </w:tcPr>
          <w:p w14:paraId="5AEF4555" w14:textId="6BA97D7C" w:rsidR="0073600B" w:rsidRDefault="0073600B"/>
          <w:p w14:paraId="618EB88B" w14:textId="77777777" w:rsidR="0073600B" w:rsidRDefault="0073600B">
            <w:pPr>
              <w:ind w:left="210" w:hangingChars="100" w:hanging="210"/>
            </w:pPr>
            <w:r>
              <w:rPr>
                <w:rFonts w:hint="eastAsia"/>
              </w:rPr>
              <w:t>○</w:t>
            </w:r>
            <w:r>
              <w:rPr>
                <w:rFonts w:ascii="ＭＳ 明朝" w:eastAsia="ＭＳ 明朝" w:hAnsi="ＭＳ 明朝" w:cs="ＭＳ 明朝" w:hint="eastAsia"/>
              </w:rPr>
              <w:t>小テストをさせ点数とタイムをふり返りシートに記入させる</w:t>
            </w:r>
            <w:r>
              <w:rPr>
                <w:rFonts w:hint="eastAsia"/>
              </w:rPr>
              <w:t>。</w:t>
            </w:r>
          </w:p>
          <w:p w14:paraId="2843BE59" w14:textId="3C2138D9" w:rsidR="00B378FB" w:rsidRDefault="00B378FB">
            <w:pPr>
              <w:ind w:left="210" w:hangingChars="100" w:hanging="210"/>
            </w:pPr>
          </w:p>
        </w:tc>
        <w:tc>
          <w:tcPr>
            <w:tcW w:w="1062" w:type="pct"/>
            <w:tcBorders>
              <w:top w:val="single" w:sz="4" w:space="0" w:color="auto"/>
              <w:left w:val="single" w:sz="4" w:space="0" w:color="auto"/>
              <w:bottom w:val="single" w:sz="4" w:space="0" w:color="auto"/>
              <w:right w:val="single" w:sz="4" w:space="0" w:color="auto"/>
            </w:tcBorders>
          </w:tcPr>
          <w:p w14:paraId="49EA2875" w14:textId="77777777" w:rsidR="0073600B" w:rsidRDefault="0073600B"/>
        </w:tc>
      </w:tr>
      <w:tr w:rsidR="0073600B" w14:paraId="7F3953DB" w14:textId="77777777" w:rsidTr="00EB1DC4">
        <w:trPr>
          <w:cantSplit/>
          <w:trHeight w:val="10338"/>
        </w:trPr>
        <w:tc>
          <w:tcPr>
            <w:tcW w:w="2060" w:type="pct"/>
            <w:tcBorders>
              <w:top w:val="single" w:sz="4" w:space="0" w:color="auto"/>
              <w:left w:val="single" w:sz="4" w:space="0" w:color="auto"/>
              <w:bottom w:val="single" w:sz="4" w:space="0" w:color="auto"/>
              <w:right w:val="single" w:sz="4" w:space="0" w:color="auto"/>
            </w:tcBorders>
          </w:tcPr>
          <w:p w14:paraId="3B35DF6E" w14:textId="35104BD4" w:rsidR="0073600B" w:rsidRDefault="0073600B">
            <w:pPr>
              <w:rPr>
                <w:rFonts w:ascii="HGSｺﾞｼｯｸM" w:eastAsia="HGSｺﾞｼｯｸM" w:hAnsi="HGS創英角ｺﾞｼｯｸUB"/>
                <w:b/>
              </w:rPr>
            </w:pPr>
            <w:r>
              <w:rPr>
                <w:rFonts w:ascii="HGSｺﾞｼｯｸM" w:eastAsia="HGSｺﾞｼｯｸM" w:hAnsi="HGS創英角ｺﾞｼｯｸUB" w:hint="eastAsia"/>
                <w:b/>
              </w:rPr>
              <w:t>２　問題提示</w:t>
            </w:r>
          </w:p>
          <w:p w14:paraId="1CC9555B" w14:textId="4D39C401" w:rsidR="0073600B" w:rsidRDefault="00B378FB">
            <w:r>
              <w:rPr>
                <w:rFonts w:hint="eastAsia"/>
                <w:noProof/>
              </w:rPr>
              <mc:AlternateContent>
                <mc:Choice Requires="wps">
                  <w:drawing>
                    <wp:anchor distT="0" distB="0" distL="114300" distR="114300" simplePos="0" relativeHeight="251654656" behindDoc="0" locked="0" layoutInCell="1" allowOverlap="1" wp14:anchorId="5CFF73A0" wp14:editId="60844822">
                      <wp:simplePos x="0" y="0"/>
                      <wp:positionH relativeFrom="column">
                        <wp:posOffset>-32888</wp:posOffset>
                      </wp:positionH>
                      <wp:positionV relativeFrom="paragraph">
                        <wp:posOffset>27727</wp:posOffset>
                      </wp:positionV>
                      <wp:extent cx="6169025" cy="5362984"/>
                      <wp:effectExtent l="0" t="0" r="22225" b="28575"/>
                      <wp:wrapNone/>
                      <wp:docPr id="9" name="正方形/長方形 9"/>
                      <wp:cNvGraphicFramePr/>
                      <a:graphic xmlns:a="http://schemas.openxmlformats.org/drawingml/2006/main">
                        <a:graphicData uri="http://schemas.microsoft.com/office/word/2010/wordprocessingShape">
                          <wps:wsp>
                            <wps:cNvSpPr/>
                            <wps:spPr>
                              <a:xfrm>
                                <a:off x="0" y="0"/>
                                <a:ext cx="6169025" cy="5362984"/>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6AD68" w14:textId="77777777" w:rsidR="0039698D" w:rsidRDefault="0039698D" w:rsidP="001277B5">
                                  <w:pPr>
                                    <w:ind w:firstLineChars="100" w:firstLine="210"/>
                                    <w:rPr>
                                      <w:color w:val="000000" w:themeColor="text1"/>
                                    </w:rPr>
                                  </w:pPr>
                                  <w:r>
                                    <w:rPr>
                                      <w:rFonts w:hint="eastAsia"/>
                                      <w:color w:val="000000" w:themeColor="text1"/>
                                      <w:bdr w:val="single" w:sz="4" w:space="0" w:color="auto" w:frame="1"/>
                                    </w:rPr>
                                    <w:t>問題</w:t>
                                  </w:r>
                                  <w:r w:rsidRPr="001277B5">
                                    <w:rPr>
                                      <w:rFonts w:hint="eastAsia"/>
                                      <w:color w:val="000000" w:themeColor="text1"/>
                                    </w:rPr>
                                    <w:t xml:space="preserve">　</w:t>
                                  </w:r>
                                </w:p>
                                <w:p w14:paraId="2E4A6CD6" w14:textId="7B8050D5" w:rsidR="0039698D" w:rsidRDefault="0039698D" w:rsidP="00EB1DC4">
                                  <w:pPr>
                                    <w:spacing w:line="280" w:lineRule="exact"/>
                                    <w:ind w:firstLineChars="100" w:firstLine="210"/>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和宏くんが通っている学校では，１１月９日に文化</w:t>
                                  </w:r>
                                  <w:r w:rsidR="0069364B">
                                    <w:rPr>
                                      <w:rFonts w:ascii="HG丸ｺﾞｼｯｸM-PRO" w:eastAsia="HG丸ｺﾞｼｯｸM-PRO" w:hAnsi="HG丸ｺﾞｼｯｸM-PRO" w:hint="eastAsia"/>
                                      <w:color w:val="000000" w:themeColor="text1"/>
                                    </w:rPr>
                                    <w:t>祭</w:t>
                                  </w:r>
                                  <w:r w:rsidRPr="001277B5">
                                    <w:rPr>
                                      <w:rFonts w:ascii="HG丸ｺﾞｼｯｸM-PRO" w:eastAsia="HG丸ｺﾞｼｯｸM-PRO" w:hAnsi="HG丸ｺﾞｼｯｸM-PRO" w:hint="eastAsia"/>
                                      <w:color w:val="000000" w:themeColor="text1"/>
                                    </w:rPr>
                                    <w:t>が行われます。文化</w:t>
                                  </w:r>
                                  <w:r w:rsidR="0069364B">
                                    <w:rPr>
                                      <w:rFonts w:ascii="HG丸ｺﾞｼｯｸM-PRO" w:eastAsia="HG丸ｺﾞｼｯｸM-PRO" w:hAnsi="HG丸ｺﾞｼｯｸM-PRO" w:hint="eastAsia"/>
                                      <w:color w:val="000000" w:themeColor="text1"/>
                                    </w:rPr>
                                    <w:t>祭</w:t>
                                  </w:r>
                                  <w:r w:rsidRPr="001277B5">
                                    <w:rPr>
                                      <w:rFonts w:ascii="HG丸ｺﾞｼｯｸM-PRO" w:eastAsia="HG丸ｺﾞｼｯｸM-PRO" w:hAnsi="HG丸ｺﾞｼｯｸM-PRO" w:hint="eastAsia"/>
                                      <w:color w:val="000000" w:themeColor="text1"/>
                                    </w:rPr>
                                    <w:t>では文化センターで学習内容のプレゼンテーションの映像を映します。映像は，プロジェクターでスクリーンに映し出します。そこで，和宏くんはプロジェクターの置き場所を決めるために，プロジェクターについてインターネットで調べました。</w:t>
                                  </w:r>
                                </w:p>
                                <w:p w14:paraId="52776CE2" w14:textId="77777777" w:rsidR="0039698D" w:rsidRDefault="0039698D" w:rsidP="001277B5">
                                  <w:pPr>
                                    <w:ind w:firstLineChars="100" w:firstLine="211"/>
                                    <w:rPr>
                                      <w:rFonts w:ascii="HG丸ｺﾞｼｯｸM-PRO" w:eastAsia="HG丸ｺﾞｼｯｸM-PRO" w:hAnsi="HG丸ｺﾞｼｯｸM-PRO"/>
                                      <w:b/>
                                      <w:bCs/>
                                    </w:rPr>
                                  </w:pPr>
                                  <w:r w:rsidRPr="001277B5">
                                    <w:rPr>
                                      <w:rFonts w:ascii="HG丸ｺﾞｼｯｸM-PRO" w:eastAsia="HG丸ｺﾞｼｯｸM-PRO" w:hAnsi="HG丸ｺﾞｼｯｸM-PRO" w:hint="eastAsia"/>
                                      <w:b/>
                                      <w:bCs/>
                                      <w:color w:val="000000" w:themeColor="text1"/>
                                    </w:rPr>
                                    <w:t>和宏くんが調べたこと</w:t>
                                  </w:r>
                                </w:p>
                                <w:p w14:paraId="59F2CB8B" w14:textId="3003246A" w:rsidR="0039698D" w:rsidRDefault="0039698D" w:rsidP="001277B5">
                                  <w:pPr>
                                    <w:ind w:firstLineChars="100" w:firstLine="210"/>
                                    <w:rPr>
                                      <w:rFonts w:ascii="HG丸ｺﾞｼｯｸM-PRO" w:eastAsia="HG丸ｺﾞｼｯｸM-PRO" w:hAnsi="HG丸ｺﾞｼｯｸM-PRO"/>
                                      <w:color w:val="000000" w:themeColor="text1"/>
                                    </w:rPr>
                                  </w:pPr>
                                </w:p>
                                <w:p w14:paraId="0398C6D6" w14:textId="1710A86E" w:rsidR="0039698D" w:rsidRDefault="0039698D" w:rsidP="001277B5">
                                  <w:pPr>
                                    <w:ind w:firstLineChars="100" w:firstLine="210"/>
                                    <w:rPr>
                                      <w:rFonts w:ascii="HG丸ｺﾞｼｯｸM-PRO" w:eastAsia="HG丸ｺﾞｼｯｸM-PRO" w:hAnsi="HG丸ｺﾞｼｯｸM-PRO"/>
                                      <w:color w:val="000000" w:themeColor="text1"/>
                                    </w:rPr>
                                  </w:pPr>
                                </w:p>
                                <w:p w14:paraId="751A4FA3" w14:textId="0D6E0B97" w:rsidR="0039698D" w:rsidRDefault="0039698D" w:rsidP="001277B5">
                                  <w:pPr>
                                    <w:ind w:firstLineChars="100" w:firstLine="210"/>
                                    <w:rPr>
                                      <w:rFonts w:ascii="HG丸ｺﾞｼｯｸM-PRO" w:eastAsia="HG丸ｺﾞｼｯｸM-PRO" w:hAnsi="HG丸ｺﾞｼｯｸM-PRO"/>
                                      <w:color w:val="000000" w:themeColor="text1"/>
                                    </w:rPr>
                                  </w:pPr>
                                </w:p>
                                <w:p w14:paraId="51BF5E92" w14:textId="359BE227" w:rsidR="0039698D" w:rsidRDefault="0039698D" w:rsidP="001277B5">
                                  <w:pPr>
                                    <w:ind w:firstLineChars="100" w:firstLine="210"/>
                                    <w:rPr>
                                      <w:rFonts w:ascii="HG丸ｺﾞｼｯｸM-PRO" w:eastAsia="HG丸ｺﾞｼｯｸM-PRO" w:hAnsi="HG丸ｺﾞｼｯｸM-PRO"/>
                                      <w:color w:val="000000" w:themeColor="text1"/>
                                    </w:rPr>
                                  </w:pPr>
                                </w:p>
                                <w:p w14:paraId="383FC736" w14:textId="01CA42AE" w:rsidR="0039698D" w:rsidRDefault="0039698D" w:rsidP="001277B5">
                                  <w:pPr>
                                    <w:ind w:firstLineChars="100" w:firstLine="210"/>
                                    <w:rPr>
                                      <w:rFonts w:ascii="HG丸ｺﾞｼｯｸM-PRO" w:eastAsia="HG丸ｺﾞｼｯｸM-PRO" w:hAnsi="HG丸ｺﾞｼｯｸM-PRO"/>
                                      <w:color w:val="000000" w:themeColor="text1"/>
                                    </w:rPr>
                                  </w:pPr>
                                </w:p>
                                <w:p w14:paraId="476CBB71" w14:textId="315FBAAA" w:rsidR="0039698D" w:rsidRDefault="0039698D" w:rsidP="001277B5">
                                  <w:pPr>
                                    <w:ind w:firstLineChars="100" w:firstLine="210"/>
                                    <w:rPr>
                                      <w:rFonts w:ascii="HG丸ｺﾞｼｯｸM-PRO" w:eastAsia="HG丸ｺﾞｼｯｸM-PRO" w:hAnsi="HG丸ｺﾞｼｯｸM-PRO"/>
                                      <w:color w:val="000000" w:themeColor="text1"/>
                                    </w:rPr>
                                  </w:pPr>
                                </w:p>
                                <w:p w14:paraId="4088E9B8" w14:textId="5F7B0924" w:rsidR="0039698D" w:rsidRDefault="0039698D" w:rsidP="001277B5">
                                  <w:pPr>
                                    <w:ind w:firstLineChars="100" w:firstLine="210"/>
                                    <w:rPr>
                                      <w:rFonts w:ascii="HG丸ｺﾞｼｯｸM-PRO" w:eastAsia="HG丸ｺﾞｼｯｸM-PRO" w:hAnsi="HG丸ｺﾞｼｯｸM-PRO"/>
                                      <w:color w:val="000000" w:themeColor="text1"/>
                                    </w:rPr>
                                  </w:pPr>
                                </w:p>
                                <w:p w14:paraId="0E1A86FE" w14:textId="77777777" w:rsidR="0039698D" w:rsidRDefault="0039698D" w:rsidP="001277B5">
                                  <w:pPr>
                                    <w:ind w:firstLineChars="100" w:firstLine="210"/>
                                    <w:rPr>
                                      <w:rFonts w:ascii="HG丸ｺﾞｼｯｸM-PRO" w:eastAsia="HG丸ｺﾞｼｯｸM-PRO" w:hAnsi="HG丸ｺﾞｼｯｸM-PRO"/>
                                      <w:color w:val="000000" w:themeColor="text1"/>
                                    </w:rPr>
                                  </w:pPr>
                                </w:p>
                                <w:tbl>
                                  <w:tblPr>
                                    <w:tblStyle w:val="a3"/>
                                    <w:tblW w:w="0" w:type="auto"/>
                                    <w:tblInd w:w="568" w:type="dxa"/>
                                    <w:tblLook w:val="04A0" w:firstRow="1" w:lastRow="0" w:firstColumn="1" w:lastColumn="0" w:noHBand="0" w:noVBand="1"/>
                                  </w:tblPr>
                                  <w:tblGrid>
                                    <w:gridCol w:w="2123"/>
                                    <w:gridCol w:w="2123"/>
                                    <w:gridCol w:w="2124"/>
                                    <w:gridCol w:w="2124"/>
                                  </w:tblGrid>
                                  <w:tr w:rsidR="0039698D" w:rsidRPr="001277B5" w14:paraId="75300762" w14:textId="77777777" w:rsidTr="00EB1DC4">
                                    <w:trPr>
                                      <w:trHeight w:val="188"/>
                                    </w:trPr>
                                    <w:tc>
                                      <w:tcPr>
                                        <w:tcW w:w="2123" w:type="dxa"/>
                                        <w:vMerge w:val="restart"/>
                                      </w:tcPr>
                                      <w:p w14:paraId="2196FAF1"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投映距離</w:t>
                                        </w:r>
                                      </w:p>
                                      <w:p w14:paraId="3825C498"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（ｍ）</w:t>
                                        </w:r>
                                      </w:p>
                                    </w:tc>
                                    <w:tc>
                                      <w:tcPr>
                                        <w:tcW w:w="6371" w:type="dxa"/>
                                        <w:gridSpan w:val="3"/>
                                      </w:tcPr>
                                      <w:p w14:paraId="1BF3DB48"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投映画面の大きさ</w:t>
                                        </w:r>
                                      </w:p>
                                    </w:tc>
                                  </w:tr>
                                  <w:tr w:rsidR="0039698D" w:rsidRPr="001277B5" w14:paraId="10445389" w14:textId="77777777" w:rsidTr="00EB1DC4">
                                    <w:trPr>
                                      <w:trHeight w:val="265"/>
                                    </w:trPr>
                                    <w:tc>
                                      <w:tcPr>
                                        <w:tcW w:w="2123" w:type="dxa"/>
                                        <w:vMerge/>
                                      </w:tcPr>
                                      <w:p w14:paraId="4E983D93"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p>
                                    </w:tc>
                                    <w:tc>
                                      <w:tcPr>
                                        <w:tcW w:w="2123" w:type="dxa"/>
                                      </w:tcPr>
                                      <w:p w14:paraId="417F1DB9"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高さ（ｍ）</w:t>
                                        </w:r>
                                      </w:p>
                                    </w:tc>
                                    <w:tc>
                                      <w:tcPr>
                                        <w:tcW w:w="2124" w:type="dxa"/>
                                      </w:tcPr>
                                      <w:p w14:paraId="44A41C92"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幅（ｍ）</w:t>
                                        </w:r>
                                      </w:p>
                                    </w:tc>
                                    <w:tc>
                                      <w:tcPr>
                                        <w:tcW w:w="2124" w:type="dxa"/>
                                      </w:tcPr>
                                      <w:p w14:paraId="66E8E920"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面積（ｍ</w:t>
                                        </w:r>
                                        <w:r w:rsidRPr="001277B5">
                                          <w:rPr>
                                            <w:rFonts w:ascii="HG丸ｺﾞｼｯｸM-PRO" w:eastAsia="HG丸ｺﾞｼｯｸM-PRO" w:hAnsi="HG丸ｺﾞｼｯｸM-PRO" w:hint="eastAsia"/>
                                            <w:color w:val="000000" w:themeColor="text1"/>
                                            <w:vertAlign w:val="superscript"/>
                                          </w:rPr>
                                          <w:t>２</w:t>
                                        </w:r>
                                        <w:r w:rsidRPr="001277B5">
                                          <w:rPr>
                                            <w:rFonts w:ascii="HG丸ｺﾞｼｯｸM-PRO" w:eastAsia="HG丸ｺﾞｼｯｸM-PRO" w:hAnsi="HG丸ｺﾞｼｯｸM-PRO" w:hint="eastAsia"/>
                                            <w:color w:val="000000" w:themeColor="text1"/>
                                          </w:rPr>
                                          <w:t>）</w:t>
                                        </w:r>
                                      </w:p>
                                    </w:tc>
                                  </w:tr>
                                  <w:tr w:rsidR="0039698D" w:rsidRPr="001277B5" w14:paraId="272DC870" w14:textId="77777777" w:rsidTr="00003BF3">
                                    <w:tc>
                                      <w:tcPr>
                                        <w:tcW w:w="2123" w:type="dxa"/>
                                      </w:tcPr>
                                      <w:p w14:paraId="60243CFA" w14:textId="4CCEEC3C" w:rsidR="0039698D" w:rsidRPr="001277B5" w:rsidRDefault="0039698D" w:rsidP="0039698D">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r w:rsidRPr="001277B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５</w:t>
                                        </w:r>
                                      </w:p>
                                      <w:p w14:paraId="28455941" w14:textId="231C3163"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１.０</w:t>
                                        </w:r>
                                      </w:p>
                                      <w:p w14:paraId="077DEC15"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１.５</w:t>
                                        </w:r>
                                      </w:p>
                                      <w:p w14:paraId="04D69077"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２.０</w:t>
                                        </w:r>
                                      </w:p>
                                    </w:tc>
                                    <w:tc>
                                      <w:tcPr>
                                        <w:tcW w:w="2123" w:type="dxa"/>
                                      </w:tcPr>
                                      <w:p w14:paraId="3949883F" w14:textId="222F7E1B" w:rsidR="0039698D" w:rsidRPr="001277B5" w:rsidRDefault="0039698D" w:rsidP="0039698D">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r w:rsidRPr="001277B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３</w:t>
                                        </w:r>
                                      </w:p>
                                      <w:p w14:paraId="3670C680"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０.６</w:t>
                                        </w:r>
                                      </w:p>
                                      <w:p w14:paraId="1F7BE8DB"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０.９</w:t>
                                        </w:r>
                                      </w:p>
                                      <w:p w14:paraId="6FA0D08E"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１.２</w:t>
                                        </w:r>
                                      </w:p>
                                    </w:tc>
                                    <w:tc>
                                      <w:tcPr>
                                        <w:tcW w:w="2124" w:type="dxa"/>
                                      </w:tcPr>
                                      <w:p w14:paraId="1305A62E" w14:textId="28721D51" w:rsidR="0039698D" w:rsidRPr="001277B5" w:rsidRDefault="0039698D" w:rsidP="0039698D">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r w:rsidRPr="001277B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４</w:t>
                                        </w:r>
                                      </w:p>
                                      <w:p w14:paraId="076DBDDE"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０.８</w:t>
                                        </w:r>
                                      </w:p>
                                      <w:p w14:paraId="18199EE1"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１.２</w:t>
                                        </w:r>
                                      </w:p>
                                      <w:p w14:paraId="29F0DE2E"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１.６</w:t>
                                        </w:r>
                                      </w:p>
                                    </w:tc>
                                    <w:tc>
                                      <w:tcPr>
                                        <w:tcW w:w="2124" w:type="dxa"/>
                                      </w:tcPr>
                                      <w:p w14:paraId="4BAF5C67" w14:textId="3DBD4087" w:rsidR="0039698D" w:rsidRPr="001277B5" w:rsidRDefault="0039698D" w:rsidP="0039698D">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w:t>
                                        </w:r>
                                        <w:r>
                                          <w:rPr>
                                            <w:rFonts w:ascii="HG丸ｺﾞｼｯｸM-PRO" w:eastAsia="HG丸ｺﾞｼｯｸM-PRO" w:hAnsi="HG丸ｺﾞｼｯｸM-PRO" w:hint="eastAsia"/>
                                            <w:color w:val="000000" w:themeColor="text1"/>
                                          </w:rPr>
                                          <w:t>１２</w:t>
                                        </w:r>
                                      </w:p>
                                      <w:p w14:paraId="18884648"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０.４８</w:t>
                                        </w:r>
                                      </w:p>
                                      <w:p w14:paraId="3EFCFB24"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１.０８</w:t>
                                        </w:r>
                                      </w:p>
                                      <w:p w14:paraId="0A3B7CC2"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１.９２</w:t>
                                        </w:r>
                                      </w:p>
                                    </w:tc>
                                  </w:tr>
                                </w:tbl>
                                <w:p w14:paraId="2E5B7576" w14:textId="77777777" w:rsidR="0039698D" w:rsidRPr="001277B5" w:rsidRDefault="0039698D" w:rsidP="001277B5">
                                  <w:pPr>
                                    <w:ind w:firstLineChars="200" w:firstLine="420"/>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〇投映画面の大きさは，投映距離によって変わる。</w:t>
                                  </w:r>
                                </w:p>
                                <w:p w14:paraId="05B5E931" w14:textId="77777777" w:rsidR="0039698D" w:rsidRPr="001277B5" w:rsidRDefault="0039698D" w:rsidP="001277B5">
                                  <w:pPr>
                                    <w:ind w:firstLineChars="200" w:firstLine="420"/>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〇投映画面の形は，調整されて，いつも長方形になる。</w:t>
                                  </w:r>
                                </w:p>
                                <w:p w14:paraId="24F44645" w14:textId="3DDE6411" w:rsidR="0039698D" w:rsidRPr="001277B5" w:rsidRDefault="0039698D" w:rsidP="001277B5">
                                  <w:pPr>
                                    <w:ind w:firstLineChars="100" w:firstLine="210"/>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スクリーンの高さは４.８ｍ，幅は６.０ｍです。投映画面を，スクリーンからはみださないようにして，もっとも大きく映し出すためには，投映距離を何ｍにすればよいですか。</w:t>
                                  </w:r>
                                  <w:bookmarkStart w:id="3" w:name="_Hlk31980538"/>
                                  <w:r>
                                    <w:rPr>
                                      <w:rFonts w:ascii="HG丸ｺﾞｼｯｸM-PRO" w:eastAsia="HG丸ｺﾞｼｯｸM-PRO" w:hAnsi="HG丸ｺﾞｼｯｸM-PRO" w:hint="eastAsia"/>
                                      <w:color w:val="000000" w:themeColor="text1"/>
                                    </w:rPr>
                                    <w:t>ただし，表の続きをかかずに求めるにはどのような方法が考えられますか。その方法を</w:t>
                                  </w:r>
                                  <w:r w:rsidRPr="001277B5">
                                    <w:rPr>
                                      <w:rFonts w:ascii="HG丸ｺﾞｼｯｸM-PRO" w:eastAsia="HG丸ｺﾞｼｯｸM-PRO" w:hAnsi="HG丸ｺﾞｼｯｸM-PRO" w:hint="eastAsia"/>
                                      <w:color w:val="000000" w:themeColor="text1"/>
                                    </w:rPr>
                                    <w:t>説明しなさい</w:t>
                                  </w:r>
                                  <w:bookmarkEnd w:id="3"/>
                                  <w:r w:rsidRPr="001277B5">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F73A0" id="正方形/長方形 9" o:spid="_x0000_s1027" style="position:absolute;left:0;text-align:left;margin-left:-2.6pt;margin-top:2.2pt;width:485.75pt;height:422.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" fillcolor="white [3212]" strokecolor="black [3213]">
                      <v:textbox>
                        <w:txbxContent>
                          <w:p w14:paraId="6956AD68" w14:textId="77777777" w:rsidR="0039698D" w:rsidRDefault="0039698D" w:rsidP="001277B5">
                            <w:pPr>
                              <w:ind w:firstLineChars="100" w:firstLine="210"/>
                              <w:rPr>
                                <w:color w:val="000000" w:themeColor="text1"/>
                              </w:rPr>
                            </w:pPr>
                            <w:r>
                              <w:rPr>
                                <w:rFonts w:hint="eastAsia"/>
                                <w:color w:val="000000" w:themeColor="text1"/>
                                <w:bdr w:val="single" w:sz="4" w:space="0" w:color="auto" w:frame="1"/>
                              </w:rPr>
                              <w:t>問題</w:t>
                            </w:r>
                            <w:r w:rsidRPr="001277B5">
                              <w:rPr>
                                <w:rFonts w:hint="eastAsia"/>
                                <w:color w:val="000000" w:themeColor="text1"/>
                              </w:rPr>
                              <w:t xml:space="preserve">　</w:t>
                            </w:r>
                          </w:p>
                          <w:p w14:paraId="2E4A6CD6" w14:textId="7B8050D5" w:rsidR="0039698D" w:rsidRDefault="0039698D" w:rsidP="00EB1DC4">
                            <w:pPr>
                              <w:spacing w:line="280" w:lineRule="exact"/>
                              <w:ind w:firstLineChars="100" w:firstLine="210"/>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和宏くんが通っている学校では，１１月９日に文化</w:t>
                            </w:r>
                            <w:r w:rsidR="0069364B">
                              <w:rPr>
                                <w:rFonts w:ascii="HG丸ｺﾞｼｯｸM-PRO" w:eastAsia="HG丸ｺﾞｼｯｸM-PRO" w:hAnsi="HG丸ｺﾞｼｯｸM-PRO" w:hint="eastAsia"/>
                                <w:color w:val="000000" w:themeColor="text1"/>
                              </w:rPr>
                              <w:t>祭</w:t>
                            </w:r>
                            <w:r w:rsidRPr="001277B5">
                              <w:rPr>
                                <w:rFonts w:ascii="HG丸ｺﾞｼｯｸM-PRO" w:eastAsia="HG丸ｺﾞｼｯｸM-PRO" w:hAnsi="HG丸ｺﾞｼｯｸM-PRO" w:hint="eastAsia"/>
                                <w:color w:val="000000" w:themeColor="text1"/>
                              </w:rPr>
                              <w:t>が行われます。文化</w:t>
                            </w:r>
                            <w:r w:rsidR="0069364B">
                              <w:rPr>
                                <w:rFonts w:ascii="HG丸ｺﾞｼｯｸM-PRO" w:eastAsia="HG丸ｺﾞｼｯｸM-PRO" w:hAnsi="HG丸ｺﾞｼｯｸM-PRO" w:hint="eastAsia"/>
                                <w:color w:val="000000" w:themeColor="text1"/>
                              </w:rPr>
                              <w:t>祭</w:t>
                            </w:r>
                            <w:r w:rsidRPr="001277B5">
                              <w:rPr>
                                <w:rFonts w:ascii="HG丸ｺﾞｼｯｸM-PRO" w:eastAsia="HG丸ｺﾞｼｯｸM-PRO" w:hAnsi="HG丸ｺﾞｼｯｸM-PRO" w:hint="eastAsia"/>
                                <w:color w:val="000000" w:themeColor="text1"/>
                              </w:rPr>
                              <w:t>では文化センターで学習内容のプレゼンテーションの映像を映します。映像は，プロジェクターでスクリーンに映し出します。そこで，和宏くんはプロジェクターの置き場所を決めるために，プロジェクターについてインターネットで調べました。</w:t>
                            </w:r>
                          </w:p>
                          <w:p w14:paraId="52776CE2" w14:textId="77777777" w:rsidR="0039698D" w:rsidRDefault="0039698D" w:rsidP="001277B5">
                            <w:pPr>
                              <w:ind w:firstLineChars="100" w:firstLine="211"/>
                              <w:rPr>
                                <w:rFonts w:ascii="HG丸ｺﾞｼｯｸM-PRO" w:eastAsia="HG丸ｺﾞｼｯｸM-PRO" w:hAnsi="HG丸ｺﾞｼｯｸM-PRO"/>
                                <w:b/>
                                <w:bCs/>
                              </w:rPr>
                            </w:pPr>
                            <w:r w:rsidRPr="001277B5">
                              <w:rPr>
                                <w:rFonts w:ascii="HG丸ｺﾞｼｯｸM-PRO" w:eastAsia="HG丸ｺﾞｼｯｸM-PRO" w:hAnsi="HG丸ｺﾞｼｯｸM-PRO" w:hint="eastAsia"/>
                                <w:b/>
                                <w:bCs/>
                                <w:color w:val="000000" w:themeColor="text1"/>
                              </w:rPr>
                              <w:t>和宏くんが調べたこと</w:t>
                            </w:r>
                          </w:p>
                          <w:p w14:paraId="59F2CB8B" w14:textId="3003246A" w:rsidR="0039698D" w:rsidRDefault="0039698D" w:rsidP="001277B5">
                            <w:pPr>
                              <w:ind w:firstLineChars="100" w:firstLine="210"/>
                              <w:rPr>
                                <w:rFonts w:ascii="HG丸ｺﾞｼｯｸM-PRO" w:eastAsia="HG丸ｺﾞｼｯｸM-PRO" w:hAnsi="HG丸ｺﾞｼｯｸM-PRO"/>
                                <w:color w:val="000000" w:themeColor="text1"/>
                              </w:rPr>
                            </w:pPr>
                          </w:p>
                          <w:p w14:paraId="0398C6D6" w14:textId="1710A86E" w:rsidR="0039698D" w:rsidRDefault="0039698D" w:rsidP="001277B5">
                            <w:pPr>
                              <w:ind w:firstLineChars="100" w:firstLine="210"/>
                              <w:rPr>
                                <w:rFonts w:ascii="HG丸ｺﾞｼｯｸM-PRO" w:eastAsia="HG丸ｺﾞｼｯｸM-PRO" w:hAnsi="HG丸ｺﾞｼｯｸM-PRO"/>
                                <w:color w:val="000000" w:themeColor="text1"/>
                              </w:rPr>
                            </w:pPr>
                          </w:p>
                          <w:p w14:paraId="751A4FA3" w14:textId="0D6E0B97" w:rsidR="0039698D" w:rsidRDefault="0039698D" w:rsidP="001277B5">
                            <w:pPr>
                              <w:ind w:firstLineChars="100" w:firstLine="210"/>
                              <w:rPr>
                                <w:rFonts w:ascii="HG丸ｺﾞｼｯｸM-PRO" w:eastAsia="HG丸ｺﾞｼｯｸM-PRO" w:hAnsi="HG丸ｺﾞｼｯｸM-PRO"/>
                                <w:color w:val="000000" w:themeColor="text1"/>
                              </w:rPr>
                            </w:pPr>
                          </w:p>
                          <w:p w14:paraId="51BF5E92" w14:textId="359BE227" w:rsidR="0039698D" w:rsidRDefault="0039698D" w:rsidP="001277B5">
                            <w:pPr>
                              <w:ind w:firstLineChars="100" w:firstLine="210"/>
                              <w:rPr>
                                <w:rFonts w:ascii="HG丸ｺﾞｼｯｸM-PRO" w:eastAsia="HG丸ｺﾞｼｯｸM-PRO" w:hAnsi="HG丸ｺﾞｼｯｸM-PRO"/>
                                <w:color w:val="000000" w:themeColor="text1"/>
                              </w:rPr>
                            </w:pPr>
                          </w:p>
                          <w:p w14:paraId="383FC736" w14:textId="01CA42AE" w:rsidR="0039698D" w:rsidRDefault="0039698D" w:rsidP="001277B5">
                            <w:pPr>
                              <w:ind w:firstLineChars="100" w:firstLine="210"/>
                              <w:rPr>
                                <w:rFonts w:ascii="HG丸ｺﾞｼｯｸM-PRO" w:eastAsia="HG丸ｺﾞｼｯｸM-PRO" w:hAnsi="HG丸ｺﾞｼｯｸM-PRO"/>
                                <w:color w:val="000000" w:themeColor="text1"/>
                              </w:rPr>
                            </w:pPr>
                          </w:p>
                          <w:p w14:paraId="476CBB71" w14:textId="315FBAAA" w:rsidR="0039698D" w:rsidRDefault="0039698D" w:rsidP="001277B5">
                            <w:pPr>
                              <w:ind w:firstLineChars="100" w:firstLine="210"/>
                              <w:rPr>
                                <w:rFonts w:ascii="HG丸ｺﾞｼｯｸM-PRO" w:eastAsia="HG丸ｺﾞｼｯｸM-PRO" w:hAnsi="HG丸ｺﾞｼｯｸM-PRO"/>
                                <w:color w:val="000000" w:themeColor="text1"/>
                              </w:rPr>
                            </w:pPr>
                          </w:p>
                          <w:p w14:paraId="4088E9B8" w14:textId="5F7B0924" w:rsidR="0039698D" w:rsidRDefault="0039698D" w:rsidP="001277B5">
                            <w:pPr>
                              <w:ind w:firstLineChars="100" w:firstLine="210"/>
                              <w:rPr>
                                <w:rFonts w:ascii="HG丸ｺﾞｼｯｸM-PRO" w:eastAsia="HG丸ｺﾞｼｯｸM-PRO" w:hAnsi="HG丸ｺﾞｼｯｸM-PRO"/>
                                <w:color w:val="000000" w:themeColor="text1"/>
                              </w:rPr>
                            </w:pPr>
                          </w:p>
                          <w:p w14:paraId="0E1A86FE" w14:textId="77777777" w:rsidR="0039698D" w:rsidRDefault="0039698D" w:rsidP="001277B5">
                            <w:pPr>
                              <w:ind w:firstLineChars="100" w:firstLine="210"/>
                              <w:rPr>
                                <w:rFonts w:ascii="HG丸ｺﾞｼｯｸM-PRO" w:eastAsia="HG丸ｺﾞｼｯｸM-PRO" w:hAnsi="HG丸ｺﾞｼｯｸM-PRO"/>
                                <w:color w:val="000000" w:themeColor="text1"/>
                              </w:rPr>
                            </w:pPr>
                          </w:p>
                          <w:tbl>
                            <w:tblPr>
                              <w:tblStyle w:val="a3"/>
                              <w:tblW w:w="0" w:type="auto"/>
                              <w:tblInd w:w="568" w:type="dxa"/>
                              <w:tblLook w:val="04A0" w:firstRow="1" w:lastRow="0" w:firstColumn="1" w:lastColumn="0" w:noHBand="0" w:noVBand="1"/>
                            </w:tblPr>
                            <w:tblGrid>
                              <w:gridCol w:w="2123"/>
                              <w:gridCol w:w="2123"/>
                              <w:gridCol w:w="2124"/>
                              <w:gridCol w:w="2124"/>
                            </w:tblGrid>
                            <w:tr w:rsidR="0039698D" w:rsidRPr="001277B5" w14:paraId="75300762" w14:textId="77777777" w:rsidTr="00EB1DC4">
                              <w:trPr>
                                <w:trHeight w:val="188"/>
                              </w:trPr>
                              <w:tc>
                                <w:tcPr>
                                  <w:tcW w:w="2123" w:type="dxa"/>
                                  <w:vMerge w:val="restart"/>
                                </w:tcPr>
                                <w:p w14:paraId="2196FAF1"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投映距離</w:t>
                                  </w:r>
                                </w:p>
                                <w:p w14:paraId="3825C498"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（ｍ）</w:t>
                                  </w:r>
                                </w:p>
                              </w:tc>
                              <w:tc>
                                <w:tcPr>
                                  <w:tcW w:w="6371" w:type="dxa"/>
                                  <w:gridSpan w:val="3"/>
                                </w:tcPr>
                                <w:p w14:paraId="1BF3DB48"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投映画面の大きさ</w:t>
                                  </w:r>
                                </w:p>
                              </w:tc>
                            </w:tr>
                            <w:tr w:rsidR="0039698D" w:rsidRPr="001277B5" w14:paraId="10445389" w14:textId="77777777" w:rsidTr="00EB1DC4">
                              <w:trPr>
                                <w:trHeight w:val="265"/>
                              </w:trPr>
                              <w:tc>
                                <w:tcPr>
                                  <w:tcW w:w="2123" w:type="dxa"/>
                                  <w:vMerge/>
                                </w:tcPr>
                                <w:p w14:paraId="4E983D93"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p>
                              </w:tc>
                              <w:tc>
                                <w:tcPr>
                                  <w:tcW w:w="2123" w:type="dxa"/>
                                </w:tcPr>
                                <w:p w14:paraId="417F1DB9"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高さ（ｍ）</w:t>
                                  </w:r>
                                </w:p>
                              </w:tc>
                              <w:tc>
                                <w:tcPr>
                                  <w:tcW w:w="2124" w:type="dxa"/>
                                </w:tcPr>
                                <w:p w14:paraId="44A41C92"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幅（ｍ）</w:t>
                                  </w:r>
                                </w:p>
                              </w:tc>
                              <w:tc>
                                <w:tcPr>
                                  <w:tcW w:w="2124" w:type="dxa"/>
                                </w:tcPr>
                                <w:p w14:paraId="66E8E920"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面積（ｍ</w:t>
                                  </w:r>
                                  <w:r w:rsidRPr="001277B5">
                                    <w:rPr>
                                      <w:rFonts w:ascii="HG丸ｺﾞｼｯｸM-PRO" w:eastAsia="HG丸ｺﾞｼｯｸM-PRO" w:hAnsi="HG丸ｺﾞｼｯｸM-PRO" w:hint="eastAsia"/>
                                      <w:color w:val="000000" w:themeColor="text1"/>
                                      <w:vertAlign w:val="superscript"/>
                                    </w:rPr>
                                    <w:t>２</w:t>
                                  </w:r>
                                  <w:r w:rsidRPr="001277B5">
                                    <w:rPr>
                                      <w:rFonts w:ascii="HG丸ｺﾞｼｯｸM-PRO" w:eastAsia="HG丸ｺﾞｼｯｸM-PRO" w:hAnsi="HG丸ｺﾞｼｯｸM-PRO" w:hint="eastAsia"/>
                                      <w:color w:val="000000" w:themeColor="text1"/>
                                    </w:rPr>
                                    <w:t>）</w:t>
                                  </w:r>
                                </w:p>
                              </w:tc>
                            </w:tr>
                            <w:tr w:rsidR="0039698D" w:rsidRPr="001277B5" w14:paraId="272DC870" w14:textId="77777777" w:rsidTr="00003BF3">
                              <w:tc>
                                <w:tcPr>
                                  <w:tcW w:w="2123" w:type="dxa"/>
                                </w:tcPr>
                                <w:p w14:paraId="60243CFA" w14:textId="4CCEEC3C" w:rsidR="0039698D" w:rsidRPr="001277B5" w:rsidRDefault="0039698D" w:rsidP="0039698D">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r w:rsidRPr="001277B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５</w:t>
                                  </w:r>
                                </w:p>
                                <w:p w14:paraId="28455941" w14:textId="231C3163"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１.０</w:t>
                                  </w:r>
                                </w:p>
                                <w:p w14:paraId="077DEC15"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１.５</w:t>
                                  </w:r>
                                </w:p>
                                <w:p w14:paraId="04D69077"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２.０</w:t>
                                  </w:r>
                                </w:p>
                              </w:tc>
                              <w:tc>
                                <w:tcPr>
                                  <w:tcW w:w="2123" w:type="dxa"/>
                                </w:tcPr>
                                <w:p w14:paraId="3949883F" w14:textId="222F7E1B" w:rsidR="0039698D" w:rsidRPr="001277B5" w:rsidRDefault="0039698D" w:rsidP="0039698D">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r w:rsidRPr="001277B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３</w:t>
                                  </w:r>
                                </w:p>
                                <w:p w14:paraId="3670C680"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０.６</w:t>
                                  </w:r>
                                </w:p>
                                <w:p w14:paraId="1F7BE8DB"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０.９</w:t>
                                  </w:r>
                                </w:p>
                                <w:p w14:paraId="6FA0D08E"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１.２</w:t>
                                  </w:r>
                                </w:p>
                              </w:tc>
                              <w:tc>
                                <w:tcPr>
                                  <w:tcW w:w="2124" w:type="dxa"/>
                                </w:tcPr>
                                <w:p w14:paraId="1305A62E" w14:textId="28721D51" w:rsidR="0039698D" w:rsidRPr="001277B5" w:rsidRDefault="0039698D" w:rsidP="0039698D">
                                  <w:pPr>
                                    <w:spacing w:line="28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０</w:t>
                                  </w:r>
                                  <w:r w:rsidRPr="001277B5">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４</w:t>
                                  </w:r>
                                </w:p>
                                <w:p w14:paraId="076DBDDE"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０.８</w:t>
                                  </w:r>
                                </w:p>
                                <w:p w14:paraId="18199EE1"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１.２</w:t>
                                  </w:r>
                                </w:p>
                                <w:p w14:paraId="29F0DE2E"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１.６</w:t>
                                  </w:r>
                                </w:p>
                              </w:tc>
                              <w:tc>
                                <w:tcPr>
                                  <w:tcW w:w="2124" w:type="dxa"/>
                                </w:tcPr>
                                <w:p w14:paraId="4BAF5C67" w14:textId="3DBD4087" w:rsidR="0039698D" w:rsidRPr="001277B5" w:rsidRDefault="0039698D" w:rsidP="0039698D">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w:t>
                                  </w:r>
                                  <w:r>
                                    <w:rPr>
                                      <w:rFonts w:ascii="HG丸ｺﾞｼｯｸM-PRO" w:eastAsia="HG丸ｺﾞｼｯｸM-PRO" w:hAnsi="HG丸ｺﾞｼｯｸM-PRO" w:hint="eastAsia"/>
                                      <w:color w:val="000000" w:themeColor="text1"/>
                                    </w:rPr>
                                    <w:t>１２</w:t>
                                  </w:r>
                                </w:p>
                                <w:p w14:paraId="18884648"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０.４８</w:t>
                                  </w:r>
                                </w:p>
                                <w:p w14:paraId="3EFCFB24"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１.０８</w:t>
                                  </w:r>
                                </w:p>
                                <w:p w14:paraId="0A3B7CC2" w14:textId="77777777" w:rsidR="0039698D" w:rsidRPr="001277B5" w:rsidRDefault="0039698D" w:rsidP="00EB1DC4">
                                  <w:pPr>
                                    <w:spacing w:line="280" w:lineRule="exact"/>
                                    <w:jc w:val="center"/>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１.９２</w:t>
                                  </w:r>
                                </w:p>
                              </w:tc>
                            </w:tr>
                          </w:tbl>
                          <w:p w14:paraId="2E5B7576" w14:textId="77777777" w:rsidR="0039698D" w:rsidRPr="001277B5" w:rsidRDefault="0039698D" w:rsidP="001277B5">
                            <w:pPr>
                              <w:ind w:firstLineChars="200" w:firstLine="420"/>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〇投映画面の大きさは，投映距離によって変わる。</w:t>
                            </w:r>
                          </w:p>
                          <w:p w14:paraId="05B5E931" w14:textId="77777777" w:rsidR="0039698D" w:rsidRPr="001277B5" w:rsidRDefault="0039698D" w:rsidP="001277B5">
                            <w:pPr>
                              <w:ind w:firstLineChars="200" w:firstLine="420"/>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〇投映画面の形は，調整されて，いつも長方形になる。</w:t>
                            </w:r>
                          </w:p>
                          <w:p w14:paraId="24F44645" w14:textId="3DDE6411" w:rsidR="0039698D" w:rsidRPr="001277B5" w:rsidRDefault="0039698D" w:rsidP="001277B5">
                            <w:pPr>
                              <w:ind w:firstLineChars="100" w:firstLine="210"/>
                              <w:rPr>
                                <w:rFonts w:ascii="HG丸ｺﾞｼｯｸM-PRO" w:eastAsia="HG丸ｺﾞｼｯｸM-PRO" w:hAnsi="HG丸ｺﾞｼｯｸM-PRO"/>
                                <w:color w:val="000000" w:themeColor="text1"/>
                              </w:rPr>
                            </w:pPr>
                            <w:r w:rsidRPr="001277B5">
                              <w:rPr>
                                <w:rFonts w:ascii="HG丸ｺﾞｼｯｸM-PRO" w:eastAsia="HG丸ｺﾞｼｯｸM-PRO" w:hAnsi="HG丸ｺﾞｼｯｸM-PRO" w:hint="eastAsia"/>
                                <w:color w:val="000000" w:themeColor="text1"/>
                              </w:rPr>
                              <w:t>スクリーンの高さは４.８ｍ，幅は６.０ｍです。投映画面を，スクリーンからはみださないようにして，もっとも大きく映し出すためには，投映距離を何ｍにすればよいですか。</w:t>
                            </w:r>
                            <w:bookmarkStart w:id="4" w:name="_Hlk31980538"/>
                            <w:r>
                              <w:rPr>
                                <w:rFonts w:ascii="HG丸ｺﾞｼｯｸM-PRO" w:eastAsia="HG丸ｺﾞｼｯｸM-PRO" w:hAnsi="HG丸ｺﾞｼｯｸM-PRO" w:hint="eastAsia"/>
                                <w:color w:val="000000" w:themeColor="text1"/>
                              </w:rPr>
                              <w:t>ただし，表の続きをかかずに求めるにはどのような方法が考えられますか。その方法を</w:t>
                            </w:r>
                            <w:r w:rsidRPr="001277B5">
                              <w:rPr>
                                <w:rFonts w:ascii="HG丸ｺﾞｼｯｸM-PRO" w:eastAsia="HG丸ｺﾞｼｯｸM-PRO" w:hAnsi="HG丸ｺﾞｼｯｸM-PRO" w:hint="eastAsia"/>
                                <w:color w:val="000000" w:themeColor="text1"/>
                              </w:rPr>
                              <w:t>説明しなさい</w:t>
                            </w:r>
                            <w:bookmarkEnd w:id="4"/>
                            <w:r w:rsidRPr="001277B5">
                              <w:rPr>
                                <w:rFonts w:ascii="HG丸ｺﾞｼｯｸM-PRO" w:eastAsia="HG丸ｺﾞｼｯｸM-PRO" w:hAnsi="HG丸ｺﾞｼｯｸM-PRO" w:hint="eastAsia"/>
                                <w:color w:val="000000" w:themeColor="text1"/>
                              </w:rPr>
                              <w:t>。</w:t>
                            </w:r>
                          </w:p>
                        </w:txbxContent>
                      </v:textbox>
                    </v:rect>
                  </w:pict>
                </mc:Fallback>
              </mc:AlternateContent>
            </w:r>
          </w:p>
          <w:p w14:paraId="72DC4817" w14:textId="45768050" w:rsidR="0073600B" w:rsidRDefault="0073600B"/>
          <w:p w14:paraId="07C697DD" w14:textId="77777777" w:rsidR="0073600B" w:rsidRDefault="0073600B"/>
          <w:p w14:paraId="68BCB659" w14:textId="77777777" w:rsidR="0073600B" w:rsidRDefault="0073600B"/>
          <w:p w14:paraId="2AAC75F6" w14:textId="77777777" w:rsidR="0073600B" w:rsidRDefault="0073600B"/>
          <w:p w14:paraId="35361AFC" w14:textId="2E55C164" w:rsidR="0073600B" w:rsidRDefault="0039698D">
            <w:r>
              <w:rPr>
                <w:noProof/>
              </w:rPr>
              <mc:AlternateContent>
                <mc:Choice Requires="wps">
                  <w:drawing>
                    <wp:anchor distT="0" distB="0" distL="114300" distR="114300" simplePos="0" relativeHeight="251656192" behindDoc="0" locked="0" layoutInCell="1" allowOverlap="1" wp14:anchorId="6C042BD7" wp14:editId="5BB8C8F5">
                      <wp:simplePos x="0" y="0"/>
                      <wp:positionH relativeFrom="column">
                        <wp:posOffset>160651</wp:posOffset>
                      </wp:positionH>
                      <wp:positionV relativeFrom="paragraph">
                        <wp:posOffset>71202</wp:posOffset>
                      </wp:positionV>
                      <wp:extent cx="5688330" cy="3396743"/>
                      <wp:effectExtent l="0" t="0" r="26670" b="13335"/>
                      <wp:wrapNone/>
                      <wp:docPr id="14" name="正方形/長方形 14"/>
                      <wp:cNvGraphicFramePr/>
                      <a:graphic xmlns:a="http://schemas.openxmlformats.org/drawingml/2006/main">
                        <a:graphicData uri="http://schemas.microsoft.com/office/word/2010/wordprocessingShape">
                          <wps:wsp>
                            <wps:cNvSpPr/>
                            <wps:spPr>
                              <a:xfrm>
                                <a:off x="0" y="0"/>
                                <a:ext cx="5688330" cy="33967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D10565" id="正方形/長方形 14" o:spid="_x0000_s1026" style="position:absolute;left:0;text-align:left;margin-left:12.65pt;margin-top:5.6pt;width:447.9pt;height:267.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" filled="f" strokecolor="black [3213]" strokeweight="2pt"/>
                  </w:pict>
                </mc:Fallback>
              </mc:AlternateContent>
            </w:r>
            <w:r w:rsidR="00B378FB">
              <w:rPr>
                <w:noProof/>
              </w:rPr>
              <w:drawing>
                <wp:anchor distT="0" distB="0" distL="114300" distR="114300" simplePos="0" relativeHeight="251658240" behindDoc="0" locked="0" layoutInCell="1" allowOverlap="1" wp14:anchorId="5D00AE2A" wp14:editId="271BD484">
                  <wp:simplePos x="0" y="0"/>
                  <wp:positionH relativeFrom="column">
                    <wp:posOffset>1014095</wp:posOffset>
                  </wp:positionH>
                  <wp:positionV relativeFrom="paragraph">
                    <wp:posOffset>154940</wp:posOffset>
                  </wp:positionV>
                  <wp:extent cx="3962400" cy="1704975"/>
                  <wp:effectExtent l="0" t="0" r="0" b="9525"/>
                  <wp:wrapNone/>
                  <wp:docPr id="28" name="図 28"/>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26" cstate="print">
                            <a:extLst>
                              <a:ext uri="{28A0092B-C50C-407E-A947-70E740481C1C}">
                                <a14:useLocalDpi xmlns:a14="http://schemas.microsoft.com/office/drawing/2010/main" val="0"/>
                              </a:ext>
                            </a:extLst>
                          </a:blip>
                          <a:srcRect l="5515" t="15094" r="7285" b="12453"/>
                          <a:stretch/>
                        </pic:blipFill>
                        <pic:spPr bwMode="auto">
                          <a:xfrm>
                            <a:off x="0" y="0"/>
                            <a:ext cx="3962400"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B60D5C" w14:textId="4AFA5C6E" w:rsidR="0073600B" w:rsidRDefault="0073600B"/>
          <w:p w14:paraId="1E2B7E22" w14:textId="77777777" w:rsidR="0073600B" w:rsidRDefault="0073600B"/>
          <w:p w14:paraId="05928DA3" w14:textId="77777777" w:rsidR="0073600B" w:rsidRDefault="0073600B"/>
          <w:p w14:paraId="62504AEE" w14:textId="74794DF4" w:rsidR="0073600B" w:rsidRDefault="0073600B"/>
          <w:p w14:paraId="6CB06DF8" w14:textId="4777A553" w:rsidR="001277B5" w:rsidRDefault="001277B5"/>
          <w:p w14:paraId="540E4016" w14:textId="1F5ECC2F" w:rsidR="001277B5" w:rsidRPr="001277B5" w:rsidRDefault="001277B5"/>
          <w:p w14:paraId="3D576673" w14:textId="1E6DFD43" w:rsidR="0073600B" w:rsidRDefault="0073600B"/>
          <w:p w14:paraId="7C99AE9B" w14:textId="2ECC6426" w:rsidR="001277B5" w:rsidRDefault="001277B5"/>
          <w:p w14:paraId="722AD8BF" w14:textId="70CA1A82" w:rsidR="001277B5" w:rsidRDefault="001277B5"/>
          <w:p w14:paraId="1467E8A3" w14:textId="71546EFB" w:rsidR="001277B5" w:rsidRDefault="001277B5"/>
          <w:p w14:paraId="4F32951C" w14:textId="628F2BCF" w:rsidR="001277B5" w:rsidRDefault="001277B5"/>
          <w:p w14:paraId="29909FD5" w14:textId="030AF47C" w:rsidR="001277B5" w:rsidRDefault="001277B5"/>
          <w:p w14:paraId="5651EA80" w14:textId="6B678D0A" w:rsidR="001277B5" w:rsidRDefault="001277B5"/>
          <w:p w14:paraId="7E9A9790" w14:textId="2667FA99" w:rsidR="001277B5" w:rsidRDefault="001277B5"/>
          <w:p w14:paraId="7E05906D" w14:textId="3682A56D" w:rsidR="001277B5" w:rsidRDefault="001277B5"/>
          <w:p w14:paraId="4D111BF1" w14:textId="2469C21F" w:rsidR="001277B5" w:rsidRDefault="001277B5"/>
          <w:p w14:paraId="2554CAD8" w14:textId="544CF053" w:rsidR="001277B5" w:rsidRDefault="001277B5"/>
          <w:p w14:paraId="6320FDD1" w14:textId="15964178" w:rsidR="001277B5" w:rsidRDefault="001277B5"/>
          <w:p w14:paraId="405A46FA" w14:textId="77777777" w:rsidR="00B378FB" w:rsidRDefault="00B378FB"/>
          <w:p w14:paraId="5D022962" w14:textId="7133601D" w:rsidR="0073600B" w:rsidRDefault="0073600B">
            <w:pPr>
              <w:rPr>
                <w:rFonts w:ascii="HGSｺﾞｼｯｸM" w:eastAsia="HGSｺﾞｼｯｸM" w:hAnsi="HGS創英角ｺﾞｼｯｸUB"/>
                <w:b/>
                <w:kern w:val="0"/>
              </w:rPr>
            </w:pPr>
            <w:r>
              <w:rPr>
                <w:rFonts w:ascii="HGSｺﾞｼｯｸM" w:eastAsia="HGSｺﾞｼｯｸM" w:hAnsi="HGS創英角ｺﾞｼｯｸUB" w:hint="eastAsia"/>
                <w:b/>
              </w:rPr>
              <w:t xml:space="preserve">３　</w:t>
            </w:r>
            <w:r>
              <w:rPr>
                <w:rFonts w:ascii="HGSｺﾞｼｯｸM" w:eastAsia="HGSｺﾞｼｯｸM" w:hAnsi="HGS創英角ｺﾞｼｯｸUB" w:hint="eastAsia"/>
                <w:b/>
                <w:kern w:val="0"/>
              </w:rPr>
              <w:t>本時のめあての確認</w:t>
            </w:r>
          </w:p>
          <w:p w14:paraId="36FA8C1D" w14:textId="7D9ED968" w:rsidR="0073600B" w:rsidRDefault="00B378FB">
            <w:pPr>
              <w:ind w:left="210" w:hangingChars="100" w:hanging="210"/>
            </w:pPr>
            <w:r>
              <w:rPr>
                <w:noProof/>
              </w:rPr>
              <mc:AlternateContent>
                <mc:Choice Requires="wps">
                  <w:drawing>
                    <wp:anchor distT="0" distB="0" distL="114300" distR="114300" simplePos="0" relativeHeight="251652608" behindDoc="0" locked="0" layoutInCell="1" allowOverlap="1" wp14:anchorId="4F03A813" wp14:editId="12269107">
                      <wp:simplePos x="0" y="0"/>
                      <wp:positionH relativeFrom="column">
                        <wp:posOffset>59690</wp:posOffset>
                      </wp:positionH>
                      <wp:positionV relativeFrom="paragraph">
                        <wp:posOffset>222885</wp:posOffset>
                      </wp:positionV>
                      <wp:extent cx="4124325" cy="3143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4124325" cy="3143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98C4D" w14:textId="1AC33474" w:rsidR="0039698D" w:rsidRDefault="0039698D" w:rsidP="0073600B">
                                  <w:pPr>
                                    <w:rPr>
                                      <w:color w:val="000000" w:themeColor="text1"/>
                                    </w:rPr>
                                  </w:pPr>
                                  <w:r>
                                    <w:rPr>
                                      <w:rFonts w:hint="eastAsia"/>
                                      <w:color w:val="000000" w:themeColor="text1"/>
                                    </w:rPr>
                                    <w:t>プロジェクターの設置場所を説明することができる。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3A813" id="正方形/長方形 8" o:spid="_x0000_s1028" style="position:absolute;left:0;text-align:left;margin-left:4.7pt;margin-top:17.55pt;width:324.7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" fillcolor="white [3212]" strokecolor="black [3213]" strokeweight="1.5pt">
                      <v:textbox>
                        <w:txbxContent>
                          <w:p w14:paraId="32498C4D" w14:textId="1AC33474" w:rsidR="0039698D" w:rsidRDefault="0039698D" w:rsidP="0073600B">
                            <w:pPr>
                              <w:rPr>
                                <w:color w:val="000000" w:themeColor="text1"/>
                              </w:rPr>
                            </w:pPr>
                            <w:r>
                              <w:rPr>
                                <w:rFonts w:hint="eastAsia"/>
                                <w:color w:val="000000" w:themeColor="text1"/>
                              </w:rPr>
                              <w:t>プロジェクターの設置場所を説明することができる。</w:t>
                            </w:r>
                          </w:p>
                        </w:txbxContent>
                      </v:textbox>
                    </v:rect>
                  </w:pict>
                </mc:Fallback>
              </mc:AlternateContent>
            </w:r>
            <w:r w:rsidR="0073600B">
              <w:rPr>
                <w:rFonts w:hint="eastAsia"/>
              </w:rPr>
              <w:t>○</w:t>
            </w:r>
            <w:r w:rsidR="0073600B">
              <w:rPr>
                <w:rFonts w:ascii="ＭＳ 明朝" w:eastAsia="ＭＳ 明朝" w:hAnsi="ＭＳ 明朝" w:cs="ＭＳ 明朝" w:hint="eastAsia"/>
              </w:rPr>
              <w:t>「学習のめあて」を確認する</w:t>
            </w:r>
            <w:r w:rsidR="0073600B">
              <w:rPr>
                <w:rFonts w:hint="eastAsia"/>
              </w:rPr>
              <w:t>。</w:t>
            </w:r>
          </w:p>
          <w:p w14:paraId="55AE5651" w14:textId="799A3AB3" w:rsidR="00B378FB" w:rsidRDefault="00B378FB" w:rsidP="00EB1DC4"/>
          <w:p w14:paraId="7F78301F" w14:textId="77777777" w:rsidR="0073600B" w:rsidRDefault="0073600B" w:rsidP="00EB1DC4"/>
          <w:p w14:paraId="00BF5232" w14:textId="77777777" w:rsidR="00B378FB" w:rsidRDefault="00B378FB" w:rsidP="00B378FB">
            <w:r>
              <w:rPr>
                <w:rFonts w:ascii="HGSｺﾞｼｯｸM" w:eastAsia="HGSｺﾞｼｯｸM" w:hAnsi="HGS創英角ｺﾞｼｯｸUB" w:hint="eastAsia"/>
                <w:b/>
              </w:rPr>
              <w:t>４　個人思考（ペアワーク）</w:t>
            </w:r>
          </w:p>
          <w:p w14:paraId="46C0FE7D" w14:textId="77777777" w:rsidR="00B378FB" w:rsidRDefault="00B378FB" w:rsidP="00B378FB">
            <w:pPr>
              <w:ind w:left="210" w:hangingChars="100" w:hanging="210"/>
            </w:pPr>
            <w:r>
              <w:rPr>
                <w:rFonts w:hint="eastAsia"/>
              </w:rPr>
              <w:t>○</w:t>
            </w:r>
            <w:r>
              <w:rPr>
                <w:rFonts w:ascii="ＭＳ 明朝" w:eastAsia="ＭＳ 明朝" w:hAnsi="ＭＳ 明朝" w:cs="ＭＳ 明朝" w:hint="eastAsia"/>
              </w:rPr>
              <w:t>課題について個人（ペア）で考える</w:t>
            </w:r>
            <w:r>
              <w:rPr>
                <w:rFonts w:hint="eastAsia"/>
              </w:rPr>
              <w:t>。</w:t>
            </w:r>
          </w:p>
          <w:p w14:paraId="74EFCF55" w14:textId="77777777" w:rsidR="00B378FB" w:rsidRDefault="00B378FB" w:rsidP="00B378FB">
            <w:pPr>
              <w:ind w:left="210" w:hangingChars="100" w:hanging="210"/>
            </w:pPr>
          </w:p>
          <w:p w14:paraId="2EF1F7F3" w14:textId="77777777" w:rsidR="00B378FB" w:rsidRDefault="00B378FB" w:rsidP="00B378FB"/>
          <w:p w14:paraId="2A61850E" w14:textId="57F75C26" w:rsidR="00B378FB" w:rsidRPr="00B378FB" w:rsidRDefault="00B378FB" w:rsidP="00EB1DC4"/>
        </w:tc>
        <w:tc>
          <w:tcPr>
            <w:tcW w:w="1878" w:type="pct"/>
            <w:tcBorders>
              <w:top w:val="single" w:sz="4" w:space="0" w:color="auto"/>
              <w:left w:val="single" w:sz="4" w:space="0" w:color="auto"/>
              <w:bottom w:val="single" w:sz="4" w:space="0" w:color="auto"/>
              <w:right w:val="single" w:sz="4" w:space="0" w:color="auto"/>
            </w:tcBorders>
          </w:tcPr>
          <w:p w14:paraId="7A3A28DF" w14:textId="6165EA91" w:rsidR="0073600B" w:rsidRDefault="0073600B"/>
          <w:p w14:paraId="243EFB75" w14:textId="2D1A1590" w:rsidR="0073600B" w:rsidRDefault="0073600B"/>
          <w:p w14:paraId="1F418881" w14:textId="333B1534" w:rsidR="0073600B" w:rsidRDefault="0073600B"/>
          <w:p w14:paraId="301E7DE7" w14:textId="6D997E43" w:rsidR="0073600B" w:rsidRDefault="0073600B"/>
          <w:p w14:paraId="1CD0D3DF" w14:textId="3A1B2FC1" w:rsidR="0073600B" w:rsidRDefault="0073600B"/>
          <w:p w14:paraId="125CDA65" w14:textId="4135DEB6" w:rsidR="0073600B" w:rsidRDefault="0073600B"/>
          <w:p w14:paraId="0F331A01" w14:textId="25C120E0" w:rsidR="0073600B" w:rsidRDefault="0073600B"/>
          <w:p w14:paraId="36794C84" w14:textId="29494EF6" w:rsidR="0073600B" w:rsidRDefault="0073600B"/>
          <w:p w14:paraId="6679279D" w14:textId="564FAD9F" w:rsidR="0073600B" w:rsidRDefault="0073600B"/>
          <w:p w14:paraId="50F18CB3" w14:textId="4F71C478" w:rsidR="0073600B" w:rsidRDefault="0073600B"/>
          <w:p w14:paraId="5AEBBC25" w14:textId="38D93938" w:rsidR="001277B5" w:rsidRDefault="001277B5">
            <w:pPr>
              <w:ind w:left="210" w:hangingChars="100" w:hanging="210"/>
            </w:pPr>
          </w:p>
          <w:p w14:paraId="5D508132" w14:textId="414DBA40" w:rsidR="001277B5" w:rsidRDefault="001277B5">
            <w:pPr>
              <w:ind w:left="210" w:hangingChars="100" w:hanging="210"/>
            </w:pPr>
          </w:p>
          <w:p w14:paraId="2EA4DEB6" w14:textId="77777777" w:rsidR="001277B5" w:rsidRDefault="001277B5">
            <w:pPr>
              <w:ind w:left="210" w:hangingChars="100" w:hanging="210"/>
            </w:pPr>
          </w:p>
          <w:p w14:paraId="65838783" w14:textId="77777777" w:rsidR="001277B5" w:rsidRDefault="001277B5">
            <w:pPr>
              <w:ind w:left="210" w:hangingChars="100" w:hanging="210"/>
            </w:pPr>
          </w:p>
          <w:p w14:paraId="52E1FBB0" w14:textId="77777777" w:rsidR="001277B5" w:rsidRDefault="001277B5">
            <w:pPr>
              <w:ind w:left="210" w:hangingChars="100" w:hanging="210"/>
            </w:pPr>
          </w:p>
          <w:p w14:paraId="7C3B44D5" w14:textId="77777777" w:rsidR="001277B5" w:rsidRDefault="001277B5">
            <w:pPr>
              <w:ind w:left="210" w:hangingChars="100" w:hanging="210"/>
            </w:pPr>
          </w:p>
          <w:p w14:paraId="2B7ABB3E" w14:textId="77777777" w:rsidR="001277B5" w:rsidRDefault="001277B5">
            <w:pPr>
              <w:ind w:left="210" w:hangingChars="100" w:hanging="210"/>
            </w:pPr>
          </w:p>
          <w:p w14:paraId="4AB971DA" w14:textId="77777777" w:rsidR="001277B5" w:rsidRDefault="001277B5">
            <w:pPr>
              <w:ind w:left="210" w:hangingChars="100" w:hanging="210"/>
            </w:pPr>
          </w:p>
          <w:p w14:paraId="1FC69029" w14:textId="77777777" w:rsidR="001277B5" w:rsidRDefault="001277B5">
            <w:pPr>
              <w:ind w:left="210" w:hangingChars="100" w:hanging="210"/>
            </w:pPr>
          </w:p>
          <w:p w14:paraId="384EB547" w14:textId="77777777" w:rsidR="001277B5" w:rsidRDefault="001277B5">
            <w:pPr>
              <w:ind w:left="210" w:hangingChars="100" w:hanging="210"/>
            </w:pPr>
          </w:p>
          <w:p w14:paraId="4D046EE0" w14:textId="77777777" w:rsidR="001277B5" w:rsidRDefault="001277B5">
            <w:pPr>
              <w:ind w:left="210" w:hangingChars="100" w:hanging="210"/>
            </w:pPr>
          </w:p>
          <w:p w14:paraId="2E75ED4D" w14:textId="77777777" w:rsidR="001277B5" w:rsidRDefault="001277B5">
            <w:pPr>
              <w:ind w:left="210" w:hangingChars="100" w:hanging="210"/>
            </w:pPr>
          </w:p>
          <w:p w14:paraId="6C8F88A8" w14:textId="77777777" w:rsidR="001277B5" w:rsidRDefault="001277B5">
            <w:pPr>
              <w:ind w:left="210" w:hangingChars="100" w:hanging="210"/>
            </w:pPr>
          </w:p>
          <w:p w14:paraId="2F27308D" w14:textId="77777777" w:rsidR="0039698D" w:rsidRDefault="0039698D" w:rsidP="0039698D">
            <w:pPr>
              <w:ind w:left="210" w:hangingChars="100" w:hanging="210"/>
            </w:pPr>
          </w:p>
          <w:p w14:paraId="52874EBB" w14:textId="77777777" w:rsidR="0039698D" w:rsidRDefault="0039698D" w:rsidP="0039698D">
            <w:pPr>
              <w:ind w:left="210" w:hangingChars="100" w:hanging="210"/>
            </w:pPr>
          </w:p>
          <w:p w14:paraId="19B7E1A2" w14:textId="47ACFD89" w:rsidR="0073600B" w:rsidRDefault="0073600B" w:rsidP="0039698D">
            <w:pPr>
              <w:ind w:left="210" w:hangingChars="100" w:hanging="210"/>
              <w:rPr>
                <w:rFonts w:hint="eastAsia"/>
              </w:rPr>
            </w:pPr>
            <w:r>
              <w:rPr>
                <w:rFonts w:hint="eastAsia"/>
              </w:rPr>
              <w:t>○</w:t>
            </w:r>
            <w:r>
              <w:rPr>
                <w:rFonts w:ascii="ＭＳ 明朝" w:eastAsia="ＭＳ 明朝" w:hAnsi="ＭＳ 明朝" w:cs="ＭＳ 明朝" w:hint="eastAsia"/>
              </w:rPr>
              <w:t>投影画面の大きさは，投影距離によって変わることをおさえる</w:t>
            </w:r>
            <w:r>
              <w:rPr>
                <w:rFonts w:hint="eastAsia"/>
              </w:rPr>
              <w:t>。</w:t>
            </w:r>
          </w:p>
          <w:p w14:paraId="46F05A84" w14:textId="77777777" w:rsidR="0073600B" w:rsidRDefault="0073600B" w:rsidP="00B378FB"/>
          <w:p w14:paraId="172BBA68" w14:textId="77777777" w:rsidR="00B378FB" w:rsidRDefault="00B378FB" w:rsidP="00B378FB"/>
          <w:p w14:paraId="684A3418" w14:textId="77777777" w:rsidR="00B378FB" w:rsidRDefault="00B378FB" w:rsidP="00B378FB"/>
          <w:p w14:paraId="68BAF422" w14:textId="77777777" w:rsidR="00B378FB" w:rsidRDefault="00B378FB" w:rsidP="00B378FB"/>
          <w:p w14:paraId="67349DC2" w14:textId="77777777" w:rsidR="00B378FB" w:rsidRDefault="00B378FB" w:rsidP="00B378FB">
            <w:pPr>
              <w:ind w:left="210" w:hangingChars="100" w:hanging="210"/>
            </w:pPr>
            <w:r>
              <w:rPr>
                <w:rFonts w:hint="eastAsia"/>
              </w:rPr>
              <w:t>○</w:t>
            </w:r>
            <w:r>
              <w:rPr>
                <w:rFonts w:ascii="ＭＳ 明朝" w:eastAsia="ＭＳ 明朝" w:hAnsi="ＭＳ 明朝" w:cs="ＭＳ 明朝" w:hint="eastAsia"/>
              </w:rPr>
              <w:t>机間指導を行い，場合によってはペア学習を行わせる</w:t>
            </w:r>
            <w:r>
              <w:rPr>
                <w:rFonts w:hint="eastAsia"/>
              </w:rPr>
              <w:t>。</w:t>
            </w:r>
          </w:p>
          <w:p w14:paraId="2B8D5ADD" w14:textId="6894FA69" w:rsidR="00B378FB" w:rsidRDefault="00B378FB" w:rsidP="00B378FB">
            <w:pPr>
              <w:ind w:left="210" w:hangingChars="100" w:hanging="210"/>
            </w:pPr>
            <w:r>
              <w:rPr>
                <w:rFonts w:ascii="ＭＳ 明朝" w:eastAsia="ＭＳ 明朝" w:hAnsi="ＭＳ 明朝" w:cs="ＭＳ 明朝" w:hint="eastAsia"/>
              </w:rPr>
              <w:t>◆投映距離の高さや幅は，投映距離に比例することをおさえる</w:t>
            </w:r>
            <w:r>
              <w:rPr>
                <w:rFonts w:hint="eastAsia"/>
              </w:rPr>
              <w:t>。</w:t>
            </w:r>
          </w:p>
        </w:tc>
        <w:tc>
          <w:tcPr>
            <w:tcW w:w="1062" w:type="pct"/>
            <w:tcBorders>
              <w:top w:val="single" w:sz="4" w:space="0" w:color="auto"/>
              <w:left w:val="single" w:sz="4" w:space="0" w:color="auto"/>
              <w:bottom w:val="single" w:sz="4" w:space="0" w:color="auto"/>
              <w:right w:val="single" w:sz="4" w:space="0" w:color="auto"/>
            </w:tcBorders>
          </w:tcPr>
          <w:p w14:paraId="120D9720" w14:textId="77777777" w:rsidR="0073600B" w:rsidRDefault="0073600B"/>
          <w:p w14:paraId="69215575" w14:textId="77777777" w:rsidR="00B378FB" w:rsidRDefault="00B378FB"/>
          <w:p w14:paraId="0D67ECEF" w14:textId="77777777" w:rsidR="00B378FB" w:rsidRDefault="00B378FB"/>
          <w:p w14:paraId="014D30DC" w14:textId="77777777" w:rsidR="00B378FB" w:rsidRDefault="00B378FB"/>
          <w:p w14:paraId="11DB43DB" w14:textId="77777777" w:rsidR="00B378FB" w:rsidRDefault="00B378FB"/>
          <w:p w14:paraId="1EE167C9" w14:textId="77777777" w:rsidR="00B378FB" w:rsidRDefault="00B378FB"/>
          <w:p w14:paraId="56F18675" w14:textId="77777777" w:rsidR="00B378FB" w:rsidRDefault="00B378FB"/>
          <w:p w14:paraId="06902283" w14:textId="77777777" w:rsidR="00B378FB" w:rsidRDefault="00B378FB"/>
          <w:p w14:paraId="331AF50B" w14:textId="77777777" w:rsidR="00B378FB" w:rsidRDefault="00B378FB"/>
          <w:p w14:paraId="67B84A86" w14:textId="77777777" w:rsidR="00B378FB" w:rsidRDefault="00B378FB"/>
          <w:p w14:paraId="12E6B4A1" w14:textId="77777777" w:rsidR="00B378FB" w:rsidRDefault="00B378FB"/>
          <w:p w14:paraId="68D70344" w14:textId="77777777" w:rsidR="00B378FB" w:rsidRDefault="00B378FB"/>
          <w:p w14:paraId="2BE1A231" w14:textId="77777777" w:rsidR="00B378FB" w:rsidRDefault="00B378FB"/>
          <w:p w14:paraId="55305F05" w14:textId="77777777" w:rsidR="00B378FB" w:rsidRDefault="00B378FB"/>
          <w:p w14:paraId="6F34BBD4" w14:textId="77777777" w:rsidR="00B378FB" w:rsidRDefault="00B378FB"/>
          <w:p w14:paraId="60F31233" w14:textId="77777777" w:rsidR="00B378FB" w:rsidRDefault="00B378FB"/>
          <w:p w14:paraId="7DD3EAC6" w14:textId="77777777" w:rsidR="00B378FB" w:rsidRDefault="00B378FB"/>
          <w:p w14:paraId="23170D59" w14:textId="77777777" w:rsidR="00B378FB" w:rsidRDefault="00B378FB"/>
          <w:p w14:paraId="15F6ED62" w14:textId="77777777" w:rsidR="00B378FB" w:rsidRDefault="00B378FB"/>
          <w:p w14:paraId="640F371E" w14:textId="77777777" w:rsidR="00B378FB" w:rsidRDefault="00B378FB"/>
          <w:p w14:paraId="58F6611D" w14:textId="77777777" w:rsidR="00B378FB" w:rsidRDefault="00B378FB"/>
          <w:p w14:paraId="1EB84650" w14:textId="77777777" w:rsidR="00B378FB" w:rsidRDefault="00B378FB"/>
          <w:p w14:paraId="03C9CC76" w14:textId="77777777" w:rsidR="00B378FB" w:rsidRDefault="00B378FB"/>
          <w:p w14:paraId="205B0C0A" w14:textId="77777777" w:rsidR="00B378FB" w:rsidRDefault="00B378FB"/>
          <w:p w14:paraId="21D2CC6D" w14:textId="77777777" w:rsidR="00B378FB" w:rsidRDefault="00B378FB"/>
          <w:p w14:paraId="2B65A9A8" w14:textId="77777777" w:rsidR="00B378FB" w:rsidRDefault="00B378FB"/>
          <w:p w14:paraId="51BBBB3D" w14:textId="77777777" w:rsidR="00B378FB" w:rsidRDefault="00B378FB"/>
          <w:p w14:paraId="015DDD3A" w14:textId="77777777" w:rsidR="00B378FB" w:rsidRDefault="00B378FB"/>
          <w:p w14:paraId="5F8C71B0" w14:textId="77777777" w:rsidR="00B378FB" w:rsidRDefault="00B378FB"/>
          <w:p w14:paraId="50C9C876" w14:textId="77777777" w:rsidR="00B378FB" w:rsidRDefault="00B378FB"/>
          <w:p w14:paraId="1BBC2A7B" w14:textId="77777777" w:rsidR="00B378FB" w:rsidRDefault="00B378FB"/>
          <w:p w14:paraId="68E39E35" w14:textId="168E1E0D" w:rsidR="00B378FB" w:rsidRPr="00B378FB" w:rsidRDefault="00B378FB" w:rsidP="00B378FB">
            <w:pPr>
              <w:ind w:left="180" w:hangingChars="100" w:hanging="180"/>
              <w:rPr>
                <w:sz w:val="18"/>
                <w:szCs w:val="18"/>
              </w:rPr>
            </w:pPr>
            <w:r w:rsidRPr="00B378FB">
              <w:rPr>
                <w:rFonts w:hint="eastAsia"/>
                <w:sz w:val="18"/>
                <w:szCs w:val="18"/>
              </w:rPr>
              <w:t>★必要な情報から関数関係を見いだし解決している。</w:t>
            </w:r>
          </w:p>
        </w:tc>
      </w:tr>
      <w:tr w:rsidR="00805DF6" w14:paraId="7C67DF5D" w14:textId="77777777" w:rsidTr="00EB1DC4">
        <w:trPr>
          <w:cantSplit/>
          <w:trHeight w:val="4526"/>
        </w:trPr>
        <w:tc>
          <w:tcPr>
            <w:tcW w:w="2060" w:type="pct"/>
            <w:tcBorders>
              <w:top w:val="single" w:sz="4" w:space="0" w:color="auto"/>
              <w:left w:val="single" w:sz="4" w:space="0" w:color="auto"/>
              <w:bottom w:val="single" w:sz="4" w:space="0" w:color="auto"/>
              <w:right w:val="single" w:sz="4" w:space="0" w:color="auto"/>
            </w:tcBorders>
          </w:tcPr>
          <w:p w14:paraId="194D04BD" w14:textId="1D46C355" w:rsidR="00805DF6" w:rsidRDefault="00805DF6" w:rsidP="00805DF6">
            <w:r>
              <w:rPr>
                <w:rFonts w:ascii="HGSｺﾞｼｯｸM" w:eastAsia="HGSｺﾞｼｯｸM" w:hint="eastAsia"/>
                <w:b/>
              </w:rPr>
              <w:lastRenderedPageBreak/>
              <w:t>５　集団思考</w:t>
            </w:r>
          </w:p>
          <w:p w14:paraId="3ABB7ABC" w14:textId="77777777" w:rsidR="00805DF6" w:rsidRDefault="00805DF6" w:rsidP="00805DF6">
            <w:pPr>
              <w:ind w:left="210" w:hangingChars="100" w:hanging="210"/>
            </w:pPr>
            <w:r>
              <w:rPr>
                <w:rFonts w:hint="eastAsia"/>
              </w:rPr>
              <w:t>○</w:t>
            </w:r>
            <w:r>
              <w:rPr>
                <w:rFonts w:ascii="ＭＳ 明朝" w:eastAsia="ＭＳ 明朝" w:hAnsi="ＭＳ 明朝" w:cs="ＭＳ 明朝" w:hint="eastAsia"/>
              </w:rPr>
              <w:t>班になり，課題解決を行う</w:t>
            </w:r>
            <w:r>
              <w:rPr>
                <w:rFonts w:hint="eastAsia"/>
              </w:rPr>
              <w:t>。</w:t>
            </w:r>
          </w:p>
          <w:p w14:paraId="4560615A" w14:textId="77777777" w:rsidR="00805DF6" w:rsidRDefault="00805DF6" w:rsidP="00B378FB">
            <w:r>
              <w:rPr>
                <w:rFonts w:ascii="ＭＳ 明朝" w:eastAsia="ＭＳ 明朝" w:hAnsi="ＭＳ 明朝" w:cs="ＭＳ 明朝" w:hint="eastAsia"/>
              </w:rPr>
              <w:t>・グループで協力して解決する</w:t>
            </w:r>
            <w:r>
              <w:rPr>
                <w:rFonts w:hint="eastAsia"/>
              </w:rPr>
              <w:t>。</w:t>
            </w:r>
          </w:p>
          <w:p w14:paraId="1D83987B" w14:textId="4743CE0D" w:rsidR="00805DF6" w:rsidRDefault="00805DF6" w:rsidP="00805DF6">
            <w:r>
              <w:rPr>
                <w:rFonts w:ascii="ＭＳ 明朝" w:eastAsia="ＭＳ 明朝" w:hAnsi="ＭＳ 明朝" w:cs="ＭＳ 明朝" w:hint="eastAsia"/>
              </w:rPr>
              <w:t>・ホワイトボードに記入する</w:t>
            </w:r>
            <w:r>
              <w:rPr>
                <w:rFonts w:hint="eastAsia"/>
              </w:rPr>
              <w:t>。</w:t>
            </w:r>
          </w:p>
          <w:p w14:paraId="5C7D77E8" w14:textId="2C2C9F5F" w:rsidR="00805DF6" w:rsidRDefault="00B378FB" w:rsidP="00805DF6">
            <w:r>
              <w:rPr>
                <w:noProof/>
              </w:rPr>
              <mc:AlternateContent>
                <mc:Choice Requires="wps">
                  <w:drawing>
                    <wp:anchor distT="0" distB="0" distL="114300" distR="114300" simplePos="0" relativeHeight="251663872" behindDoc="0" locked="0" layoutInCell="1" allowOverlap="1" wp14:anchorId="1A70BB53" wp14:editId="6C966992">
                      <wp:simplePos x="0" y="0"/>
                      <wp:positionH relativeFrom="column">
                        <wp:posOffset>13335</wp:posOffset>
                      </wp:positionH>
                      <wp:positionV relativeFrom="paragraph">
                        <wp:posOffset>43815</wp:posOffset>
                      </wp:positionV>
                      <wp:extent cx="4733925" cy="2838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733925" cy="2838450"/>
                              </a:xfrm>
                              <a:prstGeom prst="rect">
                                <a:avLst/>
                              </a:prstGeom>
                              <a:ln w="9525">
                                <a:prstDash val="dash"/>
                              </a:ln>
                            </wps:spPr>
                            <wps:style>
                              <a:lnRef idx="2">
                                <a:schemeClr val="dk1"/>
                              </a:lnRef>
                              <a:fillRef idx="1">
                                <a:schemeClr val="lt1"/>
                              </a:fillRef>
                              <a:effectRef idx="0">
                                <a:schemeClr val="dk1"/>
                              </a:effectRef>
                              <a:fontRef idx="minor">
                                <a:schemeClr val="dk1"/>
                              </a:fontRef>
                            </wps:style>
                            <wps:txbx>
                              <w:txbxContent>
                                <w:p w14:paraId="769B329C" w14:textId="51F16EA4" w:rsidR="0039698D" w:rsidRDefault="0039698D" w:rsidP="00B378FB">
                                  <w:pPr>
                                    <w:jc w:val="left"/>
                                    <w:rPr>
                                      <w:sz w:val="18"/>
                                      <w:szCs w:val="20"/>
                                    </w:rPr>
                                  </w:pPr>
                                  <w:r w:rsidRPr="00B378FB">
                                    <w:rPr>
                                      <w:rFonts w:hint="eastAsia"/>
                                      <w:sz w:val="18"/>
                                      <w:szCs w:val="20"/>
                                    </w:rPr>
                                    <w:t>【予想される生徒の解答</w:t>
                                  </w:r>
                                  <w:r>
                                    <w:rPr>
                                      <w:rFonts w:hint="eastAsia"/>
                                      <w:sz w:val="18"/>
                                      <w:szCs w:val="20"/>
                                    </w:rPr>
                                    <w:t>(</w:t>
                                  </w:r>
                                  <w:r>
                                    <w:rPr>
                                      <w:rFonts w:hint="eastAsia"/>
                                      <w:sz w:val="18"/>
                                      <w:szCs w:val="20"/>
                                    </w:rPr>
                                    <w:t>例</w:t>
                                  </w:r>
                                  <w:r>
                                    <w:rPr>
                                      <w:sz w:val="18"/>
                                      <w:szCs w:val="20"/>
                                    </w:rPr>
                                    <w:t>)</w:t>
                                  </w:r>
                                  <w:r w:rsidRPr="00B378FB">
                                    <w:rPr>
                                      <w:rFonts w:hint="eastAsia"/>
                                      <w:sz w:val="18"/>
                                      <w:szCs w:val="20"/>
                                    </w:rPr>
                                    <w:t>】</w:t>
                                  </w:r>
                                </w:p>
                                <w:p w14:paraId="068B707C" w14:textId="77777777" w:rsidR="0039698D" w:rsidRDefault="0039698D" w:rsidP="00441941">
                                  <w:pPr>
                                    <w:ind w:left="720" w:hangingChars="400" w:hanging="720"/>
                                    <w:jc w:val="left"/>
                                    <w:rPr>
                                      <w:sz w:val="18"/>
                                      <w:szCs w:val="20"/>
                                    </w:rPr>
                                  </w:pPr>
                                  <w:r w:rsidRPr="00441941">
                                    <w:rPr>
                                      <w:rFonts w:hint="eastAsia"/>
                                      <w:sz w:val="18"/>
                                      <w:szCs w:val="20"/>
                                      <w:bdr w:val="single" w:sz="4" w:space="0" w:color="auto"/>
                                    </w:rPr>
                                    <w:t>Ａ評価</w:t>
                                  </w:r>
                                </w:p>
                                <w:p w14:paraId="5968C06D" w14:textId="77777777" w:rsidR="0039698D" w:rsidRPr="00441941" w:rsidRDefault="0039698D" w:rsidP="00441941">
                                  <w:pPr>
                                    <w:ind w:left="720" w:hangingChars="400" w:hanging="720"/>
                                    <w:jc w:val="left"/>
                                    <w:rPr>
                                      <w:rFonts w:ascii="ＭＳ 明朝" w:eastAsia="ＭＳ 明朝" w:hAnsi="ＭＳ 明朝"/>
                                      <w:sz w:val="18"/>
                                      <w:szCs w:val="20"/>
                                    </w:rPr>
                                  </w:pPr>
                                  <w:r w:rsidRPr="00441941">
                                    <w:rPr>
                                      <w:rFonts w:ascii="ＭＳ 明朝" w:eastAsia="ＭＳ 明朝" w:hAnsi="ＭＳ 明朝" w:hint="eastAsia"/>
                                      <w:sz w:val="18"/>
                                      <w:szCs w:val="20"/>
                                    </w:rPr>
                                    <w:t>「投映距離と高さ，投映距離と幅は比例の関係なので，投映距離を</w:t>
                                  </w:r>
                                  <m:oMath>
                                    <m:r>
                                      <w:rPr>
                                        <w:rFonts w:ascii="Cambria Math" w:eastAsia="ＭＳ 明朝" w:hAnsi="Cambria Math"/>
                                        <w:sz w:val="18"/>
                                        <w:szCs w:val="20"/>
                                      </w:rPr>
                                      <m:t>x</m:t>
                                    </m:r>
                                  </m:oMath>
                                  <w:r w:rsidRPr="00441941">
                                    <w:rPr>
                                      <w:rFonts w:ascii="ＭＳ 明朝" w:eastAsia="ＭＳ 明朝" w:hAnsi="ＭＳ 明朝" w:hint="eastAsia"/>
                                      <w:sz w:val="18"/>
                                      <w:szCs w:val="20"/>
                                    </w:rPr>
                                    <w:t>，高さ，幅をそれぞ</w:t>
                                  </w:r>
                                </w:p>
                                <w:p w14:paraId="24BB9F71" w14:textId="77777777" w:rsidR="0039698D" w:rsidRPr="00441941" w:rsidRDefault="0039698D" w:rsidP="00441941">
                                  <w:pPr>
                                    <w:ind w:leftChars="100" w:left="750" w:hangingChars="300" w:hanging="540"/>
                                    <w:jc w:val="left"/>
                                    <w:rPr>
                                      <w:rFonts w:ascii="ＭＳ 明朝" w:eastAsia="ＭＳ 明朝" w:hAnsi="ＭＳ 明朝"/>
                                      <w:sz w:val="18"/>
                                      <w:szCs w:val="20"/>
                                    </w:rPr>
                                  </w:pPr>
                                  <w:r w:rsidRPr="00441941">
                                    <w:rPr>
                                      <w:rFonts w:ascii="ＭＳ 明朝" w:eastAsia="ＭＳ 明朝" w:hAnsi="ＭＳ 明朝" w:hint="eastAsia"/>
                                      <w:sz w:val="18"/>
                                      <w:szCs w:val="20"/>
                                    </w:rPr>
                                    <w:t>れ</w:t>
                                  </w:r>
                                  <m:oMath>
                                    <m:r>
                                      <w:rPr>
                                        <w:rFonts w:ascii="Cambria Math" w:eastAsia="ＭＳ 明朝" w:hAnsi="Cambria Math"/>
                                        <w:sz w:val="18"/>
                                        <w:szCs w:val="20"/>
                                      </w:rPr>
                                      <m:t>y</m:t>
                                    </m:r>
                                  </m:oMath>
                                  <w:r w:rsidRPr="00441941">
                                    <w:rPr>
                                      <w:rFonts w:ascii="ＭＳ 明朝" w:eastAsia="ＭＳ 明朝" w:hAnsi="ＭＳ 明朝" w:hint="eastAsia"/>
                                      <w:sz w:val="18"/>
                                      <w:szCs w:val="20"/>
                                    </w:rPr>
                                    <w:t>とすると，</w:t>
                                  </w:r>
                                  <m:oMath>
                                    <m:r>
                                      <w:rPr>
                                        <w:rFonts w:ascii="Cambria Math" w:eastAsia="ＭＳ 明朝" w:hAnsi="Cambria Math"/>
                                        <w:sz w:val="18"/>
                                        <w:szCs w:val="20"/>
                                      </w:rPr>
                                      <m:t>y=0.6x</m:t>
                                    </m:r>
                                  </m:oMath>
                                  <w:r w:rsidRPr="00441941">
                                    <w:rPr>
                                      <w:rFonts w:ascii="ＭＳ 明朝" w:eastAsia="ＭＳ 明朝" w:hAnsi="ＭＳ 明朝" w:hint="eastAsia"/>
                                      <w:sz w:val="18"/>
                                      <w:szCs w:val="20"/>
                                    </w:rPr>
                                    <w:t>，</w:t>
                                  </w:r>
                                  <m:oMath>
                                    <m:r>
                                      <w:rPr>
                                        <w:rFonts w:ascii="Cambria Math" w:eastAsia="ＭＳ 明朝" w:hAnsi="Cambria Math"/>
                                        <w:sz w:val="18"/>
                                        <w:szCs w:val="20"/>
                                      </w:rPr>
                                      <m:t>y=0.8x</m:t>
                                    </m:r>
                                  </m:oMath>
                                  <w:r w:rsidRPr="00441941">
                                    <w:rPr>
                                      <w:rFonts w:ascii="ＭＳ 明朝" w:eastAsia="ＭＳ 明朝" w:hAnsi="ＭＳ 明朝" w:hint="eastAsia"/>
                                      <w:sz w:val="18"/>
                                      <w:szCs w:val="20"/>
                                    </w:rPr>
                                    <w:t>という式がつくれる。それぞれの式に</w:t>
                                  </w:r>
                                  <m:oMath>
                                    <m:r>
                                      <w:rPr>
                                        <w:rFonts w:ascii="Cambria Math" w:eastAsia="ＭＳ 明朝" w:hAnsi="Cambria Math"/>
                                        <w:sz w:val="18"/>
                                        <w:szCs w:val="20"/>
                                      </w:rPr>
                                      <m:t>x=7.5</m:t>
                                    </m:r>
                                  </m:oMath>
                                  <w:r w:rsidRPr="00441941">
                                    <w:rPr>
                                      <w:rFonts w:ascii="ＭＳ 明朝" w:eastAsia="ＭＳ 明朝" w:hAnsi="ＭＳ 明朝" w:hint="eastAsia"/>
                                      <w:sz w:val="18"/>
                                      <w:szCs w:val="20"/>
                                    </w:rPr>
                                    <w:t>を代入</w:t>
                                  </w:r>
                                </w:p>
                                <w:p w14:paraId="596CE147" w14:textId="77777777" w:rsidR="0039698D" w:rsidRPr="00441941" w:rsidRDefault="0039698D" w:rsidP="00441941">
                                  <w:pPr>
                                    <w:ind w:leftChars="100" w:left="750" w:hangingChars="300" w:hanging="540"/>
                                    <w:jc w:val="left"/>
                                    <w:rPr>
                                      <w:rFonts w:ascii="ＭＳ 明朝" w:eastAsia="ＭＳ 明朝" w:hAnsi="ＭＳ 明朝"/>
                                      <w:sz w:val="18"/>
                                      <w:szCs w:val="20"/>
                                    </w:rPr>
                                  </w:pPr>
                                  <w:r w:rsidRPr="00441941">
                                    <w:rPr>
                                      <w:rFonts w:ascii="ＭＳ 明朝" w:eastAsia="ＭＳ 明朝" w:hAnsi="ＭＳ 明朝" w:hint="eastAsia"/>
                                      <w:sz w:val="18"/>
                                      <w:szCs w:val="20"/>
                                    </w:rPr>
                                    <w:t>すると高さは4</w:t>
                                  </w:r>
                                  <w:r w:rsidRPr="00441941">
                                    <w:rPr>
                                      <w:rFonts w:ascii="ＭＳ 明朝" w:eastAsia="ＭＳ 明朝" w:hAnsi="ＭＳ 明朝"/>
                                      <w:sz w:val="18"/>
                                      <w:szCs w:val="20"/>
                                    </w:rPr>
                                    <w:t>.5</w:t>
                                  </w:r>
                                  <w:r w:rsidRPr="00441941">
                                    <w:rPr>
                                      <w:rFonts w:ascii="ＭＳ 明朝" w:eastAsia="ＭＳ 明朝" w:hAnsi="ＭＳ 明朝" w:hint="eastAsia"/>
                                      <w:sz w:val="18"/>
                                      <w:szCs w:val="20"/>
                                    </w:rPr>
                                    <w:t>ｍ，幅は6</w:t>
                                  </w:r>
                                  <w:r w:rsidRPr="00441941">
                                    <w:rPr>
                                      <w:rFonts w:ascii="ＭＳ 明朝" w:eastAsia="ＭＳ 明朝" w:hAnsi="ＭＳ 明朝"/>
                                      <w:sz w:val="18"/>
                                      <w:szCs w:val="20"/>
                                    </w:rPr>
                                    <w:t>.0m</w:t>
                                  </w:r>
                                  <w:r w:rsidRPr="00441941">
                                    <w:rPr>
                                      <w:rFonts w:ascii="ＭＳ 明朝" w:eastAsia="ＭＳ 明朝" w:hAnsi="ＭＳ 明朝" w:hint="eastAsia"/>
                                      <w:sz w:val="18"/>
                                      <w:szCs w:val="20"/>
                                    </w:rPr>
                                    <w:t>とぴったりとなり，もっとも大きく映し出すことがで</w:t>
                                  </w:r>
                                </w:p>
                                <w:p w14:paraId="08ED84DD" w14:textId="362E7480" w:rsidR="0039698D" w:rsidRPr="00441941" w:rsidRDefault="0039698D" w:rsidP="00441941">
                                  <w:pPr>
                                    <w:ind w:leftChars="100" w:left="750" w:hangingChars="300" w:hanging="540"/>
                                    <w:jc w:val="left"/>
                                    <w:rPr>
                                      <w:rFonts w:ascii="ＭＳ 明朝" w:eastAsia="ＭＳ 明朝" w:hAnsi="ＭＳ 明朝"/>
                                      <w:sz w:val="18"/>
                                      <w:szCs w:val="20"/>
                                    </w:rPr>
                                  </w:pPr>
                                  <w:r w:rsidRPr="00441941">
                                    <w:rPr>
                                      <w:rFonts w:ascii="ＭＳ 明朝" w:eastAsia="ＭＳ 明朝" w:hAnsi="ＭＳ 明朝" w:hint="eastAsia"/>
                                      <w:sz w:val="18"/>
                                      <w:szCs w:val="20"/>
                                    </w:rPr>
                                    <w:t>きる。」</w:t>
                                  </w:r>
                                </w:p>
                                <w:p w14:paraId="2F38340F" w14:textId="5E3BE143" w:rsidR="0039698D" w:rsidRPr="00441941" w:rsidRDefault="0039698D" w:rsidP="00441941">
                                  <w:pPr>
                                    <w:jc w:val="left"/>
                                    <w:rPr>
                                      <w:sz w:val="18"/>
                                      <w:szCs w:val="20"/>
                                      <w:bdr w:val="single" w:sz="4" w:space="0" w:color="auto"/>
                                    </w:rPr>
                                  </w:pPr>
                                  <w:r w:rsidRPr="00441941">
                                    <w:rPr>
                                      <w:rFonts w:hint="eastAsia"/>
                                      <w:sz w:val="18"/>
                                      <w:szCs w:val="20"/>
                                      <w:bdr w:val="single" w:sz="4" w:space="0" w:color="auto"/>
                                    </w:rPr>
                                    <w:t>Ｂ評価</w:t>
                                  </w:r>
                                </w:p>
                                <w:p w14:paraId="1BDF897E" w14:textId="285B9548" w:rsidR="0039698D" w:rsidRDefault="0039698D" w:rsidP="00441941">
                                  <w:pPr>
                                    <w:jc w:val="left"/>
                                    <w:rPr>
                                      <w:rFonts w:ascii="ＭＳ 明朝" w:eastAsia="ＭＳ 明朝" w:hAnsi="ＭＳ 明朝"/>
                                      <w:sz w:val="18"/>
                                      <w:szCs w:val="20"/>
                                    </w:rPr>
                                  </w:pPr>
                                  <w:r w:rsidRPr="00441941">
                                    <w:rPr>
                                      <w:rFonts w:ascii="ＭＳ 明朝" w:eastAsia="ＭＳ 明朝" w:hAnsi="ＭＳ 明朝" w:hint="eastAsia"/>
                                      <w:sz w:val="18"/>
                                      <w:szCs w:val="20"/>
                                    </w:rPr>
                                    <w:t>「投映距離と高さ，投映距離と幅は比例の関係なので，高さは0</w:t>
                                  </w:r>
                                  <w:r w:rsidRPr="00441941">
                                    <w:rPr>
                                      <w:rFonts w:ascii="ＭＳ 明朝" w:eastAsia="ＭＳ 明朝" w:hAnsi="ＭＳ 明朝"/>
                                      <w:sz w:val="18"/>
                                      <w:szCs w:val="20"/>
                                    </w:rPr>
                                    <w:t>.6</w:t>
                                  </w:r>
                                  <w:r w:rsidRPr="00441941">
                                    <w:rPr>
                                      <w:rFonts w:ascii="ＭＳ 明朝" w:eastAsia="ＭＳ 明朝" w:hAnsi="ＭＳ 明朝" w:hint="eastAsia"/>
                                      <w:sz w:val="18"/>
                                      <w:szCs w:val="20"/>
                                    </w:rPr>
                                    <w:t>×7</w:t>
                                  </w:r>
                                  <w:r w:rsidRPr="00441941">
                                    <w:rPr>
                                      <w:rFonts w:ascii="ＭＳ 明朝" w:eastAsia="ＭＳ 明朝" w:hAnsi="ＭＳ 明朝"/>
                                      <w:sz w:val="18"/>
                                      <w:szCs w:val="20"/>
                                    </w:rPr>
                                    <w:t>.5</w:t>
                                  </w:r>
                                  <w:r>
                                    <w:rPr>
                                      <w:rFonts w:ascii="ＭＳ 明朝" w:eastAsia="ＭＳ 明朝" w:hAnsi="ＭＳ 明朝" w:hint="eastAsia"/>
                                      <w:sz w:val="18"/>
                                      <w:szCs w:val="20"/>
                                    </w:rPr>
                                    <w:t>＝</w:t>
                                  </w:r>
                                  <w:r w:rsidRPr="00441941">
                                    <w:rPr>
                                      <w:rFonts w:ascii="ＭＳ 明朝" w:eastAsia="ＭＳ 明朝" w:hAnsi="ＭＳ 明朝"/>
                                      <w:sz w:val="18"/>
                                      <w:szCs w:val="20"/>
                                    </w:rPr>
                                    <w:t>4.5</w:t>
                                  </w:r>
                                  <w:r w:rsidRPr="00441941">
                                    <w:rPr>
                                      <w:rFonts w:ascii="ＭＳ 明朝" w:eastAsia="ＭＳ 明朝" w:hAnsi="ＭＳ 明朝" w:hint="eastAsia"/>
                                      <w:sz w:val="18"/>
                                      <w:szCs w:val="20"/>
                                    </w:rPr>
                                    <w:t>ｍとなり，</w:t>
                                  </w:r>
                                </w:p>
                                <w:p w14:paraId="1E90982A" w14:textId="472B5E10" w:rsidR="0039698D" w:rsidRPr="00441941" w:rsidRDefault="0039698D" w:rsidP="00441941">
                                  <w:pPr>
                                    <w:ind w:firstLineChars="100" w:firstLine="180"/>
                                    <w:jc w:val="left"/>
                                    <w:rPr>
                                      <w:rFonts w:ascii="ＭＳ 明朝" w:eastAsia="ＭＳ 明朝" w:hAnsi="ＭＳ 明朝"/>
                                      <w:sz w:val="18"/>
                                      <w:szCs w:val="20"/>
                                    </w:rPr>
                                  </w:pPr>
                                  <w:r w:rsidRPr="00441941">
                                    <w:rPr>
                                      <w:rFonts w:ascii="ＭＳ 明朝" w:eastAsia="ＭＳ 明朝" w:hAnsi="ＭＳ 明朝" w:hint="eastAsia"/>
                                      <w:sz w:val="18"/>
                                      <w:szCs w:val="20"/>
                                    </w:rPr>
                                    <w:t>幅は0</w:t>
                                  </w:r>
                                  <w:r w:rsidRPr="00441941">
                                    <w:rPr>
                                      <w:rFonts w:ascii="ＭＳ 明朝" w:eastAsia="ＭＳ 明朝" w:hAnsi="ＭＳ 明朝"/>
                                      <w:sz w:val="18"/>
                                      <w:szCs w:val="20"/>
                                    </w:rPr>
                                    <w:t>.8</w:t>
                                  </w:r>
                                  <w:r w:rsidRPr="00441941">
                                    <w:rPr>
                                      <w:rFonts w:ascii="ＭＳ 明朝" w:eastAsia="ＭＳ 明朝" w:hAnsi="ＭＳ 明朝" w:hint="eastAsia"/>
                                      <w:sz w:val="18"/>
                                      <w:szCs w:val="20"/>
                                    </w:rPr>
                                    <w:t>×7</w:t>
                                  </w:r>
                                  <w:r w:rsidRPr="00441941">
                                    <w:rPr>
                                      <w:rFonts w:ascii="ＭＳ 明朝" w:eastAsia="ＭＳ 明朝" w:hAnsi="ＭＳ 明朝"/>
                                      <w:sz w:val="18"/>
                                      <w:szCs w:val="20"/>
                                    </w:rPr>
                                    <w:t>.5</w:t>
                                  </w:r>
                                  <w:r>
                                    <w:rPr>
                                      <w:rFonts w:ascii="ＭＳ 明朝" w:eastAsia="ＭＳ 明朝" w:hAnsi="ＭＳ 明朝" w:hint="eastAsia"/>
                                      <w:sz w:val="18"/>
                                      <w:szCs w:val="20"/>
                                    </w:rPr>
                                    <w:t>＝</w:t>
                                  </w:r>
                                  <w:r w:rsidRPr="00441941">
                                    <w:rPr>
                                      <w:rFonts w:ascii="ＭＳ 明朝" w:eastAsia="ＭＳ 明朝" w:hAnsi="ＭＳ 明朝"/>
                                      <w:sz w:val="18"/>
                                      <w:szCs w:val="20"/>
                                    </w:rPr>
                                    <w:t>6.0</w:t>
                                  </w:r>
                                  <w:r w:rsidRPr="00441941">
                                    <w:rPr>
                                      <w:rFonts w:ascii="ＭＳ 明朝" w:eastAsia="ＭＳ 明朝" w:hAnsi="ＭＳ 明朝" w:hint="eastAsia"/>
                                      <w:sz w:val="18"/>
                                      <w:szCs w:val="20"/>
                                    </w:rPr>
                                    <w:t>ｍとなり，もっとも大きく映し出すことができる。」</w:t>
                                  </w:r>
                                </w:p>
                                <w:p w14:paraId="3A3DAFDE" w14:textId="4A1949A0" w:rsidR="0039698D" w:rsidRPr="00441941" w:rsidRDefault="0039698D" w:rsidP="00441941">
                                  <w:pPr>
                                    <w:jc w:val="left"/>
                                    <w:rPr>
                                      <w:rFonts w:ascii="ＭＳ 明朝" w:eastAsia="ＭＳ 明朝" w:hAnsi="ＭＳ 明朝"/>
                                      <w:sz w:val="18"/>
                                      <w:szCs w:val="20"/>
                                      <w:bdr w:val="single" w:sz="4" w:space="0" w:color="auto"/>
                                    </w:rPr>
                                  </w:pPr>
                                  <w:r w:rsidRPr="00441941">
                                    <w:rPr>
                                      <w:rFonts w:ascii="ＭＳ 明朝" w:eastAsia="ＭＳ 明朝" w:hAnsi="ＭＳ 明朝" w:hint="eastAsia"/>
                                      <w:sz w:val="18"/>
                                      <w:szCs w:val="20"/>
                                      <w:bdr w:val="single" w:sz="4" w:space="0" w:color="auto"/>
                                    </w:rPr>
                                    <w:t>Ｃ評価</w:t>
                                  </w:r>
                                </w:p>
                                <w:p w14:paraId="0687FE28" w14:textId="77777777" w:rsidR="0039698D" w:rsidRDefault="0039698D" w:rsidP="00441941">
                                  <w:pPr>
                                    <w:jc w:val="left"/>
                                    <w:rPr>
                                      <w:rFonts w:ascii="ＭＳ 明朝" w:eastAsia="ＭＳ 明朝" w:hAnsi="ＭＳ 明朝"/>
                                      <w:sz w:val="18"/>
                                      <w:szCs w:val="20"/>
                                    </w:rPr>
                                  </w:pPr>
                                  <w:r>
                                    <w:rPr>
                                      <w:rFonts w:hint="eastAsia"/>
                                      <w:sz w:val="18"/>
                                      <w:szCs w:val="20"/>
                                    </w:rPr>
                                    <w:t>「</w:t>
                                  </w:r>
                                  <w:r w:rsidRPr="00441941">
                                    <w:rPr>
                                      <w:rFonts w:ascii="ＭＳ 明朝" w:eastAsia="ＭＳ 明朝" w:hAnsi="ＭＳ 明朝" w:hint="eastAsia"/>
                                      <w:sz w:val="18"/>
                                      <w:szCs w:val="20"/>
                                    </w:rPr>
                                    <w:t>高さは0</w:t>
                                  </w:r>
                                  <w:r w:rsidRPr="00441941">
                                    <w:rPr>
                                      <w:rFonts w:ascii="ＭＳ 明朝" w:eastAsia="ＭＳ 明朝" w:hAnsi="ＭＳ 明朝"/>
                                      <w:sz w:val="18"/>
                                      <w:szCs w:val="20"/>
                                    </w:rPr>
                                    <w:t>.6</w:t>
                                  </w:r>
                                  <w:r w:rsidRPr="00441941">
                                    <w:rPr>
                                      <w:rFonts w:ascii="ＭＳ 明朝" w:eastAsia="ＭＳ 明朝" w:hAnsi="ＭＳ 明朝" w:hint="eastAsia"/>
                                      <w:sz w:val="18"/>
                                      <w:szCs w:val="20"/>
                                    </w:rPr>
                                    <w:t>×7</w:t>
                                  </w:r>
                                  <w:r w:rsidRPr="00441941">
                                    <w:rPr>
                                      <w:rFonts w:ascii="ＭＳ 明朝" w:eastAsia="ＭＳ 明朝" w:hAnsi="ＭＳ 明朝"/>
                                      <w:sz w:val="18"/>
                                      <w:szCs w:val="20"/>
                                    </w:rPr>
                                    <w:t>.5</w:t>
                                  </w:r>
                                  <w:r>
                                    <w:rPr>
                                      <w:rFonts w:ascii="ＭＳ 明朝" w:eastAsia="ＭＳ 明朝" w:hAnsi="ＭＳ 明朝" w:hint="eastAsia"/>
                                      <w:sz w:val="18"/>
                                      <w:szCs w:val="20"/>
                                    </w:rPr>
                                    <w:t>＝</w:t>
                                  </w:r>
                                  <w:r w:rsidRPr="00441941">
                                    <w:rPr>
                                      <w:rFonts w:ascii="ＭＳ 明朝" w:eastAsia="ＭＳ 明朝" w:hAnsi="ＭＳ 明朝"/>
                                      <w:sz w:val="18"/>
                                      <w:szCs w:val="20"/>
                                    </w:rPr>
                                    <w:t>4.5</w:t>
                                  </w:r>
                                  <w:r w:rsidRPr="00441941">
                                    <w:rPr>
                                      <w:rFonts w:ascii="ＭＳ 明朝" w:eastAsia="ＭＳ 明朝" w:hAnsi="ＭＳ 明朝" w:hint="eastAsia"/>
                                      <w:sz w:val="18"/>
                                      <w:szCs w:val="20"/>
                                    </w:rPr>
                                    <w:t>ｍ，幅は0</w:t>
                                  </w:r>
                                  <w:r w:rsidRPr="00441941">
                                    <w:rPr>
                                      <w:rFonts w:ascii="ＭＳ 明朝" w:eastAsia="ＭＳ 明朝" w:hAnsi="ＭＳ 明朝"/>
                                      <w:sz w:val="18"/>
                                      <w:szCs w:val="20"/>
                                    </w:rPr>
                                    <w:t>.8</w:t>
                                  </w:r>
                                  <w:r w:rsidRPr="00441941">
                                    <w:rPr>
                                      <w:rFonts w:ascii="ＭＳ 明朝" w:eastAsia="ＭＳ 明朝" w:hAnsi="ＭＳ 明朝" w:hint="eastAsia"/>
                                      <w:sz w:val="18"/>
                                      <w:szCs w:val="20"/>
                                    </w:rPr>
                                    <w:t>×7</w:t>
                                  </w:r>
                                  <w:r w:rsidRPr="00441941">
                                    <w:rPr>
                                      <w:rFonts w:ascii="ＭＳ 明朝" w:eastAsia="ＭＳ 明朝" w:hAnsi="ＭＳ 明朝"/>
                                      <w:sz w:val="18"/>
                                      <w:szCs w:val="20"/>
                                    </w:rPr>
                                    <w:t>.5</w:t>
                                  </w:r>
                                  <w:r>
                                    <w:rPr>
                                      <w:rFonts w:ascii="ＭＳ 明朝" w:eastAsia="ＭＳ 明朝" w:hAnsi="ＭＳ 明朝" w:hint="eastAsia"/>
                                      <w:sz w:val="18"/>
                                      <w:szCs w:val="20"/>
                                    </w:rPr>
                                    <w:t>＝</w:t>
                                  </w:r>
                                  <w:r w:rsidRPr="00441941">
                                    <w:rPr>
                                      <w:rFonts w:ascii="ＭＳ 明朝" w:eastAsia="ＭＳ 明朝" w:hAnsi="ＭＳ 明朝"/>
                                      <w:sz w:val="18"/>
                                      <w:szCs w:val="20"/>
                                    </w:rPr>
                                    <w:t>6.0</w:t>
                                  </w:r>
                                  <w:r w:rsidRPr="00441941">
                                    <w:rPr>
                                      <w:rFonts w:ascii="ＭＳ 明朝" w:eastAsia="ＭＳ 明朝" w:hAnsi="ＭＳ 明朝" w:hint="eastAsia"/>
                                      <w:sz w:val="18"/>
                                      <w:szCs w:val="20"/>
                                    </w:rPr>
                                    <w:t>ｍ</w:t>
                                  </w:r>
                                  <w:r>
                                    <w:rPr>
                                      <w:rFonts w:ascii="ＭＳ 明朝" w:eastAsia="ＭＳ 明朝" w:hAnsi="ＭＳ 明朝" w:hint="eastAsia"/>
                                      <w:sz w:val="18"/>
                                      <w:szCs w:val="20"/>
                                    </w:rPr>
                                    <w:t>でもっとも大きく映し出すことができ</w:t>
                                  </w:r>
                                </w:p>
                                <w:p w14:paraId="472A61F5" w14:textId="67AD8303" w:rsidR="0039698D" w:rsidRPr="00B378FB" w:rsidRDefault="0039698D" w:rsidP="00441941">
                                  <w:pPr>
                                    <w:ind w:firstLineChars="100" w:firstLine="180"/>
                                    <w:jc w:val="left"/>
                                    <w:rPr>
                                      <w:sz w:val="18"/>
                                      <w:szCs w:val="20"/>
                                    </w:rPr>
                                  </w:pPr>
                                  <w:r>
                                    <w:rPr>
                                      <w:rFonts w:ascii="ＭＳ 明朝" w:eastAsia="ＭＳ 明朝" w:hAnsi="ＭＳ 明朝" w:hint="eastAsia"/>
                                      <w:sz w:val="18"/>
                                      <w:szCs w:val="20"/>
                                    </w:rPr>
                                    <w:t>る。</w:t>
                                  </w:r>
                                  <w:r>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0BB53" id="正方形/長方形 5" o:spid="_x0000_s1029" style="position:absolute;left:0;text-align:left;margin-left:1.05pt;margin-top:3.45pt;width:372.75pt;height:2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" fillcolor="white [3201]" strokecolor="black [3200]">
                      <v:stroke dashstyle="dash"/>
                      <v:textbox>
                        <w:txbxContent>
                          <w:p w14:paraId="769B329C" w14:textId="51F16EA4" w:rsidR="0039698D" w:rsidRDefault="0039698D" w:rsidP="00B378FB">
                            <w:pPr>
                              <w:jc w:val="left"/>
                              <w:rPr>
                                <w:sz w:val="18"/>
                                <w:szCs w:val="20"/>
                              </w:rPr>
                            </w:pPr>
                            <w:r w:rsidRPr="00B378FB">
                              <w:rPr>
                                <w:rFonts w:hint="eastAsia"/>
                                <w:sz w:val="18"/>
                                <w:szCs w:val="20"/>
                              </w:rPr>
                              <w:t>【予想される生徒の解答</w:t>
                            </w:r>
                            <w:r>
                              <w:rPr>
                                <w:rFonts w:hint="eastAsia"/>
                                <w:sz w:val="18"/>
                                <w:szCs w:val="20"/>
                              </w:rPr>
                              <w:t>(</w:t>
                            </w:r>
                            <w:r>
                              <w:rPr>
                                <w:rFonts w:hint="eastAsia"/>
                                <w:sz w:val="18"/>
                                <w:szCs w:val="20"/>
                              </w:rPr>
                              <w:t>例</w:t>
                            </w:r>
                            <w:r>
                              <w:rPr>
                                <w:sz w:val="18"/>
                                <w:szCs w:val="20"/>
                              </w:rPr>
                              <w:t>)</w:t>
                            </w:r>
                            <w:r w:rsidRPr="00B378FB">
                              <w:rPr>
                                <w:rFonts w:hint="eastAsia"/>
                                <w:sz w:val="18"/>
                                <w:szCs w:val="20"/>
                              </w:rPr>
                              <w:t>】</w:t>
                            </w:r>
                          </w:p>
                          <w:p w14:paraId="068B707C" w14:textId="77777777" w:rsidR="0039698D" w:rsidRDefault="0039698D" w:rsidP="00441941">
                            <w:pPr>
                              <w:ind w:left="720" w:hangingChars="400" w:hanging="720"/>
                              <w:jc w:val="left"/>
                              <w:rPr>
                                <w:sz w:val="18"/>
                                <w:szCs w:val="20"/>
                              </w:rPr>
                            </w:pPr>
                            <w:r w:rsidRPr="00441941">
                              <w:rPr>
                                <w:rFonts w:hint="eastAsia"/>
                                <w:sz w:val="18"/>
                                <w:szCs w:val="20"/>
                                <w:bdr w:val="single" w:sz="4" w:space="0" w:color="auto"/>
                              </w:rPr>
                              <w:t>Ａ評価</w:t>
                            </w:r>
                          </w:p>
                          <w:p w14:paraId="5968C06D" w14:textId="77777777" w:rsidR="0039698D" w:rsidRPr="00441941" w:rsidRDefault="0039698D" w:rsidP="00441941">
                            <w:pPr>
                              <w:ind w:left="720" w:hangingChars="400" w:hanging="720"/>
                              <w:jc w:val="left"/>
                              <w:rPr>
                                <w:rFonts w:ascii="ＭＳ 明朝" w:eastAsia="ＭＳ 明朝" w:hAnsi="ＭＳ 明朝"/>
                                <w:sz w:val="18"/>
                                <w:szCs w:val="20"/>
                              </w:rPr>
                            </w:pPr>
                            <w:r w:rsidRPr="00441941">
                              <w:rPr>
                                <w:rFonts w:ascii="ＭＳ 明朝" w:eastAsia="ＭＳ 明朝" w:hAnsi="ＭＳ 明朝" w:hint="eastAsia"/>
                                <w:sz w:val="18"/>
                                <w:szCs w:val="20"/>
                              </w:rPr>
                              <w:t>「投映距離と高さ，投映距離と幅は比例の関係なので，投映距離を</w:t>
                            </w:r>
                            <m:oMath>
                              <m:r>
                                <w:rPr>
                                  <w:rFonts w:ascii="Cambria Math" w:eastAsia="ＭＳ 明朝" w:hAnsi="Cambria Math"/>
                                  <w:sz w:val="18"/>
                                  <w:szCs w:val="20"/>
                                </w:rPr>
                                <m:t>x</m:t>
                              </m:r>
                            </m:oMath>
                            <w:r w:rsidRPr="00441941">
                              <w:rPr>
                                <w:rFonts w:ascii="ＭＳ 明朝" w:eastAsia="ＭＳ 明朝" w:hAnsi="ＭＳ 明朝" w:hint="eastAsia"/>
                                <w:sz w:val="18"/>
                                <w:szCs w:val="20"/>
                              </w:rPr>
                              <w:t>，高さ，幅をそれぞ</w:t>
                            </w:r>
                          </w:p>
                          <w:p w14:paraId="24BB9F71" w14:textId="77777777" w:rsidR="0039698D" w:rsidRPr="00441941" w:rsidRDefault="0039698D" w:rsidP="00441941">
                            <w:pPr>
                              <w:ind w:leftChars="100" w:left="750" w:hangingChars="300" w:hanging="540"/>
                              <w:jc w:val="left"/>
                              <w:rPr>
                                <w:rFonts w:ascii="ＭＳ 明朝" w:eastAsia="ＭＳ 明朝" w:hAnsi="ＭＳ 明朝"/>
                                <w:sz w:val="18"/>
                                <w:szCs w:val="20"/>
                              </w:rPr>
                            </w:pPr>
                            <w:r w:rsidRPr="00441941">
                              <w:rPr>
                                <w:rFonts w:ascii="ＭＳ 明朝" w:eastAsia="ＭＳ 明朝" w:hAnsi="ＭＳ 明朝" w:hint="eastAsia"/>
                                <w:sz w:val="18"/>
                                <w:szCs w:val="20"/>
                              </w:rPr>
                              <w:t>れ</w:t>
                            </w:r>
                            <m:oMath>
                              <m:r>
                                <w:rPr>
                                  <w:rFonts w:ascii="Cambria Math" w:eastAsia="ＭＳ 明朝" w:hAnsi="Cambria Math"/>
                                  <w:sz w:val="18"/>
                                  <w:szCs w:val="20"/>
                                </w:rPr>
                                <m:t>y</m:t>
                              </m:r>
                            </m:oMath>
                            <w:r w:rsidRPr="00441941">
                              <w:rPr>
                                <w:rFonts w:ascii="ＭＳ 明朝" w:eastAsia="ＭＳ 明朝" w:hAnsi="ＭＳ 明朝" w:hint="eastAsia"/>
                                <w:sz w:val="18"/>
                                <w:szCs w:val="20"/>
                              </w:rPr>
                              <w:t>とすると，</w:t>
                            </w:r>
                            <m:oMath>
                              <m:r>
                                <w:rPr>
                                  <w:rFonts w:ascii="Cambria Math" w:eastAsia="ＭＳ 明朝" w:hAnsi="Cambria Math"/>
                                  <w:sz w:val="18"/>
                                  <w:szCs w:val="20"/>
                                </w:rPr>
                                <m:t>y=0.6x</m:t>
                              </m:r>
                            </m:oMath>
                            <w:r w:rsidRPr="00441941">
                              <w:rPr>
                                <w:rFonts w:ascii="ＭＳ 明朝" w:eastAsia="ＭＳ 明朝" w:hAnsi="ＭＳ 明朝" w:hint="eastAsia"/>
                                <w:sz w:val="18"/>
                                <w:szCs w:val="20"/>
                              </w:rPr>
                              <w:t>，</w:t>
                            </w:r>
                            <m:oMath>
                              <m:r>
                                <w:rPr>
                                  <w:rFonts w:ascii="Cambria Math" w:eastAsia="ＭＳ 明朝" w:hAnsi="Cambria Math"/>
                                  <w:sz w:val="18"/>
                                  <w:szCs w:val="20"/>
                                </w:rPr>
                                <m:t>y=0.8x</m:t>
                              </m:r>
                            </m:oMath>
                            <w:r w:rsidRPr="00441941">
                              <w:rPr>
                                <w:rFonts w:ascii="ＭＳ 明朝" w:eastAsia="ＭＳ 明朝" w:hAnsi="ＭＳ 明朝" w:hint="eastAsia"/>
                                <w:sz w:val="18"/>
                                <w:szCs w:val="20"/>
                              </w:rPr>
                              <w:t>という式がつくれる。それぞれの式に</w:t>
                            </w:r>
                            <m:oMath>
                              <m:r>
                                <w:rPr>
                                  <w:rFonts w:ascii="Cambria Math" w:eastAsia="ＭＳ 明朝" w:hAnsi="Cambria Math"/>
                                  <w:sz w:val="18"/>
                                  <w:szCs w:val="20"/>
                                </w:rPr>
                                <m:t>x=7.5</m:t>
                              </m:r>
                            </m:oMath>
                            <w:r w:rsidRPr="00441941">
                              <w:rPr>
                                <w:rFonts w:ascii="ＭＳ 明朝" w:eastAsia="ＭＳ 明朝" w:hAnsi="ＭＳ 明朝" w:hint="eastAsia"/>
                                <w:sz w:val="18"/>
                                <w:szCs w:val="20"/>
                              </w:rPr>
                              <w:t>を代入</w:t>
                            </w:r>
                          </w:p>
                          <w:p w14:paraId="596CE147" w14:textId="77777777" w:rsidR="0039698D" w:rsidRPr="00441941" w:rsidRDefault="0039698D" w:rsidP="00441941">
                            <w:pPr>
                              <w:ind w:leftChars="100" w:left="750" w:hangingChars="300" w:hanging="540"/>
                              <w:jc w:val="left"/>
                              <w:rPr>
                                <w:rFonts w:ascii="ＭＳ 明朝" w:eastAsia="ＭＳ 明朝" w:hAnsi="ＭＳ 明朝"/>
                                <w:sz w:val="18"/>
                                <w:szCs w:val="20"/>
                              </w:rPr>
                            </w:pPr>
                            <w:r w:rsidRPr="00441941">
                              <w:rPr>
                                <w:rFonts w:ascii="ＭＳ 明朝" w:eastAsia="ＭＳ 明朝" w:hAnsi="ＭＳ 明朝" w:hint="eastAsia"/>
                                <w:sz w:val="18"/>
                                <w:szCs w:val="20"/>
                              </w:rPr>
                              <w:t>すると高さは4</w:t>
                            </w:r>
                            <w:r w:rsidRPr="00441941">
                              <w:rPr>
                                <w:rFonts w:ascii="ＭＳ 明朝" w:eastAsia="ＭＳ 明朝" w:hAnsi="ＭＳ 明朝"/>
                                <w:sz w:val="18"/>
                                <w:szCs w:val="20"/>
                              </w:rPr>
                              <w:t>.5</w:t>
                            </w:r>
                            <w:r w:rsidRPr="00441941">
                              <w:rPr>
                                <w:rFonts w:ascii="ＭＳ 明朝" w:eastAsia="ＭＳ 明朝" w:hAnsi="ＭＳ 明朝" w:hint="eastAsia"/>
                                <w:sz w:val="18"/>
                                <w:szCs w:val="20"/>
                              </w:rPr>
                              <w:t>ｍ，幅は6</w:t>
                            </w:r>
                            <w:r w:rsidRPr="00441941">
                              <w:rPr>
                                <w:rFonts w:ascii="ＭＳ 明朝" w:eastAsia="ＭＳ 明朝" w:hAnsi="ＭＳ 明朝"/>
                                <w:sz w:val="18"/>
                                <w:szCs w:val="20"/>
                              </w:rPr>
                              <w:t>.0m</w:t>
                            </w:r>
                            <w:r w:rsidRPr="00441941">
                              <w:rPr>
                                <w:rFonts w:ascii="ＭＳ 明朝" w:eastAsia="ＭＳ 明朝" w:hAnsi="ＭＳ 明朝" w:hint="eastAsia"/>
                                <w:sz w:val="18"/>
                                <w:szCs w:val="20"/>
                              </w:rPr>
                              <w:t>とぴったりとなり，もっとも大きく映し出すことがで</w:t>
                            </w:r>
                          </w:p>
                          <w:p w14:paraId="08ED84DD" w14:textId="362E7480" w:rsidR="0039698D" w:rsidRPr="00441941" w:rsidRDefault="0039698D" w:rsidP="00441941">
                            <w:pPr>
                              <w:ind w:leftChars="100" w:left="750" w:hangingChars="300" w:hanging="540"/>
                              <w:jc w:val="left"/>
                              <w:rPr>
                                <w:rFonts w:ascii="ＭＳ 明朝" w:eastAsia="ＭＳ 明朝" w:hAnsi="ＭＳ 明朝"/>
                                <w:sz w:val="18"/>
                                <w:szCs w:val="20"/>
                              </w:rPr>
                            </w:pPr>
                            <w:r w:rsidRPr="00441941">
                              <w:rPr>
                                <w:rFonts w:ascii="ＭＳ 明朝" w:eastAsia="ＭＳ 明朝" w:hAnsi="ＭＳ 明朝" w:hint="eastAsia"/>
                                <w:sz w:val="18"/>
                                <w:szCs w:val="20"/>
                              </w:rPr>
                              <w:t>きる。」</w:t>
                            </w:r>
                          </w:p>
                          <w:p w14:paraId="2F38340F" w14:textId="5E3BE143" w:rsidR="0039698D" w:rsidRPr="00441941" w:rsidRDefault="0039698D" w:rsidP="00441941">
                            <w:pPr>
                              <w:jc w:val="left"/>
                              <w:rPr>
                                <w:sz w:val="18"/>
                                <w:szCs w:val="20"/>
                                <w:bdr w:val="single" w:sz="4" w:space="0" w:color="auto"/>
                              </w:rPr>
                            </w:pPr>
                            <w:r w:rsidRPr="00441941">
                              <w:rPr>
                                <w:rFonts w:hint="eastAsia"/>
                                <w:sz w:val="18"/>
                                <w:szCs w:val="20"/>
                                <w:bdr w:val="single" w:sz="4" w:space="0" w:color="auto"/>
                              </w:rPr>
                              <w:t>Ｂ評価</w:t>
                            </w:r>
                          </w:p>
                          <w:p w14:paraId="1BDF897E" w14:textId="285B9548" w:rsidR="0039698D" w:rsidRDefault="0039698D" w:rsidP="00441941">
                            <w:pPr>
                              <w:jc w:val="left"/>
                              <w:rPr>
                                <w:rFonts w:ascii="ＭＳ 明朝" w:eastAsia="ＭＳ 明朝" w:hAnsi="ＭＳ 明朝"/>
                                <w:sz w:val="18"/>
                                <w:szCs w:val="20"/>
                              </w:rPr>
                            </w:pPr>
                            <w:r w:rsidRPr="00441941">
                              <w:rPr>
                                <w:rFonts w:ascii="ＭＳ 明朝" w:eastAsia="ＭＳ 明朝" w:hAnsi="ＭＳ 明朝" w:hint="eastAsia"/>
                                <w:sz w:val="18"/>
                                <w:szCs w:val="20"/>
                              </w:rPr>
                              <w:t>「投映距離と高さ，投映距離と幅は比例の関係なので，高さは0</w:t>
                            </w:r>
                            <w:r w:rsidRPr="00441941">
                              <w:rPr>
                                <w:rFonts w:ascii="ＭＳ 明朝" w:eastAsia="ＭＳ 明朝" w:hAnsi="ＭＳ 明朝"/>
                                <w:sz w:val="18"/>
                                <w:szCs w:val="20"/>
                              </w:rPr>
                              <w:t>.6</w:t>
                            </w:r>
                            <w:r w:rsidRPr="00441941">
                              <w:rPr>
                                <w:rFonts w:ascii="ＭＳ 明朝" w:eastAsia="ＭＳ 明朝" w:hAnsi="ＭＳ 明朝" w:hint="eastAsia"/>
                                <w:sz w:val="18"/>
                                <w:szCs w:val="20"/>
                              </w:rPr>
                              <w:t>×7</w:t>
                            </w:r>
                            <w:r w:rsidRPr="00441941">
                              <w:rPr>
                                <w:rFonts w:ascii="ＭＳ 明朝" w:eastAsia="ＭＳ 明朝" w:hAnsi="ＭＳ 明朝"/>
                                <w:sz w:val="18"/>
                                <w:szCs w:val="20"/>
                              </w:rPr>
                              <w:t>.5</w:t>
                            </w:r>
                            <w:r>
                              <w:rPr>
                                <w:rFonts w:ascii="ＭＳ 明朝" w:eastAsia="ＭＳ 明朝" w:hAnsi="ＭＳ 明朝" w:hint="eastAsia"/>
                                <w:sz w:val="18"/>
                                <w:szCs w:val="20"/>
                              </w:rPr>
                              <w:t>＝</w:t>
                            </w:r>
                            <w:r w:rsidRPr="00441941">
                              <w:rPr>
                                <w:rFonts w:ascii="ＭＳ 明朝" w:eastAsia="ＭＳ 明朝" w:hAnsi="ＭＳ 明朝"/>
                                <w:sz w:val="18"/>
                                <w:szCs w:val="20"/>
                              </w:rPr>
                              <w:t>4.5</w:t>
                            </w:r>
                            <w:r w:rsidRPr="00441941">
                              <w:rPr>
                                <w:rFonts w:ascii="ＭＳ 明朝" w:eastAsia="ＭＳ 明朝" w:hAnsi="ＭＳ 明朝" w:hint="eastAsia"/>
                                <w:sz w:val="18"/>
                                <w:szCs w:val="20"/>
                              </w:rPr>
                              <w:t>ｍとなり，</w:t>
                            </w:r>
                          </w:p>
                          <w:p w14:paraId="1E90982A" w14:textId="472B5E10" w:rsidR="0039698D" w:rsidRPr="00441941" w:rsidRDefault="0039698D" w:rsidP="00441941">
                            <w:pPr>
                              <w:ind w:firstLineChars="100" w:firstLine="180"/>
                              <w:jc w:val="left"/>
                              <w:rPr>
                                <w:rFonts w:ascii="ＭＳ 明朝" w:eastAsia="ＭＳ 明朝" w:hAnsi="ＭＳ 明朝"/>
                                <w:sz w:val="18"/>
                                <w:szCs w:val="20"/>
                              </w:rPr>
                            </w:pPr>
                            <w:r w:rsidRPr="00441941">
                              <w:rPr>
                                <w:rFonts w:ascii="ＭＳ 明朝" w:eastAsia="ＭＳ 明朝" w:hAnsi="ＭＳ 明朝" w:hint="eastAsia"/>
                                <w:sz w:val="18"/>
                                <w:szCs w:val="20"/>
                              </w:rPr>
                              <w:t>幅は0</w:t>
                            </w:r>
                            <w:r w:rsidRPr="00441941">
                              <w:rPr>
                                <w:rFonts w:ascii="ＭＳ 明朝" w:eastAsia="ＭＳ 明朝" w:hAnsi="ＭＳ 明朝"/>
                                <w:sz w:val="18"/>
                                <w:szCs w:val="20"/>
                              </w:rPr>
                              <w:t>.8</w:t>
                            </w:r>
                            <w:r w:rsidRPr="00441941">
                              <w:rPr>
                                <w:rFonts w:ascii="ＭＳ 明朝" w:eastAsia="ＭＳ 明朝" w:hAnsi="ＭＳ 明朝" w:hint="eastAsia"/>
                                <w:sz w:val="18"/>
                                <w:szCs w:val="20"/>
                              </w:rPr>
                              <w:t>×7</w:t>
                            </w:r>
                            <w:r w:rsidRPr="00441941">
                              <w:rPr>
                                <w:rFonts w:ascii="ＭＳ 明朝" w:eastAsia="ＭＳ 明朝" w:hAnsi="ＭＳ 明朝"/>
                                <w:sz w:val="18"/>
                                <w:szCs w:val="20"/>
                              </w:rPr>
                              <w:t>.5</w:t>
                            </w:r>
                            <w:r>
                              <w:rPr>
                                <w:rFonts w:ascii="ＭＳ 明朝" w:eastAsia="ＭＳ 明朝" w:hAnsi="ＭＳ 明朝" w:hint="eastAsia"/>
                                <w:sz w:val="18"/>
                                <w:szCs w:val="20"/>
                              </w:rPr>
                              <w:t>＝</w:t>
                            </w:r>
                            <w:r w:rsidRPr="00441941">
                              <w:rPr>
                                <w:rFonts w:ascii="ＭＳ 明朝" w:eastAsia="ＭＳ 明朝" w:hAnsi="ＭＳ 明朝"/>
                                <w:sz w:val="18"/>
                                <w:szCs w:val="20"/>
                              </w:rPr>
                              <w:t>6.0</w:t>
                            </w:r>
                            <w:r w:rsidRPr="00441941">
                              <w:rPr>
                                <w:rFonts w:ascii="ＭＳ 明朝" w:eastAsia="ＭＳ 明朝" w:hAnsi="ＭＳ 明朝" w:hint="eastAsia"/>
                                <w:sz w:val="18"/>
                                <w:szCs w:val="20"/>
                              </w:rPr>
                              <w:t>ｍとなり，もっとも大きく映し出すことができる。」</w:t>
                            </w:r>
                          </w:p>
                          <w:p w14:paraId="3A3DAFDE" w14:textId="4A1949A0" w:rsidR="0039698D" w:rsidRPr="00441941" w:rsidRDefault="0039698D" w:rsidP="00441941">
                            <w:pPr>
                              <w:jc w:val="left"/>
                              <w:rPr>
                                <w:rFonts w:ascii="ＭＳ 明朝" w:eastAsia="ＭＳ 明朝" w:hAnsi="ＭＳ 明朝"/>
                                <w:sz w:val="18"/>
                                <w:szCs w:val="20"/>
                                <w:bdr w:val="single" w:sz="4" w:space="0" w:color="auto"/>
                              </w:rPr>
                            </w:pPr>
                            <w:r w:rsidRPr="00441941">
                              <w:rPr>
                                <w:rFonts w:ascii="ＭＳ 明朝" w:eastAsia="ＭＳ 明朝" w:hAnsi="ＭＳ 明朝" w:hint="eastAsia"/>
                                <w:sz w:val="18"/>
                                <w:szCs w:val="20"/>
                                <w:bdr w:val="single" w:sz="4" w:space="0" w:color="auto"/>
                              </w:rPr>
                              <w:t>Ｃ評価</w:t>
                            </w:r>
                          </w:p>
                          <w:p w14:paraId="0687FE28" w14:textId="77777777" w:rsidR="0039698D" w:rsidRDefault="0039698D" w:rsidP="00441941">
                            <w:pPr>
                              <w:jc w:val="left"/>
                              <w:rPr>
                                <w:rFonts w:ascii="ＭＳ 明朝" w:eastAsia="ＭＳ 明朝" w:hAnsi="ＭＳ 明朝"/>
                                <w:sz w:val="18"/>
                                <w:szCs w:val="20"/>
                              </w:rPr>
                            </w:pPr>
                            <w:r>
                              <w:rPr>
                                <w:rFonts w:hint="eastAsia"/>
                                <w:sz w:val="18"/>
                                <w:szCs w:val="20"/>
                              </w:rPr>
                              <w:t>「</w:t>
                            </w:r>
                            <w:r w:rsidRPr="00441941">
                              <w:rPr>
                                <w:rFonts w:ascii="ＭＳ 明朝" w:eastAsia="ＭＳ 明朝" w:hAnsi="ＭＳ 明朝" w:hint="eastAsia"/>
                                <w:sz w:val="18"/>
                                <w:szCs w:val="20"/>
                              </w:rPr>
                              <w:t>高さは0</w:t>
                            </w:r>
                            <w:r w:rsidRPr="00441941">
                              <w:rPr>
                                <w:rFonts w:ascii="ＭＳ 明朝" w:eastAsia="ＭＳ 明朝" w:hAnsi="ＭＳ 明朝"/>
                                <w:sz w:val="18"/>
                                <w:szCs w:val="20"/>
                              </w:rPr>
                              <w:t>.6</w:t>
                            </w:r>
                            <w:r w:rsidRPr="00441941">
                              <w:rPr>
                                <w:rFonts w:ascii="ＭＳ 明朝" w:eastAsia="ＭＳ 明朝" w:hAnsi="ＭＳ 明朝" w:hint="eastAsia"/>
                                <w:sz w:val="18"/>
                                <w:szCs w:val="20"/>
                              </w:rPr>
                              <w:t>×7</w:t>
                            </w:r>
                            <w:r w:rsidRPr="00441941">
                              <w:rPr>
                                <w:rFonts w:ascii="ＭＳ 明朝" w:eastAsia="ＭＳ 明朝" w:hAnsi="ＭＳ 明朝"/>
                                <w:sz w:val="18"/>
                                <w:szCs w:val="20"/>
                              </w:rPr>
                              <w:t>.5</w:t>
                            </w:r>
                            <w:r>
                              <w:rPr>
                                <w:rFonts w:ascii="ＭＳ 明朝" w:eastAsia="ＭＳ 明朝" w:hAnsi="ＭＳ 明朝" w:hint="eastAsia"/>
                                <w:sz w:val="18"/>
                                <w:szCs w:val="20"/>
                              </w:rPr>
                              <w:t>＝</w:t>
                            </w:r>
                            <w:r w:rsidRPr="00441941">
                              <w:rPr>
                                <w:rFonts w:ascii="ＭＳ 明朝" w:eastAsia="ＭＳ 明朝" w:hAnsi="ＭＳ 明朝"/>
                                <w:sz w:val="18"/>
                                <w:szCs w:val="20"/>
                              </w:rPr>
                              <w:t>4.5</w:t>
                            </w:r>
                            <w:r w:rsidRPr="00441941">
                              <w:rPr>
                                <w:rFonts w:ascii="ＭＳ 明朝" w:eastAsia="ＭＳ 明朝" w:hAnsi="ＭＳ 明朝" w:hint="eastAsia"/>
                                <w:sz w:val="18"/>
                                <w:szCs w:val="20"/>
                              </w:rPr>
                              <w:t>ｍ，幅は0</w:t>
                            </w:r>
                            <w:r w:rsidRPr="00441941">
                              <w:rPr>
                                <w:rFonts w:ascii="ＭＳ 明朝" w:eastAsia="ＭＳ 明朝" w:hAnsi="ＭＳ 明朝"/>
                                <w:sz w:val="18"/>
                                <w:szCs w:val="20"/>
                              </w:rPr>
                              <w:t>.8</w:t>
                            </w:r>
                            <w:r w:rsidRPr="00441941">
                              <w:rPr>
                                <w:rFonts w:ascii="ＭＳ 明朝" w:eastAsia="ＭＳ 明朝" w:hAnsi="ＭＳ 明朝" w:hint="eastAsia"/>
                                <w:sz w:val="18"/>
                                <w:szCs w:val="20"/>
                              </w:rPr>
                              <w:t>×7</w:t>
                            </w:r>
                            <w:r w:rsidRPr="00441941">
                              <w:rPr>
                                <w:rFonts w:ascii="ＭＳ 明朝" w:eastAsia="ＭＳ 明朝" w:hAnsi="ＭＳ 明朝"/>
                                <w:sz w:val="18"/>
                                <w:szCs w:val="20"/>
                              </w:rPr>
                              <w:t>.5</w:t>
                            </w:r>
                            <w:r>
                              <w:rPr>
                                <w:rFonts w:ascii="ＭＳ 明朝" w:eastAsia="ＭＳ 明朝" w:hAnsi="ＭＳ 明朝" w:hint="eastAsia"/>
                                <w:sz w:val="18"/>
                                <w:szCs w:val="20"/>
                              </w:rPr>
                              <w:t>＝</w:t>
                            </w:r>
                            <w:r w:rsidRPr="00441941">
                              <w:rPr>
                                <w:rFonts w:ascii="ＭＳ 明朝" w:eastAsia="ＭＳ 明朝" w:hAnsi="ＭＳ 明朝"/>
                                <w:sz w:val="18"/>
                                <w:szCs w:val="20"/>
                              </w:rPr>
                              <w:t>6.0</w:t>
                            </w:r>
                            <w:r w:rsidRPr="00441941">
                              <w:rPr>
                                <w:rFonts w:ascii="ＭＳ 明朝" w:eastAsia="ＭＳ 明朝" w:hAnsi="ＭＳ 明朝" w:hint="eastAsia"/>
                                <w:sz w:val="18"/>
                                <w:szCs w:val="20"/>
                              </w:rPr>
                              <w:t>ｍ</w:t>
                            </w:r>
                            <w:r>
                              <w:rPr>
                                <w:rFonts w:ascii="ＭＳ 明朝" w:eastAsia="ＭＳ 明朝" w:hAnsi="ＭＳ 明朝" w:hint="eastAsia"/>
                                <w:sz w:val="18"/>
                                <w:szCs w:val="20"/>
                              </w:rPr>
                              <w:t>でもっとも大きく映し出すことができ</w:t>
                            </w:r>
                          </w:p>
                          <w:p w14:paraId="472A61F5" w14:textId="67AD8303" w:rsidR="0039698D" w:rsidRPr="00B378FB" w:rsidRDefault="0039698D" w:rsidP="00441941">
                            <w:pPr>
                              <w:ind w:firstLineChars="100" w:firstLine="180"/>
                              <w:jc w:val="left"/>
                              <w:rPr>
                                <w:sz w:val="18"/>
                                <w:szCs w:val="20"/>
                              </w:rPr>
                            </w:pPr>
                            <w:r>
                              <w:rPr>
                                <w:rFonts w:ascii="ＭＳ 明朝" w:eastAsia="ＭＳ 明朝" w:hAnsi="ＭＳ 明朝" w:hint="eastAsia"/>
                                <w:sz w:val="18"/>
                                <w:szCs w:val="20"/>
                              </w:rPr>
                              <w:t>る。</w:t>
                            </w:r>
                            <w:r>
                              <w:rPr>
                                <w:rFonts w:hint="eastAsia"/>
                                <w:sz w:val="18"/>
                                <w:szCs w:val="20"/>
                              </w:rPr>
                              <w:t>」</w:t>
                            </w:r>
                          </w:p>
                        </w:txbxContent>
                      </v:textbox>
                    </v:rect>
                  </w:pict>
                </mc:Fallback>
              </mc:AlternateContent>
            </w:r>
          </w:p>
          <w:p w14:paraId="1692C341" w14:textId="36BA3B0D" w:rsidR="00B378FB" w:rsidRDefault="00B378FB" w:rsidP="00805DF6"/>
          <w:p w14:paraId="57FE62B7" w14:textId="132C6E40" w:rsidR="00B378FB" w:rsidRDefault="00B378FB" w:rsidP="00805DF6"/>
          <w:p w14:paraId="77A92AA5" w14:textId="152D056E" w:rsidR="00B378FB" w:rsidRDefault="00B378FB" w:rsidP="00805DF6"/>
          <w:p w14:paraId="3F5967A3" w14:textId="1390918E" w:rsidR="00B378FB" w:rsidRDefault="00B378FB" w:rsidP="00805DF6"/>
          <w:p w14:paraId="16B13CA6" w14:textId="2870748A" w:rsidR="00B378FB" w:rsidRDefault="00B378FB" w:rsidP="00805DF6"/>
          <w:p w14:paraId="7D338980" w14:textId="3D2EFC9F" w:rsidR="00B378FB" w:rsidRDefault="00B378FB" w:rsidP="00805DF6"/>
          <w:p w14:paraId="4E9E22D2" w14:textId="23AAC1EF" w:rsidR="00B378FB" w:rsidRDefault="00B378FB" w:rsidP="00805DF6"/>
          <w:p w14:paraId="68DEBA06" w14:textId="43936DF8" w:rsidR="00B378FB" w:rsidRDefault="00B378FB" w:rsidP="00805DF6"/>
          <w:p w14:paraId="09EE8B41" w14:textId="1F60ED05" w:rsidR="00B378FB" w:rsidRDefault="00B378FB" w:rsidP="00805DF6"/>
          <w:p w14:paraId="64719954" w14:textId="7514146A" w:rsidR="00B378FB" w:rsidRDefault="00B378FB" w:rsidP="00805DF6"/>
          <w:p w14:paraId="1E600BBD" w14:textId="410B3DDB" w:rsidR="00B378FB" w:rsidRDefault="00B378FB" w:rsidP="00805DF6"/>
          <w:p w14:paraId="5A8B697B" w14:textId="77777777" w:rsidR="00441941" w:rsidRDefault="00441941" w:rsidP="00805DF6"/>
          <w:p w14:paraId="546DD539" w14:textId="73C5C579" w:rsidR="00805DF6" w:rsidRDefault="00805DF6" w:rsidP="00805DF6">
            <w:r>
              <w:rPr>
                <w:rFonts w:ascii="HGSｺﾞｼｯｸM" w:eastAsia="HGSｺﾞｼｯｸM" w:hint="eastAsia"/>
                <w:b/>
              </w:rPr>
              <w:t>６　全体確認</w:t>
            </w:r>
          </w:p>
          <w:p w14:paraId="1499D2A9" w14:textId="77777777" w:rsidR="00805DF6" w:rsidRDefault="00805DF6" w:rsidP="00805DF6">
            <w:r>
              <w:rPr>
                <w:rFonts w:hint="eastAsia"/>
              </w:rPr>
              <w:t>○</w:t>
            </w:r>
            <w:r>
              <w:rPr>
                <w:rFonts w:ascii="ＭＳ 明朝" w:eastAsia="ＭＳ 明朝" w:hAnsi="ＭＳ 明朝" w:cs="ＭＳ 明朝" w:hint="eastAsia"/>
              </w:rPr>
              <w:t>全体で交流し，自分たちの考えと比</w:t>
            </w:r>
            <w:r>
              <w:rPr>
                <w:rFonts w:hint="eastAsia"/>
              </w:rPr>
              <w:t>較</w:t>
            </w:r>
          </w:p>
          <w:p w14:paraId="0DBE8293" w14:textId="6C3366E6" w:rsidR="00805DF6" w:rsidRDefault="00805DF6" w:rsidP="00805DF6">
            <w:pPr>
              <w:rPr>
                <w:rFonts w:ascii="HGSｺﾞｼｯｸM" w:eastAsia="HGSｺﾞｼｯｸM" w:hAnsi="HGS創英角ｺﾞｼｯｸUB"/>
                <w:b/>
              </w:rPr>
            </w:pPr>
            <w:r>
              <w:rPr>
                <w:rFonts w:ascii="ＭＳ 明朝" w:eastAsia="ＭＳ 明朝" w:hAnsi="ＭＳ 明朝" w:cs="ＭＳ 明朝" w:hint="eastAsia"/>
              </w:rPr>
              <w:t xml:space="preserve">　する</w:t>
            </w:r>
            <w:r>
              <w:rPr>
                <w:rFonts w:hint="eastAsia"/>
              </w:rPr>
              <w:t>。</w:t>
            </w:r>
          </w:p>
        </w:tc>
        <w:tc>
          <w:tcPr>
            <w:tcW w:w="1878" w:type="pct"/>
            <w:tcBorders>
              <w:top w:val="single" w:sz="4" w:space="0" w:color="auto"/>
              <w:left w:val="single" w:sz="4" w:space="0" w:color="auto"/>
              <w:bottom w:val="single" w:sz="4" w:space="0" w:color="auto"/>
              <w:right w:val="single" w:sz="4" w:space="0" w:color="auto"/>
            </w:tcBorders>
          </w:tcPr>
          <w:p w14:paraId="6AF40274" w14:textId="77777777" w:rsidR="00805DF6" w:rsidRDefault="00805DF6" w:rsidP="00805DF6"/>
          <w:p w14:paraId="2E0F03A8" w14:textId="77777777" w:rsidR="00805DF6" w:rsidRDefault="00805DF6" w:rsidP="00805DF6">
            <w:r>
              <w:rPr>
                <w:rFonts w:hint="eastAsia"/>
              </w:rPr>
              <w:t>○</w:t>
            </w:r>
            <w:r>
              <w:rPr>
                <w:rFonts w:ascii="ＭＳ 明朝" w:eastAsia="ＭＳ 明朝" w:hAnsi="ＭＳ 明朝" w:cs="ＭＳ 明朝" w:hint="eastAsia"/>
              </w:rPr>
              <w:t>班の隊形にして考えさせる</w:t>
            </w:r>
            <w:r>
              <w:rPr>
                <w:rFonts w:hint="eastAsia"/>
              </w:rPr>
              <w:t>。</w:t>
            </w:r>
          </w:p>
          <w:p w14:paraId="110C084B" w14:textId="65AF146B" w:rsidR="00805DF6" w:rsidRDefault="00805DF6" w:rsidP="00805DF6">
            <w:pPr>
              <w:ind w:left="420" w:hangingChars="200" w:hanging="420"/>
            </w:pPr>
            <w:r>
              <w:rPr>
                <w:rFonts w:ascii="ＭＳ 明朝" w:eastAsia="ＭＳ 明朝" w:hAnsi="ＭＳ 明朝" w:cs="ＭＳ 明朝" w:hint="eastAsia"/>
              </w:rPr>
              <w:t>・グループ活動の進め方を配付する</w:t>
            </w:r>
            <w:r>
              <w:rPr>
                <w:rFonts w:hint="eastAsia"/>
              </w:rPr>
              <w:t>。</w:t>
            </w:r>
          </w:p>
          <w:p w14:paraId="15A6EAEF" w14:textId="08AF4702" w:rsidR="00805DF6" w:rsidRDefault="00805DF6" w:rsidP="00805DF6">
            <w:r>
              <w:rPr>
                <w:rFonts w:ascii="ＭＳ 明朝" w:eastAsia="ＭＳ 明朝" w:hAnsi="ＭＳ 明朝" w:cs="ＭＳ 明朝" w:hint="eastAsia"/>
              </w:rPr>
              <w:t>・ホワイトボードを配付する</w:t>
            </w:r>
            <w:r>
              <w:rPr>
                <w:rFonts w:hint="eastAsia"/>
              </w:rPr>
              <w:t>。</w:t>
            </w:r>
          </w:p>
          <w:p w14:paraId="3F8F8374" w14:textId="5EA2F635" w:rsidR="00805DF6" w:rsidRDefault="00805DF6" w:rsidP="00805DF6"/>
          <w:p w14:paraId="2CCC3934" w14:textId="31BB5396" w:rsidR="00B378FB" w:rsidRDefault="00B378FB" w:rsidP="00805DF6"/>
          <w:p w14:paraId="7A827735" w14:textId="7A2424A9" w:rsidR="00B378FB" w:rsidRDefault="00B378FB" w:rsidP="00805DF6"/>
          <w:p w14:paraId="579F63B3" w14:textId="18C0B10E" w:rsidR="00B378FB" w:rsidRDefault="00B378FB" w:rsidP="00805DF6"/>
          <w:p w14:paraId="3355368F" w14:textId="671AE8EF" w:rsidR="00B378FB" w:rsidRDefault="00B378FB" w:rsidP="00805DF6"/>
          <w:p w14:paraId="0E6702A0" w14:textId="20DC79E3" w:rsidR="00B378FB" w:rsidRDefault="00B378FB" w:rsidP="00805DF6"/>
          <w:p w14:paraId="453CB110" w14:textId="4461841C" w:rsidR="00B378FB" w:rsidRDefault="00B378FB" w:rsidP="00805DF6"/>
          <w:p w14:paraId="6C160315" w14:textId="23811F76" w:rsidR="00B378FB" w:rsidRDefault="00B378FB" w:rsidP="00805DF6"/>
          <w:p w14:paraId="2BA0BBD3" w14:textId="50524BD8" w:rsidR="00B378FB" w:rsidRDefault="00B378FB" w:rsidP="00805DF6"/>
          <w:p w14:paraId="00346E2C" w14:textId="187A06EA" w:rsidR="00B378FB" w:rsidRDefault="00B378FB" w:rsidP="00805DF6"/>
          <w:p w14:paraId="1C680F7C" w14:textId="77777777" w:rsidR="00B378FB" w:rsidRDefault="00B378FB" w:rsidP="00805DF6"/>
          <w:p w14:paraId="3C7E163E" w14:textId="4C281DDE" w:rsidR="00B378FB" w:rsidRDefault="00B378FB" w:rsidP="00805DF6"/>
          <w:p w14:paraId="1CF6F83B" w14:textId="499DAD53" w:rsidR="00441941" w:rsidRDefault="00441941" w:rsidP="00805DF6"/>
          <w:p w14:paraId="410F2457" w14:textId="77777777" w:rsidR="00441941" w:rsidRDefault="00441941" w:rsidP="00805DF6"/>
          <w:p w14:paraId="7FB2CE8E" w14:textId="77777777" w:rsidR="00805DF6" w:rsidRDefault="00805DF6" w:rsidP="00805DF6">
            <w:r>
              <w:rPr>
                <w:rFonts w:hint="eastAsia"/>
              </w:rPr>
              <w:t>○</w:t>
            </w:r>
            <w:r>
              <w:rPr>
                <w:rFonts w:ascii="ＭＳ 明朝" w:eastAsia="ＭＳ 明朝" w:hAnsi="ＭＳ 明朝" w:cs="ＭＳ 明朝" w:hint="eastAsia"/>
              </w:rPr>
              <w:t>ホワイトボードを使って，考</w:t>
            </w:r>
            <w:r>
              <w:rPr>
                <w:rFonts w:hint="eastAsia"/>
              </w:rPr>
              <w:t>え</w:t>
            </w:r>
          </w:p>
          <w:p w14:paraId="60A400A4" w14:textId="09AB207D" w:rsidR="00805DF6" w:rsidRDefault="00805DF6" w:rsidP="00805DF6">
            <w:pPr>
              <w:ind w:leftChars="100" w:left="210"/>
            </w:pPr>
            <w:r>
              <w:rPr>
                <w:rFonts w:ascii="ＭＳ 明朝" w:eastAsia="ＭＳ 明朝" w:hAnsi="ＭＳ 明朝" w:cs="ＭＳ 明朝" w:hint="eastAsia"/>
              </w:rPr>
              <w:t>方を説明させる</w:t>
            </w:r>
            <w:r>
              <w:rPr>
                <w:rFonts w:hint="eastAsia"/>
              </w:rPr>
              <w:t>。</w:t>
            </w:r>
          </w:p>
        </w:tc>
        <w:tc>
          <w:tcPr>
            <w:tcW w:w="1062" w:type="pct"/>
            <w:tcBorders>
              <w:top w:val="single" w:sz="4" w:space="0" w:color="auto"/>
              <w:left w:val="single" w:sz="4" w:space="0" w:color="auto"/>
              <w:bottom w:val="single" w:sz="4" w:space="0" w:color="auto"/>
              <w:right w:val="single" w:sz="4" w:space="0" w:color="auto"/>
            </w:tcBorders>
          </w:tcPr>
          <w:p w14:paraId="6B0D3FE7" w14:textId="77777777" w:rsidR="00B378FB" w:rsidRPr="00B378FB" w:rsidRDefault="00B378FB" w:rsidP="00B378FB">
            <w:pPr>
              <w:ind w:left="180" w:hangingChars="100" w:hanging="180"/>
              <w:rPr>
                <w:rFonts w:asciiTheme="minorEastAsia" w:hAnsiTheme="minorEastAsia"/>
                <w:sz w:val="18"/>
                <w:szCs w:val="18"/>
              </w:rPr>
            </w:pPr>
          </w:p>
          <w:p w14:paraId="1281947C" w14:textId="77777777" w:rsidR="00805DF6" w:rsidRPr="00B378FB" w:rsidRDefault="00B378FB" w:rsidP="00B378FB">
            <w:pPr>
              <w:spacing w:line="240" w:lineRule="exact"/>
              <w:ind w:left="180" w:hangingChars="100" w:hanging="180"/>
              <w:rPr>
                <w:rFonts w:asciiTheme="minorEastAsia" w:hAnsiTheme="minorEastAsia" w:cs="ＭＳ 明朝"/>
                <w:kern w:val="0"/>
                <w:sz w:val="18"/>
                <w:szCs w:val="18"/>
              </w:rPr>
            </w:pPr>
            <w:r w:rsidRPr="00B378FB">
              <w:rPr>
                <w:rFonts w:asciiTheme="minorEastAsia" w:hAnsiTheme="minorEastAsia" w:hint="eastAsia"/>
                <w:sz w:val="18"/>
                <w:szCs w:val="18"/>
              </w:rPr>
              <w:t>○具体的な事象の中から取り出した二つの数量の関係が比例，反比例であるかどうかを判断し，変化や対応の特徴を捉えたり，それらを説明したりすることができる。</w:t>
            </w:r>
            <w:r w:rsidRPr="00B378FB">
              <w:rPr>
                <w:rFonts w:asciiTheme="minorEastAsia" w:hAnsiTheme="minorEastAsia" w:cs="ＭＳ 明朝" w:hint="eastAsia"/>
                <w:kern w:val="0"/>
                <w:sz w:val="18"/>
                <w:szCs w:val="18"/>
              </w:rPr>
              <w:t>(ワークシート)</w:t>
            </w:r>
          </w:p>
          <w:p w14:paraId="0EB9791C" w14:textId="6744C81A" w:rsidR="00B378FB" w:rsidRPr="00B378FB" w:rsidRDefault="00B378FB" w:rsidP="00B378FB">
            <w:pPr>
              <w:spacing w:line="240" w:lineRule="exact"/>
              <w:ind w:left="180" w:hangingChars="100" w:hanging="180"/>
              <w:rPr>
                <w:sz w:val="18"/>
                <w:szCs w:val="18"/>
              </w:rPr>
            </w:pPr>
            <w:r w:rsidRPr="00B378FB">
              <w:rPr>
                <w:rFonts w:hint="eastAsia"/>
                <w:sz w:val="18"/>
                <w:szCs w:val="18"/>
              </w:rPr>
              <w:t>★いろいろな意見を整理して，よりよい解法を考えることができる。</w:t>
            </w:r>
          </w:p>
        </w:tc>
      </w:tr>
      <w:tr w:rsidR="0073600B" w14:paraId="26D843F8" w14:textId="77777777" w:rsidTr="0073600B">
        <w:trPr>
          <w:cantSplit/>
          <w:trHeight w:val="1487"/>
        </w:trPr>
        <w:tc>
          <w:tcPr>
            <w:tcW w:w="2060" w:type="pct"/>
            <w:tcBorders>
              <w:top w:val="single" w:sz="4" w:space="0" w:color="auto"/>
              <w:left w:val="single" w:sz="4" w:space="0" w:color="auto"/>
              <w:bottom w:val="single" w:sz="4" w:space="0" w:color="auto"/>
              <w:right w:val="single" w:sz="4" w:space="0" w:color="auto"/>
            </w:tcBorders>
          </w:tcPr>
          <w:p w14:paraId="5552FB62" w14:textId="79325189" w:rsidR="0073600B" w:rsidRDefault="00805DF6">
            <w:pPr>
              <w:rPr>
                <w:rFonts w:ascii="HGSｺﾞｼｯｸM" w:eastAsia="HGSｺﾞｼｯｸM" w:hAnsi="HGS創英角ｺﾞｼｯｸUB"/>
                <w:b/>
              </w:rPr>
            </w:pPr>
            <w:r>
              <w:rPr>
                <w:rFonts w:ascii="HGSｺﾞｼｯｸM" w:eastAsia="HGSｺﾞｼｯｸM" w:hAnsi="HGS創英角ｺﾞｼｯｸUB" w:hint="eastAsia"/>
                <w:b/>
              </w:rPr>
              <w:t>７</w:t>
            </w:r>
            <w:r w:rsidR="0073600B">
              <w:rPr>
                <w:rFonts w:ascii="HGSｺﾞｼｯｸM" w:eastAsia="HGSｺﾞｼｯｸM" w:hAnsi="HGS創英角ｺﾞｼｯｸUB" w:hint="eastAsia"/>
                <w:b/>
              </w:rPr>
              <w:t xml:space="preserve">　本時のまとめ</w:t>
            </w:r>
          </w:p>
          <w:p w14:paraId="6B82BE22" w14:textId="77777777" w:rsidR="0073600B" w:rsidRDefault="0073600B">
            <w:pPr>
              <w:rPr>
                <w:rFonts w:ascii="ＭＳ 明朝" w:eastAsia="ＭＳ 明朝" w:hAnsi="ＭＳ 明朝"/>
              </w:rPr>
            </w:pPr>
            <w:r>
              <w:rPr>
                <w:rFonts w:ascii="ＭＳ 明朝" w:eastAsia="ＭＳ 明朝" w:hAnsi="ＭＳ 明朝" w:hint="eastAsia"/>
              </w:rPr>
              <w:t>○本時のまとめをする。</w:t>
            </w:r>
          </w:p>
          <w:p w14:paraId="11C50EE6" w14:textId="1310A944" w:rsidR="0073600B" w:rsidRDefault="0073600B">
            <w:pPr>
              <w:rPr>
                <w:rFonts w:ascii="ＭＳ 明朝" w:eastAsia="ＭＳ 明朝" w:hAnsi="ＭＳ 明朝"/>
              </w:rPr>
            </w:pPr>
            <w:r>
              <w:rPr>
                <w:rFonts w:hint="eastAsia"/>
                <w:noProof/>
              </w:rPr>
              <mc:AlternateContent>
                <mc:Choice Requires="wps">
                  <w:drawing>
                    <wp:anchor distT="0" distB="0" distL="114300" distR="114300" simplePos="0" relativeHeight="251658752" behindDoc="0" locked="0" layoutInCell="1" allowOverlap="1" wp14:anchorId="5A53D0C5" wp14:editId="615CF06F">
                      <wp:simplePos x="0" y="0"/>
                      <wp:positionH relativeFrom="column">
                        <wp:posOffset>18415</wp:posOffset>
                      </wp:positionH>
                      <wp:positionV relativeFrom="paragraph">
                        <wp:posOffset>20955</wp:posOffset>
                      </wp:positionV>
                      <wp:extent cx="4328795" cy="585470"/>
                      <wp:effectExtent l="0" t="0" r="14605" b="24130"/>
                      <wp:wrapNone/>
                      <wp:docPr id="4" name="角丸四角形 4"/>
                      <wp:cNvGraphicFramePr/>
                      <a:graphic xmlns:a="http://schemas.openxmlformats.org/drawingml/2006/main">
                        <a:graphicData uri="http://schemas.microsoft.com/office/word/2010/wordprocessingShape">
                          <wps:wsp>
                            <wps:cNvSpPr/>
                            <wps:spPr>
                              <a:xfrm>
                                <a:off x="0" y="0"/>
                                <a:ext cx="4328795" cy="585470"/>
                              </a:xfrm>
                              <a:prstGeom prst="roundRect">
                                <a:avLst>
                                  <a:gd name="adj" fmla="val 11786"/>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83565" w14:textId="44F02691" w:rsidR="0039698D" w:rsidRDefault="0039698D" w:rsidP="0073600B">
                                  <w:pPr>
                                    <w:rPr>
                                      <w:color w:val="000000" w:themeColor="text1"/>
                                    </w:rPr>
                                  </w:pPr>
                                  <w:r>
                                    <w:rPr>
                                      <w:rFonts w:hint="eastAsia"/>
                                      <w:color w:val="000000" w:themeColor="text1"/>
                                    </w:rPr>
                                    <w:t>投映距離と高さや幅の比例関係を利用すれば，式や</w:t>
                                  </w:r>
                                  <w:r>
                                    <w:rPr>
                                      <w:color w:val="000000" w:themeColor="text1"/>
                                    </w:rPr>
                                    <w:t>表を用いて</w:t>
                                  </w:r>
                                  <w:r>
                                    <w:rPr>
                                      <w:rFonts w:hint="eastAsia"/>
                                      <w:color w:val="000000" w:themeColor="text1"/>
                                    </w:rPr>
                                    <w:t>最適な距離を求めることができる。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3D0C5" id="角丸四角形 4" o:spid="_x0000_s1030" style="position:absolute;left:0;text-align:left;margin-left:1.45pt;margin-top:1.65pt;width:340.85pt;height:4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" fillcolor="white [3212]" strokecolor="black [3213]" strokeweight="1.5pt">
                      <v:textbox>
                        <w:txbxContent>
                          <w:p w14:paraId="4A983565" w14:textId="44F02691" w:rsidR="0039698D" w:rsidRDefault="0039698D" w:rsidP="0073600B">
                            <w:pPr>
                              <w:rPr>
                                <w:color w:val="000000" w:themeColor="text1"/>
                              </w:rPr>
                            </w:pPr>
                            <w:r>
                              <w:rPr>
                                <w:rFonts w:hint="eastAsia"/>
                                <w:color w:val="000000" w:themeColor="text1"/>
                              </w:rPr>
                              <w:t>投映距離と高さや幅の比例関係を利用すれば，式や</w:t>
                            </w:r>
                            <w:r>
                              <w:rPr>
                                <w:color w:val="000000" w:themeColor="text1"/>
                              </w:rPr>
                              <w:t>表を用いて</w:t>
                            </w:r>
                            <w:r>
                              <w:rPr>
                                <w:rFonts w:hint="eastAsia"/>
                                <w:color w:val="000000" w:themeColor="text1"/>
                              </w:rPr>
                              <w:t>最適な距離を求めることができる。</w:t>
                            </w:r>
                          </w:p>
                        </w:txbxContent>
                      </v:textbox>
                    </v:roundrect>
                  </w:pict>
                </mc:Fallback>
              </mc:AlternateContent>
            </w:r>
          </w:p>
          <w:p w14:paraId="4FD93A70" w14:textId="77777777" w:rsidR="0073600B" w:rsidRDefault="0073600B"/>
          <w:p w14:paraId="5BA3ACF5" w14:textId="77777777" w:rsidR="0073600B" w:rsidRDefault="0073600B"/>
          <w:p w14:paraId="312F1DC7" w14:textId="2DB5E669" w:rsidR="0073600B" w:rsidRDefault="00805DF6">
            <w:r>
              <w:rPr>
                <w:rFonts w:ascii="HGSｺﾞｼｯｸM" w:eastAsia="HGSｺﾞｼｯｸM" w:hAnsi="HGS創英角ｺﾞｼｯｸUB" w:hint="eastAsia"/>
                <w:b/>
              </w:rPr>
              <w:t>８</w:t>
            </w:r>
            <w:r w:rsidR="0073600B">
              <w:rPr>
                <w:rFonts w:ascii="HGSｺﾞｼｯｸM" w:eastAsia="HGSｺﾞｼｯｸM" w:hAnsi="HGS創英角ｺﾞｼｯｸUB" w:hint="eastAsia"/>
                <w:b/>
              </w:rPr>
              <w:t xml:space="preserve">　ふり返り</w:t>
            </w:r>
          </w:p>
          <w:p w14:paraId="77962EE9" w14:textId="77777777" w:rsidR="0073600B" w:rsidRDefault="0073600B">
            <w:r>
              <w:rPr>
                <w:rFonts w:ascii="ＭＳ 明朝" w:eastAsia="ＭＳ 明朝" w:hAnsi="ＭＳ 明朝" w:hint="eastAsia"/>
              </w:rPr>
              <w:t>○ふり返りシートの記入をする。</w:t>
            </w:r>
          </w:p>
          <w:p w14:paraId="579295C2" w14:textId="662F712D" w:rsidR="0073600B" w:rsidRDefault="0073600B">
            <w:r>
              <w:rPr>
                <w:noProof/>
              </w:rPr>
              <mc:AlternateContent>
                <mc:Choice Requires="wps">
                  <w:drawing>
                    <wp:anchor distT="0" distB="0" distL="114300" distR="114300" simplePos="0" relativeHeight="251656704" behindDoc="0" locked="0" layoutInCell="1" allowOverlap="1" wp14:anchorId="5C7CF6AC" wp14:editId="4580CFD4">
                      <wp:simplePos x="0" y="0"/>
                      <wp:positionH relativeFrom="column">
                        <wp:posOffset>8890</wp:posOffset>
                      </wp:positionH>
                      <wp:positionV relativeFrom="paragraph">
                        <wp:posOffset>52070</wp:posOffset>
                      </wp:positionV>
                      <wp:extent cx="4366895" cy="304800"/>
                      <wp:effectExtent l="0" t="0" r="14605" b="19050"/>
                      <wp:wrapNone/>
                      <wp:docPr id="3" name="正方形/長方形 3"/>
                      <wp:cNvGraphicFramePr/>
                      <a:graphic xmlns:a="http://schemas.openxmlformats.org/drawingml/2006/main">
                        <a:graphicData uri="http://schemas.microsoft.com/office/word/2010/wordprocessingShape">
                          <wps:wsp>
                            <wps:cNvSpPr/>
                            <wps:spPr>
                              <a:xfrm>
                                <a:off x="0" y="0"/>
                                <a:ext cx="4366895" cy="304800"/>
                              </a:xfrm>
                              <a:prstGeom prst="rect">
                                <a:avLst/>
                              </a:prstGeom>
                              <a:solidFill>
                                <a:schemeClr val="bg1"/>
                              </a:solidFill>
                              <a:ln w="95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55236" w14:textId="77777777" w:rsidR="0039698D" w:rsidRDefault="0039698D" w:rsidP="0073600B">
                                  <w:pPr>
                                    <w:rPr>
                                      <w:color w:val="000000" w:themeColor="text1"/>
                                    </w:rPr>
                                  </w:pPr>
                                  <w:r>
                                    <w:rPr>
                                      <w:rFonts w:hint="eastAsia"/>
                                      <w:color w:val="000000" w:themeColor="text1"/>
                                    </w:rPr>
                                    <w:t>【視点①】「わかったこと」「まだ疑問に思うこと」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CF6AC" id="正方形/長方形 3" o:spid="_x0000_s1031" style="position:absolute;left:0;text-align:left;margin-left:.7pt;margin-top:4.1pt;width:343.8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" fillcolor="white [3212]" strokecolor="black [3213]">
                      <v:stroke linestyle="thinThin"/>
                      <v:textbox>
                        <w:txbxContent>
                          <w:p w14:paraId="4C455236" w14:textId="77777777" w:rsidR="0039698D" w:rsidRDefault="0039698D" w:rsidP="0073600B">
                            <w:pPr>
                              <w:rPr>
                                <w:color w:val="000000" w:themeColor="text1"/>
                              </w:rPr>
                            </w:pPr>
                            <w:r>
                              <w:rPr>
                                <w:rFonts w:hint="eastAsia"/>
                                <w:color w:val="000000" w:themeColor="text1"/>
                              </w:rPr>
                              <w:t>【視点①】「わかったこと」「まだ疑問に思うこと」</w:t>
                            </w:r>
                          </w:p>
                        </w:txbxContent>
                      </v:textbox>
                    </v:rect>
                  </w:pict>
                </mc:Fallback>
              </mc:AlternateContent>
            </w:r>
          </w:p>
          <w:p w14:paraId="56E9B44E" w14:textId="77777777" w:rsidR="0073600B" w:rsidRDefault="0073600B"/>
        </w:tc>
        <w:tc>
          <w:tcPr>
            <w:tcW w:w="1878" w:type="pct"/>
            <w:tcBorders>
              <w:top w:val="single" w:sz="4" w:space="0" w:color="auto"/>
              <w:left w:val="single" w:sz="4" w:space="0" w:color="auto"/>
              <w:bottom w:val="single" w:sz="4" w:space="0" w:color="auto"/>
              <w:right w:val="single" w:sz="4" w:space="0" w:color="auto"/>
            </w:tcBorders>
          </w:tcPr>
          <w:p w14:paraId="5EB6F3B8" w14:textId="77777777" w:rsidR="0073600B" w:rsidRDefault="0073600B">
            <w:pPr>
              <w:ind w:left="210" w:hangingChars="100" w:hanging="210"/>
            </w:pPr>
          </w:p>
          <w:p w14:paraId="2BB0BC73" w14:textId="77777777" w:rsidR="0073600B" w:rsidRDefault="0073600B">
            <w:pPr>
              <w:ind w:left="210" w:hangingChars="100" w:hanging="210"/>
            </w:pPr>
            <w:r>
              <w:rPr>
                <w:rFonts w:hint="eastAsia"/>
              </w:rPr>
              <w:t>○</w:t>
            </w:r>
            <w:r>
              <w:rPr>
                <w:rFonts w:ascii="ＭＳ 明朝" w:eastAsia="ＭＳ 明朝" w:hAnsi="ＭＳ 明朝" w:cs="ＭＳ 明朝" w:hint="eastAsia"/>
              </w:rPr>
              <w:t>プリントにまとめを記入させる</w:t>
            </w:r>
            <w:r>
              <w:rPr>
                <w:rFonts w:hint="eastAsia"/>
              </w:rPr>
              <w:t>。</w:t>
            </w:r>
          </w:p>
          <w:p w14:paraId="363A631E" w14:textId="77777777" w:rsidR="0073600B" w:rsidRDefault="0073600B">
            <w:pPr>
              <w:ind w:left="210" w:hangingChars="100" w:hanging="210"/>
            </w:pPr>
          </w:p>
          <w:p w14:paraId="78F9397B" w14:textId="77777777" w:rsidR="0073600B" w:rsidRDefault="0073600B">
            <w:pPr>
              <w:ind w:left="210" w:hangingChars="100" w:hanging="210"/>
            </w:pPr>
          </w:p>
          <w:p w14:paraId="0C1F1DBF" w14:textId="77777777" w:rsidR="0073600B" w:rsidRDefault="0073600B">
            <w:pPr>
              <w:ind w:left="210" w:hangingChars="100" w:hanging="210"/>
            </w:pPr>
          </w:p>
          <w:p w14:paraId="20C4D7D2" w14:textId="77777777" w:rsidR="0073600B" w:rsidRDefault="0073600B">
            <w:pPr>
              <w:ind w:left="210" w:hangingChars="100" w:hanging="210"/>
            </w:pPr>
          </w:p>
          <w:p w14:paraId="3A9845F1" w14:textId="77777777" w:rsidR="0073600B" w:rsidRDefault="0073600B">
            <w:pPr>
              <w:ind w:left="210" w:hangingChars="100" w:hanging="210"/>
            </w:pPr>
            <w:r>
              <w:rPr>
                <w:rFonts w:hint="eastAsia"/>
              </w:rPr>
              <w:t>○</w:t>
            </w:r>
            <w:r>
              <w:rPr>
                <w:rFonts w:ascii="ＭＳ 明朝" w:eastAsia="ＭＳ 明朝" w:hAnsi="ＭＳ 明朝" w:cs="ＭＳ 明朝" w:hint="eastAsia"/>
              </w:rPr>
              <w:t>視点①でふり返る指示を出す</w:t>
            </w:r>
            <w:r>
              <w:rPr>
                <w:rFonts w:hint="eastAsia"/>
              </w:rPr>
              <w:t>。</w:t>
            </w:r>
          </w:p>
        </w:tc>
        <w:tc>
          <w:tcPr>
            <w:tcW w:w="1062" w:type="pct"/>
            <w:tcBorders>
              <w:top w:val="single" w:sz="4" w:space="0" w:color="auto"/>
              <w:left w:val="single" w:sz="4" w:space="0" w:color="auto"/>
              <w:bottom w:val="single" w:sz="4" w:space="0" w:color="auto"/>
              <w:right w:val="single" w:sz="4" w:space="0" w:color="auto"/>
            </w:tcBorders>
          </w:tcPr>
          <w:p w14:paraId="7EC0004B" w14:textId="77777777" w:rsidR="0073600B" w:rsidRDefault="0073600B"/>
        </w:tc>
      </w:tr>
      <w:tr w:rsidR="0073600B" w14:paraId="3D711DF8" w14:textId="77777777" w:rsidTr="00EB1DC4">
        <w:trPr>
          <w:cantSplit/>
          <w:trHeight w:val="3979"/>
        </w:trPr>
        <w:tc>
          <w:tcPr>
            <w:tcW w:w="2060" w:type="pct"/>
            <w:tcBorders>
              <w:top w:val="single" w:sz="4" w:space="0" w:color="auto"/>
              <w:left w:val="single" w:sz="4" w:space="0" w:color="auto"/>
              <w:bottom w:val="single" w:sz="4" w:space="0" w:color="auto"/>
              <w:right w:val="single" w:sz="4" w:space="0" w:color="auto"/>
            </w:tcBorders>
          </w:tcPr>
          <w:p w14:paraId="51B44B59" w14:textId="2F90AC95" w:rsidR="0073600B" w:rsidRDefault="00805DF6">
            <w:pPr>
              <w:rPr>
                <w:rFonts w:ascii="HGSｺﾞｼｯｸM" w:eastAsia="HGSｺﾞｼｯｸM" w:hAnsi="HGS創英角ｺﾞｼｯｸUB"/>
                <w:b/>
              </w:rPr>
            </w:pPr>
            <w:r>
              <w:rPr>
                <w:rFonts w:ascii="HGSｺﾞｼｯｸM" w:eastAsia="HGSｺﾞｼｯｸM" w:hAnsi="HGS創英角ｺﾞｼｯｸUB" w:hint="eastAsia"/>
                <w:b/>
              </w:rPr>
              <w:t>９</w:t>
            </w:r>
            <w:r w:rsidR="0073600B">
              <w:rPr>
                <w:rFonts w:ascii="HGSｺﾞｼｯｸM" w:eastAsia="HGSｺﾞｼｯｸM" w:hAnsi="HGS創英角ｺﾞｼｯｸUB" w:hint="eastAsia"/>
                <w:b/>
              </w:rPr>
              <w:t xml:space="preserve">　</w:t>
            </w:r>
            <w:r w:rsidR="00D664E6">
              <w:rPr>
                <w:rFonts w:ascii="HGSｺﾞｼｯｸM" w:eastAsia="HGSｺﾞｼｯｸM" w:hAnsi="HGS創英角ｺﾞｼｯｸUB" w:hint="eastAsia"/>
                <w:b/>
              </w:rPr>
              <w:t>適応題（宿題または次時の学習）</w:t>
            </w:r>
          </w:p>
          <w:p w14:paraId="0CBB6F66" w14:textId="2F2941C6" w:rsidR="0073600B" w:rsidRDefault="0073600B">
            <w:r>
              <w:rPr>
                <w:rFonts w:hint="eastAsia"/>
                <w:noProof/>
              </w:rPr>
              <mc:AlternateContent>
                <mc:Choice Requires="wps">
                  <w:drawing>
                    <wp:anchor distT="0" distB="0" distL="114300" distR="114300" simplePos="0" relativeHeight="251653632" behindDoc="0" locked="0" layoutInCell="1" allowOverlap="1" wp14:anchorId="41100DE9" wp14:editId="79B1DB5E">
                      <wp:simplePos x="0" y="0"/>
                      <wp:positionH relativeFrom="column">
                        <wp:posOffset>18464</wp:posOffset>
                      </wp:positionH>
                      <wp:positionV relativeFrom="paragraph">
                        <wp:posOffset>9624</wp:posOffset>
                      </wp:positionV>
                      <wp:extent cx="6070921" cy="21717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070921" cy="2171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6FB863" w14:textId="06215443" w:rsidR="0039698D" w:rsidRDefault="0039698D" w:rsidP="0073600B">
                                  <w:pPr>
                                    <w:rPr>
                                      <w:color w:val="000000" w:themeColor="text1"/>
                                    </w:rPr>
                                  </w:pPr>
                                  <w:r>
                                    <w:rPr>
                                      <w:rFonts w:hint="eastAsia"/>
                                      <w:color w:val="000000" w:themeColor="text1"/>
                                      <w:bdr w:val="single" w:sz="4" w:space="0" w:color="auto" w:frame="1"/>
                                    </w:rPr>
                                    <w:t>問題</w:t>
                                  </w:r>
                                  <w:r>
                                    <w:rPr>
                                      <w:rFonts w:hint="eastAsia"/>
                                      <w:color w:val="000000" w:themeColor="text1"/>
                                    </w:rPr>
                                    <w:t xml:space="preserve">　</w:t>
                                  </w:r>
                                </w:p>
                                <w:p w14:paraId="5F90F502" w14:textId="77777777" w:rsidR="0039698D" w:rsidRPr="00805DF6" w:rsidRDefault="0039698D" w:rsidP="00EB1DC4">
                                  <w:pPr>
                                    <w:spacing w:line="280" w:lineRule="exact"/>
                                    <w:ind w:firstLineChars="100" w:firstLine="210"/>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校長先生が突然こんなことを言いました。</w:t>
                                  </w:r>
                                </w:p>
                                <w:p w14:paraId="57143BA5" w14:textId="77777777" w:rsidR="0039698D" w:rsidRPr="00805DF6" w:rsidRDefault="0039698D" w:rsidP="00EB1DC4">
                                  <w:pPr>
                                    <w:spacing w:line="280" w:lineRule="exact"/>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「画面を大きくしても暗くなって見えにくいのではないか。映像が明るく映るようにしてほしい。」</w:t>
                                  </w:r>
                                </w:p>
                                <w:p w14:paraId="3E4114B0" w14:textId="77777777" w:rsidR="0039698D" w:rsidRPr="00805DF6" w:rsidRDefault="0039698D" w:rsidP="00EB1DC4">
                                  <w:pPr>
                                    <w:spacing w:line="280" w:lineRule="exact"/>
                                    <w:ind w:firstLineChars="100" w:firstLine="210"/>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そこで，和宏くんはもう一度プロジェクターについてインターネットで調べました。すると，プロジェクターの光源の明るさを変えることはできません。そこで，映像の明るさについて調べると，映像の明るさと投映画面の面積の関係は，次の式で表されることがわかりました。</w:t>
                                  </w:r>
                                </w:p>
                                <w:p w14:paraId="08886DFD" w14:textId="6747F626" w:rsidR="0039698D" w:rsidRPr="00805DF6" w:rsidRDefault="0039698D" w:rsidP="00EB1DC4">
                                  <w:pPr>
                                    <w:spacing w:line="280" w:lineRule="exact"/>
                                    <w:jc w:val="center"/>
                                    <w:rPr>
                                      <w:rFonts w:ascii="HG丸ｺﾞｼｯｸM-PRO" w:eastAsia="HG丸ｺﾞｼｯｸM-PRO" w:hAnsi="HG丸ｺﾞｼｯｸM-PRO"/>
                                      <w:color w:val="000000" w:themeColor="text1"/>
                                      <w:bdr w:val="single" w:sz="4" w:space="0" w:color="auto"/>
                                    </w:rPr>
                                  </w:pPr>
                                  <w:r w:rsidRPr="00805DF6">
                                    <w:rPr>
                                      <w:rFonts w:ascii="HG丸ｺﾞｼｯｸM-PRO" w:eastAsia="HG丸ｺﾞｼｯｸM-PRO" w:hAnsi="HG丸ｺﾞｼｯｸM-PRO" w:hint="eastAsia"/>
                                      <w:color w:val="000000" w:themeColor="text1"/>
                                      <w:bdr w:val="single" w:sz="4" w:space="0" w:color="auto"/>
                                    </w:rPr>
                                    <w:t>（映像の明るさ）＝（プロジェクターの光源の明るさ）÷（投映画面の面積）</w:t>
                                  </w:r>
                                </w:p>
                                <w:p w14:paraId="775F1CE6" w14:textId="77777777" w:rsidR="0039698D" w:rsidRPr="00805DF6" w:rsidRDefault="0039698D" w:rsidP="00EB1DC4">
                                  <w:pPr>
                                    <w:spacing w:line="280" w:lineRule="exact"/>
                                    <w:ind w:firstLineChars="100" w:firstLine="210"/>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このとき，映像の明るさを２倍にするにはどうすればよいですか。下のア，イの中から正しいものを１つ選びなさい。また，それが正しいことの理由を，上の式で表される関係をもとに説明しなさい。</w:t>
                                  </w:r>
                                </w:p>
                                <w:p w14:paraId="2F69B8F9" w14:textId="15C5BB57" w:rsidR="0039698D" w:rsidRPr="00805DF6" w:rsidRDefault="0039698D" w:rsidP="00EB1DC4">
                                  <w:pPr>
                                    <w:spacing w:line="280" w:lineRule="exact"/>
                                    <w:ind w:firstLineChars="400" w:firstLine="840"/>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ア　投映画面の面積を２倍にする。</w:t>
                                  </w:r>
                                  <w:r>
                                    <w:rPr>
                                      <w:rFonts w:ascii="HG丸ｺﾞｼｯｸM-PRO" w:eastAsia="HG丸ｺﾞｼｯｸM-PRO" w:hAnsi="HG丸ｺﾞｼｯｸM-PRO" w:hint="eastAsia"/>
                                      <w:color w:val="000000" w:themeColor="text1"/>
                                    </w:rPr>
                                    <w:t xml:space="preserve">　　　　</w:t>
                                  </w:r>
                                  <w:r w:rsidRPr="00805DF6">
                                    <w:rPr>
                                      <w:rFonts w:ascii="HG丸ｺﾞｼｯｸM-PRO" w:eastAsia="HG丸ｺﾞｼｯｸM-PRO" w:hAnsi="HG丸ｺﾞｼｯｸM-PRO" w:hint="eastAsia"/>
                                      <w:color w:val="000000" w:themeColor="text1"/>
                                    </w:rPr>
                                    <w:t>イ　投映画面の面積を</w:t>
                                  </w:r>
                                  <m:oMath>
                                    <m:f>
                                      <m:fPr>
                                        <m:ctrlPr>
                                          <w:rPr>
                                            <w:rFonts w:ascii="Cambria Math" w:eastAsia="HG丸ｺﾞｼｯｸM-PRO" w:hAnsi="Cambria Math"/>
                                            <w:iCs/>
                                            <w:color w:val="000000" w:themeColor="text1"/>
                                          </w:rPr>
                                        </m:ctrlPr>
                                      </m:fPr>
                                      <m:num>
                                        <m:r>
                                          <m:rPr>
                                            <m:sty m:val="p"/>
                                          </m:rPr>
                                          <w:rPr>
                                            <w:rFonts w:ascii="Cambria Math" w:eastAsia="HG丸ｺﾞｼｯｸM-PRO" w:hAnsi="Cambria Math" w:hint="eastAsia"/>
                                            <w:color w:val="000000" w:themeColor="text1"/>
                                          </w:rPr>
                                          <m:t>１</m:t>
                                        </m:r>
                                      </m:num>
                                      <m:den>
                                        <m:r>
                                          <m:rPr>
                                            <m:sty m:val="p"/>
                                          </m:rPr>
                                          <w:rPr>
                                            <w:rFonts w:ascii="Cambria Math" w:eastAsia="HG丸ｺﾞｼｯｸM-PRO" w:hAnsi="Cambria Math" w:hint="eastAsia"/>
                                            <w:color w:val="000000" w:themeColor="text1"/>
                                          </w:rPr>
                                          <m:t>２</m:t>
                                        </m:r>
                                      </m:den>
                                    </m:f>
                                  </m:oMath>
                                  <w:r w:rsidRPr="00805DF6">
                                    <w:rPr>
                                      <w:rFonts w:ascii="HG丸ｺﾞｼｯｸM-PRO" w:eastAsia="HG丸ｺﾞｼｯｸM-PRO" w:hAnsi="HG丸ｺﾞｼｯｸM-PRO" w:hint="eastAsia"/>
                                      <w:iCs/>
                                      <w:color w:val="000000" w:themeColor="text1"/>
                                    </w:rPr>
                                    <w:t>倍にする。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00DE9" id="正方形/長方形 2" o:spid="_x0000_s1032" style="position:absolute;left:0;text-align:left;margin-left:1.45pt;margin-top:.75pt;width:478.05pt;height: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" fillcolor="white [3212]" strokecolor="black [3213]">
                      <v:textbox>
                        <w:txbxContent>
                          <w:p w14:paraId="1A6FB863" w14:textId="06215443" w:rsidR="0039698D" w:rsidRDefault="0039698D" w:rsidP="0073600B">
                            <w:pPr>
                              <w:rPr>
                                <w:color w:val="000000" w:themeColor="text1"/>
                              </w:rPr>
                            </w:pPr>
                            <w:r>
                              <w:rPr>
                                <w:rFonts w:hint="eastAsia"/>
                                <w:color w:val="000000" w:themeColor="text1"/>
                                <w:bdr w:val="single" w:sz="4" w:space="0" w:color="auto" w:frame="1"/>
                              </w:rPr>
                              <w:t>問題</w:t>
                            </w:r>
                            <w:r>
                              <w:rPr>
                                <w:rFonts w:hint="eastAsia"/>
                                <w:color w:val="000000" w:themeColor="text1"/>
                              </w:rPr>
                              <w:t xml:space="preserve">　</w:t>
                            </w:r>
                          </w:p>
                          <w:p w14:paraId="5F90F502" w14:textId="77777777" w:rsidR="0039698D" w:rsidRPr="00805DF6" w:rsidRDefault="0039698D" w:rsidP="00EB1DC4">
                            <w:pPr>
                              <w:spacing w:line="280" w:lineRule="exact"/>
                              <w:ind w:firstLineChars="100" w:firstLine="210"/>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校長先生が突然こんなことを言いました。</w:t>
                            </w:r>
                          </w:p>
                          <w:p w14:paraId="57143BA5" w14:textId="77777777" w:rsidR="0039698D" w:rsidRPr="00805DF6" w:rsidRDefault="0039698D" w:rsidP="00EB1DC4">
                            <w:pPr>
                              <w:spacing w:line="280" w:lineRule="exact"/>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「画面を大きくしても暗くなって見えにくいのではないか。映像が明るく映るようにしてほしい。」</w:t>
                            </w:r>
                          </w:p>
                          <w:p w14:paraId="3E4114B0" w14:textId="77777777" w:rsidR="0039698D" w:rsidRPr="00805DF6" w:rsidRDefault="0039698D" w:rsidP="00EB1DC4">
                            <w:pPr>
                              <w:spacing w:line="280" w:lineRule="exact"/>
                              <w:ind w:firstLineChars="100" w:firstLine="210"/>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そこで，和宏くんはもう一度プロジェクターについてインターネットで調べました。すると，プロジェクターの光源の明るさを変えることはできません。そこで，映像の明るさについて調べると，映像の明るさと投映画面の面積の関係は，次の式で表されることがわかりました。</w:t>
                            </w:r>
                          </w:p>
                          <w:p w14:paraId="08886DFD" w14:textId="6747F626" w:rsidR="0039698D" w:rsidRPr="00805DF6" w:rsidRDefault="0039698D" w:rsidP="00EB1DC4">
                            <w:pPr>
                              <w:spacing w:line="280" w:lineRule="exact"/>
                              <w:jc w:val="center"/>
                              <w:rPr>
                                <w:rFonts w:ascii="HG丸ｺﾞｼｯｸM-PRO" w:eastAsia="HG丸ｺﾞｼｯｸM-PRO" w:hAnsi="HG丸ｺﾞｼｯｸM-PRO"/>
                                <w:color w:val="000000" w:themeColor="text1"/>
                                <w:bdr w:val="single" w:sz="4" w:space="0" w:color="auto"/>
                              </w:rPr>
                            </w:pPr>
                            <w:r w:rsidRPr="00805DF6">
                              <w:rPr>
                                <w:rFonts w:ascii="HG丸ｺﾞｼｯｸM-PRO" w:eastAsia="HG丸ｺﾞｼｯｸM-PRO" w:hAnsi="HG丸ｺﾞｼｯｸM-PRO" w:hint="eastAsia"/>
                                <w:color w:val="000000" w:themeColor="text1"/>
                                <w:bdr w:val="single" w:sz="4" w:space="0" w:color="auto"/>
                              </w:rPr>
                              <w:t>（映像の明るさ）＝（プロジェクターの光源の明るさ）÷（投映画面の面積）</w:t>
                            </w:r>
                          </w:p>
                          <w:p w14:paraId="775F1CE6" w14:textId="77777777" w:rsidR="0039698D" w:rsidRPr="00805DF6" w:rsidRDefault="0039698D" w:rsidP="00EB1DC4">
                            <w:pPr>
                              <w:spacing w:line="280" w:lineRule="exact"/>
                              <w:ind w:firstLineChars="100" w:firstLine="210"/>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このとき，映像の明るさを２倍にするにはどうすればよいですか。下のア，イの中から正しいものを１つ選びなさい。また，それが正しいことの理由を，上の式で表される関係をもとに説明しなさい。</w:t>
                            </w:r>
                          </w:p>
                          <w:p w14:paraId="2F69B8F9" w14:textId="15C5BB57" w:rsidR="0039698D" w:rsidRPr="00805DF6" w:rsidRDefault="0039698D" w:rsidP="00EB1DC4">
                            <w:pPr>
                              <w:spacing w:line="280" w:lineRule="exact"/>
                              <w:ind w:firstLineChars="400" w:firstLine="840"/>
                              <w:rPr>
                                <w:rFonts w:ascii="HG丸ｺﾞｼｯｸM-PRO" w:eastAsia="HG丸ｺﾞｼｯｸM-PRO" w:hAnsi="HG丸ｺﾞｼｯｸM-PRO"/>
                                <w:color w:val="000000" w:themeColor="text1"/>
                              </w:rPr>
                            </w:pPr>
                            <w:r w:rsidRPr="00805DF6">
                              <w:rPr>
                                <w:rFonts w:ascii="HG丸ｺﾞｼｯｸM-PRO" w:eastAsia="HG丸ｺﾞｼｯｸM-PRO" w:hAnsi="HG丸ｺﾞｼｯｸM-PRO" w:hint="eastAsia"/>
                                <w:color w:val="000000" w:themeColor="text1"/>
                              </w:rPr>
                              <w:t>ア　投映画面の面積を２倍にする。</w:t>
                            </w:r>
                            <w:r>
                              <w:rPr>
                                <w:rFonts w:ascii="HG丸ｺﾞｼｯｸM-PRO" w:eastAsia="HG丸ｺﾞｼｯｸM-PRO" w:hAnsi="HG丸ｺﾞｼｯｸM-PRO" w:hint="eastAsia"/>
                                <w:color w:val="000000" w:themeColor="text1"/>
                              </w:rPr>
                              <w:t xml:space="preserve">　　　　</w:t>
                            </w:r>
                            <w:r w:rsidRPr="00805DF6">
                              <w:rPr>
                                <w:rFonts w:ascii="HG丸ｺﾞｼｯｸM-PRO" w:eastAsia="HG丸ｺﾞｼｯｸM-PRO" w:hAnsi="HG丸ｺﾞｼｯｸM-PRO" w:hint="eastAsia"/>
                                <w:color w:val="000000" w:themeColor="text1"/>
                              </w:rPr>
                              <w:t>イ　投映画面の面積を</w:t>
                            </w:r>
                            <m:oMath>
                              <m:f>
                                <m:fPr>
                                  <m:ctrlPr>
                                    <w:rPr>
                                      <w:rFonts w:ascii="Cambria Math" w:eastAsia="HG丸ｺﾞｼｯｸM-PRO" w:hAnsi="Cambria Math"/>
                                      <w:iCs/>
                                      <w:color w:val="000000" w:themeColor="text1"/>
                                    </w:rPr>
                                  </m:ctrlPr>
                                </m:fPr>
                                <m:num>
                                  <m:r>
                                    <m:rPr>
                                      <m:sty m:val="p"/>
                                    </m:rPr>
                                    <w:rPr>
                                      <w:rFonts w:ascii="Cambria Math" w:eastAsia="HG丸ｺﾞｼｯｸM-PRO" w:hAnsi="Cambria Math" w:hint="eastAsia"/>
                                      <w:color w:val="000000" w:themeColor="text1"/>
                                    </w:rPr>
                                    <m:t>１</m:t>
                                  </m:r>
                                </m:num>
                                <m:den>
                                  <m:r>
                                    <m:rPr>
                                      <m:sty m:val="p"/>
                                    </m:rPr>
                                    <w:rPr>
                                      <w:rFonts w:ascii="Cambria Math" w:eastAsia="HG丸ｺﾞｼｯｸM-PRO" w:hAnsi="Cambria Math" w:hint="eastAsia"/>
                                      <w:color w:val="000000" w:themeColor="text1"/>
                                    </w:rPr>
                                    <m:t>２</m:t>
                                  </m:r>
                                </m:den>
                              </m:f>
                            </m:oMath>
                            <w:r w:rsidRPr="00805DF6">
                              <w:rPr>
                                <w:rFonts w:ascii="HG丸ｺﾞｼｯｸM-PRO" w:eastAsia="HG丸ｺﾞｼｯｸM-PRO" w:hAnsi="HG丸ｺﾞｼｯｸM-PRO" w:hint="eastAsia"/>
                                <w:iCs/>
                                <w:color w:val="000000" w:themeColor="text1"/>
                              </w:rPr>
                              <w:t>倍にする。</w:t>
                            </w:r>
                          </w:p>
                        </w:txbxContent>
                      </v:textbox>
                    </v:rect>
                  </w:pict>
                </mc:Fallback>
              </mc:AlternateContent>
            </w:r>
          </w:p>
          <w:p w14:paraId="0DAD5C46" w14:textId="77777777" w:rsidR="0073600B" w:rsidRDefault="0073600B"/>
          <w:p w14:paraId="4EB99018" w14:textId="77777777" w:rsidR="0073600B" w:rsidRDefault="0073600B"/>
          <w:p w14:paraId="3FD9B811" w14:textId="77777777" w:rsidR="0073600B" w:rsidRDefault="0073600B"/>
          <w:p w14:paraId="1E774BBB" w14:textId="77777777" w:rsidR="0073600B" w:rsidRDefault="0073600B"/>
          <w:p w14:paraId="61A0F975" w14:textId="77777777" w:rsidR="0073600B" w:rsidRDefault="0073600B"/>
          <w:p w14:paraId="4CB632B1" w14:textId="77777777" w:rsidR="0073600B" w:rsidRDefault="0073600B"/>
          <w:p w14:paraId="5D88D959" w14:textId="77777777" w:rsidR="00805DF6" w:rsidRDefault="00805DF6"/>
          <w:p w14:paraId="3AB6A89C" w14:textId="77777777" w:rsidR="00805DF6" w:rsidRDefault="00805DF6"/>
          <w:p w14:paraId="778EE401" w14:textId="26F0C552" w:rsidR="00805DF6" w:rsidRDefault="00805DF6"/>
        </w:tc>
        <w:tc>
          <w:tcPr>
            <w:tcW w:w="1878" w:type="pct"/>
            <w:tcBorders>
              <w:top w:val="single" w:sz="4" w:space="0" w:color="auto"/>
              <w:left w:val="single" w:sz="4" w:space="0" w:color="auto"/>
              <w:bottom w:val="single" w:sz="4" w:space="0" w:color="auto"/>
              <w:right w:val="single" w:sz="4" w:space="0" w:color="auto"/>
            </w:tcBorders>
          </w:tcPr>
          <w:p w14:paraId="3FCDE6C9" w14:textId="77777777" w:rsidR="0073600B" w:rsidRDefault="0073600B"/>
          <w:p w14:paraId="591B8090" w14:textId="77777777" w:rsidR="0073600B" w:rsidRDefault="0073600B"/>
          <w:p w14:paraId="0F200276" w14:textId="77777777" w:rsidR="0073600B" w:rsidRDefault="0073600B"/>
          <w:p w14:paraId="5A0B1CCB" w14:textId="77777777" w:rsidR="0073600B" w:rsidRDefault="0073600B"/>
          <w:p w14:paraId="775C6CDD" w14:textId="77777777" w:rsidR="0073600B" w:rsidRDefault="0073600B"/>
          <w:p w14:paraId="2FC94150" w14:textId="77777777" w:rsidR="0073600B" w:rsidRDefault="0073600B"/>
          <w:p w14:paraId="56DB6A9C" w14:textId="77777777" w:rsidR="0073600B" w:rsidRDefault="0073600B"/>
          <w:p w14:paraId="3A95C6A0" w14:textId="77777777" w:rsidR="0073600B" w:rsidRDefault="0073600B"/>
        </w:tc>
        <w:tc>
          <w:tcPr>
            <w:tcW w:w="1062" w:type="pct"/>
            <w:tcBorders>
              <w:top w:val="single" w:sz="4" w:space="0" w:color="auto"/>
              <w:left w:val="single" w:sz="4" w:space="0" w:color="auto"/>
              <w:bottom w:val="single" w:sz="4" w:space="0" w:color="auto"/>
              <w:right w:val="single" w:sz="4" w:space="0" w:color="auto"/>
            </w:tcBorders>
          </w:tcPr>
          <w:p w14:paraId="1EF1CDCE" w14:textId="77777777" w:rsidR="0073600B" w:rsidRDefault="0073600B"/>
        </w:tc>
      </w:tr>
    </w:tbl>
    <w:p w14:paraId="2C437855" w14:textId="1B8B2DFF" w:rsidR="00003BF3" w:rsidRDefault="00003BF3"/>
    <w:p w14:paraId="45703D45" w14:textId="77777777" w:rsidR="00D664E6" w:rsidRDefault="00D664E6"/>
    <w:p w14:paraId="7AAD8B0F" w14:textId="77777777" w:rsidR="00370D9A" w:rsidRDefault="00370D9A">
      <w:r>
        <w:rPr>
          <w:rFonts w:hint="eastAsia"/>
        </w:rPr>
        <w:lastRenderedPageBreak/>
        <w:t>（５）板書計画</w:t>
      </w:r>
    </w:p>
    <w:tbl>
      <w:tblPr>
        <w:tblStyle w:val="a3"/>
        <w:tblW w:w="0" w:type="auto"/>
        <w:tblLook w:val="04A0" w:firstRow="1" w:lastRow="0" w:firstColumn="1" w:lastColumn="0" w:noHBand="0" w:noVBand="1"/>
      </w:tblPr>
      <w:tblGrid>
        <w:gridCol w:w="9836"/>
      </w:tblGrid>
      <w:tr w:rsidR="00060128" w14:paraId="5A9756A7" w14:textId="77777777" w:rsidTr="00060128">
        <w:tc>
          <w:tcPr>
            <w:tcW w:w="9836" w:type="dxa"/>
            <w:tcBorders>
              <w:bottom w:val="nil"/>
            </w:tcBorders>
          </w:tcPr>
          <w:p w14:paraId="6EBCC325" w14:textId="7C43767E" w:rsidR="00060128" w:rsidRPr="001625AD" w:rsidRDefault="001625AD">
            <w:pPr>
              <w:rPr>
                <w:color w:val="000000" w:themeColor="text1"/>
              </w:rPr>
            </w:pPr>
            <w:r>
              <w:rPr>
                <w:kern w:val="0"/>
                <w:sz w:val="20"/>
                <w:szCs w:val="20"/>
              </w:rPr>
              <w:t>11/5</w:t>
            </w:r>
            <w:r w:rsidR="00060128" w:rsidRPr="00060128">
              <w:rPr>
                <w:rFonts w:hint="eastAsia"/>
                <w:kern w:val="0"/>
                <w:sz w:val="20"/>
                <w:szCs w:val="20"/>
              </w:rPr>
              <w:t xml:space="preserve"> </w:t>
            </w:r>
            <w:r w:rsidR="00060128" w:rsidRPr="0081211B">
              <w:rPr>
                <w:rFonts w:hint="eastAsia"/>
                <w:w w:val="52"/>
                <w:kern w:val="0"/>
                <w:sz w:val="20"/>
                <w:szCs w:val="20"/>
                <w:bdr w:val="single" w:sz="4" w:space="0" w:color="auto"/>
                <w:fitText w:val="630" w:id="1813206784"/>
              </w:rPr>
              <w:t>学習のめあ</w:t>
            </w:r>
            <w:r w:rsidR="00060128" w:rsidRPr="0081211B">
              <w:rPr>
                <w:rFonts w:hint="eastAsia"/>
                <w:spacing w:val="5"/>
                <w:w w:val="52"/>
                <w:kern w:val="0"/>
                <w:sz w:val="20"/>
                <w:szCs w:val="20"/>
                <w:bdr w:val="single" w:sz="4" w:space="0" w:color="auto"/>
                <w:fitText w:val="630" w:id="1813206784"/>
              </w:rPr>
              <w:t>て</w:t>
            </w:r>
            <w:r w:rsidR="00060128" w:rsidRPr="00060128">
              <w:rPr>
                <w:rFonts w:hint="eastAsia"/>
                <w:kern w:val="0"/>
                <w:sz w:val="20"/>
                <w:szCs w:val="20"/>
              </w:rPr>
              <w:t xml:space="preserve"> </w:t>
            </w:r>
            <w:r>
              <w:rPr>
                <w:rFonts w:hint="eastAsia"/>
                <w:color w:val="000000" w:themeColor="text1"/>
              </w:rPr>
              <w:t>プロジェクターの設置場所を説明することができる。</w:t>
            </w:r>
          </w:p>
        </w:tc>
      </w:tr>
      <w:tr w:rsidR="001625AD" w14:paraId="5F3716EE" w14:textId="77777777" w:rsidTr="00A304FB">
        <w:tc>
          <w:tcPr>
            <w:tcW w:w="9836" w:type="dxa"/>
            <w:tcBorders>
              <w:top w:val="nil"/>
            </w:tcBorders>
          </w:tcPr>
          <w:p w14:paraId="417822B4" w14:textId="4F1E9200" w:rsidR="001625AD" w:rsidRDefault="001625AD">
            <w:pPr>
              <w:rPr>
                <w:sz w:val="20"/>
                <w:szCs w:val="20"/>
              </w:rPr>
            </w:pPr>
            <w:r>
              <w:rPr>
                <w:noProof/>
                <w:sz w:val="20"/>
                <w:szCs w:val="20"/>
              </w:rPr>
              <mc:AlternateContent>
                <mc:Choice Requires="wps">
                  <w:drawing>
                    <wp:anchor distT="0" distB="0" distL="114300" distR="114300" simplePos="0" relativeHeight="251661824" behindDoc="0" locked="0" layoutInCell="1" allowOverlap="1" wp14:anchorId="3101FE8C" wp14:editId="37399FCF">
                      <wp:simplePos x="0" y="0"/>
                      <wp:positionH relativeFrom="column">
                        <wp:posOffset>4672330</wp:posOffset>
                      </wp:positionH>
                      <wp:positionV relativeFrom="paragraph">
                        <wp:posOffset>58348</wp:posOffset>
                      </wp:positionV>
                      <wp:extent cx="1435100" cy="902335"/>
                      <wp:effectExtent l="0" t="0" r="12700" b="12065"/>
                      <wp:wrapNone/>
                      <wp:docPr id="20" name="テキスト ボックス 20"/>
                      <wp:cNvGraphicFramePr/>
                      <a:graphic xmlns:a="http://schemas.openxmlformats.org/drawingml/2006/main">
                        <a:graphicData uri="http://schemas.microsoft.com/office/word/2010/wordprocessingShape">
                          <wps:wsp>
                            <wps:cNvSpPr txBox="1"/>
                            <wps:spPr>
                              <a:xfrm>
                                <a:off x="0" y="0"/>
                                <a:ext cx="1435100" cy="902335"/>
                              </a:xfrm>
                              <a:prstGeom prst="rect">
                                <a:avLst/>
                              </a:prstGeom>
                              <a:solidFill>
                                <a:schemeClr val="lt1"/>
                              </a:solidFill>
                              <a:ln w="6350">
                                <a:solidFill>
                                  <a:prstClr val="black"/>
                                </a:solidFill>
                              </a:ln>
                            </wps:spPr>
                            <wps:txbx>
                              <w:txbxContent>
                                <w:p w14:paraId="7CE0CAA4" w14:textId="77777777" w:rsidR="0039698D" w:rsidRDefault="0039698D" w:rsidP="001625AD">
                                  <w:pPr>
                                    <w:jc w:val="center"/>
                                  </w:pPr>
                                  <w:r>
                                    <w:rPr>
                                      <w:rFonts w:hint="eastAsia"/>
                                    </w:rPr>
                                    <w:t>ホワイトボード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01FE8C" id="_x0000_t202" coordsize="21600,21600" o:spt="202" path="m,l,21600r21600,l21600,xe">
                      <v:stroke joinstyle="miter"/>
                      <v:path gradientshapeok="t" o:connecttype="rect"/>
                    </v:shapetype>
                    <v:shape id="テキスト ボックス 20" o:spid="_x0000_s1033" type="#_x0000_t202" style="position:absolute;left:0;text-align:left;margin-left:367.9pt;margin-top:4.6pt;width:113pt;height:71.0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" fillcolor="white [3201]" strokeweight=".5pt">
                      <v:textbox>
                        <w:txbxContent>
                          <w:p w14:paraId="7CE0CAA4" w14:textId="77777777" w:rsidR="0039698D" w:rsidRDefault="0039698D" w:rsidP="001625AD">
                            <w:pPr>
                              <w:jc w:val="center"/>
                            </w:pPr>
                            <w:r>
                              <w:rPr>
                                <w:rFonts w:hint="eastAsia"/>
                              </w:rPr>
                              <w:t>ホワイトボード</w:t>
                            </w:r>
                          </w:p>
                        </w:txbxContent>
                      </v:textbox>
                    </v:shape>
                  </w:pict>
                </mc:Fallback>
              </mc:AlternateContent>
            </w:r>
            <w:r>
              <w:rPr>
                <w:noProof/>
                <w:sz w:val="20"/>
                <w:szCs w:val="20"/>
              </w:rPr>
              <mc:AlternateContent>
                <mc:Choice Requires="wps">
                  <w:drawing>
                    <wp:anchor distT="0" distB="0" distL="114300" distR="114300" simplePos="0" relativeHeight="251660800" behindDoc="0" locked="0" layoutInCell="1" allowOverlap="1" wp14:anchorId="75316A0B" wp14:editId="38B48903">
                      <wp:simplePos x="0" y="0"/>
                      <wp:positionH relativeFrom="column">
                        <wp:posOffset>3178810</wp:posOffset>
                      </wp:positionH>
                      <wp:positionV relativeFrom="paragraph">
                        <wp:posOffset>64063</wp:posOffset>
                      </wp:positionV>
                      <wp:extent cx="1435100" cy="902335"/>
                      <wp:effectExtent l="0" t="0" r="12700" b="12065"/>
                      <wp:wrapNone/>
                      <wp:docPr id="19" name="テキスト ボックス 19"/>
                      <wp:cNvGraphicFramePr/>
                      <a:graphic xmlns:a="http://schemas.openxmlformats.org/drawingml/2006/main">
                        <a:graphicData uri="http://schemas.microsoft.com/office/word/2010/wordprocessingShape">
                          <wps:wsp>
                            <wps:cNvSpPr txBox="1"/>
                            <wps:spPr>
                              <a:xfrm>
                                <a:off x="0" y="0"/>
                                <a:ext cx="1435100" cy="902335"/>
                              </a:xfrm>
                              <a:prstGeom prst="rect">
                                <a:avLst/>
                              </a:prstGeom>
                              <a:solidFill>
                                <a:schemeClr val="lt1"/>
                              </a:solidFill>
                              <a:ln w="6350">
                                <a:solidFill>
                                  <a:prstClr val="black"/>
                                </a:solidFill>
                              </a:ln>
                            </wps:spPr>
                            <wps:txbx>
                              <w:txbxContent>
                                <w:p w14:paraId="2AC06BEF" w14:textId="77777777" w:rsidR="0039698D" w:rsidRDefault="0039698D" w:rsidP="001625AD">
                                  <w:pPr>
                                    <w:jc w:val="center"/>
                                  </w:pPr>
                                  <w:r>
                                    <w:rPr>
                                      <w:rFonts w:hint="eastAsia"/>
                                    </w:rPr>
                                    <w:t>ホワイトボード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16A0B" id="テキスト ボックス 19" o:spid="_x0000_s1034" type="#_x0000_t202" style="position:absolute;left:0;text-align:left;margin-left:250.3pt;margin-top:5.05pt;width:113pt;height:71.0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" fillcolor="white [3201]" strokeweight=".5pt">
                      <v:textbox>
                        <w:txbxContent>
                          <w:p w14:paraId="2AC06BEF" w14:textId="77777777" w:rsidR="0039698D" w:rsidRDefault="0039698D" w:rsidP="001625AD">
                            <w:pPr>
                              <w:jc w:val="center"/>
                            </w:pPr>
                            <w:r>
                              <w:rPr>
                                <w:rFonts w:hint="eastAsia"/>
                              </w:rPr>
                              <w:t>ホワイトボード</w:t>
                            </w:r>
                          </w:p>
                        </w:txbxContent>
                      </v:textbox>
                    </v:shape>
                  </w:pict>
                </mc:Fallback>
              </mc:AlternateContent>
            </w:r>
            <w:r>
              <w:rPr>
                <w:noProof/>
                <w:sz w:val="20"/>
                <w:szCs w:val="20"/>
              </w:rPr>
              <mc:AlternateContent>
                <mc:Choice Requires="wps">
                  <w:drawing>
                    <wp:anchor distT="0" distB="0" distL="114300" distR="114300" simplePos="0" relativeHeight="251655680" behindDoc="0" locked="0" layoutInCell="1" allowOverlap="1" wp14:anchorId="704DA4C5" wp14:editId="00F91681">
                      <wp:simplePos x="0" y="0"/>
                      <wp:positionH relativeFrom="column">
                        <wp:posOffset>1610360</wp:posOffset>
                      </wp:positionH>
                      <wp:positionV relativeFrom="paragraph">
                        <wp:posOffset>50093</wp:posOffset>
                      </wp:positionV>
                      <wp:extent cx="1435100" cy="902335"/>
                      <wp:effectExtent l="0" t="0" r="12700" b="12065"/>
                      <wp:wrapNone/>
                      <wp:docPr id="18" name="テキスト ボックス 18"/>
                      <wp:cNvGraphicFramePr/>
                      <a:graphic xmlns:a="http://schemas.openxmlformats.org/drawingml/2006/main">
                        <a:graphicData uri="http://schemas.microsoft.com/office/word/2010/wordprocessingShape">
                          <wps:wsp>
                            <wps:cNvSpPr txBox="1"/>
                            <wps:spPr>
                              <a:xfrm>
                                <a:off x="0" y="0"/>
                                <a:ext cx="1435100" cy="902335"/>
                              </a:xfrm>
                              <a:prstGeom prst="rect">
                                <a:avLst/>
                              </a:prstGeom>
                              <a:solidFill>
                                <a:schemeClr val="lt1"/>
                              </a:solidFill>
                              <a:ln w="6350">
                                <a:solidFill>
                                  <a:prstClr val="black"/>
                                </a:solidFill>
                              </a:ln>
                            </wps:spPr>
                            <wps:txbx>
                              <w:txbxContent>
                                <w:p w14:paraId="45DF6A13" w14:textId="77777777" w:rsidR="0039698D" w:rsidRDefault="0039698D" w:rsidP="001625AD">
                                  <w:pPr>
                                    <w:jc w:val="center"/>
                                  </w:pPr>
                                  <w:r>
                                    <w:rPr>
                                      <w:rFonts w:hint="eastAsia"/>
                                    </w:rPr>
                                    <w:t>ホワイトボード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4DA4C5" id="テキスト ボックス 18" o:spid="_x0000_s1035" type="#_x0000_t202" style="position:absolute;left:0;text-align:left;margin-left:126.8pt;margin-top:3.95pt;width:113pt;height:71.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" fillcolor="white [3201]" strokeweight=".5pt">
                      <v:textbox>
                        <w:txbxContent>
                          <w:p w14:paraId="45DF6A13" w14:textId="77777777" w:rsidR="0039698D" w:rsidRDefault="0039698D" w:rsidP="001625AD">
                            <w:pPr>
                              <w:jc w:val="center"/>
                            </w:pPr>
                            <w:r>
                              <w:rPr>
                                <w:rFonts w:hint="eastAsia"/>
                              </w:rPr>
                              <w:t>ホワイトボード</w:t>
                            </w:r>
                          </w:p>
                        </w:txbxContent>
                      </v:textbox>
                    </v:shape>
                  </w:pict>
                </mc:Fallback>
              </mc:AlternateContent>
            </w:r>
            <w:r>
              <w:rPr>
                <w:noProof/>
                <w:sz w:val="20"/>
                <w:szCs w:val="20"/>
              </w:rPr>
              <mc:AlternateContent>
                <mc:Choice Requires="wps">
                  <w:drawing>
                    <wp:anchor distT="0" distB="0" distL="114300" distR="114300" simplePos="0" relativeHeight="251651584" behindDoc="0" locked="0" layoutInCell="1" allowOverlap="1" wp14:anchorId="150B4B5B" wp14:editId="6EE1013E">
                      <wp:simplePos x="0" y="0"/>
                      <wp:positionH relativeFrom="column">
                        <wp:posOffset>72390</wp:posOffset>
                      </wp:positionH>
                      <wp:positionV relativeFrom="paragraph">
                        <wp:posOffset>43887</wp:posOffset>
                      </wp:positionV>
                      <wp:extent cx="1435100" cy="902335"/>
                      <wp:effectExtent l="0" t="0" r="12700" b="12065"/>
                      <wp:wrapNone/>
                      <wp:docPr id="17" name="テキスト ボックス 17"/>
                      <wp:cNvGraphicFramePr/>
                      <a:graphic xmlns:a="http://schemas.openxmlformats.org/drawingml/2006/main">
                        <a:graphicData uri="http://schemas.microsoft.com/office/word/2010/wordprocessingShape">
                          <wps:wsp>
                            <wps:cNvSpPr txBox="1"/>
                            <wps:spPr>
                              <a:xfrm>
                                <a:off x="0" y="0"/>
                                <a:ext cx="1435100" cy="902335"/>
                              </a:xfrm>
                              <a:prstGeom prst="rect">
                                <a:avLst/>
                              </a:prstGeom>
                              <a:solidFill>
                                <a:schemeClr val="lt1"/>
                              </a:solidFill>
                              <a:ln w="6350">
                                <a:solidFill>
                                  <a:prstClr val="black"/>
                                </a:solidFill>
                              </a:ln>
                            </wps:spPr>
                            <wps:txbx>
                              <w:txbxContent>
                                <w:p w14:paraId="31459151" w14:textId="48AD9F94" w:rsidR="0039698D" w:rsidRDefault="0039698D" w:rsidP="001625AD">
                                  <w:pPr>
                                    <w:jc w:val="center"/>
                                  </w:pPr>
                                  <w:r>
                                    <w:rPr>
                                      <w:rFonts w:hint="eastAsia"/>
                                    </w:rPr>
                                    <w:t>ホワイトボード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0B4B5B" id="テキスト ボックス 17" o:spid="_x0000_s1036" type="#_x0000_t202" style="position:absolute;left:0;text-align:left;margin-left:5.7pt;margin-top:3.45pt;width:113pt;height:71.0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" fillcolor="white [3201]" strokeweight=".5pt">
                      <v:textbox>
                        <w:txbxContent>
                          <w:p w14:paraId="31459151" w14:textId="48AD9F94" w:rsidR="0039698D" w:rsidRDefault="0039698D" w:rsidP="001625AD">
                            <w:pPr>
                              <w:jc w:val="center"/>
                            </w:pPr>
                            <w:r>
                              <w:rPr>
                                <w:rFonts w:hint="eastAsia"/>
                              </w:rPr>
                              <w:t>ホワイトボード</w:t>
                            </w:r>
                          </w:p>
                        </w:txbxContent>
                      </v:textbox>
                    </v:shape>
                  </w:pict>
                </mc:Fallback>
              </mc:AlternateContent>
            </w:r>
          </w:p>
          <w:p w14:paraId="5826A3C9" w14:textId="30E78AB6" w:rsidR="001625AD" w:rsidRDefault="001625AD">
            <w:pPr>
              <w:rPr>
                <w:sz w:val="20"/>
                <w:szCs w:val="20"/>
              </w:rPr>
            </w:pPr>
          </w:p>
          <w:p w14:paraId="367D231E" w14:textId="2DE55674" w:rsidR="001625AD" w:rsidRDefault="001625AD">
            <w:pPr>
              <w:rPr>
                <w:sz w:val="20"/>
                <w:szCs w:val="20"/>
              </w:rPr>
            </w:pPr>
          </w:p>
          <w:p w14:paraId="4A9DC2D7" w14:textId="0802039A" w:rsidR="001625AD" w:rsidRDefault="001625AD">
            <w:pPr>
              <w:rPr>
                <w:sz w:val="20"/>
                <w:szCs w:val="20"/>
              </w:rPr>
            </w:pPr>
          </w:p>
          <w:p w14:paraId="7A58301D" w14:textId="6448DE05" w:rsidR="001625AD" w:rsidRDefault="001625AD">
            <w:pPr>
              <w:rPr>
                <w:sz w:val="20"/>
                <w:szCs w:val="20"/>
              </w:rPr>
            </w:pPr>
          </w:p>
          <w:p w14:paraId="7C736094" w14:textId="5E9936F2" w:rsidR="001625AD" w:rsidRPr="001625AD" w:rsidRDefault="001625AD">
            <w:pPr>
              <w:rPr>
                <w:sz w:val="20"/>
                <w:szCs w:val="20"/>
                <w:bdr w:val="single" w:sz="4" w:space="0" w:color="auto"/>
              </w:rPr>
            </w:pPr>
            <w:r w:rsidRPr="001625AD">
              <w:rPr>
                <w:rFonts w:hint="eastAsia"/>
                <w:sz w:val="20"/>
                <w:szCs w:val="20"/>
                <w:bdr w:val="single" w:sz="4" w:space="0" w:color="auto"/>
              </w:rPr>
              <w:t>まとめ</w:t>
            </w:r>
          </w:p>
          <w:p w14:paraId="7457BCE6" w14:textId="77777777" w:rsidR="001625AD" w:rsidRDefault="001625AD">
            <w:pPr>
              <w:rPr>
                <w:color w:val="000000" w:themeColor="text1"/>
              </w:rPr>
            </w:pPr>
            <w:r>
              <w:rPr>
                <w:rFonts w:hint="eastAsia"/>
                <w:color w:val="000000" w:themeColor="text1"/>
              </w:rPr>
              <w:t>投映距離と高さや幅の比例関係を利用すれば最適な距離を求めることができた。</w:t>
            </w:r>
          </w:p>
          <w:p w14:paraId="69286226" w14:textId="77777777" w:rsidR="001625AD" w:rsidRDefault="001625AD">
            <w:pPr>
              <w:rPr>
                <w:color w:val="000000" w:themeColor="text1"/>
              </w:rPr>
            </w:pPr>
          </w:p>
          <w:p w14:paraId="54DA8BEE" w14:textId="64F6BFC9" w:rsidR="001625AD" w:rsidRPr="001625AD" w:rsidRDefault="001625AD">
            <w:pPr>
              <w:rPr>
                <w:color w:val="000000" w:themeColor="text1"/>
              </w:rPr>
            </w:pPr>
          </w:p>
        </w:tc>
      </w:tr>
    </w:tbl>
    <w:p w14:paraId="5F7790C2" w14:textId="77777777" w:rsidR="00060128" w:rsidRDefault="00060128"/>
    <w:p w14:paraId="4E749408" w14:textId="77777777" w:rsidR="009A0F16" w:rsidRDefault="009A0F16"/>
    <w:p w14:paraId="52980404" w14:textId="77777777" w:rsidR="009A0F16" w:rsidRDefault="009A0F16"/>
    <w:p w14:paraId="2CDEF53B" w14:textId="77777777" w:rsidR="009A0F16" w:rsidRDefault="009A0F16"/>
    <w:p w14:paraId="0072A1DE" w14:textId="77777777" w:rsidR="009A0F16" w:rsidRDefault="009A0F16"/>
    <w:p w14:paraId="48B8756C" w14:textId="77777777" w:rsidR="009A0F16" w:rsidRDefault="009A0F16"/>
    <w:p w14:paraId="677D9DC7" w14:textId="77777777" w:rsidR="009A0F16" w:rsidRDefault="009A0F16"/>
    <w:p w14:paraId="591AD606" w14:textId="77777777" w:rsidR="009A0F16" w:rsidRDefault="009A0F16"/>
    <w:p w14:paraId="7591923F" w14:textId="77777777" w:rsidR="009A0F16" w:rsidRDefault="009A0F16"/>
    <w:p w14:paraId="6CA47491" w14:textId="77777777" w:rsidR="009A0F16" w:rsidRDefault="009A0F16"/>
    <w:p w14:paraId="7C18DE46" w14:textId="77777777" w:rsidR="009A0F16" w:rsidRDefault="009A0F16"/>
    <w:p w14:paraId="61143085" w14:textId="77777777" w:rsidR="009A0F16" w:rsidRDefault="009A0F16"/>
    <w:p w14:paraId="5E96395A" w14:textId="77777777" w:rsidR="009A0F16" w:rsidRDefault="009A0F16"/>
    <w:p w14:paraId="44232622" w14:textId="77777777" w:rsidR="009A0F16" w:rsidRDefault="009A0F16"/>
    <w:p w14:paraId="137ACA89" w14:textId="77777777" w:rsidR="009A0F16" w:rsidRDefault="009A0F16"/>
    <w:p w14:paraId="68B897A0" w14:textId="77777777" w:rsidR="009A0F16" w:rsidRDefault="009A0F16"/>
    <w:p w14:paraId="0C9DB543" w14:textId="77777777" w:rsidR="009A0F16" w:rsidRDefault="009A0F16"/>
    <w:p w14:paraId="193F808B" w14:textId="77777777" w:rsidR="009A0F16" w:rsidRDefault="009A0F16"/>
    <w:p w14:paraId="343306A0" w14:textId="77777777" w:rsidR="009A0F16" w:rsidRDefault="009A0F16"/>
    <w:p w14:paraId="2491EF75" w14:textId="77777777" w:rsidR="009A0F16" w:rsidRDefault="009A0F16"/>
    <w:p w14:paraId="0D9C3259" w14:textId="77777777" w:rsidR="009A0F16" w:rsidRDefault="009A0F16"/>
    <w:p w14:paraId="3C4447D0" w14:textId="77777777" w:rsidR="009A0F16" w:rsidRDefault="009A0F16"/>
    <w:p w14:paraId="2283DB58" w14:textId="77777777" w:rsidR="009A0F16" w:rsidRDefault="009A0F16"/>
    <w:p w14:paraId="37827E36" w14:textId="77777777" w:rsidR="009A0F16" w:rsidRDefault="009A0F16"/>
    <w:p w14:paraId="24309CC9" w14:textId="77777777" w:rsidR="009A0F16" w:rsidRDefault="009A0F16"/>
    <w:p w14:paraId="77FB8336" w14:textId="77777777" w:rsidR="009A0F16" w:rsidRDefault="009A0F16"/>
    <w:p w14:paraId="06E5B7AA" w14:textId="77777777" w:rsidR="009A0F16" w:rsidRDefault="009A0F16"/>
    <w:p w14:paraId="35C3B0C7" w14:textId="77777777" w:rsidR="009A0F16" w:rsidRDefault="009A0F16"/>
    <w:p w14:paraId="2F6188BA" w14:textId="77777777" w:rsidR="009A0F16" w:rsidRDefault="009A0F16"/>
    <w:p w14:paraId="4BC71785" w14:textId="77777777" w:rsidR="009A0F16" w:rsidRDefault="009A0F16"/>
    <w:p w14:paraId="2FDE1BE4" w14:textId="77777777" w:rsidR="009A0F16" w:rsidRDefault="009A0F16"/>
    <w:p w14:paraId="695FD311" w14:textId="0D1BDE97" w:rsidR="009A0F16" w:rsidRDefault="009A0F16">
      <w:r>
        <w:rPr>
          <w:rFonts w:hint="eastAsia"/>
        </w:rPr>
        <w:lastRenderedPageBreak/>
        <w:t>７　評価問題</w:t>
      </w:r>
      <w:r w:rsidR="0081211B">
        <w:rPr>
          <w:rFonts w:hint="eastAsia"/>
        </w:rPr>
        <w:t>（</w:t>
      </w:r>
      <w:r w:rsidR="0081211B">
        <w:rPr>
          <w:rFonts w:hint="eastAsia"/>
        </w:rPr>
        <w:t>H28</w:t>
      </w:r>
      <w:r w:rsidR="0081211B">
        <w:rPr>
          <w:rFonts w:hint="eastAsia"/>
        </w:rPr>
        <w:t>広島県「基礎・基本」定着状況調査より　一部改）</w:t>
      </w:r>
    </w:p>
    <w:p w14:paraId="784C45AF" w14:textId="77777777" w:rsidR="009A0F16" w:rsidRDefault="009A0F16" w:rsidP="009A0F16">
      <w:pPr>
        <w:rPr>
          <w:rFonts w:ascii="HG丸ｺﾞｼｯｸM-PRO" w:eastAsia="HG丸ｺﾞｼｯｸM-PRO" w:hAnsi="HG丸ｺﾞｼｯｸM-PRO"/>
        </w:rPr>
      </w:pPr>
      <w:r>
        <w:rPr>
          <w:rFonts w:ascii="HG丸ｺﾞｼｯｸM-PRO" w:eastAsia="HG丸ｺﾞｼｯｸM-PRO" w:hAnsi="HG丸ｺﾞｼｯｸM-PRO" w:hint="eastAsia"/>
        </w:rPr>
        <w:t xml:space="preserve">　和宏くんと翔くんの２人は，お祭りに参加するために，学校から２１００ｍ離れたみわ物産館に行く計画を立てています。次の（１），（２）に答えなさい。</w:t>
      </w:r>
    </w:p>
    <w:p w14:paraId="211A42E9" w14:textId="77777777" w:rsidR="009A0F16" w:rsidRPr="006F5066" w:rsidRDefault="009A0F16" w:rsidP="009A0F1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１）２人は学校からみわ物産館まで行くのにかかる時間を求めるために，以前授業で，学校からみわ物産館まで行くのにかかる時間と道のりの関係をグラフに表したことを思い出し，次のような話をしています。</w:t>
      </w:r>
    </w:p>
    <w:p w14:paraId="0785B38C" w14:textId="77777777" w:rsidR="009A0F16" w:rsidRDefault="009A0F16" w:rsidP="009A0F16">
      <w:pPr>
        <w:rPr>
          <w:rFonts w:ascii="HG丸ｺﾞｼｯｸM-PRO" w:eastAsia="HG丸ｺﾞｼｯｸM-PRO" w:hAnsi="HG丸ｺﾞｼｯｸM-PRO"/>
        </w:rPr>
      </w:pPr>
      <w:r>
        <w:rPr>
          <w:rFonts w:ascii="HG丸ｺﾞｼｯｸM-PRO" w:eastAsia="HG丸ｺﾞｼｯｸM-PRO" w:hAnsi="HG丸ｺﾞｼｯｸM-PRO" w:hint="eastAsia"/>
        </w:rPr>
        <w:t>［和宏くんと翔くんの会話］</w:t>
      </w:r>
    </w:p>
    <w:tbl>
      <w:tblPr>
        <w:tblStyle w:val="a3"/>
        <w:tblW w:w="0" w:type="auto"/>
        <w:tblLook w:val="04A0" w:firstRow="1" w:lastRow="0" w:firstColumn="1" w:lastColumn="0" w:noHBand="0" w:noVBand="1"/>
      </w:tblPr>
      <w:tblGrid>
        <w:gridCol w:w="9837"/>
      </w:tblGrid>
      <w:tr w:rsidR="009A0F16" w14:paraId="1EBDE7FE" w14:textId="77777777" w:rsidTr="0081211B">
        <w:tc>
          <w:tcPr>
            <w:tcW w:w="9837" w:type="dxa"/>
          </w:tcPr>
          <w:p w14:paraId="0A466BC9" w14:textId="77777777" w:rsidR="009A0F16" w:rsidRDefault="009A0F16" w:rsidP="009A0F16">
            <w:pPr>
              <w:spacing w:line="320" w:lineRule="exact"/>
              <w:rPr>
                <w:rFonts w:ascii="HG丸ｺﾞｼｯｸM-PRO" w:eastAsia="HG丸ｺﾞｼｯｸM-PRO" w:hAnsi="HG丸ｺﾞｼｯｸM-PRO"/>
              </w:rPr>
            </w:pPr>
            <w:r w:rsidRPr="00282FAA">
              <w:rPr>
                <w:noProof/>
              </w:rPr>
              <w:drawing>
                <wp:anchor distT="0" distB="0" distL="114300" distR="114300" simplePos="0" relativeHeight="251666944" behindDoc="0" locked="0" layoutInCell="1" allowOverlap="1" wp14:anchorId="685FB3D7" wp14:editId="48468BE8">
                  <wp:simplePos x="0" y="0"/>
                  <wp:positionH relativeFrom="column">
                    <wp:posOffset>4156710</wp:posOffset>
                  </wp:positionH>
                  <wp:positionV relativeFrom="paragraph">
                    <wp:posOffset>43815</wp:posOffset>
                  </wp:positionV>
                  <wp:extent cx="1866900" cy="1744794"/>
                  <wp:effectExtent l="0" t="0" r="0"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66900" cy="174479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rPr>
              <w:t>翔くん　「以前授業で，学校から９００ｍ離れたお寺まで行くの</w:t>
            </w:r>
          </w:p>
          <w:p w14:paraId="24326CA2" w14:textId="77777777" w:rsidR="009A0F16" w:rsidRDefault="009A0F16" w:rsidP="009A0F16">
            <w:pPr>
              <w:spacing w:line="320" w:lineRule="exact"/>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にかかる時間と道のりの関係を，右のようにグラフに</w:t>
            </w:r>
          </w:p>
          <w:p w14:paraId="21D44433" w14:textId="3D7E39A0" w:rsidR="009A0F16" w:rsidRDefault="009A0F16" w:rsidP="009A0F16">
            <w:pPr>
              <w:spacing w:line="320" w:lineRule="exact"/>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表したよね。」</w:t>
            </w:r>
          </w:p>
          <w:p w14:paraId="0CED639C" w14:textId="77777777" w:rsidR="009A0F16" w:rsidRDefault="009A0F16" w:rsidP="009A0F16">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和宏くん「うん。そのグラフを使って，学校からみわ物産館まで</w:t>
            </w:r>
          </w:p>
          <w:p w14:paraId="534834A8" w14:textId="77777777" w:rsidR="009A0F16" w:rsidRDefault="009A0F16" w:rsidP="009A0F16">
            <w:pPr>
              <w:spacing w:line="320" w:lineRule="exact"/>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行くのにかかる時間を求めたいんだけど，同じ速さで</w:t>
            </w:r>
          </w:p>
          <w:p w14:paraId="769A4FA3" w14:textId="77777777" w:rsidR="009A0F16" w:rsidRDefault="009A0F16" w:rsidP="009A0F16">
            <w:pPr>
              <w:spacing w:line="320" w:lineRule="exact"/>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歩くとしてもグラフの道のりが９００ｍまでしかかい</w:t>
            </w:r>
          </w:p>
          <w:p w14:paraId="273DCBCE" w14:textId="18EE078B" w:rsidR="009A0F16" w:rsidRDefault="009A0F16" w:rsidP="009A0F16">
            <w:pPr>
              <w:spacing w:line="320" w:lineRule="exact"/>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てないから求められないんだよね。」</w:t>
            </w:r>
          </w:p>
          <w:p w14:paraId="08C072CF" w14:textId="0FFAA5BF" w:rsidR="009A0F16" w:rsidRDefault="009A0F16" w:rsidP="009A0F16">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翔くん　「求められるよ。学校を出発してからの時間を</w:t>
            </w:r>
            <m:oMath>
              <m:r>
                <w:rPr>
                  <w:rFonts w:ascii="Cambria Math" w:eastAsia="HG丸ｺﾞｼｯｸM-PRO" w:hAnsi="Cambria Math"/>
                </w:rPr>
                <m:t>x</m:t>
              </m:r>
            </m:oMath>
            <w:r>
              <w:rPr>
                <w:rFonts w:ascii="HG丸ｺﾞｼｯｸM-PRO" w:eastAsia="HG丸ｺﾞｼｯｸM-PRO" w:hAnsi="HG丸ｺﾞｼｯｸM-PRO" w:hint="eastAsia"/>
              </w:rPr>
              <w:t>分，学校</w:t>
            </w:r>
          </w:p>
          <w:p w14:paraId="5A0121ED" w14:textId="6884F6DE" w:rsidR="009A0F16" w:rsidRDefault="009A0F16" w:rsidP="009A0F16">
            <w:pPr>
              <w:spacing w:line="320" w:lineRule="exact"/>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からの道のりを</w:t>
            </w:r>
            <m:oMath>
              <m:r>
                <w:rPr>
                  <w:rFonts w:ascii="Cambria Math" w:eastAsia="HG丸ｺﾞｼｯｸM-PRO" w:hAnsi="Cambria Math"/>
                </w:rPr>
                <m:t>y</m:t>
              </m:r>
            </m:oMath>
            <w:r>
              <w:rPr>
                <w:rFonts w:ascii="HG丸ｺﾞｼｯｸM-PRO" w:eastAsia="HG丸ｺﾞｼｯｸM-PRO" w:hAnsi="HG丸ｺﾞｼｯｸM-PRO" w:hint="eastAsia"/>
              </w:rPr>
              <w:t>ｍとしたとき，グラフからかかる時間</w:t>
            </w:r>
          </w:p>
          <w:p w14:paraId="320FAF1E" w14:textId="38BA9222" w:rsidR="009A0F16" w:rsidRDefault="009A0F16" w:rsidP="009A0F16">
            <w:pPr>
              <w:spacing w:line="320" w:lineRule="exact"/>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と道のりが比例しているとわかるから，グラフ用紙をつぎたしてグラフをのばしたり，目盛りの取り方を変えてグラフをかき直したりしなくても学校からみわ物産館までに行くのにかかる時間を調べる方法はあるよ。」</w:t>
            </w:r>
          </w:p>
        </w:tc>
      </w:tr>
    </w:tbl>
    <w:p w14:paraId="7679C9CC" w14:textId="77777777" w:rsidR="009A0F16" w:rsidRDefault="009A0F16" w:rsidP="009A0F1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グラフ用紙をつぎたしてグラフをのばしたり，目盛りの取り方を変えてグラフをかき直したりして調べる方法を使わずに，学校からみわ物産館まで行くのにかかる時間を求めるにはどのような方法が考えられますか。その方法を説明しなさい。</w:t>
      </w:r>
    </w:p>
    <w:p w14:paraId="393F7EBC" w14:textId="77777777" w:rsidR="009A0F16" w:rsidRDefault="009A0F16" w:rsidP="009A0F16">
      <w:pPr>
        <w:rPr>
          <w:rFonts w:ascii="HG丸ｺﾞｼｯｸM-PRO" w:eastAsia="HG丸ｺﾞｼｯｸM-PRO" w:hAnsi="HG丸ｺﾞｼｯｸM-PRO"/>
        </w:rPr>
      </w:pPr>
    </w:p>
    <w:p w14:paraId="53EDD43A" w14:textId="77777777" w:rsidR="009A0F16" w:rsidRDefault="009A0F16" w:rsidP="009A0F1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（２）和宏くんは，もっともはやくみわ物産館に着くことはできないかと考えています。どんなに早くみわ物産館に着きたくても，学校からみわ物産館までの道のりを変えることはできません。和宏くんは(</w:t>
      </w:r>
      <w:r>
        <w:rPr>
          <w:rFonts w:ascii="HG丸ｺﾞｼｯｸM-PRO" w:eastAsia="HG丸ｺﾞｼｯｸM-PRO" w:hAnsi="HG丸ｺﾞｼｯｸM-PRO"/>
        </w:rPr>
        <w:t>1)</w:t>
      </w:r>
      <w:r>
        <w:rPr>
          <w:rFonts w:ascii="HG丸ｺﾞｼｯｸM-PRO" w:eastAsia="HG丸ｺﾞｼｯｸM-PRO" w:hAnsi="HG丸ｺﾞｼｯｸM-PRO" w:hint="eastAsia"/>
        </w:rPr>
        <w:t>のグラフのほかに，小学校のときに学習した次の式を使えることに気付きました。</w:t>
      </w:r>
    </w:p>
    <w:p w14:paraId="65F39E6B" w14:textId="77777777" w:rsidR="009A0F16" w:rsidRDefault="009A0F16" w:rsidP="009A0F16">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920" behindDoc="0" locked="0" layoutInCell="1" allowOverlap="1" wp14:anchorId="57C1AFA3" wp14:editId="3C7BEE83">
                <wp:simplePos x="0" y="0"/>
                <wp:positionH relativeFrom="margin">
                  <wp:posOffset>1802765</wp:posOffset>
                </wp:positionH>
                <wp:positionV relativeFrom="paragraph">
                  <wp:posOffset>27305</wp:posOffset>
                </wp:positionV>
                <wp:extent cx="2486025" cy="428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486025" cy="428625"/>
                        </a:xfrm>
                        <a:prstGeom prst="rect">
                          <a:avLst/>
                        </a:prstGeom>
                      </wps:spPr>
                      <wps:style>
                        <a:lnRef idx="2">
                          <a:schemeClr val="dk1"/>
                        </a:lnRef>
                        <a:fillRef idx="1">
                          <a:schemeClr val="lt1"/>
                        </a:fillRef>
                        <a:effectRef idx="0">
                          <a:schemeClr val="dk1"/>
                        </a:effectRef>
                        <a:fontRef idx="minor">
                          <a:schemeClr val="dk1"/>
                        </a:fontRef>
                      </wps:style>
                      <wps:txbx>
                        <w:txbxContent>
                          <w:p w14:paraId="6187BB67" w14:textId="77777777" w:rsidR="0039698D" w:rsidRPr="004C75E2" w:rsidRDefault="0039698D" w:rsidP="009A0F16">
                            <w:pPr>
                              <w:jc w:val="center"/>
                              <w:rPr>
                                <w:rFonts w:ascii="HGS創英角ｺﾞｼｯｸUB" w:eastAsia="HGS創英角ｺﾞｼｯｸUB" w:hAnsi="HGS創英角ｺﾞｼｯｸUB"/>
                              </w:rPr>
                            </w:pPr>
                            <w:r w:rsidRPr="004C75E2">
                              <w:rPr>
                                <w:rFonts w:ascii="HGS創英角ｺﾞｼｯｸUB" w:eastAsia="HGS創英角ｺﾞｼｯｸUB" w:hAnsi="HGS創英角ｺﾞｼｯｸUB" w:hint="eastAsia"/>
                              </w:rPr>
                              <w:t>（時間）＝（道のり）÷（速さ）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1AFA3" id="正方形/長方形 6" o:spid="_x0000_s1037" style="position:absolute;left:0;text-align:left;margin-left:141.95pt;margin-top:2.15pt;width:195.75pt;height:33.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" fillcolor="white [3201]" strokecolor="black [3200]" strokeweight="2pt">
                <v:textbox>
                  <w:txbxContent>
                    <w:p w14:paraId="6187BB67" w14:textId="77777777" w:rsidR="0039698D" w:rsidRPr="004C75E2" w:rsidRDefault="0039698D" w:rsidP="009A0F16">
                      <w:pPr>
                        <w:jc w:val="center"/>
                        <w:rPr>
                          <w:rFonts w:ascii="HGS創英角ｺﾞｼｯｸUB" w:eastAsia="HGS創英角ｺﾞｼｯｸUB" w:hAnsi="HGS創英角ｺﾞｼｯｸUB"/>
                        </w:rPr>
                      </w:pPr>
                      <w:r w:rsidRPr="004C75E2">
                        <w:rPr>
                          <w:rFonts w:ascii="HGS創英角ｺﾞｼｯｸUB" w:eastAsia="HGS創英角ｺﾞｼｯｸUB" w:hAnsi="HGS創英角ｺﾞｼｯｸUB" w:hint="eastAsia"/>
                        </w:rPr>
                        <w:t>（時間）＝（道のり）÷（速さ）</w:t>
                      </w:r>
                    </w:p>
                  </w:txbxContent>
                </v:textbox>
                <w10:wrap anchorx="margin"/>
              </v:rect>
            </w:pict>
          </mc:Fallback>
        </mc:AlternateContent>
      </w:r>
    </w:p>
    <w:p w14:paraId="4E11578C" w14:textId="77777777" w:rsidR="009A0F16" w:rsidRDefault="009A0F16" w:rsidP="009A0F16">
      <w:pPr>
        <w:rPr>
          <w:rFonts w:ascii="HG丸ｺﾞｼｯｸM-PRO" w:eastAsia="HG丸ｺﾞｼｯｸM-PRO" w:hAnsi="HG丸ｺﾞｼｯｸM-PRO"/>
        </w:rPr>
      </w:pPr>
    </w:p>
    <w:p w14:paraId="0A586630" w14:textId="77777777" w:rsidR="009A0F16" w:rsidRDefault="009A0F16" w:rsidP="009A0F16">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みわ物産館に着くまでにかかる時間を</w:t>
      </w:r>
      <m:oMath>
        <m:f>
          <m:fPr>
            <m:ctrlPr>
              <w:rPr>
                <w:rFonts w:ascii="Cambria Math" w:eastAsia="HG丸ｺﾞｼｯｸM-PRO" w:hAnsi="Cambria Math"/>
              </w:rPr>
            </m:ctrlPr>
          </m:fPr>
          <m:num>
            <m:r>
              <w:rPr>
                <w:rFonts w:ascii="Cambria Math" w:eastAsia="HG丸ｺﾞｼｯｸM-PRO" w:hAnsi="Cambria Math" w:hint="eastAsia"/>
              </w:rPr>
              <m:t>１</m:t>
            </m:r>
          </m:num>
          <m:den>
            <m:r>
              <w:rPr>
                <w:rFonts w:ascii="Cambria Math" w:eastAsia="HG丸ｺﾞｼｯｸM-PRO" w:hAnsi="Cambria Math" w:hint="eastAsia"/>
              </w:rPr>
              <m:t>２</m:t>
            </m:r>
          </m:den>
        </m:f>
      </m:oMath>
      <w:r>
        <w:rPr>
          <w:rFonts w:ascii="HG丸ｺﾞｼｯｸM-PRO" w:eastAsia="HG丸ｺﾞｼｯｸM-PRO" w:hAnsi="HG丸ｺﾞｼｯｸM-PRO" w:hint="eastAsia"/>
        </w:rPr>
        <w:t>倍にするためには，歩く速さを何倍にすればよいでしょうか。答えと答えの理由として適切なものを，次のア～エの中から１つ選び，その記号を書きなさい。</w:t>
      </w:r>
    </w:p>
    <w:p w14:paraId="7C54E81F" w14:textId="77777777" w:rsidR="009A0F16" w:rsidRPr="004C75E2" w:rsidRDefault="009A0F16" w:rsidP="009A0F16">
      <w:pPr>
        <w:rPr>
          <w:rFonts w:ascii="HG丸ｺﾞｼｯｸM-PRO" w:eastAsia="HG丸ｺﾞｼｯｸM-PRO" w:hAnsi="HG丸ｺﾞｼｯｸM-PRO"/>
        </w:rPr>
      </w:pPr>
    </w:p>
    <w:p w14:paraId="6059DF4D" w14:textId="77777777" w:rsidR="009A0F16" w:rsidRDefault="009A0F16" w:rsidP="009A0F16">
      <w:pPr>
        <w:rPr>
          <w:rFonts w:ascii="HG丸ｺﾞｼｯｸM-PRO" w:eastAsia="HG丸ｺﾞｼｯｸM-PRO" w:hAnsi="HG丸ｺﾞｼｯｸM-PRO"/>
        </w:rPr>
      </w:pPr>
      <w:r>
        <w:rPr>
          <w:rFonts w:ascii="HG丸ｺﾞｼｯｸM-PRO" w:eastAsia="HG丸ｺﾞｼｯｸM-PRO" w:hAnsi="HG丸ｺﾞｼｯｸM-PRO" w:hint="eastAsia"/>
        </w:rPr>
        <w:t xml:space="preserve">　　　ア　歩く速さを２倍にすればよい。なぜなら，式からみわ物産館に着くまでにかかる時間は歩く</w:t>
      </w:r>
    </w:p>
    <w:p w14:paraId="72D87858" w14:textId="77777777" w:rsidR="009A0F16" w:rsidRDefault="009A0F16" w:rsidP="009A0F16">
      <w:pPr>
        <w:rPr>
          <w:rFonts w:ascii="HG丸ｺﾞｼｯｸM-PRO" w:eastAsia="HG丸ｺﾞｼｯｸM-PRO" w:hAnsi="HG丸ｺﾞｼｯｸM-PRO"/>
        </w:rPr>
      </w:pPr>
      <w:r>
        <w:rPr>
          <w:rFonts w:ascii="HG丸ｺﾞｼｯｸM-PRO" w:eastAsia="HG丸ｺﾞｼｯｸM-PRO" w:hAnsi="HG丸ｺﾞｼｯｸM-PRO" w:hint="eastAsia"/>
        </w:rPr>
        <w:t xml:space="preserve">　　　　　速さに比例することがわかるから。</w:t>
      </w:r>
    </w:p>
    <w:p w14:paraId="758DACF8" w14:textId="77777777" w:rsidR="009A0F16" w:rsidRDefault="009A0F16" w:rsidP="009A0F16">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歩く速さを</w:t>
      </w:r>
      <m:oMath>
        <m:f>
          <m:fPr>
            <m:ctrlPr>
              <w:rPr>
                <w:rFonts w:ascii="Cambria Math" w:eastAsia="HG丸ｺﾞｼｯｸM-PRO" w:hAnsi="Cambria Math"/>
              </w:rPr>
            </m:ctrlPr>
          </m:fPr>
          <m:num>
            <m:r>
              <w:rPr>
                <w:rFonts w:ascii="Cambria Math" w:eastAsia="HG丸ｺﾞｼｯｸM-PRO" w:hAnsi="Cambria Math" w:hint="eastAsia"/>
              </w:rPr>
              <m:t>１</m:t>
            </m:r>
          </m:num>
          <m:den>
            <m:r>
              <w:rPr>
                <w:rFonts w:ascii="Cambria Math" w:eastAsia="HG丸ｺﾞｼｯｸM-PRO" w:hAnsi="Cambria Math" w:hint="eastAsia"/>
              </w:rPr>
              <m:t>２</m:t>
            </m:r>
          </m:den>
        </m:f>
      </m:oMath>
      <w:r>
        <w:rPr>
          <w:rFonts w:ascii="HG丸ｺﾞｼｯｸM-PRO" w:eastAsia="HG丸ｺﾞｼｯｸM-PRO" w:hAnsi="HG丸ｺﾞｼｯｸM-PRO" w:hint="eastAsia"/>
        </w:rPr>
        <w:t>倍にすればよい。なぜなら，式からみわ物産館に着くまでにかかる時間は歩く</w:t>
      </w:r>
    </w:p>
    <w:p w14:paraId="5731A09A" w14:textId="77777777" w:rsidR="009A0F16" w:rsidRDefault="009A0F16" w:rsidP="009A0F16">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速さに比例することがわかるから。</w:t>
      </w:r>
    </w:p>
    <w:p w14:paraId="25EB0D30" w14:textId="77777777" w:rsidR="009A0F16" w:rsidRDefault="009A0F16" w:rsidP="009A0F16">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ウ　歩く速さを２倍にすればよい。なぜなら，式からみわ物産館に着くまでにかかる時間は歩く</w:t>
      </w:r>
    </w:p>
    <w:p w14:paraId="4565AABA" w14:textId="77777777" w:rsidR="009A0F16" w:rsidRDefault="009A0F16" w:rsidP="009A0F16">
      <w:pPr>
        <w:rPr>
          <w:rFonts w:ascii="HG丸ｺﾞｼｯｸM-PRO" w:eastAsia="HG丸ｺﾞｼｯｸM-PRO" w:hAnsi="HG丸ｺﾞｼｯｸM-PRO"/>
        </w:rPr>
      </w:pPr>
      <w:r>
        <w:rPr>
          <w:rFonts w:ascii="HG丸ｺﾞｼｯｸM-PRO" w:eastAsia="HG丸ｺﾞｼｯｸM-PRO" w:hAnsi="HG丸ｺﾞｼｯｸM-PRO" w:hint="eastAsia"/>
        </w:rPr>
        <w:t xml:space="preserve">　　　　　速さに反比例することがわかるから。</w:t>
      </w:r>
    </w:p>
    <w:p w14:paraId="68537590" w14:textId="77777777" w:rsidR="009A0F16" w:rsidRDefault="009A0F16" w:rsidP="009A0F16">
      <w:pPr>
        <w:rPr>
          <w:rFonts w:ascii="HG丸ｺﾞｼｯｸM-PRO" w:eastAsia="HG丸ｺﾞｼｯｸM-PRO" w:hAnsi="HG丸ｺﾞｼｯｸM-PRO"/>
        </w:rPr>
      </w:pPr>
      <w:r>
        <w:rPr>
          <w:rFonts w:ascii="HG丸ｺﾞｼｯｸM-PRO" w:eastAsia="HG丸ｺﾞｼｯｸM-PRO" w:hAnsi="HG丸ｺﾞｼｯｸM-PRO" w:hint="eastAsia"/>
        </w:rPr>
        <w:t xml:space="preserve">　　　エ　歩く速さを</w:t>
      </w:r>
      <m:oMath>
        <m:f>
          <m:fPr>
            <m:ctrlPr>
              <w:rPr>
                <w:rFonts w:ascii="Cambria Math" w:eastAsia="HG丸ｺﾞｼｯｸM-PRO" w:hAnsi="Cambria Math"/>
              </w:rPr>
            </m:ctrlPr>
          </m:fPr>
          <m:num>
            <m:r>
              <w:rPr>
                <w:rFonts w:ascii="Cambria Math" w:eastAsia="HG丸ｺﾞｼｯｸM-PRO" w:hAnsi="Cambria Math" w:hint="eastAsia"/>
              </w:rPr>
              <m:t>１</m:t>
            </m:r>
          </m:num>
          <m:den>
            <m:r>
              <w:rPr>
                <w:rFonts w:ascii="Cambria Math" w:eastAsia="HG丸ｺﾞｼｯｸM-PRO" w:hAnsi="Cambria Math" w:hint="eastAsia"/>
              </w:rPr>
              <m:t>２</m:t>
            </m:r>
          </m:den>
        </m:f>
      </m:oMath>
      <w:r>
        <w:rPr>
          <w:rFonts w:ascii="HG丸ｺﾞｼｯｸM-PRO" w:eastAsia="HG丸ｺﾞｼｯｸM-PRO" w:hAnsi="HG丸ｺﾞｼｯｸM-PRO" w:hint="eastAsia"/>
        </w:rPr>
        <w:t>倍にすればよい。なぜなら，式からみわ物産館に着くまでにかかる時間は歩く</w:t>
      </w:r>
    </w:p>
    <w:p w14:paraId="64D206E7" w14:textId="77777777" w:rsidR="009A0F16" w:rsidRPr="004C75E2" w:rsidRDefault="009A0F16" w:rsidP="009A0F16">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速さに反比例することがわかるから。</w:t>
      </w:r>
    </w:p>
    <w:p w14:paraId="5DA54CE6" w14:textId="2999E33A" w:rsidR="009A0F16" w:rsidRPr="000A0984" w:rsidRDefault="009A0F16" w:rsidP="009A0F16">
      <w:pPr>
        <w:rPr>
          <w:rFonts w:ascii="ＭＳ 明朝" w:eastAsia="ＭＳ 明朝" w:hAnsi="ＭＳ 明朝"/>
        </w:rPr>
      </w:pPr>
      <w:r>
        <w:rPr>
          <w:rFonts w:ascii="ＭＳ 明朝" w:eastAsia="ＭＳ 明朝" w:hAnsi="ＭＳ 明朝" w:hint="eastAsia"/>
        </w:rPr>
        <w:lastRenderedPageBreak/>
        <w:t xml:space="preserve">【　</w:t>
      </w:r>
      <w:r w:rsidRPr="000A0984">
        <w:rPr>
          <w:rFonts w:ascii="ＭＳ 明朝" w:eastAsia="ＭＳ 明朝" w:hAnsi="ＭＳ 明朝" w:hint="eastAsia"/>
        </w:rPr>
        <w:t>評価問題　解答類型</w:t>
      </w:r>
      <w:r>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562"/>
        <w:gridCol w:w="567"/>
        <w:gridCol w:w="6804"/>
        <w:gridCol w:w="1056"/>
        <w:gridCol w:w="702"/>
      </w:tblGrid>
      <w:tr w:rsidR="009A0F16" w:rsidRPr="000A0984" w14:paraId="04B33C49" w14:textId="77777777" w:rsidTr="0081211B">
        <w:tc>
          <w:tcPr>
            <w:tcW w:w="562" w:type="dxa"/>
            <w:vAlign w:val="center"/>
          </w:tcPr>
          <w:p w14:paraId="298404C6" w14:textId="77777777" w:rsidR="009A0F16" w:rsidRPr="000A0984" w:rsidRDefault="009A0F16" w:rsidP="0081211B">
            <w:pPr>
              <w:jc w:val="center"/>
              <w:rPr>
                <w:rFonts w:ascii="ＭＳ 明朝" w:eastAsia="ＭＳ 明朝" w:hAnsi="ＭＳ 明朝"/>
              </w:rPr>
            </w:pPr>
            <w:r w:rsidRPr="0081211B">
              <w:rPr>
                <w:rFonts w:ascii="ＭＳ 明朝" w:eastAsia="ＭＳ 明朝" w:hAnsi="ＭＳ 明朝" w:hint="eastAsia"/>
                <w:w w:val="75"/>
                <w:kern w:val="0"/>
                <w:fitText w:val="315" w:id="-2123071232"/>
              </w:rPr>
              <w:t>番号</w:t>
            </w:r>
          </w:p>
        </w:tc>
        <w:tc>
          <w:tcPr>
            <w:tcW w:w="7371" w:type="dxa"/>
            <w:gridSpan w:val="2"/>
            <w:vAlign w:val="center"/>
          </w:tcPr>
          <w:p w14:paraId="48B7E503" w14:textId="77777777" w:rsidR="009A0F16" w:rsidRPr="000A0984" w:rsidRDefault="009A0F16" w:rsidP="0081211B">
            <w:pPr>
              <w:jc w:val="center"/>
              <w:rPr>
                <w:rFonts w:ascii="ＭＳ 明朝" w:eastAsia="ＭＳ 明朝" w:hAnsi="ＭＳ 明朝"/>
              </w:rPr>
            </w:pPr>
            <w:r w:rsidRPr="000A0984">
              <w:rPr>
                <w:rFonts w:ascii="ＭＳ 明朝" w:eastAsia="ＭＳ 明朝" w:hAnsi="ＭＳ 明朝" w:hint="eastAsia"/>
              </w:rPr>
              <w:t>解答類型</w:t>
            </w:r>
          </w:p>
        </w:tc>
        <w:tc>
          <w:tcPr>
            <w:tcW w:w="993" w:type="dxa"/>
            <w:vAlign w:val="center"/>
          </w:tcPr>
          <w:p w14:paraId="51D99010" w14:textId="77777777" w:rsidR="009A0F16" w:rsidRPr="000A0984" w:rsidRDefault="009A0F16" w:rsidP="0081211B">
            <w:pPr>
              <w:spacing w:line="240" w:lineRule="exact"/>
              <w:jc w:val="center"/>
              <w:rPr>
                <w:rFonts w:ascii="ＭＳ 明朝" w:eastAsia="ＭＳ 明朝" w:hAnsi="ＭＳ 明朝"/>
              </w:rPr>
            </w:pPr>
            <w:r w:rsidRPr="00D070D4">
              <w:rPr>
                <w:rFonts w:ascii="ＭＳ 明朝" w:eastAsia="ＭＳ 明朝" w:hAnsi="ＭＳ 明朝" w:hint="eastAsia"/>
                <w:w w:val="80"/>
                <w:kern w:val="0"/>
                <w:fitText w:val="840" w:id="-2123071231"/>
              </w:rPr>
              <w:t>反応率(％</w:t>
            </w:r>
            <w:r w:rsidRPr="00D070D4">
              <w:rPr>
                <w:rFonts w:ascii="ＭＳ 明朝" w:eastAsia="ＭＳ 明朝" w:hAnsi="ＭＳ 明朝"/>
                <w:spacing w:val="3"/>
                <w:w w:val="80"/>
                <w:kern w:val="0"/>
                <w:fitText w:val="840" w:id="-2123071231"/>
              </w:rPr>
              <w:t>)</w:t>
            </w:r>
          </w:p>
        </w:tc>
        <w:tc>
          <w:tcPr>
            <w:tcW w:w="702" w:type="dxa"/>
            <w:vAlign w:val="center"/>
          </w:tcPr>
          <w:p w14:paraId="227885D7" w14:textId="77777777" w:rsidR="009A0F16" w:rsidRPr="000A0984" w:rsidRDefault="009A0F16" w:rsidP="0081211B">
            <w:pPr>
              <w:jc w:val="center"/>
              <w:rPr>
                <w:rFonts w:ascii="ＭＳ 明朝" w:eastAsia="ＭＳ 明朝" w:hAnsi="ＭＳ 明朝"/>
              </w:rPr>
            </w:pPr>
            <w:r w:rsidRPr="000A0984">
              <w:rPr>
                <w:rFonts w:ascii="ＭＳ 明朝" w:eastAsia="ＭＳ 明朝" w:hAnsi="ＭＳ 明朝" w:hint="eastAsia"/>
              </w:rPr>
              <w:t>正答</w:t>
            </w:r>
          </w:p>
        </w:tc>
      </w:tr>
      <w:tr w:rsidR="009A0F16" w:rsidRPr="000A0984" w14:paraId="6882779A" w14:textId="77777777" w:rsidTr="0081211B">
        <w:tc>
          <w:tcPr>
            <w:tcW w:w="562" w:type="dxa"/>
            <w:vMerge w:val="restart"/>
            <w:vAlign w:val="center"/>
          </w:tcPr>
          <w:p w14:paraId="6B1C7251"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p>
        </w:tc>
        <w:tc>
          <w:tcPr>
            <w:tcW w:w="7371" w:type="dxa"/>
            <w:gridSpan w:val="2"/>
            <w:vAlign w:val="center"/>
          </w:tcPr>
          <w:p w14:paraId="3D5A774D" w14:textId="77777777" w:rsidR="009A0F16" w:rsidRPr="00C0700F" w:rsidRDefault="009A0F16" w:rsidP="009A0F16">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(正答の条件)</w:t>
            </w:r>
          </w:p>
          <w:p w14:paraId="529F91C6" w14:textId="77777777" w:rsidR="009A0F16" w:rsidRPr="00C0700F" w:rsidRDefault="009A0F16" w:rsidP="009A0F16">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＜比例の式，または比例式を用いることについて記述している場合＞</w:t>
            </w:r>
          </w:p>
          <w:p w14:paraId="4EA839BD" w14:textId="77777777" w:rsidR="009A0F16" w:rsidRPr="00C0700F" w:rsidRDefault="009A0F16" w:rsidP="009A0F16">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次の(ア)，(イ)について記述しているもの</w:t>
            </w:r>
          </w:p>
          <w:p w14:paraId="26BBD536" w14:textId="77777777" w:rsidR="009A0F16" w:rsidRPr="00C0700F" w:rsidRDefault="009A0F16" w:rsidP="009A0F16">
            <w:pPr>
              <w:spacing w:line="220" w:lineRule="exact"/>
              <w:ind w:firstLineChars="100" w:firstLine="200"/>
              <w:rPr>
                <w:rFonts w:ascii="ＭＳ 明朝" w:eastAsia="ＭＳ 明朝" w:hAnsi="ＭＳ 明朝"/>
                <w:sz w:val="20"/>
                <w:szCs w:val="21"/>
              </w:rPr>
            </w:pPr>
            <w:r w:rsidRPr="00C0700F">
              <w:rPr>
                <w:rFonts w:ascii="ＭＳ 明朝" w:eastAsia="ＭＳ 明朝" w:hAnsi="ＭＳ 明朝" w:hint="eastAsia"/>
                <w:sz w:val="20"/>
                <w:szCs w:val="21"/>
              </w:rPr>
              <w:t>(ア)比例の式を求めて利用すること。</w:t>
            </w:r>
          </w:p>
          <w:p w14:paraId="0EEF5262" w14:textId="77777777" w:rsidR="009A0F16" w:rsidRPr="00C0700F" w:rsidRDefault="009A0F16" w:rsidP="009A0F16">
            <w:pPr>
              <w:spacing w:line="220" w:lineRule="exact"/>
              <w:ind w:firstLineChars="100" w:firstLine="200"/>
              <w:rPr>
                <w:rFonts w:ascii="ＭＳ 明朝" w:eastAsia="ＭＳ 明朝" w:hAnsi="ＭＳ 明朝"/>
                <w:sz w:val="20"/>
                <w:szCs w:val="21"/>
              </w:rPr>
            </w:pPr>
            <w:r w:rsidRPr="00C0700F">
              <w:rPr>
                <w:rFonts w:ascii="ＭＳ 明朝" w:eastAsia="ＭＳ 明朝" w:hAnsi="ＭＳ 明朝" w:hint="eastAsia"/>
                <w:sz w:val="20"/>
                <w:szCs w:val="21"/>
              </w:rPr>
              <w:t>(イ)比例の式にｙ＝2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を代入してｘの値を求めること。</w:t>
            </w:r>
          </w:p>
          <w:p w14:paraId="0E38444F" w14:textId="77777777" w:rsidR="009A0F16" w:rsidRPr="00C0700F" w:rsidRDefault="009A0F16" w:rsidP="009A0F16">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または，次の(ウ)，(エ)について記述しているもの</w:t>
            </w:r>
          </w:p>
          <w:p w14:paraId="1FA141D9" w14:textId="77777777" w:rsidR="009A0F16" w:rsidRPr="00C0700F" w:rsidRDefault="009A0F16" w:rsidP="009A0F16">
            <w:pPr>
              <w:spacing w:line="220" w:lineRule="exact"/>
              <w:ind w:firstLineChars="100" w:firstLine="200"/>
              <w:rPr>
                <w:rFonts w:ascii="ＭＳ 明朝" w:eastAsia="ＭＳ 明朝" w:hAnsi="ＭＳ 明朝"/>
                <w:sz w:val="20"/>
                <w:szCs w:val="21"/>
              </w:rPr>
            </w:pPr>
            <w:r w:rsidRPr="00C0700F">
              <w:rPr>
                <w:rFonts w:ascii="ＭＳ 明朝" w:eastAsia="ＭＳ 明朝" w:hAnsi="ＭＳ 明朝" w:hint="eastAsia"/>
                <w:sz w:val="20"/>
                <w:szCs w:val="21"/>
              </w:rPr>
              <w:t>(ウ)比例式を利用すること。</w:t>
            </w:r>
          </w:p>
          <w:p w14:paraId="0867EFB0" w14:textId="77777777" w:rsidR="009A0F16" w:rsidRPr="00C0700F" w:rsidRDefault="009A0F16" w:rsidP="009A0F16">
            <w:pPr>
              <w:spacing w:line="220" w:lineRule="exact"/>
              <w:ind w:firstLineChars="100" w:firstLine="200"/>
              <w:rPr>
                <w:rFonts w:ascii="ＭＳ 明朝" w:eastAsia="ＭＳ 明朝" w:hAnsi="ＭＳ 明朝"/>
                <w:sz w:val="20"/>
                <w:szCs w:val="21"/>
              </w:rPr>
            </w:pPr>
            <w:r w:rsidRPr="00C0700F">
              <w:rPr>
                <w:rFonts w:ascii="ＭＳ 明朝" w:eastAsia="ＭＳ 明朝" w:hAnsi="ＭＳ 明朝" w:hint="eastAsia"/>
                <w:sz w:val="20"/>
                <w:szCs w:val="21"/>
              </w:rPr>
              <w:t>(エ)道のり(ｙ)が2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ｍのときのかかる時間(ｘ)を求めること。</w:t>
            </w:r>
          </w:p>
          <w:p w14:paraId="1662DBDA" w14:textId="77777777" w:rsidR="009A0F16" w:rsidRPr="00C0700F" w:rsidRDefault="009A0F16" w:rsidP="009A0F16">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※ｘとｙを用いて記述していてもよい。</w:t>
            </w:r>
          </w:p>
          <w:p w14:paraId="2BE56585" w14:textId="77777777" w:rsidR="009A0F16" w:rsidRPr="00C0700F" w:rsidRDefault="009A0F16" w:rsidP="009A0F16">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＜表や数値を用いることについて記述している場合＞</w:t>
            </w:r>
          </w:p>
          <w:p w14:paraId="1A745F15" w14:textId="77777777" w:rsidR="009A0F16" w:rsidRPr="00C0700F" w:rsidRDefault="009A0F16" w:rsidP="009A0F16">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次の(オ)，(カ)について記述しているもの</w:t>
            </w:r>
          </w:p>
          <w:p w14:paraId="7D707234" w14:textId="77777777" w:rsidR="009A0F16" w:rsidRPr="00C0700F" w:rsidRDefault="009A0F16" w:rsidP="009A0F16">
            <w:pPr>
              <w:spacing w:line="220" w:lineRule="exact"/>
              <w:ind w:firstLineChars="100" w:firstLine="200"/>
              <w:rPr>
                <w:rFonts w:ascii="ＭＳ 明朝" w:eastAsia="ＭＳ 明朝" w:hAnsi="ＭＳ 明朝"/>
                <w:sz w:val="20"/>
                <w:szCs w:val="21"/>
              </w:rPr>
            </w:pPr>
            <w:r w:rsidRPr="00C0700F">
              <w:rPr>
                <w:rFonts w:ascii="ＭＳ 明朝" w:eastAsia="ＭＳ 明朝" w:hAnsi="ＭＳ 明朝" w:hint="eastAsia"/>
                <w:sz w:val="20"/>
                <w:szCs w:val="21"/>
              </w:rPr>
              <w:t>(オ)表や数値を用いて変化の様子を調べて利用すること。</w:t>
            </w:r>
          </w:p>
          <w:p w14:paraId="5DDA4354" w14:textId="77777777" w:rsidR="009A0F16" w:rsidRPr="00C0700F" w:rsidRDefault="009A0F16" w:rsidP="009A0F16">
            <w:pPr>
              <w:spacing w:line="220" w:lineRule="exact"/>
              <w:ind w:firstLineChars="100" w:firstLine="200"/>
              <w:rPr>
                <w:rFonts w:ascii="ＭＳ 明朝" w:eastAsia="ＭＳ 明朝" w:hAnsi="ＭＳ 明朝"/>
                <w:sz w:val="20"/>
                <w:szCs w:val="21"/>
              </w:rPr>
            </w:pPr>
            <w:r w:rsidRPr="00C0700F">
              <w:rPr>
                <w:rFonts w:ascii="ＭＳ 明朝" w:eastAsia="ＭＳ 明朝" w:hAnsi="ＭＳ 明朝" w:hint="eastAsia"/>
                <w:sz w:val="20"/>
                <w:szCs w:val="21"/>
              </w:rPr>
              <w:t>(カ)道のりが2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ｍのときのかかる時間を調べること。</w:t>
            </w:r>
          </w:p>
          <w:p w14:paraId="1955D2E5" w14:textId="77777777" w:rsidR="009A0F16" w:rsidRPr="00C0700F" w:rsidRDefault="009A0F16" w:rsidP="009A0F16">
            <w:pPr>
              <w:spacing w:line="220" w:lineRule="exact"/>
              <w:ind w:left="100" w:hangingChars="50" w:hanging="100"/>
              <w:rPr>
                <w:rFonts w:ascii="ＭＳ 明朝" w:eastAsia="ＭＳ 明朝" w:hAnsi="ＭＳ 明朝"/>
                <w:sz w:val="20"/>
                <w:szCs w:val="21"/>
              </w:rPr>
            </w:pPr>
            <w:r w:rsidRPr="00C0700F">
              <w:rPr>
                <w:rFonts w:ascii="ＭＳ 明朝" w:eastAsia="ＭＳ 明朝" w:hAnsi="ＭＳ 明朝" w:hint="eastAsia"/>
                <w:sz w:val="20"/>
                <w:szCs w:val="21"/>
              </w:rPr>
              <w:t>※(オ)としては，表や数値を使うことを記述していれば，変化の様子を調べることを記述していなくてもよい。</w:t>
            </w:r>
          </w:p>
        </w:tc>
        <w:tc>
          <w:tcPr>
            <w:tcW w:w="993" w:type="dxa"/>
            <w:vAlign w:val="center"/>
          </w:tcPr>
          <w:p w14:paraId="0C886BD1" w14:textId="77777777" w:rsidR="009A0F16" w:rsidRPr="000A0984" w:rsidRDefault="009A0F16" w:rsidP="0081211B">
            <w:pPr>
              <w:jc w:val="center"/>
              <w:rPr>
                <w:rFonts w:ascii="ＭＳ 明朝" w:eastAsia="ＭＳ 明朝" w:hAnsi="ＭＳ 明朝"/>
              </w:rPr>
            </w:pPr>
          </w:p>
        </w:tc>
        <w:tc>
          <w:tcPr>
            <w:tcW w:w="702" w:type="dxa"/>
            <w:vAlign w:val="center"/>
          </w:tcPr>
          <w:p w14:paraId="689CF57C" w14:textId="77777777" w:rsidR="009A0F16" w:rsidRPr="000A0984" w:rsidRDefault="009A0F16" w:rsidP="0081211B">
            <w:pPr>
              <w:jc w:val="center"/>
              <w:rPr>
                <w:rFonts w:ascii="ＭＳ 明朝" w:eastAsia="ＭＳ 明朝" w:hAnsi="ＭＳ 明朝"/>
              </w:rPr>
            </w:pPr>
          </w:p>
        </w:tc>
      </w:tr>
      <w:tr w:rsidR="009A0F16" w:rsidRPr="000A0984" w14:paraId="70B346EE" w14:textId="77777777" w:rsidTr="0081211B">
        <w:tc>
          <w:tcPr>
            <w:tcW w:w="562" w:type="dxa"/>
            <w:vMerge/>
            <w:vAlign w:val="center"/>
          </w:tcPr>
          <w:p w14:paraId="70333BD0" w14:textId="77777777" w:rsidR="009A0F16" w:rsidRPr="000A0984" w:rsidRDefault="009A0F16" w:rsidP="0081211B">
            <w:pPr>
              <w:jc w:val="center"/>
              <w:rPr>
                <w:rFonts w:ascii="ＭＳ 明朝" w:eastAsia="ＭＳ 明朝" w:hAnsi="ＭＳ 明朝"/>
              </w:rPr>
            </w:pPr>
          </w:p>
        </w:tc>
        <w:tc>
          <w:tcPr>
            <w:tcW w:w="567" w:type="dxa"/>
            <w:vAlign w:val="center"/>
          </w:tcPr>
          <w:p w14:paraId="788A97D7" w14:textId="77777777" w:rsidR="009A0F16" w:rsidRPr="00B82B1D" w:rsidRDefault="009A0F16" w:rsidP="0081211B">
            <w:pPr>
              <w:jc w:val="center"/>
              <w:rPr>
                <w:rFonts w:ascii="ＭＳ 明朝" w:eastAsia="ＭＳ 明朝" w:hAnsi="ＭＳ 明朝"/>
              </w:rPr>
            </w:pPr>
            <w:r w:rsidRPr="00B82B1D">
              <w:rPr>
                <w:rFonts w:ascii="ＭＳ 明朝" w:eastAsia="ＭＳ 明朝" w:hAnsi="ＭＳ 明朝" w:hint="eastAsia"/>
              </w:rPr>
              <w:t>１</w:t>
            </w:r>
          </w:p>
        </w:tc>
        <w:tc>
          <w:tcPr>
            <w:tcW w:w="6804" w:type="dxa"/>
          </w:tcPr>
          <w:p w14:paraId="77F007EA"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(ア)，(イ)または(ウ)，(エ)について文で記述しいているもの。または，実際に文に加えて，式にしたり，計算したりしていてもよい。</w:t>
            </w:r>
          </w:p>
          <w:p w14:paraId="4E6CA31A" w14:textId="77777777" w:rsidR="009A0F16" w:rsidRPr="00C0700F" w:rsidRDefault="009A0F16" w:rsidP="0081211B">
            <w:pPr>
              <w:spacing w:line="220" w:lineRule="exact"/>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Pr="00C0700F">
              <w:rPr>
                <w:rFonts w:ascii="ＭＳ 明朝" w:eastAsia="ＭＳ 明朝" w:hAnsi="ＭＳ 明朝" w:hint="eastAsia"/>
                <w:sz w:val="20"/>
                <w:szCs w:val="21"/>
              </w:rPr>
              <w:t>ｙをｘの比例の式で表し，その式で表し，その式にｙ＝2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を代入し，ｘの値を求める。</w:t>
            </w:r>
            <w:r>
              <w:rPr>
                <w:rFonts w:ascii="ＭＳ 明朝" w:eastAsia="ＭＳ 明朝" w:hAnsi="ＭＳ 明朝" w:hint="eastAsia"/>
                <w:sz w:val="20"/>
                <w:szCs w:val="21"/>
              </w:rPr>
              <w:t>」</w:t>
            </w:r>
          </w:p>
          <w:p w14:paraId="38BA0977" w14:textId="77777777" w:rsidR="009A0F16" w:rsidRPr="00C0700F" w:rsidRDefault="009A0F16" w:rsidP="0081211B">
            <w:pPr>
              <w:spacing w:line="220" w:lineRule="exact"/>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Pr="00C0700F">
              <w:rPr>
                <w:rFonts w:ascii="ＭＳ 明朝" w:eastAsia="ＭＳ 明朝" w:hAnsi="ＭＳ 明朝" w:hint="eastAsia"/>
                <w:sz w:val="20"/>
                <w:szCs w:val="21"/>
              </w:rPr>
              <w:t>かかる時間(ｘ)と道のり(ｙ)の比例式をつくり，道のり(ｙ)が2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ｍのときのかかる時間(ｘ)を求める。</w:t>
            </w:r>
            <w:r>
              <w:rPr>
                <w:rFonts w:ascii="ＭＳ 明朝" w:eastAsia="ＭＳ 明朝" w:hAnsi="ＭＳ 明朝" w:hint="eastAsia"/>
                <w:sz w:val="20"/>
                <w:szCs w:val="21"/>
              </w:rPr>
              <w:t>」</w:t>
            </w:r>
            <w:r w:rsidRPr="00C0700F">
              <w:rPr>
                <w:rFonts w:ascii="ＭＳ 明朝" w:eastAsia="ＭＳ 明朝" w:hAnsi="ＭＳ 明朝" w:hint="eastAsia"/>
                <w:sz w:val="20"/>
                <w:szCs w:val="21"/>
              </w:rPr>
              <w:t>など</w:t>
            </w:r>
          </w:p>
        </w:tc>
        <w:tc>
          <w:tcPr>
            <w:tcW w:w="993" w:type="dxa"/>
            <w:vAlign w:val="center"/>
          </w:tcPr>
          <w:p w14:paraId="5409FF15" w14:textId="77777777" w:rsidR="009A0F16" w:rsidRPr="000A0984" w:rsidRDefault="009A0F16" w:rsidP="0081211B">
            <w:pPr>
              <w:jc w:val="center"/>
              <w:rPr>
                <w:rFonts w:ascii="ＭＳ 明朝" w:eastAsia="ＭＳ 明朝" w:hAnsi="ＭＳ 明朝"/>
              </w:rPr>
            </w:pPr>
          </w:p>
        </w:tc>
        <w:tc>
          <w:tcPr>
            <w:tcW w:w="702" w:type="dxa"/>
            <w:vAlign w:val="center"/>
          </w:tcPr>
          <w:p w14:paraId="1E8BB534"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36199CC4" w14:textId="77777777" w:rsidTr="0081211B">
        <w:tc>
          <w:tcPr>
            <w:tcW w:w="562" w:type="dxa"/>
            <w:vMerge/>
            <w:vAlign w:val="center"/>
          </w:tcPr>
          <w:p w14:paraId="28B51DC3" w14:textId="77777777" w:rsidR="009A0F16" w:rsidRPr="000A0984" w:rsidRDefault="009A0F16" w:rsidP="0081211B">
            <w:pPr>
              <w:jc w:val="center"/>
              <w:rPr>
                <w:rFonts w:ascii="ＭＳ 明朝" w:eastAsia="ＭＳ 明朝" w:hAnsi="ＭＳ 明朝"/>
              </w:rPr>
            </w:pPr>
          </w:p>
        </w:tc>
        <w:tc>
          <w:tcPr>
            <w:tcW w:w="567" w:type="dxa"/>
            <w:vAlign w:val="center"/>
          </w:tcPr>
          <w:p w14:paraId="47437AB6" w14:textId="77777777" w:rsidR="009A0F16" w:rsidRPr="00B82B1D" w:rsidRDefault="009A0F16" w:rsidP="0081211B">
            <w:pPr>
              <w:jc w:val="center"/>
              <w:rPr>
                <w:rFonts w:ascii="ＭＳ 明朝" w:eastAsia="ＭＳ 明朝" w:hAnsi="ＭＳ 明朝"/>
              </w:rPr>
            </w:pPr>
            <w:r w:rsidRPr="00B82B1D">
              <w:rPr>
                <w:rFonts w:ascii="ＭＳ 明朝" w:eastAsia="ＭＳ 明朝" w:hAnsi="ＭＳ 明朝" w:hint="eastAsia"/>
              </w:rPr>
              <w:t>２</w:t>
            </w:r>
          </w:p>
        </w:tc>
        <w:tc>
          <w:tcPr>
            <w:tcW w:w="6804" w:type="dxa"/>
            <w:vAlign w:val="center"/>
          </w:tcPr>
          <w:p w14:paraId="02C76CCA"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(ア)，(イ)または(ウ)，(エ)について文で記述せずに，実際に比例の式や比例式を求めて，ｙ＝2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のときのｘの値，道のりが2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のときのかかる時間を求めているもの</w:t>
            </w:r>
          </w:p>
          <w:p w14:paraId="37A53E9A"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例１：　ｙ＝7</w:t>
            </w:r>
            <w:r w:rsidRPr="00C0700F">
              <w:rPr>
                <w:rFonts w:ascii="ＭＳ 明朝" w:eastAsia="ＭＳ 明朝" w:hAnsi="ＭＳ 明朝"/>
                <w:sz w:val="20"/>
                <w:szCs w:val="21"/>
              </w:rPr>
              <w:t>5</w:t>
            </w:r>
            <w:r w:rsidRPr="00C0700F">
              <w:rPr>
                <w:rFonts w:ascii="ＭＳ 明朝" w:eastAsia="ＭＳ 明朝" w:hAnsi="ＭＳ 明朝" w:hint="eastAsia"/>
                <w:sz w:val="20"/>
                <w:szCs w:val="21"/>
              </w:rPr>
              <w:t>ｘ　　　　例２：　3</w:t>
            </w:r>
            <w:r w:rsidRPr="00C0700F">
              <w:rPr>
                <w:rFonts w:ascii="ＭＳ 明朝" w:eastAsia="ＭＳ 明朝" w:hAnsi="ＭＳ 明朝"/>
                <w:sz w:val="20"/>
                <w:szCs w:val="21"/>
              </w:rPr>
              <w:t>00</w:t>
            </w:r>
            <w:r w:rsidRPr="00C0700F">
              <w:rPr>
                <w:rFonts w:ascii="ＭＳ 明朝" w:eastAsia="ＭＳ 明朝" w:hAnsi="ＭＳ 明朝" w:hint="eastAsia"/>
                <w:sz w:val="20"/>
                <w:szCs w:val="21"/>
              </w:rPr>
              <w:t>：４＝2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：ｘ</w:t>
            </w:r>
          </w:p>
          <w:p w14:paraId="595F5CC8" w14:textId="77777777" w:rsidR="009A0F16" w:rsidRPr="00C0700F" w:rsidRDefault="009A0F16" w:rsidP="0081211B">
            <w:pPr>
              <w:spacing w:line="220" w:lineRule="exact"/>
              <w:ind w:firstLineChars="300" w:firstLine="600"/>
              <w:rPr>
                <w:rFonts w:ascii="ＭＳ 明朝" w:eastAsia="ＭＳ 明朝" w:hAnsi="ＭＳ 明朝"/>
                <w:sz w:val="20"/>
                <w:szCs w:val="21"/>
              </w:rPr>
            </w:pPr>
            <w:r w:rsidRPr="00C0700F">
              <w:rPr>
                <w:rFonts w:ascii="ＭＳ 明朝" w:eastAsia="ＭＳ 明朝" w:hAnsi="ＭＳ 明朝" w:hint="eastAsia"/>
                <w:sz w:val="20"/>
                <w:szCs w:val="21"/>
              </w:rPr>
              <w:t>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＝75ｘ　　　　　　　　　300ｘ＝8400</w:t>
            </w:r>
          </w:p>
          <w:p w14:paraId="3A775666" w14:textId="77777777" w:rsidR="009A0F16" w:rsidRPr="00C0700F" w:rsidRDefault="009A0F16" w:rsidP="0081211B">
            <w:pPr>
              <w:spacing w:line="220" w:lineRule="exact"/>
              <w:ind w:firstLineChars="400" w:firstLine="800"/>
              <w:rPr>
                <w:rFonts w:ascii="ＭＳ 明朝" w:eastAsia="ＭＳ 明朝" w:hAnsi="ＭＳ 明朝"/>
                <w:sz w:val="20"/>
                <w:szCs w:val="21"/>
              </w:rPr>
            </w:pPr>
            <w:r w:rsidRPr="00C0700F">
              <w:rPr>
                <w:rFonts w:ascii="ＭＳ 明朝" w:eastAsia="ＭＳ 明朝" w:hAnsi="ＭＳ 明朝" w:hint="eastAsia"/>
                <w:sz w:val="20"/>
                <w:szCs w:val="21"/>
              </w:rPr>
              <w:t>ｘ＝28　　　　　　　　　　　 ｘ＝28　　　など</w:t>
            </w:r>
          </w:p>
        </w:tc>
        <w:tc>
          <w:tcPr>
            <w:tcW w:w="993" w:type="dxa"/>
            <w:vAlign w:val="center"/>
          </w:tcPr>
          <w:p w14:paraId="0F3A568F" w14:textId="77777777" w:rsidR="009A0F16" w:rsidRPr="000A0984" w:rsidRDefault="009A0F16" w:rsidP="0081211B">
            <w:pPr>
              <w:jc w:val="center"/>
              <w:rPr>
                <w:rFonts w:ascii="ＭＳ 明朝" w:eastAsia="ＭＳ 明朝" w:hAnsi="ＭＳ 明朝"/>
              </w:rPr>
            </w:pPr>
          </w:p>
        </w:tc>
        <w:tc>
          <w:tcPr>
            <w:tcW w:w="702" w:type="dxa"/>
            <w:vAlign w:val="center"/>
          </w:tcPr>
          <w:p w14:paraId="4C1754B6"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7A11CDE4" w14:textId="77777777" w:rsidTr="0081211B">
        <w:tc>
          <w:tcPr>
            <w:tcW w:w="562" w:type="dxa"/>
            <w:vMerge/>
            <w:vAlign w:val="center"/>
          </w:tcPr>
          <w:p w14:paraId="0F9FCC18" w14:textId="77777777" w:rsidR="009A0F16" w:rsidRPr="000A0984" w:rsidRDefault="009A0F16" w:rsidP="0081211B">
            <w:pPr>
              <w:jc w:val="center"/>
              <w:rPr>
                <w:rFonts w:ascii="ＭＳ 明朝" w:eastAsia="ＭＳ 明朝" w:hAnsi="ＭＳ 明朝"/>
              </w:rPr>
            </w:pPr>
          </w:p>
        </w:tc>
        <w:tc>
          <w:tcPr>
            <w:tcW w:w="567" w:type="dxa"/>
            <w:vAlign w:val="center"/>
          </w:tcPr>
          <w:p w14:paraId="006573BD" w14:textId="77777777" w:rsidR="009A0F16" w:rsidRPr="00B82B1D" w:rsidRDefault="009A0F16" w:rsidP="0081211B">
            <w:pPr>
              <w:jc w:val="center"/>
              <w:rPr>
                <w:rFonts w:ascii="ＭＳ 明朝" w:eastAsia="ＭＳ 明朝" w:hAnsi="ＭＳ 明朝"/>
              </w:rPr>
            </w:pPr>
            <w:r w:rsidRPr="00B82B1D">
              <w:rPr>
                <w:rFonts w:ascii="ＭＳ 明朝" w:eastAsia="ＭＳ 明朝" w:hAnsi="ＭＳ 明朝" w:hint="eastAsia"/>
              </w:rPr>
              <w:t>３</w:t>
            </w:r>
          </w:p>
        </w:tc>
        <w:tc>
          <w:tcPr>
            <w:tcW w:w="6804" w:type="dxa"/>
          </w:tcPr>
          <w:p w14:paraId="4F15C3EB"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(オ)，(カ)について文で記述しているもの。または，実際に表や数値計算から変化の様子を調べて，道のりが2</w:t>
            </w:r>
            <w:r w:rsidRPr="00C0700F">
              <w:rPr>
                <w:rFonts w:ascii="ＭＳ 明朝" w:eastAsia="ＭＳ 明朝" w:hAnsi="ＭＳ 明朝"/>
                <w:sz w:val="20"/>
                <w:szCs w:val="21"/>
              </w:rPr>
              <w:t>100</w:t>
            </w:r>
            <w:r w:rsidRPr="00C0700F">
              <w:rPr>
                <w:rFonts w:ascii="ＭＳ 明朝" w:eastAsia="ＭＳ 明朝" w:hAnsi="ＭＳ 明朝" w:hint="eastAsia"/>
                <w:sz w:val="20"/>
                <w:szCs w:val="21"/>
              </w:rPr>
              <w:t>ｍのときのかかる時間を求めることについて記述しているもの</w:t>
            </w:r>
          </w:p>
          <w:p w14:paraId="1109F94C"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例：道のりはかかる時間に比例しているので，かかる時間が２倍，３倍になると，道のりも２倍，３倍になる。４分で300ｍ進むことを用いて，道のりが2100ｍのときのかかる時間を求める。　　　　など</w:t>
            </w:r>
          </w:p>
        </w:tc>
        <w:tc>
          <w:tcPr>
            <w:tcW w:w="993" w:type="dxa"/>
            <w:vAlign w:val="center"/>
          </w:tcPr>
          <w:p w14:paraId="46ADA230" w14:textId="77777777" w:rsidR="009A0F16" w:rsidRPr="000A0984" w:rsidRDefault="009A0F16" w:rsidP="0081211B">
            <w:pPr>
              <w:jc w:val="center"/>
              <w:rPr>
                <w:rFonts w:ascii="ＭＳ 明朝" w:eastAsia="ＭＳ 明朝" w:hAnsi="ＭＳ 明朝"/>
              </w:rPr>
            </w:pPr>
          </w:p>
        </w:tc>
        <w:tc>
          <w:tcPr>
            <w:tcW w:w="702" w:type="dxa"/>
            <w:vAlign w:val="center"/>
          </w:tcPr>
          <w:p w14:paraId="0E33F384"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7D2B9D6B" w14:textId="77777777" w:rsidTr="0081211B">
        <w:tc>
          <w:tcPr>
            <w:tcW w:w="562" w:type="dxa"/>
            <w:vMerge/>
            <w:vAlign w:val="center"/>
          </w:tcPr>
          <w:p w14:paraId="181493D9" w14:textId="77777777" w:rsidR="009A0F16" w:rsidRPr="000A0984" w:rsidRDefault="009A0F16" w:rsidP="0081211B">
            <w:pPr>
              <w:jc w:val="center"/>
              <w:rPr>
                <w:rFonts w:ascii="ＭＳ 明朝" w:eastAsia="ＭＳ 明朝" w:hAnsi="ＭＳ 明朝"/>
              </w:rPr>
            </w:pPr>
          </w:p>
        </w:tc>
        <w:tc>
          <w:tcPr>
            <w:tcW w:w="567" w:type="dxa"/>
            <w:vAlign w:val="center"/>
          </w:tcPr>
          <w:p w14:paraId="6878B496" w14:textId="77777777" w:rsidR="009A0F16" w:rsidRPr="00B82B1D" w:rsidRDefault="009A0F16" w:rsidP="0081211B">
            <w:pPr>
              <w:jc w:val="center"/>
              <w:rPr>
                <w:rFonts w:ascii="ＭＳ 明朝" w:eastAsia="ＭＳ 明朝" w:hAnsi="ＭＳ 明朝"/>
              </w:rPr>
            </w:pPr>
            <w:r w:rsidRPr="00B82B1D">
              <w:rPr>
                <w:rFonts w:ascii="ＭＳ 明朝" w:eastAsia="ＭＳ 明朝" w:hAnsi="ＭＳ 明朝" w:hint="eastAsia"/>
              </w:rPr>
              <w:t>４</w:t>
            </w:r>
          </w:p>
        </w:tc>
        <w:tc>
          <w:tcPr>
            <w:tcW w:w="6804" w:type="dxa"/>
          </w:tcPr>
          <w:p w14:paraId="79B4C6A4" w14:textId="77777777" w:rsidR="009A0F16" w:rsidRPr="00C0700F" w:rsidRDefault="009A0F16" w:rsidP="009A0F16">
            <w:pPr>
              <w:spacing w:line="200" w:lineRule="exact"/>
              <w:ind w:left="200" w:hangingChars="100" w:hanging="200"/>
              <w:rPr>
                <w:rFonts w:ascii="ＭＳ 明朝" w:eastAsia="ＭＳ 明朝" w:hAnsi="ＭＳ 明朝"/>
                <w:sz w:val="20"/>
                <w:szCs w:val="21"/>
              </w:rPr>
            </w:pPr>
            <w:r w:rsidRPr="00C0700F">
              <w:rPr>
                <w:rFonts w:ascii="ＭＳ 明朝" w:eastAsia="ＭＳ 明朝" w:hAnsi="ＭＳ 明朝" w:hint="eastAsia"/>
                <w:sz w:val="20"/>
                <w:szCs w:val="21"/>
              </w:rPr>
              <w:t>・(ア</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ウ</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について「比例」「比例式」についての記述がなかったり，(イ</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エ</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について「y</w:t>
            </w:r>
            <w:r w:rsidRPr="00C0700F">
              <w:rPr>
                <w:rFonts w:ascii="ＭＳ 明朝" w:eastAsia="ＭＳ 明朝" w:hAnsi="ＭＳ 明朝"/>
                <w:sz w:val="20"/>
                <w:szCs w:val="21"/>
              </w:rPr>
              <w:t>=2100</w:t>
            </w:r>
            <w:r w:rsidRPr="00C0700F">
              <w:rPr>
                <w:rFonts w:ascii="ＭＳ 明朝" w:eastAsia="ＭＳ 明朝" w:hAnsi="ＭＳ 明朝" w:hint="eastAsia"/>
                <w:sz w:val="20"/>
                <w:szCs w:val="21"/>
              </w:rPr>
              <w:t>」「2</w:t>
            </w:r>
            <w:r w:rsidRPr="00C0700F">
              <w:rPr>
                <w:rFonts w:ascii="ＭＳ 明朝" w:eastAsia="ＭＳ 明朝" w:hAnsi="ＭＳ 明朝"/>
                <w:sz w:val="20"/>
                <w:szCs w:val="21"/>
              </w:rPr>
              <w:t>100m</w:t>
            </w:r>
            <w:r w:rsidRPr="00C0700F">
              <w:rPr>
                <w:rFonts w:ascii="ＭＳ 明朝" w:eastAsia="ＭＳ 明朝" w:hAnsi="ＭＳ 明朝" w:hint="eastAsia"/>
                <w:sz w:val="20"/>
                <w:szCs w:val="21"/>
              </w:rPr>
              <w:t>のとき」の記述がなかったりするが，式を用いることとその用い方について記述しているもの</w:t>
            </w:r>
          </w:p>
          <w:p w14:paraId="27356DDA" w14:textId="77777777" w:rsidR="009A0F16" w:rsidRPr="00C0700F" w:rsidRDefault="009A0F16" w:rsidP="009A0F16">
            <w:pPr>
              <w:spacing w:line="200" w:lineRule="exact"/>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Pr="00C0700F">
              <w:rPr>
                <w:rFonts w:ascii="ＭＳ 明朝" w:eastAsia="ＭＳ 明朝" w:hAnsi="ＭＳ 明朝" w:hint="eastAsia"/>
                <w:sz w:val="20"/>
                <w:szCs w:val="21"/>
              </w:rPr>
              <w:t>式で表し，y</w:t>
            </w:r>
            <w:r w:rsidRPr="00C0700F">
              <w:rPr>
                <w:rFonts w:ascii="ＭＳ 明朝" w:eastAsia="ＭＳ 明朝" w:hAnsi="ＭＳ 明朝"/>
                <w:sz w:val="20"/>
                <w:szCs w:val="21"/>
              </w:rPr>
              <w:t>=2100</w:t>
            </w:r>
            <w:r w:rsidRPr="00C0700F">
              <w:rPr>
                <w:rFonts w:ascii="ＭＳ 明朝" w:eastAsia="ＭＳ 明朝" w:hAnsi="ＭＳ 明朝" w:hint="eastAsia"/>
                <w:sz w:val="20"/>
                <w:szCs w:val="21"/>
              </w:rPr>
              <w:t>を代入し，xの値を求める。</w:t>
            </w:r>
            <w:r>
              <w:rPr>
                <w:rFonts w:ascii="ＭＳ 明朝" w:eastAsia="ＭＳ 明朝" w:hAnsi="ＭＳ 明朝" w:hint="eastAsia"/>
                <w:sz w:val="20"/>
                <w:szCs w:val="21"/>
              </w:rPr>
              <w:t>」</w:t>
            </w:r>
          </w:p>
          <w:p w14:paraId="47C409CE" w14:textId="77777777" w:rsidR="009A0F16" w:rsidRPr="00C0700F" w:rsidRDefault="009A0F16" w:rsidP="009A0F16">
            <w:pPr>
              <w:spacing w:line="200" w:lineRule="exact"/>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Pr="00C0700F">
              <w:rPr>
                <w:rFonts w:ascii="ＭＳ 明朝" w:eastAsia="ＭＳ 明朝" w:hAnsi="ＭＳ 明朝" w:hint="eastAsia"/>
                <w:sz w:val="20"/>
                <w:szCs w:val="21"/>
              </w:rPr>
              <w:t>yをxの比例の式で表し，yに道のりを代入する。</w:t>
            </w:r>
            <w:r>
              <w:rPr>
                <w:rFonts w:ascii="ＭＳ 明朝" w:eastAsia="ＭＳ 明朝" w:hAnsi="ＭＳ 明朝" w:hint="eastAsia"/>
                <w:sz w:val="20"/>
                <w:szCs w:val="21"/>
              </w:rPr>
              <w:t>」</w:t>
            </w:r>
          </w:p>
          <w:p w14:paraId="46B8F3DC" w14:textId="77777777" w:rsidR="009A0F16" w:rsidRPr="00C0700F" w:rsidRDefault="009A0F16" w:rsidP="009A0F16">
            <w:pPr>
              <w:spacing w:line="200" w:lineRule="exact"/>
              <w:ind w:left="200" w:hangingChars="100" w:hanging="200"/>
              <w:rPr>
                <w:rFonts w:ascii="ＭＳ 明朝" w:eastAsia="ＭＳ 明朝" w:hAnsi="ＭＳ 明朝"/>
                <w:sz w:val="20"/>
                <w:szCs w:val="21"/>
              </w:rPr>
            </w:pPr>
          </w:p>
          <w:p w14:paraId="40701876" w14:textId="77777777" w:rsidR="009A0F16" w:rsidRPr="00C0700F" w:rsidRDefault="009A0F16" w:rsidP="009A0F16">
            <w:pPr>
              <w:spacing w:line="200" w:lineRule="exact"/>
              <w:ind w:left="200" w:hangingChars="100" w:hanging="200"/>
              <w:rPr>
                <w:rFonts w:ascii="ＭＳ 明朝" w:eastAsia="ＭＳ 明朝" w:hAnsi="ＭＳ 明朝"/>
                <w:sz w:val="20"/>
                <w:szCs w:val="21"/>
              </w:rPr>
            </w:pPr>
            <w:r w:rsidRPr="00C0700F">
              <w:rPr>
                <w:rFonts w:ascii="ＭＳ 明朝" w:eastAsia="ＭＳ 明朝" w:hAnsi="ＭＳ 明朝" w:hint="eastAsia"/>
                <w:sz w:val="20"/>
                <w:szCs w:val="21"/>
              </w:rPr>
              <w:t>・(カ</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について求める時間の記述が十分ではないが，表や数値を用いることとその用い方について記述しているもの</w:t>
            </w:r>
          </w:p>
          <w:p w14:paraId="27674308" w14:textId="77777777" w:rsidR="009A0F16" w:rsidRPr="00C0700F" w:rsidRDefault="009A0F16" w:rsidP="009A0F16">
            <w:pPr>
              <w:spacing w:line="200" w:lineRule="exact"/>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Pr="00C0700F">
              <w:rPr>
                <w:rFonts w:ascii="ＭＳ 明朝" w:eastAsia="ＭＳ 明朝" w:hAnsi="ＭＳ 明朝" w:hint="eastAsia"/>
                <w:sz w:val="20"/>
                <w:szCs w:val="21"/>
              </w:rPr>
              <w:t>かかる時間は道のりに比例しているので，かかる時間が２倍，３倍になると，道のりも２倍，３倍になることを用いる。</w:t>
            </w:r>
            <w:r>
              <w:rPr>
                <w:rFonts w:ascii="ＭＳ 明朝" w:eastAsia="ＭＳ 明朝" w:hAnsi="ＭＳ 明朝" w:hint="eastAsia"/>
                <w:sz w:val="20"/>
                <w:szCs w:val="21"/>
              </w:rPr>
              <w:t>」</w:t>
            </w:r>
          </w:p>
        </w:tc>
        <w:tc>
          <w:tcPr>
            <w:tcW w:w="993" w:type="dxa"/>
            <w:vAlign w:val="center"/>
          </w:tcPr>
          <w:p w14:paraId="3F834D6B" w14:textId="77777777" w:rsidR="009A0F16" w:rsidRPr="000A0984" w:rsidRDefault="009A0F16" w:rsidP="0081211B">
            <w:pPr>
              <w:jc w:val="center"/>
              <w:rPr>
                <w:rFonts w:ascii="ＭＳ 明朝" w:eastAsia="ＭＳ 明朝" w:hAnsi="ＭＳ 明朝"/>
              </w:rPr>
            </w:pPr>
          </w:p>
        </w:tc>
        <w:tc>
          <w:tcPr>
            <w:tcW w:w="702" w:type="dxa"/>
            <w:vAlign w:val="center"/>
          </w:tcPr>
          <w:p w14:paraId="2B3DCE99"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16186B45" w14:textId="77777777" w:rsidTr="0081211B">
        <w:tc>
          <w:tcPr>
            <w:tcW w:w="562" w:type="dxa"/>
            <w:vMerge/>
            <w:vAlign w:val="center"/>
          </w:tcPr>
          <w:p w14:paraId="0D4309E9" w14:textId="77777777" w:rsidR="009A0F16" w:rsidRPr="000A0984" w:rsidRDefault="009A0F16" w:rsidP="0081211B">
            <w:pPr>
              <w:jc w:val="center"/>
              <w:rPr>
                <w:rFonts w:ascii="ＭＳ 明朝" w:eastAsia="ＭＳ 明朝" w:hAnsi="ＭＳ 明朝"/>
              </w:rPr>
            </w:pPr>
          </w:p>
        </w:tc>
        <w:tc>
          <w:tcPr>
            <w:tcW w:w="567" w:type="dxa"/>
            <w:vAlign w:val="center"/>
          </w:tcPr>
          <w:p w14:paraId="5FDFE2AB"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５</w:t>
            </w:r>
          </w:p>
        </w:tc>
        <w:tc>
          <w:tcPr>
            <w:tcW w:w="6804" w:type="dxa"/>
          </w:tcPr>
          <w:p w14:paraId="2B07AEB6" w14:textId="77777777" w:rsidR="009A0F16" w:rsidRPr="00C0700F" w:rsidRDefault="009A0F16" w:rsidP="0081211B">
            <w:pPr>
              <w:spacing w:line="220" w:lineRule="exact"/>
              <w:ind w:left="200" w:hangingChars="100" w:hanging="200"/>
              <w:rPr>
                <w:rFonts w:ascii="ＭＳ 明朝" w:eastAsia="ＭＳ 明朝" w:hAnsi="ＭＳ 明朝"/>
                <w:sz w:val="20"/>
                <w:szCs w:val="21"/>
              </w:rPr>
            </w:pPr>
            <w:r w:rsidRPr="00C0700F">
              <w:rPr>
                <w:rFonts w:ascii="ＭＳ 明朝" w:eastAsia="ＭＳ 明朝" w:hAnsi="ＭＳ 明朝" w:hint="eastAsia"/>
                <w:sz w:val="20"/>
                <w:szCs w:val="21"/>
              </w:rPr>
              <w:t>・類型１に加えて，式や計算を記述しているが，それに誤りがあるもの</w:t>
            </w:r>
          </w:p>
          <w:p w14:paraId="60C647DE" w14:textId="77777777" w:rsidR="009A0F16" w:rsidRPr="00C0700F" w:rsidRDefault="009A0F16" w:rsidP="0081211B">
            <w:pPr>
              <w:spacing w:line="220" w:lineRule="exact"/>
              <w:ind w:left="200" w:hangingChars="100" w:hanging="200"/>
              <w:rPr>
                <w:rFonts w:ascii="ＭＳ 明朝" w:eastAsia="ＭＳ 明朝" w:hAnsi="ＭＳ 明朝"/>
                <w:sz w:val="20"/>
                <w:szCs w:val="21"/>
              </w:rPr>
            </w:pPr>
            <w:r w:rsidRPr="00C0700F">
              <w:rPr>
                <w:rFonts w:ascii="ＭＳ 明朝" w:eastAsia="ＭＳ 明朝" w:hAnsi="ＭＳ 明朝" w:hint="eastAsia"/>
                <w:sz w:val="20"/>
                <w:szCs w:val="21"/>
              </w:rPr>
              <w:t>・類型２で式はあっているが，計算に誤りがあるもの</w:t>
            </w:r>
          </w:p>
        </w:tc>
        <w:tc>
          <w:tcPr>
            <w:tcW w:w="993" w:type="dxa"/>
            <w:vAlign w:val="center"/>
          </w:tcPr>
          <w:p w14:paraId="31C001FD" w14:textId="77777777" w:rsidR="009A0F16" w:rsidRPr="000A0984" w:rsidRDefault="009A0F16" w:rsidP="0081211B">
            <w:pPr>
              <w:jc w:val="center"/>
              <w:rPr>
                <w:rFonts w:ascii="ＭＳ 明朝" w:eastAsia="ＭＳ 明朝" w:hAnsi="ＭＳ 明朝"/>
              </w:rPr>
            </w:pPr>
          </w:p>
        </w:tc>
        <w:tc>
          <w:tcPr>
            <w:tcW w:w="702" w:type="dxa"/>
            <w:vAlign w:val="center"/>
          </w:tcPr>
          <w:p w14:paraId="2E1927CB"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3456BE2C" w14:textId="77777777" w:rsidTr="0081211B">
        <w:tc>
          <w:tcPr>
            <w:tcW w:w="562" w:type="dxa"/>
            <w:vMerge/>
            <w:vAlign w:val="center"/>
          </w:tcPr>
          <w:p w14:paraId="41D7E559" w14:textId="77777777" w:rsidR="009A0F16" w:rsidRPr="000A0984" w:rsidRDefault="009A0F16" w:rsidP="0081211B">
            <w:pPr>
              <w:jc w:val="center"/>
              <w:rPr>
                <w:rFonts w:ascii="ＭＳ 明朝" w:eastAsia="ＭＳ 明朝" w:hAnsi="ＭＳ 明朝"/>
              </w:rPr>
            </w:pPr>
          </w:p>
        </w:tc>
        <w:tc>
          <w:tcPr>
            <w:tcW w:w="567" w:type="dxa"/>
            <w:vAlign w:val="center"/>
          </w:tcPr>
          <w:p w14:paraId="1286526A"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６</w:t>
            </w:r>
          </w:p>
        </w:tc>
        <w:tc>
          <w:tcPr>
            <w:tcW w:w="6804" w:type="dxa"/>
          </w:tcPr>
          <w:p w14:paraId="46146022"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(ア</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または</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ウ</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のみ等について記述しているもの</w:t>
            </w:r>
          </w:p>
          <w:p w14:paraId="16B8D7F7" w14:textId="77777777" w:rsidR="009A0F16" w:rsidRPr="00C0700F" w:rsidRDefault="009A0F16" w:rsidP="0081211B">
            <w:pPr>
              <w:spacing w:line="220" w:lineRule="exact"/>
              <w:rPr>
                <w:rFonts w:ascii="ＭＳ 明朝" w:eastAsia="ＭＳ 明朝" w:hAnsi="ＭＳ 明朝"/>
                <w:sz w:val="20"/>
                <w:szCs w:val="21"/>
              </w:rPr>
            </w:pPr>
            <w:r>
              <w:rPr>
                <w:rFonts w:ascii="ＭＳ 明朝" w:eastAsia="ＭＳ 明朝" w:hAnsi="ＭＳ 明朝" w:hint="eastAsia"/>
                <w:sz w:val="20"/>
                <w:szCs w:val="21"/>
              </w:rPr>
              <w:t>「</w:t>
            </w:r>
            <w:r w:rsidRPr="00C0700F">
              <w:rPr>
                <w:rFonts w:ascii="ＭＳ 明朝" w:eastAsia="ＭＳ 明朝" w:hAnsi="ＭＳ 明朝" w:hint="eastAsia"/>
                <w:sz w:val="20"/>
                <w:szCs w:val="21"/>
              </w:rPr>
              <w:t>式を求めればよい</w:t>
            </w:r>
            <w:r>
              <w:rPr>
                <w:rFonts w:ascii="ＭＳ 明朝" w:eastAsia="ＭＳ 明朝" w:hAnsi="ＭＳ 明朝" w:hint="eastAsia"/>
                <w:sz w:val="20"/>
                <w:szCs w:val="21"/>
              </w:rPr>
              <w:t>」「</w:t>
            </w:r>
            <w:r w:rsidRPr="00C0700F">
              <w:rPr>
                <w:rFonts w:ascii="ＭＳ 明朝" w:eastAsia="ＭＳ 明朝" w:hAnsi="ＭＳ 明朝" w:hint="eastAsia"/>
                <w:sz w:val="20"/>
                <w:szCs w:val="21"/>
              </w:rPr>
              <w:t>代入すればよい</w:t>
            </w:r>
            <w:r>
              <w:rPr>
                <w:rFonts w:ascii="ＭＳ 明朝" w:eastAsia="ＭＳ 明朝" w:hAnsi="ＭＳ 明朝" w:hint="eastAsia"/>
                <w:sz w:val="20"/>
                <w:szCs w:val="21"/>
              </w:rPr>
              <w:t>」「</w:t>
            </w:r>
            <w:r w:rsidRPr="00C0700F">
              <w:rPr>
                <w:rFonts w:ascii="ＭＳ 明朝" w:eastAsia="ＭＳ 明朝" w:hAnsi="ＭＳ 明朝" w:hint="eastAsia"/>
                <w:sz w:val="20"/>
                <w:szCs w:val="21"/>
              </w:rPr>
              <w:t>比例式をつくればよい</w:t>
            </w:r>
            <w:r>
              <w:rPr>
                <w:rFonts w:ascii="ＭＳ 明朝" w:eastAsia="ＭＳ 明朝" w:hAnsi="ＭＳ 明朝" w:hint="eastAsia"/>
                <w:sz w:val="20"/>
                <w:szCs w:val="21"/>
              </w:rPr>
              <w:t>」</w:t>
            </w:r>
            <w:r w:rsidRPr="00C0700F">
              <w:rPr>
                <w:rFonts w:ascii="ＭＳ 明朝" w:eastAsia="ＭＳ 明朝" w:hAnsi="ＭＳ 明朝" w:hint="eastAsia"/>
                <w:sz w:val="20"/>
                <w:szCs w:val="21"/>
              </w:rPr>
              <w:t>など</w:t>
            </w:r>
          </w:p>
        </w:tc>
        <w:tc>
          <w:tcPr>
            <w:tcW w:w="993" w:type="dxa"/>
            <w:vAlign w:val="center"/>
          </w:tcPr>
          <w:p w14:paraId="4C41C984" w14:textId="77777777" w:rsidR="009A0F16" w:rsidRPr="000A0984" w:rsidRDefault="009A0F16" w:rsidP="0081211B">
            <w:pPr>
              <w:jc w:val="center"/>
              <w:rPr>
                <w:rFonts w:ascii="ＭＳ 明朝" w:eastAsia="ＭＳ 明朝" w:hAnsi="ＭＳ 明朝"/>
              </w:rPr>
            </w:pPr>
          </w:p>
        </w:tc>
        <w:tc>
          <w:tcPr>
            <w:tcW w:w="702" w:type="dxa"/>
            <w:vAlign w:val="center"/>
          </w:tcPr>
          <w:p w14:paraId="12DC9BEE"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4320A0C7" w14:textId="77777777" w:rsidTr="0081211B">
        <w:tc>
          <w:tcPr>
            <w:tcW w:w="562" w:type="dxa"/>
            <w:vMerge/>
            <w:vAlign w:val="center"/>
          </w:tcPr>
          <w:p w14:paraId="7ECA671C" w14:textId="77777777" w:rsidR="009A0F16" w:rsidRPr="000A0984" w:rsidRDefault="009A0F16" w:rsidP="0081211B">
            <w:pPr>
              <w:jc w:val="center"/>
              <w:rPr>
                <w:rFonts w:ascii="ＭＳ 明朝" w:eastAsia="ＭＳ 明朝" w:hAnsi="ＭＳ 明朝"/>
              </w:rPr>
            </w:pPr>
          </w:p>
        </w:tc>
        <w:tc>
          <w:tcPr>
            <w:tcW w:w="567" w:type="dxa"/>
            <w:vAlign w:val="center"/>
          </w:tcPr>
          <w:p w14:paraId="35E2A82A" w14:textId="77777777" w:rsidR="009A0F16" w:rsidRDefault="009A0F16" w:rsidP="0081211B">
            <w:pPr>
              <w:jc w:val="center"/>
              <w:rPr>
                <w:rFonts w:ascii="ＭＳ 明朝" w:eastAsia="ＭＳ 明朝" w:hAnsi="ＭＳ 明朝"/>
              </w:rPr>
            </w:pPr>
            <w:r>
              <w:rPr>
                <w:rFonts w:ascii="ＭＳ 明朝" w:eastAsia="ＭＳ 明朝" w:hAnsi="ＭＳ 明朝" w:hint="eastAsia"/>
              </w:rPr>
              <w:t>７</w:t>
            </w:r>
          </w:p>
        </w:tc>
        <w:tc>
          <w:tcPr>
            <w:tcW w:w="6804" w:type="dxa"/>
          </w:tcPr>
          <w:p w14:paraId="535A2AFF"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(オ</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または</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カ</w:t>
            </w:r>
            <w:r w:rsidRPr="00C0700F">
              <w:rPr>
                <w:rFonts w:ascii="ＭＳ 明朝" w:eastAsia="ＭＳ 明朝" w:hAnsi="ＭＳ 明朝"/>
                <w:sz w:val="20"/>
                <w:szCs w:val="21"/>
              </w:rPr>
              <w:t>)</w:t>
            </w:r>
            <w:r w:rsidRPr="00C0700F">
              <w:rPr>
                <w:rFonts w:ascii="ＭＳ 明朝" w:eastAsia="ＭＳ 明朝" w:hAnsi="ＭＳ 明朝" w:hint="eastAsia"/>
                <w:sz w:val="20"/>
                <w:szCs w:val="21"/>
              </w:rPr>
              <w:t>のみ等について記述しているもの</w:t>
            </w:r>
          </w:p>
          <w:p w14:paraId="45306D60" w14:textId="77777777" w:rsidR="009A0F16" w:rsidRPr="00C0700F" w:rsidRDefault="009A0F16" w:rsidP="0081211B">
            <w:pPr>
              <w:spacing w:line="220" w:lineRule="exact"/>
              <w:rPr>
                <w:rFonts w:ascii="ＭＳ 明朝" w:eastAsia="ＭＳ 明朝" w:hAnsi="ＭＳ 明朝"/>
                <w:sz w:val="20"/>
                <w:szCs w:val="21"/>
              </w:rPr>
            </w:pPr>
            <w:r>
              <w:rPr>
                <w:rFonts w:ascii="ＭＳ 明朝" w:eastAsia="ＭＳ 明朝" w:hAnsi="ＭＳ 明朝" w:hint="eastAsia"/>
                <w:sz w:val="20"/>
                <w:szCs w:val="21"/>
              </w:rPr>
              <w:t>「</w:t>
            </w:r>
            <w:r w:rsidRPr="00C0700F">
              <w:rPr>
                <w:rFonts w:ascii="ＭＳ 明朝" w:eastAsia="ＭＳ 明朝" w:hAnsi="ＭＳ 明朝" w:hint="eastAsia"/>
                <w:sz w:val="20"/>
                <w:szCs w:val="21"/>
              </w:rPr>
              <w:t>表をかけばよい</w:t>
            </w:r>
            <w:r>
              <w:rPr>
                <w:rFonts w:ascii="ＭＳ 明朝" w:eastAsia="ＭＳ 明朝" w:hAnsi="ＭＳ 明朝" w:hint="eastAsia"/>
                <w:sz w:val="20"/>
                <w:szCs w:val="21"/>
              </w:rPr>
              <w:t>」「</w:t>
            </w:r>
            <w:r w:rsidRPr="00C0700F">
              <w:rPr>
                <w:rFonts w:ascii="ＭＳ 明朝" w:eastAsia="ＭＳ 明朝" w:hAnsi="ＭＳ 明朝" w:hint="eastAsia"/>
                <w:sz w:val="20"/>
                <w:szCs w:val="21"/>
              </w:rPr>
              <w:t>数値を使って計算すればよい</w:t>
            </w:r>
            <w:r>
              <w:rPr>
                <w:rFonts w:ascii="ＭＳ 明朝" w:eastAsia="ＭＳ 明朝" w:hAnsi="ＭＳ 明朝" w:hint="eastAsia"/>
                <w:sz w:val="20"/>
                <w:szCs w:val="21"/>
              </w:rPr>
              <w:t>」</w:t>
            </w:r>
          </w:p>
        </w:tc>
        <w:tc>
          <w:tcPr>
            <w:tcW w:w="993" w:type="dxa"/>
            <w:vAlign w:val="center"/>
          </w:tcPr>
          <w:p w14:paraId="6DE0D590" w14:textId="77777777" w:rsidR="009A0F16" w:rsidRPr="00C0700F" w:rsidRDefault="009A0F16" w:rsidP="0081211B">
            <w:pPr>
              <w:jc w:val="center"/>
              <w:rPr>
                <w:rFonts w:ascii="ＭＳ 明朝" w:eastAsia="ＭＳ 明朝" w:hAnsi="ＭＳ 明朝"/>
              </w:rPr>
            </w:pPr>
          </w:p>
        </w:tc>
        <w:tc>
          <w:tcPr>
            <w:tcW w:w="702" w:type="dxa"/>
            <w:vAlign w:val="center"/>
          </w:tcPr>
          <w:p w14:paraId="656DDF69"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4330BE15" w14:textId="77777777" w:rsidTr="0081211B">
        <w:tc>
          <w:tcPr>
            <w:tcW w:w="562" w:type="dxa"/>
            <w:vMerge/>
            <w:vAlign w:val="center"/>
          </w:tcPr>
          <w:p w14:paraId="55C4BFC5" w14:textId="77777777" w:rsidR="009A0F16" w:rsidRPr="000A0984" w:rsidRDefault="009A0F16" w:rsidP="0081211B">
            <w:pPr>
              <w:jc w:val="center"/>
              <w:rPr>
                <w:rFonts w:ascii="ＭＳ 明朝" w:eastAsia="ＭＳ 明朝" w:hAnsi="ＭＳ 明朝"/>
              </w:rPr>
            </w:pPr>
          </w:p>
        </w:tc>
        <w:tc>
          <w:tcPr>
            <w:tcW w:w="567" w:type="dxa"/>
            <w:vAlign w:val="center"/>
          </w:tcPr>
          <w:p w14:paraId="77FDBB5C" w14:textId="77777777" w:rsidR="009A0F16" w:rsidRDefault="009A0F16" w:rsidP="0081211B">
            <w:pPr>
              <w:jc w:val="center"/>
              <w:rPr>
                <w:rFonts w:ascii="ＭＳ 明朝" w:eastAsia="ＭＳ 明朝" w:hAnsi="ＭＳ 明朝"/>
              </w:rPr>
            </w:pPr>
            <w:r>
              <w:rPr>
                <w:rFonts w:ascii="ＭＳ 明朝" w:eastAsia="ＭＳ 明朝" w:hAnsi="ＭＳ 明朝" w:hint="eastAsia"/>
              </w:rPr>
              <w:t>８</w:t>
            </w:r>
          </w:p>
        </w:tc>
        <w:tc>
          <w:tcPr>
            <w:tcW w:w="6804" w:type="dxa"/>
          </w:tcPr>
          <w:p w14:paraId="5C09AD9C"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・類型２で，式に誤りがあるもの</w:t>
            </w:r>
          </w:p>
          <w:p w14:paraId="7A5616CE" w14:textId="77777777" w:rsidR="009A0F16" w:rsidRPr="00C0700F" w:rsidRDefault="009A0F16" w:rsidP="0081211B">
            <w:pPr>
              <w:spacing w:line="220" w:lineRule="exact"/>
              <w:rPr>
                <w:rFonts w:ascii="ＭＳ 明朝" w:eastAsia="ＭＳ 明朝" w:hAnsi="ＭＳ 明朝"/>
                <w:sz w:val="20"/>
                <w:szCs w:val="21"/>
              </w:rPr>
            </w:pPr>
            <w:r w:rsidRPr="00C0700F">
              <w:rPr>
                <w:rFonts w:ascii="ＭＳ 明朝" w:eastAsia="ＭＳ 明朝" w:hAnsi="ＭＳ 明朝" w:hint="eastAsia"/>
                <w:sz w:val="20"/>
                <w:szCs w:val="21"/>
              </w:rPr>
              <w:t>・類型３で，表等を書いているが，それに誤りがあるもの</w:t>
            </w:r>
          </w:p>
        </w:tc>
        <w:tc>
          <w:tcPr>
            <w:tcW w:w="993" w:type="dxa"/>
            <w:vAlign w:val="center"/>
          </w:tcPr>
          <w:p w14:paraId="53B5D492" w14:textId="77777777" w:rsidR="009A0F16" w:rsidRPr="000A0984" w:rsidRDefault="009A0F16" w:rsidP="0081211B">
            <w:pPr>
              <w:jc w:val="center"/>
              <w:rPr>
                <w:rFonts w:ascii="ＭＳ 明朝" w:eastAsia="ＭＳ 明朝" w:hAnsi="ＭＳ 明朝"/>
              </w:rPr>
            </w:pPr>
          </w:p>
        </w:tc>
        <w:tc>
          <w:tcPr>
            <w:tcW w:w="702" w:type="dxa"/>
            <w:vAlign w:val="center"/>
          </w:tcPr>
          <w:p w14:paraId="01A8C8EC"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49848004" w14:textId="77777777" w:rsidTr="0081211B">
        <w:tc>
          <w:tcPr>
            <w:tcW w:w="562" w:type="dxa"/>
            <w:vMerge/>
            <w:vAlign w:val="center"/>
          </w:tcPr>
          <w:p w14:paraId="3FF8F5E2" w14:textId="77777777" w:rsidR="009A0F16" w:rsidRPr="000A0984" w:rsidRDefault="009A0F16" w:rsidP="0081211B">
            <w:pPr>
              <w:jc w:val="center"/>
              <w:rPr>
                <w:rFonts w:ascii="ＭＳ 明朝" w:eastAsia="ＭＳ 明朝" w:hAnsi="ＭＳ 明朝"/>
              </w:rPr>
            </w:pPr>
          </w:p>
        </w:tc>
        <w:tc>
          <w:tcPr>
            <w:tcW w:w="567" w:type="dxa"/>
            <w:vAlign w:val="center"/>
          </w:tcPr>
          <w:p w14:paraId="4CFDC4A1" w14:textId="77777777" w:rsidR="009A0F16" w:rsidRDefault="009A0F16" w:rsidP="0081211B">
            <w:pPr>
              <w:jc w:val="center"/>
              <w:rPr>
                <w:rFonts w:ascii="ＭＳ 明朝" w:eastAsia="ＭＳ 明朝" w:hAnsi="ＭＳ 明朝"/>
              </w:rPr>
            </w:pPr>
            <w:r>
              <w:rPr>
                <w:rFonts w:ascii="ＭＳ 明朝" w:eastAsia="ＭＳ 明朝" w:hAnsi="ＭＳ 明朝" w:hint="eastAsia"/>
              </w:rPr>
              <w:t>９</w:t>
            </w:r>
          </w:p>
        </w:tc>
        <w:tc>
          <w:tcPr>
            <w:tcW w:w="6804" w:type="dxa"/>
          </w:tcPr>
          <w:p w14:paraId="3E6D330C" w14:textId="77777777" w:rsidR="009A0F16" w:rsidRPr="00C0700F" w:rsidRDefault="009A0F16" w:rsidP="0081211B">
            <w:pPr>
              <w:rPr>
                <w:rFonts w:ascii="ＭＳ 明朝" w:eastAsia="ＭＳ 明朝" w:hAnsi="ＭＳ 明朝"/>
                <w:sz w:val="20"/>
                <w:szCs w:val="21"/>
              </w:rPr>
            </w:pPr>
            <w:r w:rsidRPr="00C0700F">
              <w:rPr>
                <w:rFonts w:ascii="ＭＳ 明朝" w:eastAsia="ＭＳ 明朝" w:hAnsi="ＭＳ 明朝" w:hint="eastAsia"/>
                <w:sz w:val="20"/>
                <w:szCs w:val="21"/>
              </w:rPr>
              <w:t>上記以外の解答</w:t>
            </w:r>
          </w:p>
        </w:tc>
        <w:tc>
          <w:tcPr>
            <w:tcW w:w="993" w:type="dxa"/>
            <w:vAlign w:val="center"/>
          </w:tcPr>
          <w:p w14:paraId="7E4C3609" w14:textId="77777777" w:rsidR="009A0F16" w:rsidRPr="000A0984" w:rsidRDefault="009A0F16" w:rsidP="0081211B">
            <w:pPr>
              <w:jc w:val="center"/>
              <w:rPr>
                <w:rFonts w:ascii="ＭＳ 明朝" w:eastAsia="ＭＳ 明朝" w:hAnsi="ＭＳ 明朝"/>
              </w:rPr>
            </w:pPr>
          </w:p>
        </w:tc>
        <w:tc>
          <w:tcPr>
            <w:tcW w:w="702" w:type="dxa"/>
            <w:vAlign w:val="center"/>
          </w:tcPr>
          <w:p w14:paraId="4CC1FFF0"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3235DFBD" w14:textId="77777777" w:rsidTr="0081211B">
        <w:tc>
          <w:tcPr>
            <w:tcW w:w="562" w:type="dxa"/>
            <w:vMerge/>
            <w:vAlign w:val="center"/>
          </w:tcPr>
          <w:p w14:paraId="7B2FED85" w14:textId="77777777" w:rsidR="009A0F16" w:rsidRPr="000A0984" w:rsidRDefault="009A0F16" w:rsidP="0081211B">
            <w:pPr>
              <w:jc w:val="center"/>
              <w:rPr>
                <w:rFonts w:ascii="ＭＳ 明朝" w:eastAsia="ＭＳ 明朝" w:hAnsi="ＭＳ 明朝"/>
              </w:rPr>
            </w:pPr>
          </w:p>
        </w:tc>
        <w:tc>
          <w:tcPr>
            <w:tcW w:w="567" w:type="dxa"/>
            <w:vAlign w:val="center"/>
          </w:tcPr>
          <w:p w14:paraId="78B7FFDF" w14:textId="77777777" w:rsidR="009A0F16" w:rsidRDefault="009A0F16" w:rsidP="0081211B">
            <w:pPr>
              <w:jc w:val="center"/>
              <w:rPr>
                <w:rFonts w:ascii="ＭＳ 明朝" w:eastAsia="ＭＳ 明朝" w:hAnsi="ＭＳ 明朝"/>
              </w:rPr>
            </w:pPr>
            <w:r>
              <w:rPr>
                <w:rFonts w:ascii="ＭＳ 明朝" w:eastAsia="ＭＳ 明朝" w:hAnsi="ＭＳ 明朝" w:hint="eastAsia"/>
              </w:rPr>
              <w:t>０</w:t>
            </w:r>
          </w:p>
        </w:tc>
        <w:tc>
          <w:tcPr>
            <w:tcW w:w="6804" w:type="dxa"/>
          </w:tcPr>
          <w:p w14:paraId="45E01841" w14:textId="77777777" w:rsidR="009A0F16" w:rsidRPr="00C0700F" w:rsidRDefault="009A0F16" w:rsidP="0081211B">
            <w:pPr>
              <w:rPr>
                <w:rFonts w:ascii="ＭＳ 明朝" w:eastAsia="ＭＳ 明朝" w:hAnsi="ＭＳ 明朝"/>
                <w:sz w:val="20"/>
                <w:szCs w:val="21"/>
              </w:rPr>
            </w:pPr>
            <w:r w:rsidRPr="00C0700F">
              <w:rPr>
                <w:rFonts w:ascii="ＭＳ 明朝" w:eastAsia="ＭＳ 明朝" w:hAnsi="ＭＳ 明朝" w:hint="eastAsia"/>
                <w:sz w:val="20"/>
                <w:szCs w:val="21"/>
              </w:rPr>
              <w:t>無解答</w:t>
            </w:r>
          </w:p>
        </w:tc>
        <w:tc>
          <w:tcPr>
            <w:tcW w:w="993" w:type="dxa"/>
            <w:vAlign w:val="center"/>
          </w:tcPr>
          <w:p w14:paraId="410F5466" w14:textId="77777777" w:rsidR="009A0F16" w:rsidRPr="000A0984" w:rsidRDefault="009A0F16" w:rsidP="0081211B">
            <w:pPr>
              <w:jc w:val="center"/>
              <w:rPr>
                <w:rFonts w:ascii="ＭＳ 明朝" w:eastAsia="ＭＳ 明朝" w:hAnsi="ＭＳ 明朝"/>
              </w:rPr>
            </w:pPr>
          </w:p>
        </w:tc>
        <w:tc>
          <w:tcPr>
            <w:tcW w:w="702" w:type="dxa"/>
            <w:vAlign w:val="center"/>
          </w:tcPr>
          <w:p w14:paraId="04259E48"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36FFBAE8" w14:textId="77777777" w:rsidTr="0081211B">
        <w:tc>
          <w:tcPr>
            <w:tcW w:w="562" w:type="dxa"/>
            <w:vMerge w:val="restart"/>
            <w:vAlign w:val="center"/>
          </w:tcPr>
          <w:p w14:paraId="57D5163F"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p>
        </w:tc>
        <w:tc>
          <w:tcPr>
            <w:tcW w:w="567" w:type="dxa"/>
            <w:vAlign w:val="center"/>
          </w:tcPr>
          <w:p w14:paraId="24C35EC2" w14:textId="77777777" w:rsidR="009A0F16" w:rsidRDefault="009A0F16" w:rsidP="0081211B">
            <w:pPr>
              <w:jc w:val="center"/>
              <w:rPr>
                <w:rFonts w:ascii="ＭＳ 明朝" w:eastAsia="ＭＳ 明朝" w:hAnsi="ＭＳ 明朝"/>
              </w:rPr>
            </w:pPr>
            <w:r>
              <w:rPr>
                <w:rFonts w:ascii="ＭＳ 明朝" w:eastAsia="ＭＳ 明朝" w:hAnsi="ＭＳ 明朝" w:hint="eastAsia"/>
              </w:rPr>
              <w:t>１</w:t>
            </w:r>
          </w:p>
        </w:tc>
        <w:tc>
          <w:tcPr>
            <w:tcW w:w="6804" w:type="dxa"/>
          </w:tcPr>
          <w:p w14:paraId="7616F338" w14:textId="77777777" w:rsidR="009A0F16" w:rsidRPr="00C0700F" w:rsidRDefault="009A0F16" w:rsidP="0081211B">
            <w:pPr>
              <w:rPr>
                <w:rFonts w:ascii="ＭＳ 明朝" w:eastAsia="ＭＳ 明朝" w:hAnsi="ＭＳ 明朝"/>
                <w:sz w:val="20"/>
                <w:szCs w:val="21"/>
              </w:rPr>
            </w:pPr>
            <w:r w:rsidRPr="00C0700F">
              <w:rPr>
                <w:rFonts w:ascii="ＭＳ 明朝" w:eastAsia="ＭＳ 明朝" w:hAnsi="ＭＳ 明朝" w:hint="eastAsia"/>
                <w:sz w:val="20"/>
                <w:szCs w:val="21"/>
              </w:rPr>
              <w:t>ウ</w:t>
            </w:r>
          </w:p>
        </w:tc>
        <w:tc>
          <w:tcPr>
            <w:tcW w:w="993" w:type="dxa"/>
            <w:vAlign w:val="center"/>
          </w:tcPr>
          <w:p w14:paraId="697D94C4" w14:textId="77777777" w:rsidR="009A0F16" w:rsidRPr="000A0984" w:rsidRDefault="009A0F16" w:rsidP="0081211B">
            <w:pPr>
              <w:jc w:val="center"/>
              <w:rPr>
                <w:rFonts w:ascii="ＭＳ 明朝" w:eastAsia="ＭＳ 明朝" w:hAnsi="ＭＳ 明朝"/>
              </w:rPr>
            </w:pPr>
          </w:p>
        </w:tc>
        <w:tc>
          <w:tcPr>
            <w:tcW w:w="702" w:type="dxa"/>
            <w:vAlign w:val="center"/>
          </w:tcPr>
          <w:p w14:paraId="11C112ED"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433CA8DC" w14:textId="77777777" w:rsidTr="0081211B">
        <w:tc>
          <w:tcPr>
            <w:tcW w:w="562" w:type="dxa"/>
            <w:vMerge/>
            <w:vAlign w:val="center"/>
          </w:tcPr>
          <w:p w14:paraId="0BB22196" w14:textId="77777777" w:rsidR="009A0F16" w:rsidRPr="000A0984" w:rsidRDefault="009A0F16" w:rsidP="0081211B">
            <w:pPr>
              <w:jc w:val="center"/>
              <w:rPr>
                <w:rFonts w:ascii="ＭＳ 明朝" w:eastAsia="ＭＳ 明朝" w:hAnsi="ＭＳ 明朝"/>
              </w:rPr>
            </w:pPr>
          </w:p>
        </w:tc>
        <w:tc>
          <w:tcPr>
            <w:tcW w:w="567" w:type="dxa"/>
            <w:vAlign w:val="center"/>
          </w:tcPr>
          <w:p w14:paraId="4BBF4006" w14:textId="77777777" w:rsidR="009A0F16" w:rsidRDefault="009A0F16" w:rsidP="0081211B">
            <w:pPr>
              <w:jc w:val="center"/>
              <w:rPr>
                <w:rFonts w:ascii="ＭＳ 明朝" w:eastAsia="ＭＳ 明朝" w:hAnsi="ＭＳ 明朝"/>
              </w:rPr>
            </w:pPr>
            <w:r>
              <w:rPr>
                <w:rFonts w:ascii="ＭＳ 明朝" w:eastAsia="ＭＳ 明朝" w:hAnsi="ＭＳ 明朝" w:hint="eastAsia"/>
              </w:rPr>
              <w:t>２</w:t>
            </w:r>
          </w:p>
        </w:tc>
        <w:tc>
          <w:tcPr>
            <w:tcW w:w="6804" w:type="dxa"/>
          </w:tcPr>
          <w:p w14:paraId="0307F96E" w14:textId="77777777" w:rsidR="009A0F16" w:rsidRPr="00C0700F" w:rsidRDefault="009A0F16" w:rsidP="0081211B">
            <w:pPr>
              <w:rPr>
                <w:rFonts w:ascii="ＭＳ 明朝" w:eastAsia="ＭＳ 明朝" w:hAnsi="ＭＳ 明朝"/>
                <w:sz w:val="20"/>
                <w:szCs w:val="21"/>
              </w:rPr>
            </w:pPr>
            <w:r w:rsidRPr="00C0700F">
              <w:rPr>
                <w:rFonts w:ascii="ＭＳ 明朝" w:eastAsia="ＭＳ 明朝" w:hAnsi="ＭＳ 明朝" w:hint="eastAsia"/>
                <w:sz w:val="20"/>
                <w:szCs w:val="21"/>
              </w:rPr>
              <w:t>ア</w:t>
            </w:r>
          </w:p>
        </w:tc>
        <w:tc>
          <w:tcPr>
            <w:tcW w:w="993" w:type="dxa"/>
            <w:vAlign w:val="center"/>
          </w:tcPr>
          <w:p w14:paraId="63F89CDE" w14:textId="77777777" w:rsidR="009A0F16" w:rsidRPr="000A0984" w:rsidRDefault="009A0F16" w:rsidP="0081211B">
            <w:pPr>
              <w:jc w:val="center"/>
              <w:rPr>
                <w:rFonts w:ascii="ＭＳ 明朝" w:eastAsia="ＭＳ 明朝" w:hAnsi="ＭＳ 明朝"/>
              </w:rPr>
            </w:pPr>
          </w:p>
        </w:tc>
        <w:tc>
          <w:tcPr>
            <w:tcW w:w="702" w:type="dxa"/>
            <w:vAlign w:val="center"/>
          </w:tcPr>
          <w:p w14:paraId="53A6DB6C"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505474B3" w14:textId="77777777" w:rsidTr="0081211B">
        <w:tc>
          <w:tcPr>
            <w:tcW w:w="562" w:type="dxa"/>
            <w:vMerge/>
            <w:vAlign w:val="center"/>
          </w:tcPr>
          <w:p w14:paraId="0926C59C" w14:textId="77777777" w:rsidR="009A0F16" w:rsidRPr="000A0984" w:rsidRDefault="009A0F16" w:rsidP="0081211B">
            <w:pPr>
              <w:jc w:val="center"/>
              <w:rPr>
                <w:rFonts w:ascii="ＭＳ 明朝" w:eastAsia="ＭＳ 明朝" w:hAnsi="ＭＳ 明朝"/>
              </w:rPr>
            </w:pPr>
          </w:p>
        </w:tc>
        <w:tc>
          <w:tcPr>
            <w:tcW w:w="567" w:type="dxa"/>
            <w:vAlign w:val="center"/>
          </w:tcPr>
          <w:p w14:paraId="2F77A24D" w14:textId="77777777" w:rsidR="009A0F16" w:rsidRDefault="009A0F16" w:rsidP="0081211B">
            <w:pPr>
              <w:jc w:val="center"/>
              <w:rPr>
                <w:rFonts w:ascii="ＭＳ 明朝" w:eastAsia="ＭＳ 明朝" w:hAnsi="ＭＳ 明朝"/>
              </w:rPr>
            </w:pPr>
            <w:r>
              <w:rPr>
                <w:rFonts w:ascii="ＭＳ 明朝" w:eastAsia="ＭＳ 明朝" w:hAnsi="ＭＳ 明朝" w:hint="eastAsia"/>
              </w:rPr>
              <w:t>３</w:t>
            </w:r>
          </w:p>
        </w:tc>
        <w:tc>
          <w:tcPr>
            <w:tcW w:w="6804" w:type="dxa"/>
          </w:tcPr>
          <w:p w14:paraId="1B9A3965" w14:textId="77777777" w:rsidR="009A0F16" w:rsidRPr="00C0700F" w:rsidRDefault="009A0F16" w:rsidP="0081211B">
            <w:pPr>
              <w:rPr>
                <w:rFonts w:ascii="ＭＳ 明朝" w:eastAsia="ＭＳ 明朝" w:hAnsi="ＭＳ 明朝"/>
                <w:sz w:val="20"/>
                <w:szCs w:val="21"/>
              </w:rPr>
            </w:pPr>
            <w:r w:rsidRPr="00C0700F">
              <w:rPr>
                <w:rFonts w:ascii="ＭＳ 明朝" w:eastAsia="ＭＳ 明朝" w:hAnsi="ＭＳ 明朝" w:hint="eastAsia"/>
                <w:sz w:val="20"/>
                <w:szCs w:val="21"/>
              </w:rPr>
              <w:t>イ</w:t>
            </w:r>
          </w:p>
        </w:tc>
        <w:tc>
          <w:tcPr>
            <w:tcW w:w="993" w:type="dxa"/>
            <w:vAlign w:val="center"/>
          </w:tcPr>
          <w:p w14:paraId="06988DDE" w14:textId="77777777" w:rsidR="009A0F16" w:rsidRPr="000A0984" w:rsidRDefault="009A0F16" w:rsidP="0081211B">
            <w:pPr>
              <w:jc w:val="center"/>
              <w:rPr>
                <w:rFonts w:ascii="ＭＳ 明朝" w:eastAsia="ＭＳ 明朝" w:hAnsi="ＭＳ 明朝"/>
              </w:rPr>
            </w:pPr>
          </w:p>
        </w:tc>
        <w:tc>
          <w:tcPr>
            <w:tcW w:w="702" w:type="dxa"/>
            <w:vAlign w:val="center"/>
          </w:tcPr>
          <w:p w14:paraId="25873DA4"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4D69E330" w14:textId="77777777" w:rsidTr="0081211B">
        <w:tc>
          <w:tcPr>
            <w:tcW w:w="562" w:type="dxa"/>
            <w:vMerge/>
            <w:vAlign w:val="center"/>
          </w:tcPr>
          <w:p w14:paraId="530DD2BD" w14:textId="77777777" w:rsidR="009A0F16" w:rsidRPr="000A0984" w:rsidRDefault="009A0F16" w:rsidP="0081211B">
            <w:pPr>
              <w:jc w:val="center"/>
              <w:rPr>
                <w:rFonts w:ascii="ＭＳ 明朝" w:eastAsia="ＭＳ 明朝" w:hAnsi="ＭＳ 明朝"/>
              </w:rPr>
            </w:pPr>
          </w:p>
        </w:tc>
        <w:tc>
          <w:tcPr>
            <w:tcW w:w="567" w:type="dxa"/>
            <w:vAlign w:val="center"/>
          </w:tcPr>
          <w:p w14:paraId="545A8316" w14:textId="77777777" w:rsidR="009A0F16" w:rsidRDefault="009A0F16" w:rsidP="0081211B">
            <w:pPr>
              <w:jc w:val="center"/>
              <w:rPr>
                <w:rFonts w:ascii="ＭＳ 明朝" w:eastAsia="ＭＳ 明朝" w:hAnsi="ＭＳ 明朝"/>
              </w:rPr>
            </w:pPr>
            <w:r>
              <w:rPr>
                <w:rFonts w:ascii="ＭＳ 明朝" w:eastAsia="ＭＳ 明朝" w:hAnsi="ＭＳ 明朝" w:hint="eastAsia"/>
              </w:rPr>
              <w:t>４</w:t>
            </w:r>
          </w:p>
        </w:tc>
        <w:tc>
          <w:tcPr>
            <w:tcW w:w="6804" w:type="dxa"/>
          </w:tcPr>
          <w:p w14:paraId="2F63C872" w14:textId="77777777" w:rsidR="009A0F16" w:rsidRPr="00C0700F" w:rsidRDefault="009A0F16" w:rsidP="0081211B">
            <w:pPr>
              <w:rPr>
                <w:rFonts w:ascii="ＭＳ 明朝" w:eastAsia="ＭＳ 明朝" w:hAnsi="ＭＳ 明朝"/>
                <w:sz w:val="20"/>
                <w:szCs w:val="21"/>
              </w:rPr>
            </w:pPr>
            <w:r w:rsidRPr="00C0700F">
              <w:rPr>
                <w:rFonts w:ascii="ＭＳ 明朝" w:eastAsia="ＭＳ 明朝" w:hAnsi="ＭＳ 明朝" w:hint="eastAsia"/>
                <w:sz w:val="20"/>
                <w:szCs w:val="21"/>
              </w:rPr>
              <w:t>エ</w:t>
            </w:r>
          </w:p>
        </w:tc>
        <w:tc>
          <w:tcPr>
            <w:tcW w:w="993" w:type="dxa"/>
            <w:vAlign w:val="center"/>
          </w:tcPr>
          <w:p w14:paraId="220D9502" w14:textId="77777777" w:rsidR="009A0F16" w:rsidRPr="000A0984" w:rsidRDefault="009A0F16" w:rsidP="0081211B">
            <w:pPr>
              <w:jc w:val="center"/>
              <w:rPr>
                <w:rFonts w:ascii="ＭＳ 明朝" w:eastAsia="ＭＳ 明朝" w:hAnsi="ＭＳ 明朝"/>
              </w:rPr>
            </w:pPr>
          </w:p>
        </w:tc>
        <w:tc>
          <w:tcPr>
            <w:tcW w:w="702" w:type="dxa"/>
            <w:vAlign w:val="center"/>
          </w:tcPr>
          <w:p w14:paraId="7E1A2E29"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32521147" w14:textId="77777777" w:rsidTr="0081211B">
        <w:tc>
          <w:tcPr>
            <w:tcW w:w="562" w:type="dxa"/>
            <w:vMerge/>
            <w:vAlign w:val="center"/>
          </w:tcPr>
          <w:p w14:paraId="723D91DC" w14:textId="77777777" w:rsidR="009A0F16" w:rsidRPr="000A0984" w:rsidRDefault="009A0F16" w:rsidP="0081211B">
            <w:pPr>
              <w:jc w:val="center"/>
              <w:rPr>
                <w:rFonts w:ascii="ＭＳ 明朝" w:eastAsia="ＭＳ 明朝" w:hAnsi="ＭＳ 明朝"/>
              </w:rPr>
            </w:pPr>
          </w:p>
        </w:tc>
        <w:tc>
          <w:tcPr>
            <w:tcW w:w="567" w:type="dxa"/>
            <w:vAlign w:val="center"/>
          </w:tcPr>
          <w:p w14:paraId="3F119491" w14:textId="77777777" w:rsidR="009A0F16" w:rsidRDefault="009A0F16" w:rsidP="0081211B">
            <w:pPr>
              <w:jc w:val="center"/>
              <w:rPr>
                <w:rFonts w:ascii="ＭＳ 明朝" w:eastAsia="ＭＳ 明朝" w:hAnsi="ＭＳ 明朝"/>
              </w:rPr>
            </w:pPr>
            <w:r>
              <w:rPr>
                <w:rFonts w:ascii="ＭＳ 明朝" w:eastAsia="ＭＳ 明朝" w:hAnsi="ＭＳ 明朝" w:hint="eastAsia"/>
              </w:rPr>
              <w:t>９</w:t>
            </w:r>
          </w:p>
        </w:tc>
        <w:tc>
          <w:tcPr>
            <w:tcW w:w="6804" w:type="dxa"/>
          </w:tcPr>
          <w:p w14:paraId="207D4AE1" w14:textId="77777777" w:rsidR="009A0F16" w:rsidRPr="00C0700F" w:rsidRDefault="009A0F16" w:rsidP="0081211B">
            <w:pPr>
              <w:rPr>
                <w:rFonts w:ascii="ＭＳ 明朝" w:eastAsia="ＭＳ 明朝" w:hAnsi="ＭＳ 明朝"/>
                <w:sz w:val="20"/>
                <w:szCs w:val="21"/>
              </w:rPr>
            </w:pPr>
            <w:r w:rsidRPr="00C0700F">
              <w:rPr>
                <w:rFonts w:ascii="ＭＳ 明朝" w:eastAsia="ＭＳ 明朝" w:hAnsi="ＭＳ 明朝" w:hint="eastAsia"/>
                <w:sz w:val="20"/>
                <w:szCs w:val="21"/>
              </w:rPr>
              <w:t>上記以外の解答</w:t>
            </w:r>
          </w:p>
        </w:tc>
        <w:tc>
          <w:tcPr>
            <w:tcW w:w="993" w:type="dxa"/>
            <w:vAlign w:val="center"/>
          </w:tcPr>
          <w:p w14:paraId="01AE692B" w14:textId="77777777" w:rsidR="009A0F16" w:rsidRPr="000A0984" w:rsidRDefault="009A0F16" w:rsidP="0081211B">
            <w:pPr>
              <w:jc w:val="center"/>
              <w:rPr>
                <w:rFonts w:ascii="ＭＳ 明朝" w:eastAsia="ＭＳ 明朝" w:hAnsi="ＭＳ 明朝"/>
              </w:rPr>
            </w:pPr>
          </w:p>
        </w:tc>
        <w:tc>
          <w:tcPr>
            <w:tcW w:w="702" w:type="dxa"/>
            <w:vAlign w:val="center"/>
          </w:tcPr>
          <w:p w14:paraId="1B05386B"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r w:rsidR="009A0F16" w:rsidRPr="000A0984" w14:paraId="60EBCAE1" w14:textId="77777777" w:rsidTr="0081211B">
        <w:tc>
          <w:tcPr>
            <w:tcW w:w="562" w:type="dxa"/>
            <w:vMerge/>
            <w:vAlign w:val="center"/>
          </w:tcPr>
          <w:p w14:paraId="116DA850" w14:textId="77777777" w:rsidR="009A0F16" w:rsidRPr="000A0984" w:rsidRDefault="009A0F16" w:rsidP="0081211B">
            <w:pPr>
              <w:jc w:val="center"/>
              <w:rPr>
                <w:rFonts w:ascii="ＭＳ 明朝" w:eastAsia="ＭＳ 明朝" w:hAnsi="ＭＳ 明朝"/>
              </w:rPr>
            </w:pPr>
          </w:p>
        </w:tc>
        <w:tc>
          <w:tcPr>
            <w:tcW w:w="567" w:type="dxa"/>
            <w:vAlign w:val="center"/>
          </w:tcPr>
          <w:p w14:paraId="36DEBE89" w14:textId="77777777" w:rsidR="009A0F16" w:rsidRDefault="009A0F16" w:rsidP="0081211B">
            <w:pPr>
              <w:jc w:val="center"/>
              <w:rPr>
                <w:rFonts w:ascii="ＭＳ 明朝" w:eastAsia="ＭＳ 明朝" w:hAnsi="ＭＳ 明朝"/>
              </w:rPr>
            </w:pPr>
            <w:r>
              <w:rPr>
                <w:rFonts w:ascii="ＭＳ 明朝" w:eastAsia="ＭＳ 明朝" w:hAnsi="ＭＳ 明朝" w:hint="eastAsia"/>
              </w:rPr>
              <w:t>０</w:t>
            </w:r>
          </w:p>
        </w:tc>
        <w:tc>
          <w:tcPr>
            <w:tcW w:w="6804" w:type="dxa"/>
          </w:tcPr>
          <w:p w14:paraId="1A404D76" w14:textId="77777777" w:rsidR="009A0F16" w:rsidRPr="00C0700F" w:rsidRDefault="009A0F16" w:rsidP="0081211B">
            <w:pPr>
              <w:rPr>
                <w:rFonts w:ascii="ＭＳ 明朝" w:eastAsia="ＭＳ 明朝" w:hAnsi="ＭＳ 明朝"/>
                <w:sz w:val="20"/>
                <w:szCs w:val="21"/>
              </w:rPr>
            </w:pPr>
            <w:r w:rsidRPr="00C0700F">
              <w:rPr>
                <w:rFonts w:ascii="ＭＳ 明朝" w:eastAsia="ＭＳ 明朝" w:hAnsi="ＭＳ 明朝" w:hint="eastAsia"/>
                <w:sz w:val="20"/>
                <w:szCs w:val="21"/>
              </w:rPr>
              <w:t>無解答</w:t>
            </w:r>
          </w:p>
        </w:tc>
        <w:tc>
          <w:tcPr>
            <w:tcW w:w="993" w:type="dxa"/>
            <w:vAlign w:val="center"/>
          </w:tcPr>
          <w:p w14:paraId="2FE86A7B" w14:textId="77777777" w:rsidR="009A0F16" w:rsidRPr="000A0984" w:rsidRDefault="009A0F16" w:rsidP="0081211B">
            <w:pPr>
              <w:jc w:val="center"/>
              <w:rPr>
                <w:rFonts w:ascii="ＭＳ 明朝" w:eastAsia="ＭＳ 明朝" w:hAnsi="ＭＳ 明朝"/>
              </w:rPr>
            </w:pPr>
          </w:p>
        </w:tc>
        <w:tc>
          <w:tcPr>
            <w:tcW w:w="702" w:type="dxa"/>
            <w:vAlign w:val="center"/>
          </w:tcPr>
          <w:p w14:paraId="0249B685" w14:textId="77777777" w:rsidR="009A0F16" w:rsidRPr="000A0984" w:rsidRDefault="009A0F16" w:rsidP="0081211B">
            <w:pPr>
              <w:jc w:val="center"/>
              <w:rPr>
                <w:rFonts w:ascii="ＭＳ 明朝" w:eastAsia="ＭＳ 明朝" w:hAnsi="ＭＳ 明朝"/>
              </w:rPr>
            </w:pPr>
            <w:r>
              <w:rPr>
                <w:rFonts w:ascii="ＭＳ 明朝" w:eastAsia="ＭＳ 明朝" w:hAnsi="ＭＳ 明朝" w:hint="eastAsia"/>
              </w:rPr>
              <w:t>－</w:t>
            </w:r>
          </w:p>
        </w:tc>
      </w:tr>
    </w:tbl>
    <w:p w14:paraId="1F0EE8A9" w14:textId="77777777" w:rsidR="009A0F16" w:rsidRPr="009A0F16" w:rsidRDefault="009A0F16" w:rsidP="009A0F16"/>
    <w:sectPr w:rsidR="009A0F16" w:rsidRPr="009A0F16" w:rsidSect="00C53A3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13D72" w14:textId="77777777" w:rsidR="00C33D76" w:rsidRDefault="00C33D76" w:rsidP="00E833A6">
      <w:r>
        <w:separator/>
      </w:r>
    </w:p>
  </w:endnote>
  <w:endnote w:type="continuationSeparator" w:id="0">
    <w:p w14:paraId="6BE4E6D7" w14:textId="77777777" w:rsidR="00C33D76" w:rsidRDefault="00C33D76" w:rsidP="00E8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143F" w14:textId="77777777" w:rsidR="00C33D76" w:rsidRDefault="00C33D76" w:rsidP="00E833A6">
      <w:r>
        <w:separator/>
      </w:r>
    </w:p>
  </w:footnote>
  <w:footnote w:type="continuationSeparator" w:id="0">
    <w:p w14:paraId="4F759E34" w14:textId="77777777" w:rsidR="00C33D76" w:rsidRDefault="00C33D76" w:rsidP="00E83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B28"/>
    <w:multiLevelType w:val="hybridMultilevel"/>
    <w:tmpl w:val="5D4ECE4A"/>
    <w:lvl w:ilvl="0" w:tplc="71427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52E29"/>
    <w:multiLevelType w:val="hybridMultilevel"/>
    <w:tmpl w:val="005298D6"/>
    <w:lvl w:ilvl="0" w:tplc="2A763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53401"/>
    <w:multiLevelType w:val="hybridMultilevel"/>
    <w:tmpl w:val="0786F394"/>
    <w:lvl w:ilvl="0" w:tplc="0FFEC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2F58BF"/>
    <w:multiLevelType w:val="hybridMultilevel"/>
    <w:tmpl w:val="D820D51A"/>
    <w:lvl w:ilvl="0" w:tplc="C9381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A07EA"/>
    <w:multiLevelType w:val="hybridMultilevel"/>
    <w:tmpl w:val="A1441D6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779"/>
    <w:rsid w:val="00002EB1"/>
    <w:rsid w:val="0000369C"/>
    <w:rsid w:val="000038A5"/>
    <w:rsid w:val="00003BF3"/>
    <w:rsid w:val="00005A60"/>
    <w:rsid w:val="0001069B"/>
    <w:rsid w:val="00011237"/>
    <w:rsid w:val="000121EC"/>
    <w:rsid w:val="0001336C"/>
    <w:rsid w:val="00026FCE"/>
    <w:rsid w:val="00027E86"/>
    <w:rsid w:val="00031D1A"/>
    <w:rsid w:val="000337E6"/>
    <w:rsid w:val="00035538"/>
    <w:rsid w:val="0004309B"/>
    <w:rsid w:val="00046BD7"/>
    <w:rsid w:val="000509C0"/>
    <w:rsid w:val="00060128"/>
    <w:rsid w:val="00060C8B"/>
    <w:rsid w:val="00061C51"/>
    <w:rsid w:val="000620A4"/>
    <w:rsid w:val="0006321A"/>
    <w:rsid w:val="000651DE"/>
    <w:rsid w:val="00085615"/>
    <w:rsid w:val="000870BE"/>
    <w:rsid w:val="00087B8A"/>
    <w:rsid w:val="000A22A8"/>
    <w:rsid w:val="000B3E4B"/>
    <w:rsid w:val="000B69C5"/>
    <w:rsid w:val="000C0C37"/>
    <w:rsid w:val="000C446B"/>
    <w:rsid w:val="000D0031"/>
    <w:rsid w:val="000D5D00"/>
    <w:rsid w:val="000E28D1"/>
    <w:rsid w:val="000E4452"/>
    <w:rsid w:val="000F337A"/>
    <w:rsid w:val="000F5D19"/>
    <w:rsid w:val="000F6415"/>
    <w:rsid w:val="0010774B"/>
    <w:rsid w:val="00116D98"/>
    <w:rsid w:val="001172B0"/>
    <w:rsid w:val="001277B5"/>
    <w:rsid w:val="001416F7"/>
    <w:rsid w:val="00145648"/>
    <w:rsid w:val="001625AD"/>
    <w:rsid w:val="00191167"/>
    <w:rsid w:val="001A6A85"/>
    <w:rsid w:val="001A74F6"/>
    <w:rsid w:val="001C154F"/>
    <w:rsid w:val="001D0400"/>
    <w:rsid w:val="001D1912"/>
    <w:rsid w:val="001D2DAC"/>
    <w:rsid w:val="001D76F1"/>
    <w:rsid w:val="001E18FE"/>
    <w:rsid w:val="001F0C7A"/>
    <w:rsid w:val="001F0F71"/>
    <w:rsid w:val="001F2B4D"/>
    <w:rsid w:val="001F5F95"/>
    <w:rsid w:val="00203AAF"/>
    <w:rsid w:val="00210532"/>
    <w:rsid w:val="0021113E"/>
    <w:rsid w:val="00211559"/>
    <w:rsid w:val="00225BF5"/>
    <w:rsid w:val="00230864"/>
    <w:rsid w:val="002335A6"/>
    <w:rsid w:val="0023435A"/>
    <w:rsid w:val="00242FB3"/>
    <w:rsid w:val="00244203"/>
    <w:rsid w:val="002458ED"/>
    <w:rsid w:val="00246343"/>
    <w:rsid w:val="002468E6"/>
    <w:rsid w:val="00261C49"/>
    <w:rsid w:val="0026466B"/>
    <w:rsid w:val="002840C5"/>
    <w:rsid w:val="00286625"/>
    <w:rsid w:val="00287F9E"/>
    <w:rsid w:val="00290C38"/>
    <w:rsid w:val="00291B27"/>
    <w:rsid w:val="0029796A"/>
    <w:rsid w:val="002A3EFD"/>
    <w:rsid w:val="002A4ED3"/>
    <w:rsid w:val="002A7179"/>
    <w:rsid w:val="002B31BE"/>
    <w:rsid w:val="002C10EB"/>
    <w:rsid w:val="002C280D"/>
    <w:rsid w:val="002D1750"/>
    <w:rsid w:val="002D363C"/>
    <w:rsid w:val="002D54AF"/>
    <w:rsid w:val="002E0BFB"/>
    <w:rsid w:val="002E18B6"/>
    <w:rsid w:val="002E5FA5"/>
    <w:rsid w:val="002E7D5F"/>
    <w:rsid w:val="00301DF8"/>
    <w:rsid w:val="00306C9F"/>
    <w:rsid w:val="003328B3"/>
    <w:rsid w:val="0033672B"/>
    <w:rsid w:val="003373A3"/>
    <w:rsid w:val="00355379"/>
    <w:rsid w:val="0035783E"/>
    <w:rsid w:val="0036098E"/>
    <w:rsid w:val="003615D1"/>
    <w:rsid w:val="0036388E"/>
    <w:rsid w:val="003665CD"/>
    <w:rsid w:val="00370D9A"/>
    <w:rsid w:val="00380D4D"/>
    <w:rsid w:val="00382775"/>
    <w:rsid w:val="00392483"/>
    <w:rsid w:val="00393096"/>
    <w:rsid w:val="0039341D"/>
    <w:rsid w:val="0039408F"/>
    <w:rsid w:val="00396393"/>
    <w:rsid w:val="0039698D"/>
    <w:rsid w:val="003976BA"/>
    <w:rsid w:val="003A0485"/>
    <w:rsid w:val="003A6855"/>
    <w:rsid w:val="003B7DDA"/>
    <w:rsid w:val="003C1442"/>
    <w:rsid w:val="003C7351"/>
    <w:rsid w:val="003D09D4"/>
    <w:rsid w:val="003D5027"/>
    <w:rsid w:val="003E7391"/>
    <w:rsid w:val="003F2BD5"/>
    <w:rsid w:val="003F7CCC"/>
    <w:rsid w:val="00413B83"/>
    <w:rsid w:val="0041432E"/>
    <w:rsid w:val="004158B9"/>
    <w:rsid w:val="00416F04"/>
    <w:rsid w:val="00417B0A"/>
    <w:rsid w:val="0043320B"/>
    <w:rsid w:val="004332F9"/>
    <w:rsid w:val="00440B95"/>
    <w:rsid w:val="00441941"/>
    <w:rsid w:val="00443B31"/>
    <w:rsid w:val="004545C6"/>
    <w:rsid w:val="0045702C"/>
    <w:rsid w:val="00457D01"/>
    <w:rsid w:val="00466923"/>
    <w:rsid w:val="0047078A"/>
    <w:rsid w:val="00470B6F"/>
    <w:rsid w:val="00471BF9"/>
    <w:rsid w:val="00472537"/>
    <w:rsid w:val="00481DD3"/>
    <w:rsid w:val="004876BF"/>
    <w:rsid w:val="00495320"/>
    <w:rsid w:val="004B082F"/>
    <w:rsid w:val="004B1A9D"/>
    <w:rsid w:val="004C4EC1"/>
    <w:rsid w:val="004D28E6"/>
    <w:rsid w:val="004D2E4F"/>
    <w:rsid w:val="004D4CE2"/>
    <w:rsid w:val="004D616F"/>
    <w:rsid w:val="004E3996"/>
    <w:rsid w:val="004E787B"/>
    <w:rsid w:val="004E7F94"/>
    <w:rsid w:val="004F2854"/>
    <w:rsid w:val="004F320C"/>
    <w:rsid w:val="0050408C"/>
    <w:rsid w:val="005069C6"/>
    <w:rsid w:val="0051099E"/>
    <w:rsid w:val="0051780C"/>
    <w:rsid w:val="00526388"/>
    <w:rsid w:val="00534EF5"/>
    <w:rsid w:val="005375F1"/>
    <w:rsid w:val="00540E29"/>
    <w:rsid w:val="00552F04"/>
    <w:rsid w:val="0055464F"/>
    <w:rsid w:val="005605D5"/>
    <w:rsid w:val="00560B1B"/>
    <w:rsid w:val="00562813"/>
    <w:rsid w:val="005702D6"/>
    <w:rsid w:val="00576058"/>
    <w:rsid w:val="005816AF"/>
    <w:rsid w:val="00592625"/>
    <w:rsid w:val="005954F3"/>
    <w:rsid w:val="005B3C52"/>
    <w:rsid w:val="005D3477"/>
    <w:rsid w:val="005D697E"/>
    <w:rsid w:val="005F47EF"/>
    <w:rsid w:val="005F7180"/>
    <w:rsid w:val="00600C58"/>
    <w:rsid w:val="00603AA6"/>
    <w:rsid w:val="00604C58"/>
    <w:rsid w:val="00612320"/>
    <w:rsid w:val="0063414E"/>
    <w:rsid w:val="00637609"/>
    <w:rsid w:val="0065238E"/>
    <w:rsid w:val="00656FEC"/>
    <w:rsid w:val="00661E88"/>
    <w:rsid w:val="006630EE"/>
    <w:rsid w:val="006710E6"/>
    <w:rsid w:val="006824F4"/>
    <w:rsid w:val="0068571E"/>
    <w:rsid w:val="0068601B"/>
    <w:rsid w:val="0068725A"/>
    <w:rsid w:val="006917F5"/>
    <w:rsid w:val="0069364B"/>
    <w:rsid w:val="006A507B"/>
    <w:rsid w:val="006A57C2"/>
    <w:rsid w:val="006B0E8A"/>
    <w:rsid w:val="006B44DC"/>
    <w:rsid w:val="006B58F2"/>
    <w:rsid w:val="006C1313"/>
    <w:rsid w:val="006C42F2"/>
    <w:rsid w:val="006C4401"/>
    <w:rsid w:val="006C7862"/>
    <w:rsid w:val="006D3B16"/>
    <w:rsid w:val="006D7A44"/>
    <w:rsid w:val="006E32EC"/>
    <w:rsid w:val="006F3C40"/>
    <w:rsid w:val="006F4F52"/>
    <w:rsid w:val="006F5A01"/>
    <w:rsid w:val="006F7675"/>
    <w:rsid w:val="00700A4E"/>
    <w:rsid w:val="00702EAF"/>
    <w:rsid w:val="007051DB"/>
    <w:rsid w:val="00707829"/>
    <w:rsid w:val="0071423B"/>
    <w:rsid w:val="007241B9"/>
    <w:rsid w:val="007250CA"/>
    <w:rsid w:val="00733D23"/>
    <w:rsid w:val="0073600B"/>
    <w:rsid w:val="00737D78"/>
    <w:rsid w:val="00742D78"/>
    <w:rsid w:val="00751973"/>
    <w:rsid w:val="00762819"/>
    <w:rsid w:val="0077745E"/>
    <w:rsid w:val="007808EF"/>
    <w:rsid w:val="007A0558"/>
    <w:rsid w:val="007A362E"/>
    <w:rsid w:val="007A5583"/>
    <w:rsid w:val="007B2061"/>
    <w:rsid w:val="007B2648"/>
    <w:rsid w:val="007B27D9"/>
    <w:rsid w:val="007D0077"/>
    <w:rsid w:val="007E7BA4"/>
    <w:rsid w:val="007F05D2"/>
    <w:rsid w:val="00805DF6"/>
    <w:rsid w:val="0081211B"/>
    <w:rsid w:val="00815865"/>
    <w:rsid w:val="00817EC6"/>
    <w:rsid w:val="008219B7"/>
    <w:rsid w:val="0084040B"/>
    <w:rsid w:val="00840B26"/>
    <w:rsid w:val="00842758"/>
    <w:rsid w:val="008472EB"/>
    <w:rsid w:val="00867A7E"/>
    <w:rsid w:val="00874592"/>
    <w:rsid w:val="00882B43"/>
    <w:rsid w:val="0089034F"/>
    <w:rsid w:val="00890514"/>
    <w:rsid w:val="008A39A7"/>
    <w:rsid w:val="008B4044"/>
    <w:rsid w:val="008B71BD"/>
    <w:rsid w:val="008C55EF"/>
    <w:rsid w:val="008C64C9"/>
    <w:rsid w:val="008C6B18"/>
    <w:rsid w:val="008E63F3"/>
    <w:rsid w:val="008E67E2"/>
    <w:rsid w:val="008E69A1"/>
    <w:rsid w:val="008F3026"/>
    <w:rsid w:val="00933C1A"/>
    <w:rsid w:val="00940C7C"/>
    <w:rsid w:val="00944069"/>
    <w:rsid w:val="00951C29"/>
    <w:rsid w:val="00951D1B"/>
    <w:rsid w:val="00963D53"/>
    <w:rsid w:val="00964B3D"/>
    <w:rsid w:val="009712B8"/>
    <w:rsid w:val="00973863"/>
    <w:rsid w:val="0097532B"/>
    <w:rsid w:val="009770FF"/>
    <w:rsid w:val="00991FE6"/>
    <w:rsid w:val="009A0D8D"/>
    <w:rsid w:val="009A0F16"/>
    <w:rsid w:val="009A226B"/>
    <w:rsid w:val="009B16FC"/>
    <w:rsid w:val="009B7437"/>
    <w:rsid w:val="009C50CF"/>
    <w:rsid w:val="009C6E73"/>
    <w:rsid w:val="009D1DF5"/>
    <w:rsid w:val="009D6BD5"/>
    <w:rsid w:val="009F3065"/>
    <w:rsid w:val="00A0557A"/>
    <w:rsid w:val="00A12AEF"/>
    <w:rsid w:val="00A268DF"/>
    <w:rsid w:val="00A304FB"/>
    <w:rsid w:val="00A362B2"/>
    <w:rsid w:val="00A405C2"/>
    <w:rsid w:val="00A43829"/>
    <w:rsid w:val="00A47C15"/>
    <w:rsid w:val="00A57B55"/>
    <w:rsid w:val="00A67208"/>
    <w:rsid w:val="00A72FEF"/>
    <w:rsid w:val="00A73A98"/>
    <w:rsid w:val="00A73AE6"/>
    <w:rsid w:val="00A91080"/>
    <w:rsid w:val="00A94E29"/>
    <w:rsid w:val="00AA45ED"/>
    <w:rsid w:val="00AB2B8C"/>
    <w:rsid w:val="00AB7DE8"/>
    <w:rsid w:val="00AC49EE"/>
    <w:rsid w:val="00AC6C8C"/>
    <w:rsid w:val="00AF6599"/>
    <w:rsid w:val="00B009B0"/>
    <w:rsid w:val="00B1568A"/>
    <w:rsid w:val="00B16C2E"/>
    <w:rsid w:val="00B20281"/>
    <w:rsid w:val="00B22AB5"/>
    <w:rsid w:val="00B272AC"/>
    <w:rsid w:val="00B34471"/>
    <w:rsid w:val="00B378FB"/>
    <w:rsid w:val="00B40277"/>
    <w:rsid w:val="00B440B4"/>
    <w:rsid w:val="00B50E31"/>
    <w:rsid w:val="00B5302A"/>
    <w:rsid w:val="00B55204"/>
    <w:rsid w:val="00B71032"/>
    <w:rsid w:val="00B732F3"/>
    <w:rsid w:val="00B82733"/>
    <w:rsid w:val="00B87A5E"/>
    <w:rsid w:val="00B87CD9"/>
    <w:rsid w:val="00B92940"/>
    <w:rsid w:val="00B93EFB"/>
    <w:rsid w:val="00B95DDD"/>
    <w:rsid w:val="00BA6A2C"/>
    <w:rsid w:val="00BB41F4"/>
    <w:rsid w:val="00BB6995"/>
    <w:rsid w:val="00BC1D5D"/>
    <w:rsid w:val="00BC1F85"/>
    <w:rsid w:val="00BC2069"/>
    <w:rsid w:val="00BE0A84"/>
    <w:rsid w:val="00BE12C9"/>
    <w:rsid w:val="00BE457C"/>
    <w:rsid w:val="00BF1AC9"/>
    <w:rsid w:val="00C01854"/>
    <w:rsid w:val="00C112B4"/>
    <w:rsid w:val="00C11E0C"/>
    <w:rsid w:val="00C143A2"/>
    <w:rsid w:val="00C158DA"/>
    <w:rsid w:val="00C2187E"/>
    <w:rsid w:val="00C300D2"/>
    <w:rsid w:val="00C33D76"/>
    <w:rsid w:val="00C36AB7"/>
    <w:rsid w:val="00C41B1C"/>
    <w:rsid w:val="00C428ED"/>
    <w:rsid w:val="00C53171"/>
    <w:rsid w:val="00C53A3C"/>
    <w:rsid w:val="00C55B45"/>
    <w:rsid w:val="00C606D1"/>
    <w:rsid w:val="00C61471"/>
    <w:rsid w:val="00C62E5F"/>
    <w:rsid w:val="00C65E51"/>
    <w:rsid w:val="00C660F0"/>
    <w:rsid w:val="00C77BEB"/>
    <w:rsid w:val="00C800B7"/>
    <w:rsid w:val="00C94904"/>
    <w:rsid w:val="00CA026B"/>
    <w:rsid w:val="00CA07AA"/>
    <w:rsid w:val="00CA21B9"/>
    <w:rsid w:val="00CA3789"/>
    <w:rsid w:val="00CA4279"/>
    <w:rsid w:val="00CA72E0"/>
    <w:rsid w:val="00CB0B87"/>
    <w:rsid w:val="00CB0E80"/>
    <w:rsid w:val="00CB0FF6"/>
    <w:rsid w:val="00CB27CE"/>
    <w:rsid w:val="00CB3E93"/>
    <w:rsid w:val="00CC047D"/>
    <w:rsid w:val="00CC4950"/>
    <w:rsid w:val="00CC4F01"/>
    <w:rsid w:val="00CD00AC"/>
    <w:rsid w:val="00CD78CB"/>
    <w:rsid w:val="00CE15E3"/>
    <w:rsid w:val="00CE1973"/>
    <w:rsid w:val="00CE24E6"/>
    <w:rsid w:val="00CE3D09"/>
    <w:rsid w:val="00CF1178"/>
    <w:rsid w:val="00CF317C"/>
    <w:rsid w:val="00D06CBB"/>
    <w:rsid w:val="00D070D4"/>
    <w:rsid w:val="00D10B4F"/>
    <w:rsid w:val="00D246BC"/>
    <w:rsid w:val="00D32DB3"/>
    <w:rsid w:val="00D40E08"/>
    <w:rsid w:val="00D41782"/>
    <w:rsid w:val="00D42CF4"/>
    <w:rsid w:val="00D44A77"/>
    <w:rsid w:val="00D51FD9"/>
    <w:rsid w:val="00D632B2"/>
    <w:rsid w:val="00D641DD"/>
    <w:rsid w:val="00D664E6"/>
    <w:rsid w:val="00D7562B"/>
    <w:rsid w:val="00D8427A"/>
    <w:rsid w:val="00D84A20"/>
    <w:rsid w:val="00D9633A"/>
    <w:rsid w:val="00DA05D6"/>
    <w:rsid w:val="00DA73EA"/>
    <w:rsid w:val="00DB20DA"/>
    <w:rsid w:val="00DB2189"/>
    <w:rsid w:val="00DB4269"/>
    <w:rsid w:val="00DB6449"/>
    <w:rsid w:val="00DB6DF2"/>
    <w:rsid w:val="00DC0A5D"/>
    <w:rsid w:val="00DC1EE9"/>
    <w:rsid w:val="00DC3E70"/>
    <w:rsid w:val="00DC4B25"/>
    <w:rsid w:val="00DC5779"/>
    <w:rsid w:val="00DE39A0"/>
    <w:rsid w:val="00DE54E7"/>
    <w:rsid w:val="00DF1431"/>
    <w:rsid w:val="00DF2015"/>
    <w:rsid w:val="00DF5A34"/>
    <w:rsid w:val="00E01BD0"/>
    <w:rsid w:val="00E05A34"/>
    <w:rsid w:val="00E066C8"/>
    <w:rsid w:val="00E14306"/>
    <w:rsid w:val="00E17A24"/>
    <w:rsid w:val="00E21D5B"/>
    <w:rsid w:val="00E25DC0"/>
    <w:rsid w:val="00E26FA3"/>
    <w:rsid w:val="00E2733F"/>
    <w:rsid w:val="00E301B0"/>
    <w:rsid w:val="00E3504A"/>
    <w:rsid w:val="00E43EE8"/>
    <w:rsid w:val="00E44E14"/>
    <w:rsid w:val="00E4727D"/>
    <w:rsid w:val="00E5276D"/>
    <w:rsid w:val="00E61711"/>
    <w:rsid w:val="00E833A6"/>
    <w:rsid w:val="00E83579"/>
    <w:rsid w:val="00E935B7"/>
    <w:rsid w:val="00E95CC7"/>
    <w:rsid w:val="00EB1729"/>
    <w:rsid w:val="00EB1DC4"/>
    <w:rsid w:val="00EB1EC6"/>
    <w:rsid w:val="00EB414A"/>
    <w:rsid w:val="00EB6793"/>
    <w:rsid w:val="00EC7B52"/>
    <w:rsid w:val="00ED012A"/>
    <w:rsid w:val="00ED5B0B"/>
    <w:rsid w:val="00EF4C4F"/>
    <w:rsid w:val="00F03A95"/>
    <w:rsid w:val="00F065F1"/>
    <w:rsid w:val="00F10B7E"/>
    <w:rsid w:val="00F176F5"/>
    <w:rsid w:val="00F2232C"/>
    <w:rsid w:val="00F31692"/>
    <w:rsid w:val="00F343B7"/>
    <w:rsid w:val="00F410B6"/>
    <w:rsid w:val="00F4561C"/>
    <w:rsid w:val="00F65223"/>
    <w:rsid w:val="00F65A24"/>
    <w:rsid w:val="00F7239E"/>
    <w:rsid w:val="00F740C2"/>
    <w:rsid w:val="00F84F4D"/>
    <w:rsid w:val="00F93598"/>
    <w:rsid w:val="00F9675C"/>
    <w:rsid w:val="00F9762D"/>
    <w:rsid w:val="00FA7917"/>
    <w:rsid w:val="00FC22DC"/>
    <w:rsid w:val="00FD35C6"/>
    <w:rsid w:val="00FD6F94"/>
    <w:rsid w:val="00FE0E06"/>
    <w:rsid w:val="00FE1775"/>
    <w:rsid w:val="00FE1DEC"/>
    <w:rsid w:val="00FE2470"/>
    <w:rsid w:val="00FE6013"/>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8B4825"/>
  <w15:docId w15:val="{E29E8176-3620-4C5C-9DFA-4DC535ED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D9A"/>
    <w:pPr>
      <w:ind w:leftChars="400" w:left="840"/>
    </w:pPr>
  </w:style>
  <w:style w:type="paragraph" w:styleId="a5">
    <w:name w:val="header"/>
    <w:basedOn w:val="a"/>
    <w:link w:val="a6"/>
    <w:uiPriority w:val="99"/>
    <w:unhideWhenUsed/>
    <w:rsid w:val="00E833A6"/>
    <w:pPr>
      <w:tabs>
        <w:tab w:val="center" w:pos="4252"/>
        <w:tab w:val="right" w:pos="8504"/>
      </w:tabs>
      <w:snapToGrid w:val="0"/>
    </w:pPr>
  </w:style>
  <w:style w:type="character" w:customStyle="1" w:styleId="a6">
    <w:name w:val="ヘッダー (文字)"/>
    <w:basedOn w:val="a0"/>
    <w:link w:val="a5"/>
    <w:uiPriority w:val="99"/>
    <w:rsid w:val="00E833A6"/>
  </w:style>
  <w:style w:type="paragraph" w:styleId="a7">
    <w:name w:val="footer"/>
    <w:basedOn w:val="a"/>
    <w:link w:val="a8"/>
    <w:uiPriority w:val="99"/>
    <w:unhideWhenUsed/>
    <w:rsid w:val="00E833A6"/>
    <w:pPr>
      <w:tabs>
        <w:tab w:val="center" w:pos="4252"/>
        <w:tab w:val="right" w:pos="8504"/>
      </w:tabs>
      <w:snapToGrid w:val="0"/>
    </w:pPr>
  </w:style>
  <w:style w:type="character" w:customStyle="1" w:styleId="a8">
    <w:name w:val="フッター (文字)"/>
    <w:basedOn w:val="a0"/>
    <w:link w:val="a7"/>
    <w:uiPriority w:val="99"/>
    <w:rsid w:val="00E833A6"/>
  </w:style>
  <w:style w:type="paragraph" w:styleId="a9">
    <w:name w:val="Balloon Text"/>
    <w:basedOn w:val="a"/>
    <w:link w:val="aa"/>
    <w:uiPriority w:val="99"/>
    <w:semiHidden/>
    <w:unhideWhenUsed/>
    <w:rsid w:val="00F65A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5A24"/>
    <w:rPr>
      <w:rFonts w:asciiTheme="majorHAnsi" w:eastAsiaTheme="majorEastAsia" w:hAnsiTheme="majorHAnsi" w:cstheme="majorBidi"/>
      <w:sz w:val="18"/>
      <w:szCs w:val="18"/>
    </w:rPr>
  </w:style>
  <w:style w:type="paragraph" w:customStyle="1" w:styleId="Default">
    <w:name w:val="Default"/>
    <w:rsid w:val="0039341D"/>
    <w:pPr>
      <w:widowControl w:val="0"/>
      <w:autoSpaceDE w:val="0"/>
      <w:autoSpaceDN w:val="0"/>
      <w:adjustRightInd w:val="0"/>
    </w:pPr>
    <w:rPr>
      <w:rFonts w:ascii="ＭＳ 明朝" w:hAnsi="ＭＳ 明朝" w:cs="ＭＳ 明朝"/>
      <w:color w:val="000000"/>
      <w:kern w:val="0"/>
      <w:sz w:val="24"/>
      <w:szCs w:val="24"/>
    </w:rPr>
  </w:style>
  <w:style w:type="character" w:styleId="ab">
    <w:name w:val="Placeholder Text"/>
    <w:basedOn w:val="a0"/>
    <w:uiPriority w:val="99"/>
    <w:semiHidden/>
    <w:rsid w:val="00951C29"/>
    <w:rPr>
      <w:color w:val="808080"/>
    </w:rPr>
  </w:style>
  <w:style w:type="character" w:customStyle="1" w:styleId="8">
    <w:name w:val="ミン8"/>
    <w:qFormat/>
    <w:rsid w:val="00393096"/>
    <w:rPr>
      <w:rFonts w:ascii="Century" w:eastAsia="ＭＳ 明朝" w:hAnsi="Century"/>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31678">
      <w:bodyDiv w:val="1"/>
      <w:marLeft w:val="0"/>
      <w:marRight w:val="0"/>
      <w:marTop w:val="0"/>
      <w:marBottom w:val="0"/>
      <w:divBdr>
        <w:top w:val="none" w:sz="0" w:space="0" w:color="auto"/>
        <w:left w:val="none" w:sz="0" w:space="0" w:color="auto"/>
        <w:bottom w:val="none" w:sz="0" w:space="0" w:color="auto"/>
        <w:right w:val="none" w:sz="0" w:space="0" w:color="auto"/>
      </w:divBdr>
    </w:div>
    <w:div w:id="671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C0C7-2847-4D20-A163-58E0DB00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10</Pages>
  <Words>1469</Words>
  <Characters>8376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三次市教育委員会</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c-nishimori22978</dc:creator>
  <cp:keywords/>
  <dc:description/>
  <cp:lastModifiedBy> </cp:lastModifiedBy>
  <cp:revision>68</cp:revision>
  <cp:lastPrinted>2020-01-18T06:02:00Z</cp:lastPrinted>
  <dcterms:created xsi:type="dcterms:W3CDTF">2018-05-04T03:18:00Z</dcterms:created>
  <dcterms:modified xsi:type="dcterms:W3CDTF">2020-02-07T06:19:00Z</dcterms:modified>
</cp:coreProperties>
</file>