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6668D7" w:rsidRPr="005F7813" w:rsidRDefault="000F5DA6"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13474" w:rsidRPr="005F7813">
        <w:rPr>
          <w:rFonts w:asciiTheme="majorEastAsia" w:eastAsiaTheme="majorEastAsia" w:hAnsiTheme="majorEastAsia" w:hint="eastAsia"/>
          <w:szCs w:val="21"/>
        </w:rPr>
        <w:t>人</w:t>
      </w:r>
      <w:r w:rsidR="004363AA" w:rsidRPr="005F7813">
        <w:rPr>
          <w:rFonts w:asciiTheme="majorEastAsia" w:eastAsiaTheme="majorEastAsia" w:hAnsiTheme="majorEastAsia" w:hint="eastAsia"/>
          <w:szCs w:val="21"/>
        </w:rPr>
        <w:t>と人，人と学びをつなぐ。</w:t>
      </w:r>
      <w:r w:rsidR="00BA4F98" w:rsidRPr="005F7813">
        <w:rPr>
          <w:rFonts w:asciiTheme="majorEastAsia" w:eastAsiaTheme="majorEastAsia" w:hAnsiTheme="majorEastAsia" w:hint="eastAsia"/>
          <w:szCs w:val="21"/>
        </w:rPr>
        <w:t xml:space="preserve">          </w:t>
      </w:r>
    </w:p>
    <w:p w:rsidR="000F38C0"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92648E" w:rsidRPr="005F7813">
        <w:rPr>
          <w:rFonts w:asciiTheme="majorEastAsia" w:eastAsiaTheme="majorEastAsia" w:hAnsiTheme="majorEastAsia" w:hint="eastAsia"/>
          <w:szCs w:val="21"/>
        </w:rPr>
        <w:t>広島県立生涯学習センターのメルマガ</w:t>
      </w:r>
      <w:r w:rsidR="0000533F" w:rsidRPr="005F7813">
        <w:rPr>
          <w:rFonts w:asciiTheme="majorEastAsia" w:eastAsiaTheme="majorEastAsia" w:hAnsiTheme="majorEastAsia" w:hint="eastAsia"/>
          <w:szCs w:val="21"/>
        </w:rPr>
        <w:t>を</w:t>
      </w:r>
    </w:p>
    <w:p w:rsidR="000F38C0" w:rsidRPr="005F7813" w:rsidRDefault="000F38C0"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00533F" w:rsidRPr="005F7813">
        <w:rPr>
          <w:rFonts w:asciiTheme="majorEastAsia" w:eastAsiaTheme="majorEastAsia" w:hAnsiTheme="majorEastAsia" w:hint="eastAsia"/>
          <w:szCs w:val="21"/>
        </w:rPr>
        <w:t>お届けします。</w:t>
      </w:r>
    </w:p>
    <w:p w:rsidR="00661FE8" w:rsidRPr="005F7813" w:rsidRDefault="00661FE8" w:rsidP="00974066">
      <w:pPr>
        <w:jc w:val="left"/>
        <w:rPr>
          <w:rFonts w:asciiTheme="majorEastAsia" w:eastAsiaTheme="majorEastAsia" w:hAnsiTheme="majorEastAsia" w:cs="ＭＳ 明朝"/>
          <w:color w:val="111111"/>
          <w:szCs w:val="21"/>
        </w:rPr>
      </w:pPr>
      <w:r w:rsidRPr="005F7813">
        <w:rPr>
          <w:rFonts w:asciiTheme="majorEastAsia" w:eastAsiaTheme="majorEastAsia" w:hAnsiTheme="majorEastAsia"/>
          <w:color w:val="111111"/>
          <w:szCs w:val="21"/>
        </w:rPr>
        <w:t xml:space="preserve">　</w:t>
      </w:r>
      <w:r w:rsidRPr="005F7813">
        <w:rPr>
          <w:rFonts w:asciiTheme="majorEastAsia" w:eastAsiaTheme="majorEastAsia" w:hAnsiTheme="majorEastAsia" w:cs="ＭＳ 明朝" w:hint="eastAsia"/>
          <w:color w:val="111111"/>
          <w:szCs w:val="21"/>
        </w:rPr>
        <w:t>┏━━━━━━━━┓</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hint="eastAsia"/>
          <w:color w:val="111111"/>
          <w:szCs w:val="21"/>
        </w:rPr>
        <w:t xml:space="preserve">　ぱれっと通信　</w:t>
      </w:r>
      <w:r w:rsidRPr="005F7813">
        <w:rPr>
          <w:rFonts w:asciiTheme="majorEastAsia" w:eastAsiaTheme="majorEastAsia" w:hAnsiTheme="majorEastAsia"/>
          <w:color w:val="111111"/>
          <w:szCs w:val="21"/>
        </w:rPr>
        <w:br/>
        <w:t xml:space="preserve">　</w:t>
      </w:r>
      <w:r w:rsidRPr="005F7813">
        <w:rPr>
          <w:rFonts w:asciiTheme="majorEastAsia" w:eastAsiaTheme="majorEastAsia" w:hAnsiTheme="majorEastAsia" w:cs="ＭＳ 明朝" w:hint="eastAsia"/>
          <w:color w:val="111111"/>
          <w:szCs w:val="21"/>
        </w:rPr>
        <w:t>┗━━━━━━━━┛</w:t>
      </w:r>
    </w:p>
    <w:p w:rsidR="004363AA"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sidR="00661FE8" w:rsidRPr="005F7813">
        <w:rPr>
          <w:rFonts w:asciiTheme="majorEastAsia" w:eastAsiaTheme="majorEastAsia" w:hAnsiTheme="majorEastAsia" w:cs="ＭＳ 明朝" w:hint="eastAsia"/>
          <w:color w:val="111111"/>
          <w:szCs w:val="21"/>
        </w:rPr>
        <w:t xml:space="preserve">　　　　　　　　 </w:t>
      </w:r>
      <w:r w:rsidR="00D54DE6">
        <w:rPr>
          <w:rFonts w:asciiTheme="majorEastAsia" w:eastAsiaTheme="majorEastAsia" w:hAnsiTheme="majorEastAsia" w:hint="eastAsia"/>
          <w:szCs w:val="21"/>
        </w:rPr>
        <w:t>No.183</w:t>
      </w:r>
      <w:r w:rsidR="0092648E" w:rsidRPr="005F7813">
        <w:rPr>
          <w:rFonts w:asciiTheme="majorEastAsia" w:eastAsiaTheme="majorEastAsia" w:hAnsiTheme="majorEastAsia" w:hint="eastAsia"/>
          <w:szCs w:val="21"/>
        </w:rPr>
        <w:t xml:space="preserve">　（</w:t>
      </w:r>
      <w:r w:rsidR="00EB3138">
        <w:rPr>
          <w:rFonts w:asciiTheme="majorEastAsia" w:eastAsiaTheme="majorEastAsia" w:hAnsiTheme="majorEastAsia" w:hint="eastAsia"/>
          <w:szCs w:val="21"/>
        </w:rPr>
        <w:t>R</w:t>
      </w:r>
      <w:r w:rsidR="00956754">
        <w:rPr>
          <w:rFonts w:asciiTheme="majorEastAsia" w:eastAsiaTheme="majorEastAsia" w:hAnsiTheme="majorEastAsia" w:hint="eastAsia"/>
          <w:szCs w:val="21"/>
        </w:rPr>
        <w:t>１.</w:t>
      </w:r>
      <w:r w:rsidR="00D54DE6">
        <w:rPr>
          <w:rFonts w:asciiTheme="majorEastAsia" w:eastAsiaTheme="majorEastAsia" w:hAnsiTheme="majorEastAsia" w:hint="eastAsia"/>
          <w:szCs w:val="21"/>
        </w:rPr>
        <w:t>10</w:t>
      </w:r>
      <w:r w:rsidR="00956754">
        <w:rPr>
          <w:rFonts w:asciiTheme="majorEastAsia" w:eastAsiaTheme="majorEastAsia" w:hAnsiTheme="majorEastAsia" w:hint="eastAsia"/>
          <w:szCs w:val="21"/>
        </w:rPr>
        <w:t>.１</w:t>
      </w:r>
      <w:r w:rsidR="0092648E" w:rsidRPr="005F7813">
        <w:rPr>
          <w:rFonts w:asciiTheme="majorEastAsia" w:eastAsiaTheme="majorEastAsia" w:hAnsiTheme="majorEastAsia" w:hint="eastAsia"/>
          <w:szCs w:val="21"/>
        </w:rPr>
        <w:t>）</w:t>
      </w:r>
    </w:p>
    <w:p w:rsidR="00BA4F98" w:rsidRPr="005F7813" w:rsidRDefault="00BA4F9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078A8" w:rsidRPr="005F7813">
        <w:rPr>
          <w:rFonts w:asciiTheme="majorEastAsia" w:eastAsiaTheme="majorEastAsia" w:hAnsiTheme="majorEastAsia" w:hint="eastAsia"/>
          <w:szCs w:val="21"/>
        </w:rPr>
        <w:t>----</w:t>
      </w:r>
    </w:p>
    <w:p w:rsidR="00B9034F" w:rsidRDefault="00B9034F" w:rsidP="00B9034F">
      <w:pPr>
        <w:ind w:firstLineChars="100" w:firstLine="259"/>
      </w:pPr>
    </w:p>
    <w:p w:rsidR="00D54DE6" w:rsidRDefault="006B39B9" w:rsidP="00D54DE6">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先日，息子が通う小学校</w:t>
      </w:r>
      <w:r w:rsidR="00321438">
        <w:rPr>
          <w:rFonts w:asciiTheme="majorEastAsia" w:eastAsiaTheme="majorEastAsia" w:hAnsiTheme="majorEastAsia" w:hint="eastAsia"/>
          <w:szCs w:val="21"/>
        </w:rPr>
        <w:t>のPTA</w:t>
      </w:r>
      <w:r w:rsidR="00D54DE6">
        <w:rPr>
          <w:rFonts w:asciiTheme="majorEastAsia" w:eastAsiaTheme="majorEastAsia" w:hAnsiTheme="majorEastAsia" w:hint="eastAsia"/>
          <w:szCs w:val="21"/>
        </w:rPr>
        <w:t>主催の講演会に参加しました。今回は，講談師の方に来ていただき，話を聞きました。初めて聴く講談は「村越茂助　左七文字」という</w:t>
      </w:r>
      <w:r>
        <w:rPr>
          <w:rFonts w:asciiTheme="majorEastAsia" w:eastAsiaTheme="majorEastAsia" w:hAnsiTheme="majorEastAsia" w:hint="eastAsia"/>
          <w:szCs w:val="21"/>
        </w:rPr>
        <w:t>演目でした。軽快な語り口調や独特の間に引き込まれてしまい</w:t>
      </w:r>
      <w:r w:rsidR="00D54DE6">
        <w:rPr>
          <w:rFonts w:asciiTheme="majorEastAsia" w:eastAsiaTheme="majorEastAsia" w:hAnsiTheme="majorEastAsia" w:hint="eastAsia"/>
          <w:szCs w:val="21"/>
        </w:rPr>
        <w:t>短い時間でしたが，日本の伝統的な話芸を楽しむことができました。</w:t>
      </w:r>
    </w:p>
    <w:p w:rsidR="00D54DE6" w:rsidRDefault="00D54DE6" w:rsidP="006B39B9">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今回は演目だけでなく，修業時代の話もしていただきまし</w:t>
      </w:r>
      <w:r w:rsidR="006B39B9">
        <w:rPr>
          <w:rFonts w:asciiTheme="majorEastAsia" w:eastAsiaTheme="majorEastAsia" w:hAnsiTheme="majorEastAsia" w:hint="eastAsia"/>
          <w:szCs w:val="21"/>
        </w:rPr>
        <w:t>た。その中で印象に残った言葉がいくつかありました。その中の１つが</w:t>
      </w:r>
      <w:r>
        <w:rPr>
          <w:rFonts w:asciiTheme="majorEastAsia" w:eastAsiaTheme="majorEastAsia" w:hAnsiTheme="majorEastAsia" w:hint="eastAsia"/>
          <w:szCs w:val="21"/>
        </w:rPr>
        <w:t>「講談は心を読む芸</w:t>
      </w:r>
      <w:r w:rsidR="006B39B9">
        <w:rPr>
          <w:rFonts w:asciiTheme="majorEastAsia" w:eastAsiaTheme="majorEastAsia" w:hAnsiTheme="majorEastAsia" w:hint="eastAsia"/>
          <w:szCs w:val="21"/>
        </w:rPr>
        <w:t>である」という言葉でした。</w:t>
      </w:r>
      <w:r>
        <w:rPr>
          <w:rFonts w:asciiTheme="majorEastAsia" w:eastAsiaTheme="majorEastAsia" w:hAnsiTheme="majorEastAsia" w:hint="eastAsia"/>
          <w:szCs w:val="21"/>
        </w:rPr>
        <w:t>修業時代，自分では先輩に言われたことをしっかりやっているつもりだったのに，「やる気がないならやめろ」と言われたそうです。そ</w:t>
      </w:r>
      <w:r w:rsidR="006B39B9">
        <w:rPr>
          <w:rFonts w:asciiTheme="majorEastAsia" w:eastAsiaTheme="majorEastAsia" w:hAnsiTheme="majorEastAsia" w:hint="eastAsia"/>
          <w:szCs w:val="21"/>
        </w:rPr>
        <w:t>の先輩からは，「言われたことができるようになったら，そこから先は</w:t>
      </w:r>
      <w:r>
        <w:rPr>
          <w:rFonts w:asciiTheme="majorEastAsia" w:eastAsiaTheme="majorEastAsia" w:hAnsiTheme="majorEastAsia" w:hint="eastAsia"/>
          <w:szCs w:val="21"/>
        </w:rPr>
        <w:t>自分で考えてやることが大事なんだ」と教えてもらったそうです。その後，何をする時にも相手への意識を持ち，その人の気持ちを汲むことを心掛けて取り組まれたそうです。そのことが，今自分がやっていることにつ</w:t>
      </w:r>
      <w:r w:rsidR="00321438">
        <w:rPr>
          <w:rFonts w:asciiTheme="majorEastAsia" w:eastAsiaTheme="majorEastAsia" w:hAnsiTheme="majorEastAsia" w:hint="eastAsia"/>
          <w:szCs w:val="21"/>
        </w:rPr>
        <w:t>ながっているということでした。自分自身の家族との関わりや仕事への</w:t>
      </w:r>
      <w:r>
        <w:rPr>
          <w:rFonts w:asciiTheme="majorEastAsia" w:eastAsiaTheme="majorEastAsia" w:hAnsiTheme="majorEastAsia" w:hint="eastAsia"/>
          <w:szCs w:val="21"/>
        </w:rPr>
        <w:t>取り組み方などを考えるいい機会になりました。</w:t>
      </w:r>
    </w:p>
    <w:p w:rsidR="00D54DE6" w:rsidRDefault="00D54DE6" w:rsidP="00D54DE6">
      <w:pPr>
        <w:ind w:firstLineChars="100" w:firstLine="259"/>
        <w:rPr>
          <w:rFonts w:asciiTheme="majorEastAsia" w:eastAsiaTheme="majorEastAsia" w:hAnsiTheme="majorEastAsia"/>
          <w:szCs w:val="21"/>
        </w:rPr>
      </w:pPr>
    </w:p>
    <w:p w:rsidR="00D54DE6" w:rsidRDefault="00321438" w:rsidP="00D54DE6">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さて，御存知の方も多いと思いますが，来年度から社会教育主事講習の内容</w:t>
      </w:r>
      <w:r w:rsidR="006B39B9">
        <w:rPr>
          <w:rFonts w:asciiTheme="majorEastAsia" w:eastAsiaTheme="majorEastAsia" w:hAnsiTheme="majorEastAsia" w:hint="eastAsia"/>
          <w:szCs w:val="21"/>
        </w:rPr>
        <w:t>が変更されます。急激に変化する社会背景から</w:t>
      </w:r>
      <w:r w:rsidR="00D54DE6">
        <w:rPr>
          <w:rFonts w:asciiTheme="majorEastAsia" w:eastAsiaTheme="majorEastAsia" w:hAnsiTheme="majorEastAsia" w:hint="eastAsia"/>
          <w:szCs w:val="21"/>
        </w:rPr>
        <w:t>，社会教育主事に求められる資質・能力も変わってきています。また，この講習を修了した方は，「社会教育主事」の発令がなくても，「社会教育士」という称号を名乗ることができるようになります。多</w:t>
      </w:r>
      <w:r w:rsidR="004A28CF">
        <w:rPr>
          <w:rFonts w:asciiTheme="majorEastAsia" w:eastAsiaTheme="majorEastAsia" w:hAnsiTheme="majorEastAsia" w:hint="eastAsia"/>
          <w:szCs w:val="21"/>
        </w:rPr>
        <w:t>様な主体の中で，社会教育の専門的な人材として幅広く活躍することが</w:t>
      </w:r>
      <w:r w:rsidR="00D54DE6">
        <w:rPr>
          <w:rFonts w:asciiTheme="majorEastAsia" w:eastAsiaTheme="majorEastAsia" w:hAnsiTheme="majorEastAsia" w:hint="eastAsia"/>
          <w:szCs w:val="21"/>
        </w:rPr>
        <w:t>期待されています。</w:t>
      </w:r>
    </w:p>
    <w:p w:rsidR="00D54DE6" w:rsidRDefault="00D54DE6" w:rsidP="002A7148">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私は今年度，社会教育主事講習</w:t>
      </w:r>
      <w:r w:rsidR="00FD7728">
        <w:rPr>
          <w:rFonts w:asciiTheme="majorEastAsia" w:eastAsiaTheme="majorEastAsia" w:hAnsiTheme="majorEastAsia" w:hint="eastAsia"/>
          <w:szCs w:val="21"/>
        </w:rPr>
        <w:t>[B]</w:t>
      </w:r>
      <w:r w:rsidR="006B39B9">
        <w:rPr>
          <w:rFonts w:asciiTheme="majorEastAsia" w:eastAsiaTheme="majorEastAsia" w:hAnsiTheme="majorEastAsia" w:hint="eastAsia"/>
          <w:szCs w:val="21"/>
        </w:rPr>
        <w:t>を担当し</w:t>
      </w:r>
      <w:r>
        <w:rPr>
          <w:rFonts w:asciiTheme="majorEastAsia" w:eastAsiaTheme="majorEastAsia" w:hAnsiTheme="majorEastAsia" w:hint="eastAsia"/>
          <w:szCs w:val="21"/>
        </w:rPr>
        <w:t>ます。受講者の方としっかり向き合い，その先にいる各地域の住民の方々へも意識を向けて，一緒に多くのことを学びたいと思っています。</w:t>
      </w:r>
    </w:p>
    <w:p w:rsidR="00D54DE6" w:rsidRPr="00D0792A" w:rsidRDefault="00D54DE6" w:rsidP="00D54DE6">
      <w:pPr>
        <w:jc w:val="left"/>
        <w:rPr>
          <w:rFonts w:asciiTheme="majorEastAsia" w:eastAsiaTheme="majorEastAsia" w:hAnsiTheme="majorEastAsia"/>
          <w:szCs w:val="21"/>
        </w:rPr>
      </w:pPr>
    </w:p>
    <w:p w:rsidR="00D54DE6" w:rsidRPr="00A12012" w:rsidRDefault="00FD7728" w:rsidP="00D54DE6">
      <w:pPr>
        <w:ind w:firstLineChars="2200" w:firstLine="5688"/>
        <w:jc w:val="left"/>
        <w:rPr>
          <w:rFonts w:asciiTheme="majorEastAsia" w:eastAsiaTheme="majorEastAsia" w:hAnsiTheme="majorEastAsia"/>
          <w:szCs w:val="21"/>
        </w:rPr>
      </w:pPr>
      <w:r>
        <w:rPr>
          <w:rFonts w:asciiTheme="majorEastAsia" w:eastAsiaTheme="majorEastAsia" w:hAnsiTheme="majorEastAsia" w:hint="eastAsia"/>
          <w:szCs w:val="21"/>
        </w:rPr>
        <w:t xml:space="preserve">　　社会教育主事</w:t>
      </w:r>
      <w:r w:rsidR="00D54DE6">
        <w:rPr>
          <w:rFonts w:asciiTheme="majorEastAsia" w:eastAsiaTheme="majorEastAsia" w:hAnsiTheme="majorEastAsia" w:hint="eastAsia"/>
          <w:szCs w:val="21"/>
        </w:rPr>
        <w:t xml:space="preserve">　石﨑　希</w:t>
      </w:r>
    </w:p>
    <w:p w:rsidR="00CB64D0" w:rsidRPr="00D54DE6" w:rsidRDefault="00CB64D0" w:rsidP="008D2861">
      <w:pPr>
        <w:rPr>
          <w:rFonts w:asciiTheme="majorEastAsia" w:eastAsiaTheme="majorEastAsia" w:hAnsiTheme="majorEastAsia"/>
          <w:szCs w:val="21"/>
        </w:rPr>
      </w:pP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今月号の目次</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DA03F3" w:rsidRPr="00A12012" w:rsidRDefault="00497B0B" w:rsidP="00DA03F3">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１</w:t>
      </w:r>
      <w:r w:rsidR="00D54DE6">
        <w:rPr>
          <w:rFonts w:asciiTheme="majorEastAsia" w:eastAsiaTheme="majorEastAsia" w:hAnsiTheme="majorEastAsia" w:hint="eastAsia"/>
          <w:szCs w:val="21"/>
        </w:rPr>
        <w:t>】指導者・支援者向け情報</w:t>
      </w:r>
    </w:p>
    <w:p w:rsidR="00DA03F3" w:rsidRPr="00D54DE6" w:rsidRDefault="00DA03F3" w:rsidP="006416C7">
      <w:pPr>
        <w:ind w:leftChars="100" w:left="518" w:hangingChars="100" w:hanging="259"/>
        <w:jc w:val="left"/>
        <w:rPr>
          <w:rFonts w:asciiTheme="majorEastAsia" w:eastAsiaTheme="majorEastAsia" w:hAnsiTheme="majorEastAsia"/>
          <w:spacing w:val="-20"/>
          <w:szCs w:val="21"/>
        </w:rPr>
      </w:pPr>
      <w:r w:rsidRPr="00D54DE6">
        <w:rPr>
          <w:rFonts w:asciiTheme="majorEastAsia" w:eastAsiaTheme="majorEastAsia" w:hAnsiTheme="majorEastAsia" w:hint="eastAsia"/>
          <w:szCs w:val="21"/>
        </w:rPr>
        <w:t>・</w:t>
      </w:r>
      <w:r w:rsidR="00D54DE6" w:rsidRPr="00D54DE6">
        <w:rPr>
          <w:rFonts w:asciiTheme="majorEastAsia" w:eastAsiaTheme="majorEastAsia" w:hAnsiTheme="majorEastAsia" w:hint="eastAsia"/>
          <w:szCs w:val="21"/>
        </w:rPr>
        <w:t>「生涯学習振興・社会教育関係職員等研修【社会教育主事等研修】」案内</w:t>
      </w:r>
    </w:p>
    <w:p w:rsidR="007E3A08" w:rsidRPr="00D54DE6" w:rsidRDefault="00497B0B" w:rsidP="00D54DE6">
      <w:pPr>
        <w:ind w:left="517" w:hangingChars="200" w:hanging="517"/>
        <w:rPr>
          <w:rFonts w:asciiTheme="majorEastAsia" w:eastAsiaTheme="majorEastAsia" w:hAnsiTheme="majorEastAsia"/>
          <w:szCs w:val="21"/>
        </w:rPr>
      </w:pPr>
      <w:r w:rsidRPr="00D54DE6">
        <w:rPr>
          <w:rFonts w:asciiTheme="majorEastAsia" w:eastAsiaTheme="majorEastAsia" w:hAnsiTheme="majorEastAsia" w:hint="eastAsia"/>
          <w:szCs w:val="21"/>
        </w:rPr>
        <w:t xml:space="preserve">　・</w:t>
      </w:r>
      <w:r w:rsidR="00E56A2E">
        <w:rPr>
          <w:rFonts w:asciiTheme="majorEastAsia" w:eastAsiaTheme="majorEastAsia" w:hAnsiTheme="majorEastAsia" w:hint="eastAsia"/>
          <w:szCs w:val="21"/>
        </w:rPr>
        <w:t>「地域課題対応研修支援【訪問型研修】</w:t>
      </w:r>
      <w:r w:rsidR="00D54DE6" w:rsidRPr="00D54DE6">
        <w:rPr>
          <w:rFonts w:asciiTheme="majorEastAsia" w:eastAsiaTheme="majorEastAsia" w:hAnsiTheme="majorEastAsia" w:hint="eastAsia"/>
          <w:szCs w:val="21"/>
        </w:rPr>
        <w:t>」報告</w:t>
      </w:r>
      <w:r w:rsidR="00F04F5E">
        <w:rPr>
          <w:rFonts w:asciiTheme="majorEastAsia" w:eastAsiaTheme="majorEastAsia" w:hAnsiTheme="majorEastAsia" w:hint="eastAsia"/>
          <w:szCs w:val="21"/>
        </w:rPr>
        <w:t>・案内</w:t>
      </w:r>
    </w:p>
    <w:p w:rsidR="00497B0B" w:rsidRPr="00A12012"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182A72">
        <w:rPr>
          <w:rFonts w:asciiTheme="majorEastAsia" w:eastAsiaTheme="majorEastAsia" w:hAnsiTheme="majorEastAsia" w:hint="eastAsia"/>
          <w:szCs w:val="21"/>
        </w:rPr>
        <w:t>２</w:t>
      </w:r>
      <w:r w:rsidR="00D54DE6">
        <w:rPr>
          <w:rFonts w:asciiTheme="majorEastAsia" w:eastAsiaTheme="majorEastAsia" w:hAnsiTheme="majorEastAsia" w:hint="eastAsia"/>
          <w:szCs w:val="21"/>
        </w:rPr>
        <w:t>】地域の教育力向上</w:t>
      </w:r>
    </w:p>
    <w:p w:rsidR="00DC1266" w:rsidRPr="00E56A2E" w:rsidRDefault="00D54DE6" w:rsidP="007E3A08">
      <w:pPr>
        <w:ind w:left="517" w:hangingChars="200" w:hanging="517"/>
        <w:jc w:val="left"/>
        <w:rPr>
          <w:rFonts w:asciiTheme="majorEastAsia" w:eastAsiaTheme="majorEastAsia" w:hAnsiTheme="majorEastAsia"/>
          <w:spacing w:val="-20"/>
          <w:szCs w:val="21"/>
        </w:rPr>
      </w:pPr>
      <w:r>
        <w:rPr>
          <w:rFonts w:asciiTheme="majorEastAsia" w:eastAsiaTheme="majorEastAsia" w:hAnsiTheme="majorEastAsia" w:hint="eastAsia"/>
          <w:szCs w:val="21"/>
        </w:rPr>
        <w:t xml:space="preserve">　</w:t>
      </w:r>
      <w:r w:rsidRPr="00D54DE6">
        <w:rPr>
          <w:rFonts w:asciiTheme="majorEastAsia" w:eastAsiaTheme="majorEastAsia" w:hAnsiTheme="majorEastAsia" w:hint="eastAsia"/>
          <w:szCs w:val="21"/>
        </w:rPr>
        <w:t>・</w:t>
      </w:r>
      <w:r w:rsidRPr="00E56A2E">
        <w:rPr>
          <w:rFonts w:asciiTheme="majorEastAsia" w:eastAsiaTheme="majorEastAsia" w:hAnsiTheme="majorEastAsia" w:hint="eastAsia"/>
          <w:spacing w:val="-20"/>
          <w:szCs w:val="21"/>
        </w:rPr>
        <w:t>「第1回地域学校協働活動推進員等研修会・</w:t>
      </w:r>
      <w:r w:rsidR="00F04F5E">
        <w:rPr>
          <w:rFonts w:asciiTheme="majorEastAsia" w:eastAsiaTheme="majorEastAsia" w:hAnsiTheme="majorEastAsia" w:hint="eastAsia"/>
          <w:spacing w:val="-20"/>
          <w:szCs w:val="21"/>
        </w:rPr>
        <w:t>『</w:t>
      </w:r>
      <w:r w:rsidRPr="00E56A2E">
        <w:rPr>
          <w:rFonts w:asciiTheme="majorEastAsia" w:eastAsiaTheme="majorEastAsia" w:hAnsiTheme="majorEastAsia" w:hint="eastAsia"/>
          <w:spacing w:val="-20"/>
          <w:szCs w:val="21"/>
        </w:rPr>
        <w:t>ワクワク学び隊</w:t>
      </w:r>
      <w:r w:rsidR="00F04F5E">
        <w:rPr>
          <w:rFonts w:asciiTheme="majorEastAsia" w:eastAsiaTheme="majorEastAsia" w:hAnsiTheme="majorEastAsia" w:hint="eastAsia"/>
          <w:spacing w:val="-20"/>
          <w:szCs w:val="21"/>
        </w:rPr>
        <w:t>』</w:t>
      </w:r>
      <w:r w:rsidRPr="00E56A2E">
        <w:rPr>
          <w:rFonts w:asciiTheme="majorEastAsia" w:eastAsiaTheme="majorEastAsia" w:hAnsiTheme="majorEastAsia" w:hint="eastAsia"/>
          <w:spacing w:val="-20"/>
          <w:szCs w:val="21"/>
        </w:rPr>
        <w:t>実践交流会」報告</w:t>
      </w:r>
    </w:p>
    <w:p w:rsidR="00D54DE6" w:rsidRPr="00D54DE6" w:rsidRDefault="00D54DE6" w:rsidP="00D54DE6">
      <w:pPr>
        <w:ind w:left="517" w:hangingChars="200" w:hanging="517"/>
        <w:jc w:val="left"/>
        <w:rPr>
          <w:rFonts w:asciiTheme="majorEastAsia" w:eastAsiaTheme="majorEastAsia" w:hAnsiTheme="majorEastAsia" w:cstheme="minorBidi"/>
          <w:color w:val="auto"/>
          <w:szCs w:val="22"/>
        </w:rPr>
      </w:pPr>
      <w:r w:rsidRPr="00D54DE6">
        <w:rPr>
          <w:rFonts w:asciiTheme="majorEastAsia" w:eastAsiaTheme="majorEastAsia" w:hAnsiTheme="majorEastAsia" w:hint="eastAsia"/>
          <w:szCs w:val="21"/>
        </w:rPr>
        <w:t xml:space="preserve">　・「ワクワク学び隊」９月の活動チーム</w:t>
      </w:r>
    </w:p>
    <w:p w:rsidR="007E3A08" w:rsidRPr="00D54DE6" w:rsidRDefault="00D54DE6" w:rsidP="007E3A08">
      <w:pPr>
        <w:ind w:left="517" w:hangingChars="200" w:hanging="517"/>
        <w:jc w:val="left"/>
        <w:rPr>
          <w:rFonts w:asciiTheme="majorEastAsia" w:eastAsiaTheme="majorEastAsia" w:hAnsiTheme="majorEastAsia" w:cstheme="minorBidi"/>
          <w:color w:val="auto"/>
          <w:szCs w:val="22"/>
        </w:rPr>
      </w:pPr>
      <w:r w:rsidRPr="00D54DE6">
        <w:rPr>
          <w:rFonts w:asciiTheme="majorEastAsia" w:eastAsiaTheme="majorEastAsia" w:hAnsiTheme="majorEastAsia" w:cstheme="minorBidi" w:hint="eastAsia"/>
          <w:color w:val="auto"/>
          <w:szCs w:val="22"/>
        </w:rPr>
        <w:t xml:space="preserve">　</w:t>
      </w:r>
      <w:r w:rsidRPr="00D54DE6">
        <w:rPr>
          <w:rFonts w:asciiTheme="majorEastAsia" w:eastAsiaTheme="majorEastAsia" w:hAnsiTheme="majorEastAsia" w:hint="eastAsia"/>
          <w:szCs w:val="21"/>
        </w:rPr>
        <w:t>・「ワクワク学び隊」</w:t>
      </w:r>
      <w:r w:rsidR="00F04F5E">
        <w:rPr>
          <w:rFonts w:asciiTheme="majorEastAsia" w:eastAsiaTheme="majorEastAsia" w:hAnsiTheme="majorEastAsia" w:hint="eastAsia"/>
          <w:szCs w:val="21"/>
        </w:rPr>
        <w:t>令和元年度</w:t>
      </w:r>
      <w:r w:rsidRPr="00D54DE6">
        <w:rPr>
          <w:rFonts w:asciiTheme="majorEastAsia" w:eastAsiaTheme="majorEastAsia" w:hAnsiTheme="majorEastAsia" w:hint="eastAsia"/>
          <w:szCs w:val="21"/>
        </w:rPr>
        <w:t>上半期の派遣状況</w:t>
      </w:r>
    </w:p>
    <w:p w:rsidR="00497B0B" w:rsidRDefault="00497B0B" w:rsidP="00497B0B">
      <w:pPr>
        <w:jc w:val="left"/>
        <w:rPr>
          <w:rFonts w:asciiTheme="majorEastAsia" w:eastAsiaTheme="majorEastAsia" w:hAnsiTheme="majorEastAsia"/>
          <w:szCs w:val="21"/>
        </w:rPr>
      </w:pPr>
      <w:r w:rsidRPr="00A12012">
        <w:rPr>
          <w:rFonts w:asciiTheme="majorEastAsia" w:eastAsiaTheme="majorEastAsia" w:hAnsiTheme="majorEastAsia" w:hint="eastAsia"/>
          <w:szCs w:val="21"/>
        </w:rPr>
        <w:lastRenderedPageBreak/>
        <w:t>【</w:t>
      </w:r>
      <w:r w:rsidR="00182A72">
        <w:rPr>
          <w:rFonts w:asciiTheme="majorEastAsia" w:eastAsiaTheme="majorEastAsia" w:hAnsiTheme="majorEastAsia" w:hint="eastAsia"/>
          <w:szCs w:val="21"/>
        </w:rPr>
        <w:t>３</w:t>
      </w:r>
      <w:r w:rsidR="00D54DE6">
        <w:rPr>
          <w:rFonts w:asciiTheme="majorEastAsia" w:eastAsiaTheme="majorEastAsia" w:hAnsiTheme="majorEastAsia" w:hint="eastAsia"/>
          <w:szCs w:val="21"/>
        </w:rPr>
        <w:t>】家庭教育支援</w:t>
      </w:r>
    </w:p>
    <w:p w:rsidR="00CC5F8A" w:rsidRPr="00F04F5E" w:rsidRDefault="00D54DE6" w:rsidP="00D54DE6">
      <w:pPr>
        <w:ind w:leftChars="100" w:left="518" w:hangingChars="100" w:hanging="259"/>
        <w:jc w:val="left"/>
        <w:rPr>
          <w:rFonts w:asciiTheme="majorEastAsia" w:eastAsiaTheme="majorEastAsia" w:hAnsiTheme="majorEastAsia"/>
          <w:szCs w:val="21"/>
        </w:rPr>
      </w:pPr>
      <w:r w:rsidRPr="00F04F5E">
        <w:rPr>
          <w:rFonts w:asciiTheme="majorEastAsia" w:eastAsiaTheme="majorEastAsia" w:hAnsiTheme="majorEastAsia" w:hint="eastAsia"/>
          <w:szCs w:val="21"/>
        </w:rPr>
        <w:t>・「</w:t>
      </w:r>
      <w:r w:rsidR="00F04F5E" w:rsidRPr="00F04F5E">
        <w:rPr>
          <w:rFonts w:asciiTheme="majorEastAsia" w:eastAsiaTheme="majorEastAsia" w:hAnsiTheme="majorEastAsia" w:hint="eastAsia"/>
          <w:szCs w:val="21"/>
        </w:rPr>
        <w:t>第２回『親プロ』</w:t>
      </w:r>
      <w:r w:rsidRPr="00F04F5E">
        <w:rPr>
          <w:rFonts w:asciiTheme="majorEastAsia" w:eastAsiaTheme="majorEastAsia" w:hAnsiTheme="majorEastAsia" w:hint="eastAsia"/>
          <w:szCs w:val="21"/>
        </w:rPr>
        <w:t>ファシリテーターステップアップ研修」報告</w:t>
      </w:r>
    </w:p>
    <w:p w:rsidR="00D54DE6" w:rsidRPr="00D54DE6" w:rsidRDefault="00F04F5E" w:rsidP="00D54DE6">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・「親プロ」講座の様子</w:t>
      </w:r>
    </w:p>
    <w:p w:rsidR="00497B0B" w:rsidRDefault="00497B0B"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182A72">
        <w:rPr>
          <w:rFonts w:asciiTheme="majorEastAsia" w:eastAsiaTheme="majorEastAsia" w:hAnsiTheme="majorEastAsia" w:hint="eastAsia"/>
          <w:szCs w:val="21"/>
        </w:rPr>
        <w:t>４</w:t>
      </w:r>
      <w:r>
        <w:rPr>
          <w:rFonts w:asciiTheme="majorEastAsia" w:eastAsiaTheme="majorEastAsia" w:hAnsiTheme="majorEastAsia" w:hint="eastAsia"/>
          <w:szCs w:val="21"/>
        </w:rPr>
        <w:t>】その他</w:t>
      </w:r>
    </w:p>
    <w:p w:rsidR="004F0D9B" w:rsidRPr="00D54DE6" w:rsidRDefault="00D54DE6" w:rsidP="00D54DE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54DE6">
        <w:rPr>
          <w:rFonts w:asciiTheme="majorEastAsia" w:eastAsiaTheme="majorEastAsia" w:hAnsiTheme="majorEastAsia" w:hint="eastAsia"/>
          <w:color w:val="auto"/>
          <w:szCs w:val="21"/>
        </w:rPr>
        <w:t>・「</w:t>
      </w:r>
      <w:r w:rsidR="00F04F5E">
        <w:rPr>
          <w:rFonts w:asciiTheme="majorEastAsia" w:eastAsiaTheme="majorEastAsia" w:hAnsiTheme="majorEastAsia" w:hint="eastAsia"/>
          <w:color w:val="auto"/>
          <w:szCs w:val="21"/>
        </w:rPr>
        <w:t>令和元年度</w:t>
      </w:r>
      <w:r w:rsidRPr="00D54DE6">
        <w:rPr>
          <w:rFonts w:asciiTheme="majorEastAsia" w:eastAsiaTheme="majorEastAsia" w:hAnsiTheme="majorEastAsia" w:hint="eastAsia"/>
          <w:color w:val="auto"/>
          <w:szCs w:val="21"/>
        </w:rPr>
        <w:t>広島県生涯学習振興行政・社会教育行政基礎調査」報告</w:t>
      </w:r>
    </w:p>
    <w:p w:rsidR="00D54DE6" w:rsidRPr="00D54DE6" w:rsidRDefault="00D54DE6" w:rsidP="00D54DE6">
      <w:pPr>
        <w:ind w:left="517" w:hangingChars="200" w:hanging="517"/>
        <w:jc w:val="left"/>
        <w:rPr>
          <w:rFonts w:asciiTheme="majorEastAsia" w:eastAsiaTheme="majorEastAsia" w:hAnsiTheme="majorEastAsia"/>
          <w:color w:val="auto"/>
          <w:szCs w:val="21"/>
        </w:rPr>
      </w:pPr>
      <w:r w:rsidRPr="00D54DE6">
        <w:rPr>
          <w:rFonts w:asciiTheme="majorEastAsia" w:eastAsiaTheme="majorEastAsia" w:hAnsiTheme="majorEastAsia" w:hint="eastAsia"/>
          <w:szCs w:val="21"/>
        </w:rPr>
        <w:t xml:space="preserve">　</w:t>
      </w:r>
      <w:r w:rsidR="00F04F5E">
        <w:rPr>
          <w:rFonts w:asciiTheme="majorEastAsia" w:eastAsiaTheme="majorEastAsia" w:hAnsiTheme="majorEastAsia" w:hint="eastAsia"/>
          <w:color w:val="auto"/>
          <w:szCs w:val="21"/>
        </w:rPr>
        <w:t>・「平成を振り返る」第６回</w:t>
      </w:r>
    </w:p>
    <w:p w:rsidR="0077226A" w:rsidRPr="00D54DE6" w:rsidRDefault="0077226A"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A51764">
        <w:rPr>
          <w:rFonts w:asciiTheme="majorEastAsia" w:eastAsiaTheme="majorEastAsia" w:hAnsiTheme="majorEastAsia" w:hint="eastAsia"/>
          <w:szCs w:val="21"/>
        </w:rPr>
        <w:t>１</w:t>
      </w:r>
      <w:r w:rsidRPr="005F7813">
        <w:rPr>
          <w:rFonts w:asciiTheme="majorEastAsia" w:eastAsiaTheme="majorEastAsia" w:hAnsiTheme="majorEastAsia" w:hint="eastAsia"/>
          <w:szCs w:val="21"/>
        </w:rPr>
        <w:t>】</w:t>
      </w:r>
      <w:r w:rsidR="00D54DE6">
        <w:rPr>
          <w:rFonts w:asciiTheme="majorEastAsia" w:eastAsiaTheme="majorEastAsia" w:hAnsiTheme="majorEastAsia" w:hint="eastAsia"/>
          <w:szCs w:val="21"/>
        </w:rPr>
        <w:t>指導者・支援者向け情報</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1C2A8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1649AA" w:rsidRPr="00D9352D" w:rsidRDefault="00F04F5E" w:rsidP="001649AA">
      <w:pPr>
        <w:rPr>
          <w:szCs w:val="21"/>
        </w:rPr>
      </w:pPr>
      <w:r>
        <w:rPr>
          <w:rFonts w:hint="eastAsia"/>
          <w:szCs w:val="21"/>
        </w:rPr>
        <w:t>☆「生涯学習振興・社会教育関係職員等研修【社会教育主事等研修】</w:t>
      </w:r>
      <w:r w:rsidR="001649AA" w:rsidRPr="00D9352D">
        <w:rPr>
          <w:rFonts w:hint="eastAsia"/>
          <w:szCs w:val="21"/>
        </w:rPr>
        <w:t>」案内</w:t>
      </w:r>
    </w:p>
    <w:p w:rsidR="001649AA" w:rsidRPr="002235B5" w:rsidRDefault="001649AA" w:rsidP="001649AA">
      <w:pPr>
        <w:rPr>
          <w:rFonts w:asciiTheme="majorEastAsia" w:eastAsiaTheme="majorEastAsia" w:hAnsiTheme="majorEastAsia"/>
          <w:szCs w:val="21"/>
        </w:rPr>
      </w:pPr>
      <w:r w:rsidRPr="002235B5">
        <w:rPr>
          <w:rFonts w:asciiTheme="majorEastAsia" w:eastAsiaTheme="majorEastAsia" w:hAnsiTheme="majorEastAsia" w:hint="eastAsia"/>
          <w:szCs w:val="21"/>
        </w:rPr>
        <w:t xml:space="preserve">　</w:t>
      </w:r>
    </w:p>
    <w:p w:rsidR="001649AA" w:rsidRPr="002235B5" w:rsidRDefault="001649AA" w:rsidP="001649AA">
      <w:pPr>
        <w:ind w:firstLineChars="100" w:firstLine="259"/>
        <w:jc w:val="left"/>
        <w:rPr>
          <w:rFonts w:asciiTheme="majorEastAsia" w:eastAsiaTheme="majorEastAsia" w:hAnsiTheme="majorEastAsia"/>
          <w:szCs w:val="21"/>
        </w:rPr>
      </w:pPr>
      <w:r w:rsidRPr="002235B5">
        <w:rPr>
          <w:rFonts w:asciiTheme="majorEastAsia" w:eastAsiaTheme="majorEastAsia" w:hAnsiTheme="majorEastAsia" w:hint="eastAsia"/>
          <w:szCs w:val="21"/>
        </w:rPr>
        <w:t>（申込み受付中）※</w:t>
      </w:r>
      <w:r>
        <w:rPr>
          <w:rFonts w:asciiTheme="majorEastAsia" w:eastAsiaTheme="majorEastAsia" w:hAnsiTheme="majorEastAsia" w:hint="eastAsia"/>
          <w:szCs w:val="21"/>
        </w:rPr>
        <w:t>10/11</w:t>
      </w:r>
      <w:r w:rsidR="00F04F5E">
        <w:rPr>
          <w:rFonts w:asciiTheme="majorEastAsia" w:eastAsiaTheme="majorEastAsia" w:hAnsiTheme="majorEastAsia" w:hint="eastAsia"/>
          <w:szCs w:val="21"/>
        </w:rPr>
        <w:t>（金）</w:t>
      </w:r>
      <w:r w:rsidRPr="002235B5">
        <w:rPr>
          <w:rFonts w:asciiTheme="majorEastAsia" w:eastAsiaTheme="majorEastAsia" w:hAnsiTheme="majorEastAsia" w:hint="eastAsia"/>
          <w:szCs w:val="21"/>
        </w:rPr>
        <w:t>締切</w:t>
      </w:r>
    </w:p>
    <w:p w:rsidR="001649AA" w:rsidRDefault="001649AA" w:rsidP="001649AA">
      <w:pPr>
        <w:ind w:firstLineChars="100" w:firstLine="259"/>
        <w:jc w:val="left"/>
        <w:rPr>
          <w:rFonts w:asciiTheme="majorEastAsia" w:eastAsiaTheme="majorEastAsia" w:hAnsiTheme="majorEastAsia" w:cstheme="minorBidi"/>
          <w:color w:val="auto"/>
          <w:szCs w:val="21"/>
        </w:rPr>
      </w:pPr>
      <w:r w:rsidRPr="002235B5">
        <w:rPr>
          <w:rFonts w:asciiTheme="majorEastAsia" w:eastAsiaTheme="majorEastAsia" w:hAnsiTheme="majorEastAsia" w:hint="eastAsia"/>
          <w:szCs w:val="21"/>
        </w:rPr>
        <w:t>【</w:t>
      </w:r>
      <w:r w:rsidR="000F667C">
        <w:rPr>
          <w:rFonts w:asciiTheme="majorEastAsia" w:eastAsiaTheme="majorEastAsia" w:hAnsiTheme="majorEastAsia" w:hint="eastAsia"/>
          <w:szCs w:val="21"/>
        </w:rPr>
        <w:t>社会教育経営編】&lt;</w:t>
      </w:r>
      <w:r>
        <w:rPr>
          <w:rFonts w:asciiTheme="majorEastAsia" w:eastAsiaTheme="majorEastAsia" w:hAnsiTheme="majorEastAsia" w:hint="eastAsia"/>
          <w:szCs w:val="21"/>
        </w:rPr>
        <w:t>西部</w:t>
      </w:r>
      <w:r w:rsidRPr="002235B5">
        <w:rPr>
          <w:rFonts w:asciiTheme="majorEastAsia" w:eastAsiaTheme="majorEastAsia" w:hAnsiTheme="majorEastAsia" w:hint="eastAsia"/>
          <w:szCs w:val="21"/>
        </w:rPr>
        <w:t>会場</w:t>
      </w:r>
      <w:r w:rsidR="000F667C">
        <w:rPr>
          <w:rFonts w:asciiTheme="majorEastAsia" w:eastAsiaTheme="majorEastAsia" w:hAnsiTheme="majorEastAsia" w:hint="eastAsia"/>
          <w:szCs w:val="21"/>
        </w:rPr>
        <w:t>&gt;</w:t>
      </w:r>
      <w:r w:rsidRPr="002235B5">
        <w:rPr>
          <w:rFonts w:asciiTheme="majorEastAsia" w:eastAsiaTheme="majorEastAsia" w:hAnsiTheme="majorEastAsia" w:cstheme="minorBidi" w:hint="eastAsia"/>
          <w:color w:val="auto"/>
          <w:szCs w:val="21"/>
        </w:rPr>
        <w:t>日時</w:t>
      </w:r>
      <w:r>
        <w:rPr>
          <w:rFonts w:asciiTheme="majorEastAsia" w:eastAsiaTheme="majorEastAsia" w:hAnsiTheme="majorEastAsia" w:cstheme="minorBidi" w:hint="eastAsia"/>
          <w:color w:val="auto"/>
          <w:szCs w:val="21"/>
        </w:rPr>
        <w:t>:10</w:t>
      </w:r>
      <w:r w:rsidRPr="002235B5">
        <w:rPr>
          <w:rFonts w:asciiTheme="majorEastAsia" w:eastAsiaTheme="majorEastAsia" w:hAnsiTheme="majorEastAsia" w:cstheme="minorBidi" w:hint="eastAsia"/>
          <w:color w:val="auto"/>
          <w:szCs w:val="21"/>
        </w:rPr>
        <w:t>月</w:t>
      </w:r>
      <w:r>
        <w:rPr>
          <w:rFonts w:asciiTheme="majorEastAsia" w:eastAsiaTheme="majorEastAsia" w:hAnsiTheme="majorEastAsia" w:cstheme="minorBidi" w:hint="eastAsia"/>
          <w:color w:val="auto"/>
          <w:szCs w:val="21"/>
        </w:rPr>
        <w:t>25日（金</w:t>
      </w:r>
      <w:r w:rsidRPr="002235B5">
        <w:rPr>
          <w:rFonts w:asciiTheme="majorEastAsia" w:eastAsiaTheme="majorEastAsia" w:hAnsiTheme="majorEastAsia" w:cstheme="minorBidi" w:hint="eastAsia"/>
          <w:color w:val="auto"/>
          <w:szCs w:val="21"/>
        </w:rPr>
        <w:t>）10：00～16：30</w:t>
      </w:r>
    </w:p>
    <w:p w:rsidR="001649AA" w:rsidRPr="003169BA" w:rsidRDefault="001649AA" w:rsidP="001649AA">
      <w:pPr>
        <w:ind w:firstLineChars="100" w:firstLine="259"/>
        <w:jc w:val="left"/>
        <w:rPr>
          <w:rFonts w:asciiTheme="majorEastAsia" w:eastAsiaTheme="majorEastAsia" w:hAnsiTheme="majorEastAsia" w:cstheme="minorBidi"/>
          <w:color w:val="auto"/>
          <w:szCs w:val="21"/>
        </w:rPr>
      </w:pPr>
      <w:r w:rsidRPr="000F667C">
        <w:rPr>
          <w:rFonts w:asciiTheme="majorEastAsia" w:eastAsiaTheme="majorEastAsia" w:hAnsiTheme="majorEastAsia" w:hint="eastAsia"/>
          <w:color w:val="FFFFFF" w:themeColor="background1"/>
          <w:szCs w:val="21"/>
        </w:rPr>
        <w:t>【</w:t>
      </w:r>
      <w:r w:rsidR="000F667C" w:rsidRPr="000F667C">
        <w:rPr>
          <w:rFonts w:asciiTheme="majorEastAsia" w:eastAsiaTheme="majorEastAsia" w:hAnsiTheme="majorEastAsia" w:hint="eastAsia"/>
          <w:color w:val="FFFFFF" w:themeColor="background1"/>
          <w:szCs w:val="21"/>
        </w:rPr>
        <w:t>社会教育経営編】&lt;</w:t>
      </w:r>
      <w:r w:rsidRPr="000F667C">
        <w:rPr>
          <w:rFonts w:asciiTheme="majorEastAsia" w:eastAsiaTheme="majorEastAsia" w:hAnsiTheme="majorEastAsia" w:hint="eastAsia"/>
          <w:color w:val="FFFFFF" w:themeColor="background1"/>
          <w:szCs w:val="21"/>
        </w:rPr>
        <w:t>西部会場</w:t>
      </w:r>
      <w:r w:rsidR="000F667C" w:rsidRPr="000F667C">
        <w:rPr>
          <w:rFonts w:asciiTheme="majorEastAsia" w:eastAsiaTheme="majorEastAsia" w:hAnsiTheme="majorEastAsia" w:hint="eastAsia"/>
          <w:color w:val="FFFFFF" w:themeColor="background1"/>
          <w:szCs w:val="21"/>
        </w:rPr>
        <w:t>&gt;</w:t>
      </w:r>
      <w:r w:rsidRPr="002235B5">
        <w:rPr>
          <w:rFonts w:asciiTheme="majorEastAsia" w:eastAsiaTheme="majorEastAsia" w:hAnsiTheme="majorEastAsia" w:cstheme="minorBidi" w:hint="eastAsia"/>
          <w:color w:val="auto"/>
          <w:szCs w:val="21"/>
        </w:rPr>
        <w:t>場所:</w:t>
      </w:r>
      <w:r w:rsidRPr="003169BA">
        <w:rPr>
          <w:rFonts w:asciiTheme="majorEastAsia" w:eastAsiaTheme="majorEastAsia" w:hAnsiTheme="majorEastAsia" w:cstheme="minorBidi" w:hint="eastAsia"/>
          <w:color w:val="auto"/>
          <w:szCs w:val="21"/>
        </w:rPr>
        <w:t>広島県庁東館601会議室</w:t>
      </w:r>
    </w:p>
    <w:p w:rsidR="001649AA" w:rsidRDefault="001649AA" w:rsidP="001649AA">
      <w:pPr>
        <w:ind w:firstLineChars="1750" w:firstLine="4524"/>
        <w:jc w:val="left"/>
        <w:rPr>
          <w:rFonts w:asciiTheme="majorEastAsia" w:eastAsiaTheme="majorEastAsia" w:hAnsiTheme="majorEastAsia" w:cstheme="minorBidi"/>
          <w:color w:val="auto"/>
          <w:szCs w:val="21"/>
        </w:rPr>
      </w:pPr>
      <w:r w:rsidRPr="003169BA">
        <w:rPr>
          <w:rFonts w:asciiTheme="majorEastAsia" w:eastAsiaTheme="majorEastAsia" w:hAnsiTheme="majorEastAsia" w:cstheme="minorBidi" w:hint="eastAsia"/>
          <w:color w:val="auto"/>
          <w:szCs w:val="21"/>
        </w:rPr>
        <w:t>（広島市中区基町</w:t>
      </w:r>
      <w:r w:rsidR="00E60795">
        <w:rPr>
          <w:rFonts w:asciiTheme="majorEastAsia" w:eastAsiaTheme="majorEastAsia" w:hAnsiTheme="majorEastAsia" w:cstheme="minorBidi" w:hint="eastAsia"/>
          <w:color w:val="auto"/>
          <w:szCs w:val="21"/>
        </w:rPr>
        <w:t>９</w:t>
      </w:r>
      <w:r w:rsidRPr="003169BA">
        <w:rPr>
          <w:rFonts w:asciiTheme="majorEastAsia" w:eastAsiaTheme="majorEastAsia" w:hAnsiTheme="majorEastAsia" w:cstheme="minorBidi" w:hint="eastAsia"/>
          <w:color w:val="auto"/>
          <w:szCs w:val="21"/>
        </w:rPr>
        <w:t>-42）</w:t>
      </w:r>
    </w:p>
    <w:p w:rsidR="001649AA" w:rsidRDefault="001649AA" w:rsidP="001649AA">
      <w:pPr>
        <w:ind w:firstLineChars="100" w:firstLine="259"/>
        <w:jc w:val="left"/>
        <w:rPr>
          <w:rFonts w:asciiTheme="majorEastAsia" w:eastAsiaTheme="majorEastAsia" w:hAnsiTheme="majorEastAsia" w:cstheme="minorBidi"/>
          <w:color w:val="auto"/>
          <w:szCs w:val="21"/>
        </w:rPr>
      </w:pPr>
      <w:r w:rsidRPr="002235B5">
        <w:rPr>
          <w:rFonts w:asciiTheme="majorEastAsia" w:eastAsiaTheme="majorEastAsia" w:hAnsiTheme="majorEastAsia" w:hint="eastAsia"/>
          <w:szCs w:val="21"/>
        </w:rPr>
        <w:t>【</w:t>
      </w:r>
      <w:r w:rsidR="000F667C">
        <w:rPr>
          <w:rFonts w:asciiTheme="majorEastAsia" w:eastAsiaTheme="majorEastAsia" w:hAnsiTheme="majorEastAsia" w:hint="eastAsia"/>
          <w:szCs w:val="21"/>
        </w:rPr>
        <w:t>生涯学習支援編】&lt;</w:t>
      </w:r>
      <w:r>
        <w:rPr>
          <w:rFonts w:asciiTheme="majorEastAsia" w:eastAsiaTheme="majorEastAsia" w:hAnsiTheme="majorEastAsia" w:hint="eastAsia"/>
          <w:szCs w:val="21"/>
        </w:rPr>
        <w:t>東</w:t>
      </w:r>
      <w:r w:rsidRPr="002235B5">
        <w:rPr>
          <w:rFonts w:asciiTheme="majorEastAsia" w:eastAsiaTheme="majorEastAsia" w:hAnsiTheme="majorEastAsia" w:hint="eastAsia"/>
          <w:szCs w:val="21"/>
        </w:rPr>
        <w:t>部会場</w:t>
      </w:r>
      <w:r w:rsidR="000F667C">
        <w:rPr>
          <w:rFonts w:asciiTheme="majorEastAsia" w:eastAsiaTheme="majorEastAsia" w:hAnsiTheme="majorEastAsia" w:hint="eastAsia"/>
          <w:szCs w:val="21"/>
        </w:rPr>
        <w:t>&gt;</w:t>
      </w:r>
      <w:r w:rsidRPr="002235B5">
        <w:rPr>
          <w:rFonts w:asciiTheme="majorEastAsia" w:eastAsiaTheme="majorEastAsia" w:hAnsiTheme="majorEastAsia" w:cstheme="minorBidi" w:hint="eastAsia"/>
          <w:color w:val="auto"/>
          <w:szCs w:val="21"/>
        </w:rPr>
        <w:t>日時:</w:t>
      </w:r>
      <w:r>
        <w:rPr>
          <w:rFonts w:asciiTheme="majorEastAsia" w:eastAsiaTheme="majorEastAsia" w:hAnsiTheme="majorEastAsia" w:cstheme="minorBidi" w:hint="eastAsia"/>
          <w:color w:val="auto"/>
          <w:szCs w:val="21"/>
        </w:rPr>
        <w:t>10</w:t>
      </w:r>
      <w:r w:rsidRPr="002235B5">
        <w:rPr>
          <w:rFonts w:asciiTheme="majorEastAsia" w:eastAsiaTheme="majorEastAsia" w:hAnsiTheme="majorEastAsia" w:cstheme="minorBidi" w:hint="eastAsia"/>
          <w:color w:val="auto"/>
          <w:szCs w:val="21"/>
        </w:rPr>
        <w:t>月</w:t>
      </w:r>
      <w:r>
        <w:rPr>
          <w:rFonts w:asciiTheme="majorEastAsia" w:eastAsiaTheme="majorEastAsia" w:hAnsiTheme="majorEastAsia" w:cstheme="minorBidi" w:hint="eastAsia"/>
          <w:color w:val="auto"/>
          <w:szCs w:val="21"/>
        </w:rPr>
        <w:t>31日（木</w:t>
      </w:r>
      <w:r w:rsidRPr="002235B5">
        <w:rPr>
          <w:rFonts w:asciiTheme="majorEastAsia" w:eastAsiaTheme="majorEastAsia" w:hAnsiTheme="majorEastAsia" w:cstheme="minorBidi" w:hint="eastAsia"/>
          <w:color w:val="auto"/>
          <w:szCs w:val="21"/>
        </w:rPr>
        <w:t>）10：00～16：30</w:t>
      </w:r>
    </w:p>
    <w:p w:rsidR="001649AA" w:rsidRPr="003169BA" w:rsidRDefault="001649AA" w:rsidP="001649AA">
      <w:pPr>
        <w:ind w:firstLineChars="100" w:firstLine="259"/>
        <w:jc w:val="left"/>
        <w:rPr>
          <w:rFonts w:asciiTheme="majorEastAsia" w:eastAsiaTheme="majorEastAsia" w:hAnsiTheme="majorEastAsia" w:cstheme="minorBidi"/>
          <w:color w:val="auto"/>
          <w:szCs w:val="21"/>
        </w:rPr>
      </w:pPr>
      <w:r w:rsidRPr="000F667C">
        <w:rPr>
          <w:rFonts w:asciiTheme="majorEastAsia" w:eastAsiaTheme="majorEastAsia" w:hAnsiTheme="majorEastAsia" w:hint="eastAsia"/>
          <w:color w:val="FFFFFF" w:themeColor="background1"/>
          <w:szCs w:val="21"/>
        </w:rPr>
        <w:t>【</w:t>
      </w:r>
      <w:r w:rsidR="000F667C" w:rsidRPr="000F667C">
        <w:rPr>
          <w:rFonts w:asciiTheme="majorEastAsia" w:eastAsiaTheme="majorEastAsia" w:hAnsiTheme="majorEastAsia" w:hint="eastAsia"/>
          <w:color w:val="FFFFFF" w:themeColor="background1"/>
          <w:szCs w:val="21"/>
        </w:rPr>
        <w:t>生涯学習支援編】&lt;</w:t>
      </w:r>
      <w:r w:rsidRPr="000F667C">
        <w:rPr>
          <w:rFonts w:asciiTheme="majorEastAsia" w:eastAsiaTheme="majorEastAsia" w:hAnsiTheme="majorEastAsia" w:hint="eastAsia"/>
          <w:color w:val="FFFFFF" w:themeColor="background1"/>
          <w:szCs w:val="21"/>
        </w:rPr>
        <w:t>東部会場</w:t>
      </w:r>
      <w:r w:rsidR="000F667C" w:rsidRPr="000F667C">
        <w:rPr>
          <w:rFonts w:asciiTheme="majorEastAsia" w:eastAsiaTheme="majorEastAsia" w:hAnsiTheme="majorEastAsia" w:hint="eastAsia"/>
          <w:color w:val="FFFFFF" w:themeColor="background1"/>
          <w:szCs w:val="21"/>
        </w:rPr>
        <w:t>&gt;</w:t>
      </w:r>
      <w:r w:rsidRPr="002235B5">
        <w:rPr>
          <w:rFonts w:asciiTheme="majorEastAsia" w:eastAsiaTheme="majorEastAsia" w:hAnsiTheme="majorEastAsia" w:cstheme="minorBidi" w:hint="eastAsia"/>
          <w:color w:val="auto"/>
          <w:szCs w:val="21"/>
        </w:rPr>
        <w:t>場所:</w:t>
      </w:r>
      <w:r w:rsidRPr="003169BA">
        <w:rPr>
          <w:rFonts w:asciiTheme="majorEastAsia" w:eastAsiaTheme="majorEastAsia" w:hAnsiTheme="majorEastAsia" w:cstheme="minorBidi" w:hint="eastAsia"/>
          <w:color w:val="auto"/>
          <w:szCs w:val="21"/>
        </w:rPr>
        <w:t>広島県福山庁舎第３庁舎351会議室</w:t>
      </w:r>
    </w:p>
    <w:p w:rsidR="001649AA" w:rsidRDefault="001649AA" w:rsidP="001649AA">
      <w:pPr>
        <w:ind w:leftChars="1150" w:left="2973" w:firstLineChars="600" w:firstLine="1551"/>
        <w:jc w:val="left"/>
        <w:rPr>
          <w:rFonts w:asciiTheme="majorEastAsia" w:eastAsiaTheme="majorEastAsia" w:hAnsiTheme="majorEastAsia" w:cstheme="minorBidi"/>
          <w:color w:val="auto"/>
          <w:szCs w:val="21"/>
        </w:rPr>
      </w:pPr>
      <w:r w:rsidRPr="003169BA">
        <w:rPr>
          <w:rFonts w:asciiTheme="majorEastAsia" w:eastAsiaTheme="majorEastAsia" w:hAnsiTheme="majorEastAsia" w:cstheme="minorBidi" w:hint="eastAsia"/>
          <w:color w:val="auto"/>
          <w:szCs w:val="21"/>
        </w:rPr>
        <w:t>（福山市三吉町一丁目１-１）</w:t>
      </w:r>
    </w:p>
    <w:p w:rsidR="001649AA" w:rsidRPr="002235B5" w:rsidRDefault="001649AA" w:rsidP="001649AA">
      <w:pPr>
        <w:rPr>
          <w:rFonts w:asciiTheme="majorEastAsia" w:eastAsiaTheme="majorEastAsia" w:hAnsiTheme="majorEastAsia"/>
          <w:szCs w:val="21"/>
        </w:rPr>
      </w:pPr>
      <w:r w:rsidRPr="002235B5">
        <w:rPr>
          <w:rFonts w:asciiTheme="majorEastAsia" w:eastAsiaTheme="majorEastAsia" w:hAnsiTheme="majorEastAsia" w:hint="eastAsia"/>
          <w:szCs w:val="21"/>
        </w:rPr>
        <w:t xml:space="preserve">　主な内容</w:t>
      </w:r>
    </w:p>
    <w:p w:rsidR="001649AA" w:rsidRDefault="001649AA" w:rsidP="00F04F5E">
      <w:pPr>
        <w:ind w:firstLineChars="300" w:firstLine="776"/>
        <w:rPr>
          <w:rFonts w:asciiTheme="majorEastAsia" w:eastAsiaTheme="majorEastAsia" w:hAnsiTheme="majorEastAsia"/>
          <w:szCs w:val="21"/>
        </w:rPr>
      </w:pPr>
      <w:r w:rsidRPr="002235B5">
        <w:rPr>
          <w:rFonts w:asciiTheme="majorEastAsia" w:eastAsiaTheme="majorEastAsia" w:hAnsiTheme="majorEastAsia" w:hint="eastAsia"/>
          <w:szCs w:val="21"/>
        </w:rPr>
        <w:t>【</w:t>
      </w:r>
      <w:r>
        <w:rPr>
          <w:rFonts w:asciiTheme="majorEastAsia" w:eastAsiaTheme="majorEastAsia" w:hAnsiTheme="majorEastAsia" w:hint="eastAsia"/>
          <w:szCs w:val="21"/>
        </w:rPr>
        <w:t>社会教育経営編】</w:t>
      </w:r>
    </w:p>
    <w:p w:rsidR="001649AA" w:rsidRPr="0014677D" w:rsidRDefault="001649AA" w:rsidP="00F04F5E">
      <w:pPr>
        <w:ind w:firstLineChars="300" w:firstLine="776"/>
        <w:rPr>
          <w:rFonts w:asciiTheme="majorEastAsia" w:eastAsiaTheme="majorEastAsia" w:hAnsiTheme="majorEastAsia"/>
          <w:szCs w:val="21"/>
        </w:rPr>
      </w:pPr>
      <w:r w:rsidRPr="00D9352D">
        <w:rPr>
          <w:rFonts w:hint="eastAsia"/>
          <w:szCs w:val="21"/>
        </w:rPr>
        <w:t xml:space="preserve">　行政説明</w:t>
      </w:r>
      <w:r>
        <w:rPr>
          <w:rFonts w:hint="eastAsia"/>
          <w:szCs w:val="21"/>
        </w:rPr>
        <w:t xml:space="preserve">　国・県の施策の動向　</w:t>
      </w:r>
    </w:p>
    <w:p w:rsidR="001649AA" w:rsidRDefault="001649AA" w:rsidP="001649AA">
      <w:pPr>
        <w:rPr>
          <w:szCs w:val="21"/>
        </w:rPr>
      </w:pPr>
      <w:r>
        <w:rPr>
          <w:rFonts w:hint="eastAsia"/>
          <w:szCs w:val="21"/>
        </w:rPr>
        <w:t xml:space="preserve">　</w:t>
      </w:r>
      <w:r w:rsidR="00F04F5E">
        <w:rPr>
          <w:rFonts w:hint="eastAsia"/>
          <w:szCs w:val="21"/>
        </w:rPr>
        <w:t xml:space="preserve">　　</w:t>
      </w:r>
      <w:r>
        <w:rPr>
          <w:rFonts w:hint="eastAsia"/>
          <w:szCs w:val="21"/>
        </w:rPr>
        <w:t xml:space="preserve">　</w:t>
      </w:r>
      <w:r w:rsidRPr="00D9352D">
        <w:rPr>
          <w:rFonts w:hint="eastAsia"/>
          <w:szCs w:val="21"/>
        </w:rPr>
        <w:t>講義・演習「</w:t>
      </w:r>
      <w:r>
        <w:rPr>
          <w:rFonts w:hint="eastAsia"/>
          <w:szCs w:val="21"/>
        </w:rPr>
        <w:t>社会教育主事に求められる『経営』</w:t>
      </w:r>
      <w:r w:rsidRPr="003169BA">
        <w:rPr>
          <w:rFonts w:hint="eastAsia"/>
          <w:szCs w:val="21"/>
        </w:rPr>
        <w:t>の理論と実際</w:t>
      </w:r>
      <w:r w:rsidRPr="00D9352D">
        <w:rPr>
          <w:rFonts w:hint="eastAsia"/>
          <w:szCs w:val="21"/>
        </w:rPr>
        <w:t>」</w:t>
      </w:r>
    </w:p>
    <w:p w:rsidR="001649AA" w:rsidRPr="00E81BC6" w:rsidRDefault="00CF7B41" w:rsidP="00E81BC6">
      <w:pPr>
        <w:ind w:firstLineChars="900" w:firstLine="2327"/>
        <w:rPr>
          <w:spacing w:val="-20"/>
          <w:szCs w:val="21"/>
        </w:rPr>
      </w:pPr>
      <w:r>
        <w:rPr>
          <w:rFonts w:hint="eastAsia"/>
          <w:szCs w:val="21"/>
        </w:rPr>
        <w:t xml:space="preserve">講師　</w:t>
      </w:r>
      <w:r w:rsidR="001649AA" w:rsidRPr="00E81BC6">
        <w:rPr>
          <w:rFonts w:hint="eastAsia"/>
          <w:spacing w:val="-20"/>
          <w:szCs w:val="21"/>
        </w:rPr>
        <w:t>大分大学　高等教育開発センター　教授　岡田　正彦</w:t>
      </w:r>
    </w:p>
    <w:p w:rsidR="001649AA" w:rsidRDefault="001649AA" w:rsidP="00F04F5E">
      <w:pPr>
        <w:ind w:firstLineChars="300" w:firstLine="776"/>
        <w:rPr>
          <w:rFonts w:asciiTheme="majorEastAsia" w:eastAsiaTheme="majorEastAsia" w:hAnsiTheme="majorEastAsia"/>
          <w:szCs w:val="21"/>
        </w:rPr>
      </w:pPr>
      <w:r w:rsidRPr="002235B5">
        <w:rPr>
          <w:rFonts w:asciiTheme="majorEastAsia" w:eastAsiaTheme="majorEastAsia" w:hAnsiTheme="majorEastAsia" w:hint="eastAsia"/>
          <w:szCs w:val="21"/>
        </w:rPr>
        <w:t>【</w:t>
      </w:r>
      <w:r>
        <w:rPr>
          <w:rFonts w:asciiTheme="majorEastAsia" w:eastAsiaTheme="majorEastAsia" w:hAnsiTheme="majorEastAsia" w:hint="eastAsia"/>
          <w:szCs w:val="21"/>
        </w:rPr>
        <w:t>生涯学習支援編】</w:t>
      </w:r>
    </w:p>
    <w:p w:rsidR="001649AA" w:rsidRPr="0014677D" w:rsidRDefault="001649AA" w:rsidP="00F04F5E">
      <w:pPr>
        <w:ind w:firstLineChars="300" w:firstLine="776"/>
        <w:rPr>
          <w:rFonts w:asciiTheme="majorEastAsia" w:eastAsiaTheme="majorEastAsia" w:hAnsiTheme="majorEastAsia"/>
          <w:szCs w:val="21"/>
        </w:rPr>
      </w:pPr>
      <w:r w:rsidRPr="00D9352D">
        <w:rPr>
          <w:rFonts w:hint="eastAsia"/>
          <w:szCs w:val="21"/>
        </w:rPr>
        <w:t xml:space="preserve">　行政説明</w:t>
      </w:r>
      <w:r>
        <w:rPr>
          <w:rFonts w:hint="eastAsia"/>
          <w:szCs w:val="21"/>
        </w:rPr>
        <w:t xml:space="preserve">　国・県の施策の動向　</w:t>
      </w:r>
    </w:p>
    <w:p w:rsidR="001649AA" w:rsidRDefault="001649AA" w:rsidP="00F04F5E">
      <w:pPr>
        <w:ind w:firstLineChars="200" w:firstLine="517"/>
        <w:rPr>
          <w:szCs w:val="21"/>
        </w:rPr>
      </w:pPr>
      <w:r>
        <w:rPr>
          <w:rFonts w:hint="eastAsia"/>
          <w:szCs w:val="21"/>
        </w:rPr>
        <w:t xml:space="preserve">　　</w:t>
      </w:r>
      <w:r w:rsidRPr="00D9352D">
        <w:rPr>
          <w:rFonts w:hint="eastAsia"/>
          <w:szCs w:val="21"/>
        </w:rPr>
        <w:t>講義・演習「</w:t>
      </w:r>
      <w:r>
        <w:rPr>
          <w:rFonts w:hint="eastAsia"/>
          <w:szCs w:val="21"/>
        </w:rPr>
        <w:t>社会教育主事に求められる『学習支援』</w:t>
      </w:r>
      <w:r w:rsidRPr="003169BA">
        <w:rPr>
          <w:rFonts w:hint="eastAsia"/>
          <w:szCs w:val="21"/>
        </w:rPr>
        <w:t>の理論と実際</w:t>
      </w:r>
      <w:r w:rsidRPr="00D9352D">
        <w:rPr>
          <w:rFonts w:hint="eastAsia"/>
          <w:szCs w:val="21"/>
        </w:rPr>
        <w:t>」</w:t>
      </w:r>
    </w:p>
    <w:p w:rsidR="001649AA" w:rsidRPr="00E81BC6" w:rsidRDefault="00CF7B41" w:rsidP="00E81BC6">
      <w:pPr>
        <w:ind w:firstLineChars="900" w:firstLine="2327"/>
        <w:rPr>
          <w:spacing w:val="-20"/>
          <w:szCs w:val="21"/>
        </w:rPr>
      </w:pPr>
      <w:r>
        <w:rPr>
          <w:rFonts w:hint="eastAsia"/>
          <w:szCs w:val="21"/>
        </w:rPr>
        <w:t xml:space="preserve">講師　</w:t>
      </w:r>
      <w:r w:rsidR="001649AA" w:rsidRPr="00E81BC6">
        <w:rPr>
          <w:rFonts w:hint="eastAsia"/>
          <w:spacing w:val="-20"/>
          <w:szCs w:val="21"/>
        </w:rPr>
        <w:t>文教大学　人間科学部　人間学科　准教授　青山　鉄兵</w:t>
      </w:r>
    </w:p>
    <w:p w:rsidR="001649AA" w:rsidRDefault="001649AA" w:rsidP="001649AA">
      <w:pPr>
        <w:rPr>
          <w:szCs w:val="21"/>
        </w:rPr>
      </w:pPr>
    </w:p>
    <w:p w:rsidR="001649AA" w:rsidRDefault="001649AA" w:rsidP="001649AA">
      <w:pPr>
        <w:ind w:leftChars="100" w:left="518" w:hangingChars="100" w:hanging="259"/>
        <w:rPr>
          <w:szCs w:val="21"/>
        </w:rPr>
      </w:pPr>
      <w:r w:rsidRPr="00D9352D">
        <w:rPr>
          <w:rFonts w:hint="eastAsia"/>
          <w:szCs w:val="21"/>
        </w:rPr>
        <w:t>＊</w:t>
      </w:r>
      <w:r>
        <w:rPr>
          <w:rFonts w:hint="eastAsia"/>
          <w:szCs w:val="21"/>
        </w:rPr>
        <w:t>来年度から「社会教育</w:t>
      </w:r>
      <w:r w:rsidRPr="003B6110">
        <w:rPr>
          <w:rFonts w:hint="eastAsia"/>
          <w:szCs w:val="21"/>
        </w:rPr>
        <w:t>主事講習</w:t>
      </w:r>
      <w:r>
        <w:rPr>
          <w:rFonts w:hint="eastAsia"/>
          <w:szCs w:val="21"/>
        </w:rPr>
        <w:t>」の課程に新たに編成される科目（社会教育経営論・生涯学習支援論）を主要テーマとして研修します。</w:t>
      </w:r>
    </w:p>
    <w:p w:rsidR="001649AA" w:rsidRPr="00D9352D" w:rsidRDefault="001649AA" w:rsidP="001649AA">
      <w:pPr>
        <w:ind w:leftChars="100" w:left="518" w:hangingChars="100" w:hanging="259"/>
        <w:rPr>
          <w:szCs w:val="21"/>
        </w:rPr>
      </w:pPr>
      <w:r w:rsidRPr="00D9352D">
        <w:rPr>
          <w:rFonts w:hint="eastAsia"/>
          <w:szCs w:val="21"/>
        </w:rPr>
        <w:t>＊社会教育主事はもちろん，関係行政</w:t>
      </w:r>
      <w:r>
        <w:rPr>
          <w:rFonts w:hint="eastAsia"/>
          <w:szCs w:val="21"/>
        </w:rPr>
        <w:t>やまちづくり部局等の</w:t>
      </w:r>
      <w:r w:rsidRPr="00D9352D">
        <w:rPr>
          <w:rFonts w:hint="eastAsia"/>
          <w:szCs w:val="21"/>
        </w:rPr>
        <w:t>中核として施策・事業を推進する方に</w:t>
      </w:r>
      <w:r>
        <w:rPr>
          <w:rFonts w:hint="eastAsia"/>
          <w:szCs w:val="21"/>
        </w:rPr>
        <w:t>も</w:t>
      </w:r>
      <w:r w:rsidRPr="00D9352D">
        <w:rPr>
          <w:rFonts w:hint="eastAsia"/>
          <w:szCs w:val="21"/>
        </w:rPr>
        <w:t>お勧め！</w:t>
      </w:r>
    </w:p>
    <w:p w:rsidR="001649AA" w:rsidRDefault="001649AA" w:rsidP="001649AA">
      <w:pPr>
        <w:ind w:firstLineChars="100" w:firstLine="259"/>
        <w:rPr>
          <w:szCs w:val="21"/>
        </w:rPr>
      </w:pPr>
      <w:r w:rsidRPr="00D9352D">
        <w:rPr>
          <w:rFonts w:hint="eastAsia"/>
          <w:szCs w:val="21"/>
        </w:rPr>
        <w:t>＊申込締切は</w:t>
      </w:r>
      <w:r>
        <w:rPr>
          <w:rFonts w:hint="eastAsia"/>
          <w:szCs w:val="21"/>
        </w:rPr>
        <w:t>10/11</w:t>
      </w:r>
      <w:r w:rsidRPr="00D9352D">
        <w:rPr>
          <w:rFonts w:hint="eastAsia"/>
          <w:szCs w:val="21"/>
        </w:rPr>
        <w:t>（金），お早目にお申</w:t>
      </w:r>
      <w:r>
        <w:rPr>
          <w:rFonts w:hint="eastAsia"/>
          <w:szCs w:val="21"/>
        </w:rPr>
        <w:t>し</w:t>
      </w:r>
      <w:r w:rsidRPr="00D9352D">
        <w:rPr>
          <w:rFonts w:hint="eastAsia"/>
          <w:szCs w:val="21"/>
        </w:rPr>
        <w:t>込みください。</w:t>
      </w:r>
    </w:p>
    <w:p w:rsidR="001649AA" w:rsidRDefault="001649AA" w:rsidP="001649AA">
      <w:pPr>
        <w:ind w:firstLineChars="100" w:firstLine="259"/>
        <w:rPr>
          <w:szCs w:val="21"/>
        </w:rPr>
      </w:pPr>
    </w:p>
    <w:p w:rsidR="001649AA" w:rsidRDefault="001649AA" w:rsidP="001649AA">
      <w:pPr>
        <w:jc w:val="left"/>
        <w:rPr>
          <w:rFonts w:asciiTheme="majorEastAsia" w:eastAsiaTheme="majorEastAsia" w:hAnsiTheme="majorEastAsia"/>
          <w:szCs w:val="21"/>
        </w:rPr>
      </w:pPr>
      <w:r>
        <w:rPr>
          <w:rFonts w:asciiTheme="majorEastAsia" w:eastAsiaTheme="majorEastAsia" w:hAnsiTheme="majorEastAsia" w:hint="eastAsia"/>
          <w:color w:val="auto"/>
          <w:szCs w:val="21"/>
        </w:rPr>
        <w:t>▼詳しくは，以下のURL</w:t>
      </w:r>
      <w:r w:rsidRPr="003078A8">
        <w:rPr>
          <w:rFonts w:asciiTheme="majorEastAsia" w:eastAsiaTheme="majorEastAsia" w:hAnsiTheme="majorEastAsia" w:hint="eastAsia"/>
          <w:color w:val="auto"/>
          <w:szCs w:val="21"/>
        </w:rPr>
        <w:t>からどうぞ！</w:t>
      </w:r>
      <w:r w:rsidRPr="003078A8">
        <w:rPr>
          <w:rFonts w:asciiTheme="majorEastAsia" w:eastAsiaTheme="majorEastAsia" w:hAnsiTheme="majorEastAsia"/>
          <w:color w:val="auto"/>
          <w:szCs w:val="21"/>
        </w:rPr>
        <w:t xml:space="preserve"> </w:t>
      </w:r>
    </w:p>
    <w:p w:rsidR="001649AA" w:rsidRDefault="00FE40D4" w:rsidP="001649AA">
      <w:pPr>
        <w:rPr>
          <w:szCs w:val="21"/>
        </w:rPr>
      </w:pPr>
      <w:hyperlink r:id="rId9" w:history="1">
        <w:r w:rsidR="001649AA" w:rsidRPr="002A05EE">
          <w:rPr>
            <w:rStyle w:val="a6"/>
            <w:szCs w:val="21"/>
          </w:rPr>
          <w:t>https://www.pref.hiroshima.lg.jp/site/center/center-model-syokuinkensyuu-syakyousyuji.html</w:t>
        </w:r>
      </w:hyperlink>
    </w:p>
    <w:p w:rsidR="001649AA" w:rsidRPr="001649AA" w:rsidRDefault="001649AA" w:rsidP="00497B0B">
      <w:pPr>
        <w:jc w:val="left"/>
        <w:rPr>
          <w:rFonts w:asciiTheme="majorEastAsia" w:eastAsiaTheme="majorEastAsia" w:hAnsiTheme="majorEastAsia"/>
          <w:szCs w:val="21"/>
        </w:rPr>
      </w:pPr>
    </w:p>
    <w:p w:rsidR="00D54DE6" w:rsidRPr="00BF7F68" w:rsidRDefault="00D54DE6" w:rsidP="00D54DE6">
      <w:pPr>
        <w:jc w:val="left"/>
        <w:rPr>
          <w:rFonts w:asciiTheme="majorEastAsia" w:eastAsiaTheme="majorEastAsia" w:hAnsiTheme="majorEastAsia"/>
          <w:szCs w:val="21"/>
        </w:rPr>
      </w:pPr>
      <w:r w:rsidRPr="00BF7F68">
        <w:rPr>
          <w:rFonts w:asciiTheme="majorEastAsia" w:eastAsiaTheme="majorEastAsia" w:hAnsiTheme="majorEastAsia" w:hint="eastAsia"/>
          <w:szCs w:val="21"/>
        </w:rPr>
        <w:t>☆</w:t>
      </w:r>
      <w:r w:rsidR="00F04F5E">
        <w:rPr>
          <w:rFonts w:asciiTheme="majorEastAsia" w:eastAsiaTheme="majorEastAsia" w:hAnsiTheme="majorEastAsia" w:hint="eastAsia"/>
          <w:szCs w:val="21"/>
        </w:rPr>
        <w:t>「地域課題対応研修支援【訪問型研修】」</w:t>
      </w:r>
      <w:r w:rsidRPr="00BF7F68">
        <w:rPr>
          <w:rFonts w:asciiTheme="majorEastAsia" w:eastAsiaTheme="majorEastAsia" w:hAnsiTheme="majorEastAsia" w:hint="eastAsia"/>
          <w:szCs w:val="21"/>
        </w:rPr>
        <w:t>報告・案内</w:t>
      </w:r>
    </w:p>
    <w:p w:rsidR="00D54DE6" w:rsidRPr="00BF7F68" w:rsidRDefault="00D54DE6" w:rsidP="00D54DE6">
      <w:pPr>
        <w:jc w:val="left"/>
        <w:rPr>
          <w:rFonts w:asciiTheme="majorEastAsia" w:eastAsiaTheme="majorEastAsia" w:hAnsiTheme="majorEastAsia"/>
          <w:szCs w:val="21"/>
        </w:rPr>
      </w:pPr>
    </w:p>
    <w:p w:rsidR="00D54DE6" w:rsidRPr="00BF7F68" w:rsidRDefault="00D54DE6" w:rsidP="00D54DE6">
      <w:pPr>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・東広島市社会教育関係職員研修会「スキルアップ研修」（全６回）</w:t>
      </w:r>
    </w:p>
    <w:p w:rsidR="00D54DE6" w:rsidRDefault="00D54DE6" w:rsidP="00E56A2E">
      <w:pPr>
        <w:ind w:firstLineChars="100" w:firstLine="219"/>
        <w:jc w:val="left"/>
        <w:rPr>
          <w:rFonts w:asciiTheme="majorEastAsia" w:eastAsiaTheme="majorEastAsia" w:hAnsiTheme="majorEastAsia" w:cs="ＭＳ 明朝"/>
          <w:spacing w:val="-20"/>
          <w:szCs w:val="21"/>
        </w:rPr>
      </w:pPr>
      <w:r w:rsidRPr="00E56A2E">
        <w:rPr>
          <w:rFonts w:asciiTheme="majorEastAsia" w:eastAsiaTheme="majorEastAsia" w:hAnsiTheme="majorEastAsia" w:cs="ＭＳ 明朝" w:hint="eastAsia"/>
          <w:spacing w:val="-20"/>
          <w:szCs w:val="21"/>
        </w:rPr>
        <w:t>（広島版「学びから始まる地域づくりプロジェクト」コーディネーター研修）</w:t>
      </w:r>
    </w:p>
    <w:p w:rsidR="00E56A2E" w:rsidRPr="00E56A2E" w:rsidRDefault="00E56A2E" w:rsidP="00E56A2E">
      <w:pPr>
        <w:ind w:firstLineChars="100" w:firstLine="219"/>
        <w:jc w:val="left"/>
        <w:rPr>
          <w:rFonts w:asciiTheme="majorEastAsia" w:eastAsiaTheme="majorEastAsia" w:hAnsiTheme="majorEastAsia" w:cs="ＭＳ 明朝"/>
          <w:spacing w:val="-20"/>
          <w:szCs w:val="21"/>
        </w:rPr>
      </w:pPr>
    </w:p>
    <w:p w:rsidR="00E56A2E" w:rsidRDefault="00D54DE6" w:rsidP="00D54DE6">
      <w:pPr>
        <w:ind w:leftChars="100" w:left="518" w:hangingChars="100" w:hanging="259"/>
        <w:jc w:val="left"/>
        <w:rPr>
          <w:rFonts w:asciiTheme="majorEastAsia" w:eastAsiaTheme="majorEastAsia" w:hAnsiTheme="majorEastAsia" w:cs="ＭＳ 明朝"/>
          <w:szCs w:val="21"/>
        </w:rPr>
      </w:pPr>
      <w:r w:rsidRPr="00BF7F68">
        <w:rPr>
          <w:rFonts w:asciiTheme="majorEastAsia" w:eastAsiaTheme="majorEastAsia" w:hAnsiTheme="majorEastAsia" w:cs="ＭＳ 明朝" w:hint="eastAsia"/>
          <w:szCs w:val="21"/>
        </w:rPr>
        <w:t>（</w:t>
      </w:r>
      <w:r>
        <w:rPr>
          <w:rFonts w:asciiTheme="majorEastAsia" w:eastAsiaTheme="majorEastAsia" w:hAnsiTheme="majorEastAsia" w:cs="ＭＳ 明朝" w:hint="eastAsia"/>
          <w:szCs w:val="21"/>
        </w:rPr>
        <w:t>一部</w:t>
      </w:r>
      <w:r w:rsidR="00FB274A">
        <w:rPr>
          <w:rFonts w:asciiTheme="majorEastAsia" w:eastAsiaTheme="majorEastAsia" w:hAnsiTheme="majorEastAsia" w:cs="ＭＳ 明朝" w:hint="eastAsia"/>
          <w:szCs w:val="21"/>
        </w:rPr>
        <w:t>終了しました）</w:t>
      </w:r>
      <w:r w:rsidRPr="00BF7F68">
        <w:rPr>
          <w:rFonts w:asciiTheme="majorEastAsia" w:eastAsiaTheme="majorEastAsia" w:hAnsiTheme="majorEastAsia" w:cs="ＭＳ 明朝" w:hint="eastAsia"/>
          <w:szCs w:val="21"/>
        </w:rPr>
        <w:t xml:space="preserve">第１回　</w:t>
      </w:r>
      <w:r w:rsidR="00E56A2E">
        <w:rPr>
          <w:rFonts w:asciiTheme="majorEastAsia" w:eastAsiaTheme="majorEastAsia" w:hAnsiTheme="majorEastAsia" w:cs="ＭＳ 明朝" w:hint="eastAsia"/>
          <w:szCs w:val="21"/>
        </w:rPr>
        <w:t>７/５</w:t>
      </w:r>
      <w:r w:rsidR="00FD7728">
        <w:rPr>
          <w:rFonts w:asciiTheme="majorEastAsia" w:eastAsiaTheme="majorEastAsia" w:hAnsiTheme="majorEastAsia" w:cs="ＭＳ 明朝" w:hint="eastAsia"/>
          <w:szCs w:val="21"/>
        </w:rPr>
        <w:t>（金</w:t>
      </w:r>
      <w:r w:rsidRPr="00BF7F68">
        <w:rPr>
          <w:rFonts w:asciiTheme="majorEastAsia" w:eastAsiaTheme="majorEastAsia" w:hAnsiTheme="majorEastAsia" w:cs="ＭＳ 明朝" w:hint="eastAsia"/>
          <w:szCs w:val="21"/>
        </w:rPr>
        <w:t xml:space="preserve">），第２回　</w:t>
      </w:r>
      <w:r w:rsidR="00E56A2E">
        <w:rPr>
          <w:rFonts w:asciiTheme="majorEastAsia" w:eastAsiaTheme="majorEastAsia" w:hAnsiTheme="majorEastAsia" w:cs="ＭＳ 明朝" w:hint="eastAsia"/>
          <w:szCs w:val="21"/>
        </w:rPr>
        <w:t>７</w:t>
      </w:r>
      <w:r w:rsidRPr="00BF7F68">
        <w:rPr>
          <w:rFonts w:asciiTheme="majorEastAsia" w:eastAsiaTheme="majorEastAsia" w:hAnsiTheme="majorEastAsia" w:cs="ＭＳ 明朝" w:hint="eastAsia"/>
          <w:szCs w:val="21"/>
        </w:rPr>
        <w:t>/22（月），</w:t>
      </w:r>
    </w:p>
    <w:p w:rsidR="00D54DE6" w:rsidRPr="00BF7F68" w:rsidRDefault="00FB274A" w:rsidP="00FB274A">
      <w:pPr>
        <w:ind w:firstLineChars="100" w:firstLine="259"/>
        <w:jc w:val="left"/>
        <w:rPr>
          <w:rFonts w:asciiTheme="majorEastAsia" w:eastAsiaTheme="majorEastAsia" w:hAnsiTheme="majorEastAsia" w:cs="ＭＳ 明朝"/>
          <w:szCs w:val="21"/>
        </w:rPr>
      </w:pPr>
      <w:r w:rsidRPr="00FB274A">
        <w:rPr>
          <w:rFonts w:asciiTheme="majorEastAsia" w:eastAsiaTheme="majorEastAsia" w:hAnsiTheme="majorEastAsia" w:cs="ＭＳ 明朝" w:hint="eastAsia"/>
          <w:color w:val="FFFFFF" w:themeColor="background1"/>
          <w:szCs w:val="21"/>
        </w:rPr>
        <w:t>（一部終了しました）</w:t>
      </w:r>
      <w:r w:rsidR="00E56A2E">
        <w:rPr>
          <w:rFonts w:asciiTheme="majorEastAsia" w:eastAsiaTheme="majorEastAsia" w:hAnsiTheme="majorEastAsia" w:cs="ＭＳ 明朝" w:hint="eastAsia"/>
          <w:szCs w:val="21"/>
        </w:rPr>
        <w:t>第</w:t>
      </w:r>
      <w:r w:rsidR="00D54DE6" w:rsidRPr="00BF7F68">
        <w:rPr>
          <w:rFonts w:asciiTheme="majorEastAsia" w:eastAsiaTheme="majorEastAsia" w:hAnsiTheme="majorEastAsia" w:cs="ＭＳ 明朝" w:hint="eastAsia"/>
          <w:szCs w:val="21"/>
        </w:rPr>
        <w:t xml:space="preserve">３回　</w:t>
      </w:r>
      <w:r w:rsidR="00E56A2E">
        <w:rPr>
          <w:rFonts w:asciiTheme="majorEastAsia" w:eastAsiaTheme="majorEastAsia" w:hAnsiTheme="majorEastAsia" w:cs="ＭＳ 明朝" w:hint="eastAsia"/>
          <w:szCs w:val="21"/>
        </w:rPr>
        <w:t>８</w:t>
      </w:r>
      <w:r w:rsidR="00D54DE6" w:rsidRPr="00BF7F68">
        <w:rPr>
          <w:rFonts w:asciiTheme="majorEastAsia" w:eastAsiaTheme="majorEastAsia" w:hAnsiTheme="majorEastAsia" w:cs="ＭＳ 明朝" w:hint="eastAsia"/>
          <w:szCs w:val="21"/>
        </w:rPr>
        <w:t>/23</w:t>
      </w:r>
      <w:r w:rsidR="00E56A2E">
        <w:rPr>
          <w:rFonts w:asciiTheme="majorEastAsia" w:eastAsiaTheme="majorEastAsia" w:hAnsiTheme="majorEastAsia" w:cs="ＭＳ 明朝" w:hint="eastAsia"/>
          <w:szCs w:val="21"/>
        </w:rPr>
        <w:t>（金），</w:t>
      </w:r>
      <w:r w:rsidR="00D54DE6">
        <w:rPr>
          <w:rFonts w:asciiTheme="majorEastAsia" w:eastAsiaTheme="majorEastAsia" w:hAnsiTheme="majorEastAsia" w:cs="ＭＳ 明朝" w:hint="eastAsia"/>
          <w:szCs w:val="21"/>
        </w:rPr>
        <w:t xml:space="preserve">第４回　</w:t>
      </w:r>
      <w:r w:rsidR="00E56A2E">
        <w:rPr>
          <w:rFonts w:asciiTheme="majorEastAsia" w:eastAsiaTheme="majorEastAsia" w:hAnsiTheme="majorEastAsia" w:cs="ＭＳ 明朝" w:hint="eastAsia"/>
          <w:szCs w:val="21"/>
        </w:rPr>
        <w:t>９</w:t>
      </w:r>
      <w:r w:rsidR="00D54DE6">
        <w:rPr>
          <w:rFonts w:asciiTheme="majorEastAsia" w:eastAsiaTheme="majorEastAsia" w:hAnsiTheme="majorEastAsia" w:cs="ＭＳ 明朝" w:hint="eastAsia"/>
          <w:szCs w:val="21"/>
        </w:rPr>
        <w:t>/20（金）</w:t>
      </w:r>
    </w:p>
    <w:p w:rsidR="00D54DE6" w:rsidRPr="0066797D" w:rsidRDefault="00D54DE6" w:rsidP="00D54DE6">
      <w:pPr>
        <w:ind w:leftChars="200" w:left="517"/>
        <w:jc w:val="left"/>
        <w:rPr>
          <w:rFonts w:asciiTheme="majorEastAsia" w:eastAsiaTheme="majorEastAsia" w:hAnsiTheme="majorEastAsia" w:cs="ＭＳ 明朝"/>
          <w:spacing w:val="-20"/>
          <w:szCs w:val="21"/>
        </w:rPr>
      </w:pPr>
      <w:r w:rsidRPr="00BF7F68">
        <w:rPr>
          <w:rFonts w:asciiTheme="majorEastAsia" w:eastAsiaTheme="majorEastAsia" w:hAnsiTheme="majorEastAsia" w:cs="ＭＳ 明朝" w:hint="eastAsia"/>
          <w:szCs w:val="21"/>
        </w:rPr>
        <w:t xml:space="preserve">東広島市役所　</w:t>
      </w:r>
      <w:r w:rsidR="0066797D" w:rsidRPr="0066797D">
        <w:rPr>
          <w:rFonts w:asciiTheme="majorEastAsia" w:eastAsiaTheme="majorEastAsia" w:hAnsiTheme="majorEastAsia" w:cs="ＭＳ 明朝" w:hint="eastAsia"/>
          <w:spacing w:val="-20"/>
          <w:szCs w:val="21"/>
        </w:rPr>
        <w:t xml:space="preserve">参加者　</w:t>
      </w:r>
      <w:r w:rsidRPr="0066797D">
        <w:rPr>
          <w:rFonts w:asciiTheme="majorEastAsia" w:eastAsiaTheme="majorEastAsia" w:hAnsiTheme="majorEastAsia" w:cs="ＭＳ 明朝" w:hint="eastAsia"/>
          <w:spacing w:val="-20"/>
          <w:szCs w:val="21"/>
        </w:rPr>
        <w:t>生涯学習推進員及び希望する地域センター事務職員13名</w:t>
      </w:r>
    </w:p>
    <w:p w:rsidR="00E56A2E" w:rsidRPr="00BF7F68" w:rsidRDefault="00E56A2E" w:rsidP="00D54DE6">
      <w:pPr>
        <w:ind w:leftChars="200" w:left="517"/>
        <w:jc w:val="left"/>
        <w:rPr>
          <w:rFonts w:asciiTheme="majorEastAsia" w:eastAsiaTheme="majorEastAsia" w:hAnsiTheme="majorEastAsia" w:cs="ＭＳ 明朝"/>
          <w:szCs w:val="21"/>
        </w:rPr>
      </w:pPr>
    </w:p>
    <w:p w:rsidR="00D54DE6" w:rsidRPr="00BF7F68" w:rsidRDefault="00D54DE6" w:rsidP="00E56A2E">
      <w:pPr>
        <w:ind w:leftChars="100" w:left="518" w:hangingChars="100" w:hanging="259"/>
        <w:rPr>
          <w:rFonts w:asciiTheme="majorEastAsia" w:eastAsiaTheme="majorEastAsia" w:hAnsiTheme="majorEastAsia"/>
          <w:szCs w:val="21"/>
        </w:rPr>
      </w:pPr>
      <w:r w:rsidRPr="00A966DF">
        <w:rPr>
          <w:rFonts w:asciiTheme="majorEastAsia" w:eastAsiaTheme="majorEastAsia" w:hAnsiTheme="majorEastAsia" w:hint="eastAsia"/>
          <w:szCs w:val="21"/>
        </w:rPr>
        <w:t>＊</w:t>
      </w:r>
      <w:r w:rsidRPr="00BF7F68">
        <w:rPr>
          <w:rFonts w:asciiTheme="majorEastAsia" w:eastAsiaTheme="majorEastAsia" w:hAnsiTheme="majorEastAsia" w:hint="eastAsia"/>
          <w:szCs w:val="21"/>
        </w:rPr>
        <w:t>「広島版『学びから始まる地域づくりプロジェクト』」支援事業のモデル市町として，生涯学習推進員等のコーディネート能力の向上を図る実践的な研修に取り組んでいます。</w:t>
      </w:r>
    </w:p>
    <w:p w:rsidR="00D54DE6" w:rsidRPr="00BF7F68" w:rsidRDefault="006B39B9" w:rsidP="00E56A2E">
      <w:pPr>
        <w:ind w:leftChars="100" w:left="518" w:hangingChars="100" w:hanging="259"/>
        <w:rPr>
          <w:rFonts w:asciiTheme="majorEastAsia" w:eastAsiaTheme="majorEastAsia" w:hAnsiTheme="majorEastAsia"/>
          <w:szCs w:val="21"/>
        </w:rPr>
      </w:pPr>
      <w:r>
        <w:rPr>
          <w:rFonts w:asciiTheme="majorEastAsia" w:eastAsiaTheme="majorEastAsia" w:hAnsiTheme="majorEastAsia" w:hint="eastAsia"/>
          <w:szCs w:val="21"/>
        </w:rPr>
        <w:t>＊次回の研修成果発表会（10/23）</w:t>
      </w:r>
      <w:r w:rsidR="00D54DE6" w:rsidRPr="00BF7F68">
        <w:rPr>
          <w:rFonts w:asciiTheme="majorEastAsia" w:eastAsiaTheme="majorEastAsia" w:hAnsiTheme="majorEastAsia" w:hint="eastAsia"/>
          <w:szCs w:val="21"/>
        </w:rPr>
        <w:t>に向けて，</w:t>
      </w:r>
      <w:r>
        <w:rPr>
          <w:rFonts w:asciiTheme="majorEastAsia" w:eastAsiaTheme="majorEastAsia" w:hAnsiTheme="majorEastAsia" w:hint="eastAsia"/>
          <w:szCs w:val="21"/>
        </w:rPr>
        <w:t>「人生100年時代を見据えた高齢者教育」</w:t>
      </w:r>
      <w:r w:rsidR="00D54DE6" w:rsidRPr="0016612A">
        <w:rPr>
          <w:rFonts w:asciiTheme="majorEastAsia" w:eastAsiaTheme="majorEastAsia" w:hAnsiTheme="majorEastAsia" w:hint="eastAsia"/>
          <w:szCs w:val="21"/>
        </w:rPr>
        <w:t>「防災」「家庭教育支援」</w:t>
      </w:r>
      <w:r w:rsidR="00D54DE6" w:rsidRPr="00BF7F68">
        <w:rPr>
          <w:rFonts w:asciiTheme="majorEastAsia" w:eastAsiaTheme="majorEastAsia" w:hAnsiTheme="majorEastAsia" w:hint="eastAsia"/>
          <w:szCs w:val="21"/>
        </w:rPr>
        <w:t>等をテーマとした多様なプロジェクトを企画中です。</w:t>
      </w:r>
    </w:p>
    <w:p w:rsidR="00D54DE6" w:rsidRDefault="00D54DE6" w:rsidP="00D54DE6">
      <w:pPr>
        <w:ind w:leftChars="100" w:left="518" w:hangingChars="100" w:hanging="259"/>
        <w:jc w:val="left"/>
        <w:rPr>
          <w:rFonts w:asciiTheme="majorEastAsia" w:eastAsiaTheme="majorEastAsia" w:hAnsiTheme="majorEastAsia"/>
          <w:szCs w:val="21"/>
        </w:rPr>
      </w:pPr>
    </w:p>
    <w:p w:rsidR="00D54DE6" w:rsidRDefault="00D54DE6" w:rsidP="00D54DE6">
      <w:pPr>
        <w:jc w:val="left"/>
        <w:rPr>
          <w:rFonts w:asciiTheme="majorEastAsia" w:eastAsiaTheme="majorEastAsia" w:hAnsiTheme="majorEastAsia" w:cs="Helvetica"/>
          <w:spacing w:val="12"/>
          <w:szCs w:val="21"/>
        </w:rPr>
      </w:pPr>
      <w:r w:rsidRPr="00BF7F68">
        <w:rPr>
          <w:rFonts w:asciiTheme="majorEastAsia" w:eastAsiaTheme="majorEastAsia" w:hAnsiTheme="majorEastAsia" w:cs="Helvetica" w:hint="eastAsia"/>
          <w:spacing w:val="12"/>
          <w:szCs w:val="21"/>
        </w:rPr>
        <w:t>・</w:t>
      </w:r>
      <w:r w:rsidR="00C3118B">
        <w:rPr>
          <w:rFonts w:asciiTheme="majorEastAsia" w:eastAsiaTheme="majorEastAsia" w:hAnsiTheme="majorEastAsia" w:cs="Helvetica" w:hint="eastAsia"/>
          <w:spacing w:val="12"/>
          <w:szCs w:val="21"/>
        </w:rPr>
        <w:t>公益財団法人広島市文化財団ひと・まちネットワーク部職員研修</w:t>
      </w:r>
    </w:p>
    <w:p w:rsidR="00C3118B" w:rsidRDefault="00C3118B" w:rsidP="00D54DE6">
      <w:pPr>
        <w:jc w:val="left"/>
        <w:rPr>
          <w:rFonts w:asciiTheme="majorEastAsia" w:eastAsiaTheme="majorEastAsia" w:hAnsiTheme="majorEastAsia" w:cs="Helvetica"/>
          <w:spacing w:val="12"/>
          <w:szCs w:val="21"/>
        </w:rPr>
      </w:pPr>
      <w:r>
        <w:rPr>
          <w:rFonts w:asciiTheme="majorEastAsia" w:eastAsiaTheme="majorEastAsia" w:hAnsiTheme="majorEastAsia" w:cs="Helvetica" w:hint="eastAsia"/>
          <w:spacing w:val="12"/>
          <w:szCs w:val="21"/>
        </w:rPr>
        <w:t xml:space="preserve">　「施設等職員研修（専門研修）」</w:t>
      </w:r>
    </w:p>
    <w:p w:rsidR="00916CA2" w:rsidRPr="00BF7F68" w:rsidRDefault="00916CA2" w:rsidP="00D54DE6">
      <w:pPr>
        <w:jc w:val="left"/>
        <w:rPr>
          <w:rFonts w:asciiTheme="majorEastAsia" w:eastAsiaTheme="majorEastAsia" w:hAnsiTheme="majorEastAsia"/>
          <w:szCs w:val="21"/>
        </w:rPr>
      </w:pPr>
    </w:p>
    <w:p w:rsidR="00C3118B" w:rsidRDefault="00FB274A" w:rsidP="00C3118B">
      <w:pPr>
        <w:ind w:leftChars="100" w:left="4008" w:hangingChars="1450" w:hanging="3749"/>
        <w:jc w:val="left"/>
        <w:rPr>
          <w:rFonts w:asciiTheme="majorEastAsia" w:eastAsiaTheme="majorEastAsia" w:hAnsiTheme="majorEastAsia"/>
          <w:szCs w:val="21"/>
        </w:rPr>
      </w:pPr>
      <w:r>
        <w:rPr>
          <w:rFonts w:asciiTheme="majorEastAsia" w:eastAsiaTheme="majorEastAsia" w:hAnsiTheme="majorEastAsia" w:cs="ＭＳ 明朝" w:hint="eastAsia"/>
          <w:szCs w:val="21"/>
        </w:rPr>
        <w:t>（終了しました）</w:t>
      </w:r>
      <w:r w:rsidR="00D54DE6">
        <w:rPr>
          <w:rFonts w:asciiTheme="majorEastAsia" w:eastAsiaTheme="majorEastAsia" w:hAnsiTheme="majorEastAsia" w:cs="ＭＳ 明朝" w:hint="eastAsia"/>
          <w:szCs w:val="21"/>
        </w:rPr>
        <w:t>９</w:t>
      </w:r>
      <w:r w:rsidR="00D54DE6" w:rsidRPr="00BF7F68">
        <w:rPr>
          <w:rFonts w:asciiTheme="majorEastAsia" w:eastAsiaTheme="majorEastAsia" w:hAnsiTheme="majorEastAsia" w:cs="ＭＳ 明朝" w:hint="eastAsia"/>
          <w:szCs w:val="21"/>
        </w:rPr>
        <w:t>/</w:t>
      </w:r>
      <w:r w:rsidR="00D54DE6">
        <w:rPr>
          <w:rFonts w:asciiTheme="majorEastAsia" w:eastAsiaTheme="majorEastAsia" w:hAnsiTheme="majorEastAsia" w:cs="ＭＳ 明朝" w:hint="eastAsia"/>
          <w:szCs w:val="21"/>
        </w:rPr>
        <w:t>26（木</w:t>
      </w:r>
      <w:r w:rsidR="00D54DE6" w:rsidRPr="00BF7F68">
        <w:rPr>
          <w:rFonts w:asciiTheme="majorEastAsia" w:eastAsiaTheme="majorEastAsia" w:hAnsiTheme="majorEastAsia" w:cs="ＭＳ 明朝" w:hint="eastAsia"/>
          <w:szCs w:val="21"/>
        </w:rPr>
        <w:t>）</w:t>
      </w:r>
      <w:r w:rsidR="00D54DE6">
        <w:rPr>
          <w:rFonts w:asciiTheme="majorEastAsia" w:eastAsiaTheme="majorEastAsia" w:hAnsiTheme="majorEastAsia" w:cs="ＭＳ 明朝" w:hint="eastAsia"/>
          <w:szCs w:val="21"/>
        </w:rPr>
        <w:t xml:space="preserve">　</w:t>
      </w:r>
      <w:r w:rsidR="00C3118B">
        <w:rPr>
          <w:rFonts w:asciiTheme="majorEastAsia" w:eastAsiaTheme="majorEastAsia" w:hAnsiTheme="majorEastAsia" w:cs="ＭＳ 明朝" w:hint="eastAsia"/>
          <w:szCs w:val="21"/>
        </w:rPr>
        <w:t>広島市まちづくり市民交流プラザ</w:t>
      </w:r>
      <w:r w:rsidR="00D54DE6" w:rsidRPr="00BF7F68">
        <w:rPr>
          <w:rFonts w:asciiTheme="majorEastAsia" w:eastAsiaTheme="majorEastAsia" w:hAnsiTheme="majorEastAsia" w:hint="eastAsia"/>
          <w:szCs w:val="21"/>
        </w:rPr>
        <w:t xml:space="preserve">　</w:t>
      </w:r>
      <w:r w:rsidR="00C3118B">
        <w:rPr>
          <w:rFonts w:asciiTheme="majorEastAsia" w:eastAsiaTheme="majorEastAsia" w:hAnsiTheme="majorEastAsia" w:hint="eastAsia"/>
          <w:szCs w:val="21"/>
        </w:rPr>
        <w:t xml:space="preserve">　　</w:t>
      </w:r>
    </w:p>
    <w:p w:rsidR="00D54DE6" w:rsidRDefault="00D54DE6" w:rsidP="00C3118B">
      <w:pPr>
        <w:ind w:leftChars="200" w:left="4007" w:hangingChars="1350" w:hanging="3490"/>
        <w:jc w:val="left"/>
        <w:rPr>
          <w:rFonts w:asciiTheme="majorEastAsia" w:eastAsiaTheme="majorEastAsia" w:hAnsiTheme="majorEastAsia"/>
          <w:szCs w:val="21"/>
        </w:rPr>
      </w:pPr>
      <w:r w:rsidRPr="00BF7F68">
        <w:rPr>
          <w:rFonts w:asciiTheme="majorEastAsia" w:eastAsiaTheme="majorEastAsia" w:hAnsiTheme="majorEastAsia" w:hint="eastAsia"/>
          <w:szCs w:val="21"/>
        </w:rPr>
        <w:t>参加者</w:t>
      </w:r>
      <w:r w:rsidR="00C3118B">
        <w:rPr>
          <w:rFonts w:asciiTheme="majorEastAsia" w:eastAsiaTheme="majorEastAsia" w:hAnsiTheme="majorEastAsia" w:hint="eastAsia"/>
          <w:szCs w:val="21"/>
        </w:rPr>
        <w:t xml:space="preserve"> </w:t>
      </w:r>
      <w:r w:rsidR="006B39B9">
        <w:rPr>
          <w:rFonts w:asciiTheme="majorEastAsia" w:eastAsiaTheme="majorEastAsia" w:hAnsiTheme="majorEastAsia" w:hint="eastAsia"/>
          <w:szCs w:val="21"/>
        </w:rPr>
        <w:t>広島市内公民館等</w:t>
      </w:r>
      <w:r w:rsidR="00C3118B">
        <w:rPr>
          <w:rFonts w:asciiTheme="majorEastAsia" w:eastAsiaTheme="majorEastAsia" w:hAnsiTheme="majorEastAsia" w:hint="eastAsia"/>
          <w:szCs w:val="21"/>
        </w:rPr>
        <w:t>職員84</w:t>
      </w:r>
      <w:r w:rsidRPr="00BF7F68">
        <w:rPr>
          <w:rFonts w:asciiTheme="majorEastAsia" w:eastAsiaTheme="majorEastAsia" w:hAnsiTheme="majorEastAsia" w:hint="eastAsia"/>
          <w:szCs w:val="21"/>
        </w:rPr>
        <w:t>名</w:t>
      </w:r>
    </w:p>
    <w:p w:rsidR="00C3118B" w:rsidRDefault="00C3118B" w:rsidP="00C3118B">
      <w:pPr>
        <w:ind w:leftChars="200" w:left="4007" w:hangingChars="1350" w:hanging="3490"/>
        <w:jc w:val="left"/>
        <w:rPr>
          <w:rFonts w:asciiTheme="majorEastAsia" w:eastAsiaTheme="majorEastAsia" w:hAnsiTheme="majorEastAsia"/>
          <w:szCs w:val="21"/>
        </w:rPr>
      </w:pPr>
    </w:p>
    <w:p w:rsidR="00E56A2E" w:rsidRPr="00BF7F68" w:rsidRDefault="00916CA2" w:rsidP="00D54DE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主な内容</w:t>
      </w:r>
    </w:p>
    <w:p w:rsidR="00D54DE6" w:rsidRPr="00BF7F68" w:rsidRDefault="00CF7B41" w:rsidP="00C3118B">
      <w:pPr>
        <w:ind w:firstLineChars="300" w:firstLine="776"/>
        <w:jc w:val="left"/>
        <w:rPr>
          <w:rFonts w:asciiTheme="majorEastAsia" w:eastAsiaTheme="majorEastAsia" w:hAnsiTheme="majorEastAsia"/>
          <w:szCs w:val="21"/>
        </w:rPr>
      </w:pPr>
      <w:r>
        <w:rPr>
          <w:rFonts w:asciiTheme="majorEastAsia" w:eastAsiaTheme="majorEastAsia" w:hAnsiTheme="majorEastAsia" w:hint="eastAsia"/>
          <w:szCs w:val="21"/>
        </w:rPr>
        <w:t xml:space="preserve">講義　</w:t>
      </w:r>
      <w:r w:rsidR="00D54DE6" w:rsidRPr="00BF7F68">
        <w:rPr>
          <w:rFonts w:asciiTheme="majorEastAsia" w:eastAsiaTheme="majorEastAsia" w:hAnsiTheme="majorEastAsia" w:hint="eastAsia"/>
          <w:szCs w:val="21"/>
        </w:rPr>
        <w:t>生涯学習・社会教育</w:t>
      </w:r>
      <w:r w:rsidR="00C3118B">
        <w:rPr>
          <w:rFonts w:asciiTheme="majorEastAsia" w:eastAsiaTheme="majorEastAsia" w:hAnsiTheme="majorEastAsia" w:hint="eastAsia"/>
          <w:szCs w:val="21"/>
        </w:rPr>
        <w:t>に求められる今日的な</w:t>
      </w:r>
      <w:r w:rsidR="00D54DE6" w:rsidRPr="00BF7F68">
        <w:rPr>
          <w:rFonts w:asciiTheme="majorEastAsia" w:eastAsiaTheme="majorEastAsia" w:hAnsiTheme="majorEastAsia" w:hint="eastAsia"/>
          <w:szCs w:val="21"/>
        </w:rPr>
        <w:t>役割</w:t>
      </w:r>
    </w:p>
    <w:p w:rsidR="00CF7B41" w:rsidRDefault="00C3118B" w:rsidP="00CF7B41">
      <w:pPr>
        <w:ind w:leftChars="300" w:left="2069" w:hangingChars="500" w:hanging="1293"/>
        <w:jc w:val="left"/>
        <w:rPr>
          <w:rFonts w:asciiTheme="majorEastAsia" w:eastAsiaTheme="majorEastAsia" w:hAnsiTheme="majorEastAsia" w:hint="eastAsia"/>
          <w:szCs w:val="21"/>
        </w:rPr>
      </w:pPr>
      <w:r>
        <w:rPr>
          <w:rFonts w:asciiTheme="majorEastAsia" w:eastAsiaTheme="majorEastAsia" w:hAnsiTheme="majorEastAsia" w:hint="eastAsia"/>
          <w:szCs w:val="21"/>
        </w:rPr>
        <w:t>事例発表「このまちにくらしたいプロジェクト～中学生がつくる30年</w:t>
      </w:r>
    </w:p>
    <w:p w:rsidR="00D54DE6" w:rsidRDefault="00C3118B" w:rsidP="00CF7B41">
      <w:pPr>
        <w:ind w:leftChars="700" w:left="2069"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後の未来のために今できること～」</w:t>
      </w:r>
    </w:p>
    <w:p w:rsidR="006B39B9" w:rsidRDefault="006B39B9" w:rsidP="00CF7B41">
      <w:pPr>
        <w:ind w:firstLineChars="700" w:firstLine="1810"/>
        <w:jc w:val="left"/>
        <w:rPr>
          <w:rFonts w:asciiTheme="majorEastAsia" w:eastAsiaTheme="majorEastAsia" w:hAnsiTheme="majorEastAsia"/>
          <w:szCs w:val="21"/>
        </w:rPr>
      </w:pPr>
      <w:r>
        <w:rPr>
          <w:rFonts w:asciiTheme="majorEastAsia" w:eastAsiaTheme="majorEastAsia" w:hAnsiTheme="majorEastAsia" w:hint="eastAsia"/>
          <w:szCs w:val="21"/>
        </w:rPr>
        <w:t xml:space="preserve">古田公民館　</w:t>
      </w:r>
      <w:r w:rsidR="00500EF7">
        <w:rPr>
          <w:rFonts w:asciiTheme="majorEastAsia" w:eastAsiaTheme="majorEastAsia" w:hAnsiTheme="majorEastAsia" w:hint="eastAsia"/>
          <w:szCs w:val="21"/>
        </w:rPr>
        <w:t>社会教育</w:t>
      </w:r>
      <w:r>
        <w:rPr>
          <w:rFonts w:asciiTheme="majorEastAsia" w:eastAsiaTheme="majorEastAsia" w:hAnsiTheme="majorEastAsia" w:hint="eastAsia"/>
          <w:szCs w:val="21"/>
        </w:rPr>
        <w:t xml:space="preserve">主事　</w:t>
      </w:r>
      <w:r w:rsidR="00500EF7">
        <w:rPr>
          <w:rFonts w:asciiTheme="majorEastAsia" w:eastAsiaTheme="majorEastAsia" w:hAnsiTheme="majorEastAsia" w:hint="eastAsia"/>
          <w:szCs w:val="21"/>
        </w:rPr>
        <w:t xml:space="preserve">爲政　久雄　</w:t>
      </w:r>
    </w:p>
    <w:p w:rsidR="00E56A2E" w:rsidRDefault="00CF7B41" w:rsidP="00DE4C5B">
      <w:pPr>
        <w:ind w:leftChars="300" w:left="1035"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意見交流「</w:t>
      </w:r>
      <w:r w:rsidR="00DE4C5B">
        <w:rPr>
          <w:rFonts w:asciiTheme="majorEastAsia" w:eastAsiaTheme="majorEastAsia" w:hAnsiTheme="majorEastAsia" w:hint="eastAsia"/>
          <w:szCs w:val="21"/>
        </w:rPr>
        <w:t>人づくり・つながりづくり・地域づくりに向けて</w:t>
      </w:r>
      <w:r>
        <w:rPr>
          <w:rFonts w:asciiTheme="majorEastAsia" w:eastAsiaTheme="majorEastAsia" w:hAnsiTheme="majorEastAsia" w:hint="eastAsia"/>
          <w:szCs w:val="21"/>
        </w:rPr>
        <w:t>」</w:t>
      </w:r>
    </w:p>
    <w:p w:rsidR="00DE4C5B" w:rsidRPr="00DE4C5B" w:rsidRDefault="00DE4C5B" w:rsidP="00DE4C5B">
      <w:pPr>
        <w:ind w:leftChars="300" w:left="1035" w:hangingChars="100" w:hanging="259"/>
        <w:jc w:val="left"/>
        <w:rPr>
          <w:rFonts w:asciiTheme="majorEastAsia" w:eastAsiaTheme="majorEastAsia" w:hAnsiTheme="majorEastAsia"/>
          <w:szCs w:val="21"/>
        </w:rPr>
      </w:pPr>
    </w:p>
    <w:p w:rsidR="00D54DE6" w:rsidRPr="00BF7F68" w:rsidRDefault="00D54DE6" w:rsidP="00E56A2E">
      <w:pPr>
        <w:ind w:leftChars="100" w:left="518" w:hangingChars="100" w:hanging="259"/>
        <w:rPr>
          <w:rFonts w:asciiTheme="majorEastAsia" w:eastAsiaTheme="majorEastAsia" w:hAnsiTheme="majorEastAsia"/>
          <w:szCs w:val="21"/>
        </w:rPr>
      </w:pPr>
      <w:r w:rsidRPr="00BF7F68">
        <w:rPr>
          <w:rFonts w:asciiTheme="majorEastAsia" w:eastAsiaTheme="majorEastAsia" w:hAnsiTheme="majorEastAsia" w:cs="ＭＳ 明朝" w:hint="eastAsia"/>
          <w:szCs w:val="21"/>
        </w:rPr>
        <w:t>＊</w:t>
      </w:r>
      <w:r w:rsidR="00DE4C5B">
        <w:rPr>
          <w:rFonts w:asciiTheme="majorEastAsia" w:eastAsiaTheme="majorEastAsia" w:hAnsiTheme="majorEastAsia" w:cs="ＭＳ 明朝" w:hint="eastAsia"/>
          <w:szCs w:val="21"/>
        </w:rPr>
        <w:t>国の動向を踏まえ，生涯学習・社会教育</w:t>
      </w:r>
      <w:r w:rsidRPr="00BF7F68">
        <w:rPr>
          <w:rFonts w:asciiTheme="majorEastAsia" w:eastAsiaTheme="majorEastAsia" w:hAnsiTheme="majorEastAsia" w:hint="eastAsia"/>
          <w:szCs w:val="21"/>
        </w:rPr>
        <w:t>に求められている</w:t>
      </w:r>
      <w:r w:rsidR="00DE4C5B">
        <w:rPr>
          <w:rFonts w:asciiTheme="majorEastAsia" w:eastAsiaTheme="majorEastAsia" w:hAnsiTheme="majorEastAsia" w:hint="eastAsia"/>
          <w:szCs w:val="21"/>
        </w:rPr>
        <w:t>今日的な</w:t>
      </w:r>
      <w:r w:rsidRPr="00BF7F68">
        <w:rPr>
          <w:rFonts w:asciiTheme="majorEastAsia" w:eastAsiaTheme="majorEastAsia" w:hAnsiTheme="majorEastAsia" w:hint="eastAsia"/>
          <w:szCs w:val="21"/>
        </w:rPr>
        <w:t>役割について学びました。</w:t>
      </w:r>
    </w:p>
    <w:p w:rsidR="00D54DE6" w:rsidRPr="00BF7F68" w:rsidRDefault="00D54DE6" w:rsidP="00E56A2E">
      <w:pPr>
        <w:ind w:left="517" w:hangingChars="200" w:hanging="517"/>
        <w:rPr>
          <w:rFonts w:asciiTheme="majorEastAsia" w:eastAsiaTheme="majorEastAsia" w:hAnsiTheme="majorEastAsia"/>
          <w:szCs w:val="21"/>
        </w:rPr>
      </w:pPr>
      <w:r w:rsidRPr="00BF7F68">
        <w:rPr>
          <w:rFonts w:asciiTheme="majorEastAsia" w:eastAsiaTheme="majorEastAsia" w:hAnsiTheme="majorEastAsia" w:cs="ＭＳ 明朝" w:hint="eastAsia"/>
          <w:szCs w:val="21"/>
        </w:rPr>
        <w:t xml:space="preserve">　＊</w:t>
      </w:r>
      <w:r w:rsidR="00DE4C5B">
        <w:rPr>
          <w:rFonts w:asciiTheme="majorEastAsia" w:eastAsiaTheme="majorEastAsia" w:hAnsiTheme="majorEastAsia" w:cs="ＭＳ 明朝" w:hint="eastAsia"/>
          <w:szCs w:val="21"/>
        </w:rPr>
        <w:t>事例発表</w:t>
      </w:r>
      <w:r w:rsidR="006B39B9">
        <w:rPr>
          <w:rFonts w:asciiTheme="majorEastAsia" w:eastAsiaTheme="majorEastAsia" w:hAnsiTheme="majorEastAsia" w:cs="ＭＳ 明朝" w:hint="eastAsia"/>
          <w:szCs w:val="21"/>
        </w:rPr>
        <w:t>をもとに，「人づくり・つながりづくり・地域づくり」において，公民館</w:t>
      </w:r>
      <w:r w:rsidR="00DE4C5B">
        <w:rPr>
          <w:rFonts w:asciiTheme="majorEastAsia" w:eastAsiaTheme="majorEastAsia" w:hAnsiTheme="majorEastAsia" w:cs="ＭＳ 明朝" w:hint="eastAsia"/>
          <w:szCs w:val="21"/>
        </w:rPr>
        <w:t>等職員として何ができるか意見</w:t>
      </w:r>
      <w:r w:rsidRPr="00BF7F68">
        <w:rPr>
          <w:rFonts w:asciiTheme="majorEastAsia" w:eastAsiaTheme="majorEastAsia" w:hAnsiTheme="majorEastAsia" w:cs="ＭＳ 明朝" w:hint="eastAsia"/>
          <w:szCs w:val="21"/>
        </w:rPr>
        <w:t>交流</w:t>
      </w:r>
      <w:r w:rsidR="00DE4C5B">
        <w:rPr>
          <w:rFonts w:asciiTheme="majorEastAsia" w:eastAsiaTheme="majorEastAsia" w:hAnsiTheme="majorEastAsia" w:cs="ＭＳ 明朝" w:hint="eastAsia"/>
          <w:szCs w:val="21"/>
        </w:rPr>
        <w:t>を行いました</w:t>
      </w:r>
      <w:r w:rsidRPr="00BF7F68">
        <w:rPr>
          <w:rFonts w:asciiTheme="majorEastAsia" w:eastAsiaTheme="majorEastAsia" w:hAnsiTheme="majorEastAsia" w:cs="ＭＳ 明朝" w:hint="eastAsia"/>
          <w:szCs w:val="21"/>
        </w:rPr>
        <w:t>。</w:t>
      </w:r>
    </w:p>
    <w:p w:rsidR="00D54DE6" w:rsidRPr="0016612A" w:rsidRDefault="00D54DE6" w:rsidP="00D54DE6">
      <w:pPr>
        <w:ind w:leftChars="100" w:left="518" w:hangingChars="100" w:hanging="259"/>
        <w:jc w:val="left"/>
        <w:rPr>
          <w:rFonts w:asciiTheme="majorEastAsia" w:eastAsiaTheme="majorEastAsia" w:hAnsiTheme="majorEastAsia"/>
          <w:szCs w:val="21"/>
        </w:rPr>
      </w:pPr>
    </w:p>
    <w:p w:rsidR="00D54DE6" w:rsidRPr="00BF7F68" w:rsidRDefault="00E56A2E" w:rsidP="00E56A2E">
      <w:pPr>
        <w:ind w:left="259" w:hangingChars="100" w:hanging="259"/>
        <w:rPr>
          <w:rFonts w:asciiTheme="majorEastAsia" w:eastAsiaTheme="majorEastAsia" w:hAnsiTheme="majorEastAsia"/>
          <w:szCs w:val="21"/>
        </w:rPr>
      </w:pPr>
      <w:r>
        <w:rPr>
          <w:rFonts w:asciiTheme="majorEastAsia" w:eastAsiaTheme="majorEastAsia" w:hAnsiTheme="majorEastAsia" w:hint="eastAsia"/>
          <w:szCs w:val="21"/>
        </w:rPr>
        <w:t>＊</w:t>
      </w:r>
      <w:r w:rsidR="00D54DE6" w:rsidRPr="00BF7F68">
        <w:rPr>
          <w:rFonts w:asciiTheme="majorEastAsia" w:eastAsiaTheme="majorEastAsia" w:hAnsiTheme="majorEastAsia" w:hint="eastAsia"/>
          <w:szCs w:val="21"/>
        </w:rPr>
        <w:t>市町の研修担当者と連携・協働し，市町が実施する地域課題に対応した研修等の企画・運営を総合的に支援します。</w:t>
      </w:r>
    </w:p>
    <w:p w:rsidR="00D54DE6" w:rsidRPr="00BF7F68" w:rsidRDefault="00E56A2E" w:rsidP="00D54DE6">
      <w:pPr>
        <w:ind w:left="259"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D54DE6" w:rsidRPr="00BF7F68">
        <w:rPr>
          <w:rFonts w:asciiTheme="majorEastAsia" w:eastAsiaTheme="majorEastAsia" w:hAnsiTheme="majorEastAsia" w:hint="eastAsia"/>
          <w:szCs w:val="21"/>
        </w:rPr>
        <w:t>「学びから地域課題解決を導く研修づくり」を私たちと一緒にしませんか？</w:t>
      </w:r>
    </w:p>
    <w:p w:rsidR="00D54DE6" w:rsidRPr="00BF7F68" w:rsidRDefault="00E56A2E" w:rsidP="00D54DE6">
      <w:pPr>
        <w:ind w:left="259"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00D54DE6" w:rsidRPr="00BF7F68">
        <w:rPr>
          <w:rFonts w:asciiTheme="majorEastAsia" w:eastAsiaTheme="majorEastAsia" w:hAnsiTheme="majorEastAsia" w:hint="eastAsia"/>
          <w:szCs w:val="21"/>
        </w:rPr>
        <w:t>お気軽に担当まで御連絡ください。お待ちしています！</w:t>
      </w:r>
    </w:p>
    <w:p w:rsidR="00D54DE6" w:rsidRPr="00EF31CD" w:rsidRDefault="00D54DE6" w:rsidP="00D54DE6">
      <w:pPr>
        <w:ind w:left="259" w:hangingChars="100" w:hanging="259"/>
        <w:jc w:val="left"/>
        <w:rPr>
          <w:rFonts w:asciiTheme="majorEastAsia" w:eastAsiaTheme="majorEastAsia" w:hAnsiTheme="majorEastAsia"/>
        </w:rPr>
      </w:pPr>
    </w:p>
    <w:p w:rsidR="00D54DE6" w:rsidRPr="00EF31CD" w:rsidRDefault="00D54DE6" w:rsidP="00D54DE6">
      <w:pPr>
        <w:jc w:val="left"/>
        <w:rPr>
          <w:rFonts w:asciiTheme="majorEastAsia" w:eastAsiaTheme="majorEastAsia" w:hAnsiTheme="majorEastAsia"/>
        </w:rPr>
      </w:pPr>
      <w:r w:rsidRPr="00EF31CD">
        <w:rPr>
          <w:rFonts w:asciiTheme="majorEastAsia" w:eastAsiaTheme="majorEastAsia" w:hAnsiTheme="majorEastAsia" w:hint="eastAsia"/>
          <w:szCs w:val="21"/>
        </w:rPr>
        <w:t>▼詳しくは，以下のURLからどうぞ！</w:t>
      </w:r>
    </w:p>
    <w:p w:rsidR="00D54DE6" w:rsidRPr="00EF31CD" w:rsidRDefault="00D54DE6" w:rsidP="00D54DE6">
      <w:pPr>
        <w:jc w:val="left"/>
        <w:rPr>
          <w:rFonts w:asciiTheme="majorEastAsia" w:eastAsiaTheme="majorEastAsia" w:hAnsiTheme="majorEastAsia"/>
        </w:rPr>
      </w:pPr>
      <w:r w:rsidRPr="00EF31CD">
        <w:rPr>
          <w:rFonts w:asciiTheme="majorEastAsia" w:eastAsiaTheme="majorEastAsia" w:hAnsiTheme="majorEastAsia" w:hint="eastAsia"/>
        </w:rPr>
        <w:t>本年度の事業の様子</w:t>
      </w:r>
    </w:p>
    <w:p w:rsidR="00D54DE6" w:rsidRPr="00121F08" w:rsidRDefault="00D54DE6" w:rsidP="00D54DE6">
      <w:pPr>
        <w:jc w:val="left"/>
        <w:rPr>
          <w:rStyle w:val="a6"/>
          <w:rFonts w:asciiTheme="majorEastAsia" w:eastAsiaTheme="majorEastAsia" w:hAnsiTheme="majorEastAsia"/>
        </w:rPr>
      </w:pPr>
      <w:r w:rsidRPr="00A56831">
        <w:rPr>
          <w:rStyle w:val="a6"/>
          <w:rFonts w:asciiTheme="majorEastAsia" w:eastAsiaTheme="majorEastAsia" w:hAnsiTheme="majorEastAsia"/>
        </w:rPr>
        <w:t>https://www.pref.hiroshima.lg.jp/site/center/houmongatakensyu-r01houkoku.html</w:t>
      </w:r>
    </w:p>
    <w:p w:rsidR="00D54DE6" w:rsidRPr="00EF31CD" w:rsidRDefault="00D54DE6" w:rsidP="00D54DE6">
      <w:pPr>
        <w:jc w:val="left"/>
        <w:rPr>
          <w:rFonts w:asciiTheme="majorEastAsia" w:eastAsiaTheme="majorEastAsia" w:hAnsiTheme="majorEastAsia"/>
        </w:rPr>
      </w:pPr>
      <w:r w:rsidRPr="00EF31CD">
        <w:rPr>
          <w:rFonts w:asciiTheme="majorEastAsia" w:eastAsiaTheme="majorEastAsia" w:hAnsiTheme="majorEastAsia" w:hint="eastAsia"/>
        </w:rPr>
        <w:t>実施要項等</w:t>
      </w:r>
    </w:p>
    <w:p w:rsidR="00D54DE6" w:rsidRDefault="00FE40D4" w:rsidP="00D54DE6">
      <w:pPr>
        <w:jc w:val="left"/>
        <w:rPr>
          <w:rFonts w:asciiTheme="majorEastAsia" w:eastAsiaTheme="majorEastAsia" w:hAnsiTheme="majorEastAsia"/>
        </w:rPr>
      </w:pPr>
      <w:hyperlink r:id="rId10" w:history="1">
        <w:r w:rsidR="00D54DE6" w:rsidRPr="00EB0259">
          <w:rPr>
            <w:rStyle w:val="a6"/>
            <w:rFonts w:asciiTheme="majorEastAsia" w:eastAsiaTheme="majorEastAsia" w:hAnsiTheme="majorEastAsia"/>
          </w:rPr>
          <w:t>https://www.pref.hiroshima.lg.jp/site/center/houmongatakensyu.html</w:t>
        </w:r>
      </w:hyperlink>
    </w:p>
    <w:p w:rsidR="00D54DE6" w:rsidRDefault="00D54DE6" w:rsidP="00D54DE6">
      <w:pPr>
        <w:jc w:val="left"/>
        <w:rPr>
          <w:rFonts w:asciiTheme="majorEastAsia" w:eastAsiaTheme="majorEastAsia" w:hAnsiTheme="majorEastAsia"/>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CE26DA">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２</w:t>
      </w:r>
      <w:r w:rsidRPr="005F7813">
        <w:rPr>
          <w:rFonts w:asciiTheme="majorEastAsia" w:eastAsiaTheme="majorEastAsia" w:hAnsiTheme="majorEastAsia" w:hint="eastAsia"/>
          <w:szCs w:val="21"/>
        </w:rPr>
        <w:t>】</w:t>
      </w:r>
      <w:r w:rsidR="00D54DE6">
        <w:rPr>
          <w:rFonts w:asciiTheme="majorEastAsia" w:eastAsiaTheme="majorEastAsia" w:hAnsiTheme="majorEastAsia" w:hint="eastAsia"/>
          <w:szCs w:val="21"/>
        </w:rPr>
        <w:t>地域の教育力向上</w:t>
      </w:r>
    </w:p>
    <w:p w:rsidR="00497B0B" w:rsidRDefault="00CE26DA" w:rsidP="00497B0B">
      <w:pPr>
        <w:jc w:val="left"/>
        <w:rPr>
          <w:rFonts w:asciiTheme="majorEastAsia" w:eastAsiaTheme="majorEastAsia" w:hAnsiTheme="majorEastAsia"/>
          <w:szCs w:val="21"/>
        </w:rPr>
      </w:pPr>
      <w:r>
        <w:rPr>
          <w:rFonts w:asciiTheme="majorEastAsia" w:eastAsiaTheme="majorEastAsia" w:hAnsiTheme="majorEastAsia" w:hint="eastAsia"/>
          <w:szCs w:val="21"/>
        </w:rPr>
        <w:t>------</w:t>
      </w:r>
      <w:r w:rsidR="00497B0B" w:rsidRPr="005F7813">
        <w:rPr>
          <w:rFonts w:asciiTheme="majorEastAsia" w:eastAsiaTheme="majorEastAsia" w:hAnsiTheme="majorEastAsia" w:hint="eastAsia"/>
          <w:szCs w:val="21"/>
        </w:rPr>
        <w:t>-----------------------★</w:t>
      </w:r>
    </w:p>
    <w:p w:rsidR="00D54DE6" w:rsidRPr="00E56A2E" w:rsidRDefault="00D54DE6" w:rsidP="00D54DE6">
      <w:pPr>
        <w:jc w:val="left"/>
        <w:rPr>
          <w:rFonts w:asciiTheme="majorEastAsia" w:eastAsiaTheme="majorEastAsia" w:hAnsiTheme="majorEastAsia"/>
          <w:spacing w:val="-20"/>
          <w:szCs w:val="21"/>
        </w:rPr>
      </w:pPr>
      <w:r>
        <w:rPr>
          <w:rFonts w:asciiTheme="majorEastAsia" w:eastAsiaTheme="majorEastAsia" w:hAnsiTheme="majorEastAsia" w:hint="eastAsia"/>
          <w:szCs w:val="21"/>
        </w:rPr>
        <w:t>☆</w:t>
      </w:r>
      <w:r w:rsidRPr="00E56A2E">
        <w:rPr>
          <w:rFonts w:asciiTheme="majorEastAsia" w:eastAsiaTheme="majorEastAsia" w:hAnsiTheme="majorEastAsia" w:hint="eastAsia"/>
          <w:spacing w:val="-20"/>
          <w:szCs w:val="21"/>
        </w:rPr>
        <w:t>「第１回地域学校協働活動推進員等研修会・『ワクワク学び隊』実践交流会」報告</w:t>
      </w:r>
    </w:p>
    <w:p w:rsidR="00D54DE6" w:rsidRPr="004506F8" w:rsidRDefault="00D54DE6" w:rsidP="00D54DE6">
      <w:pPr>
        <w:jc w:val="left"/>
        <w:rPr>
          <w:rFonts w:asciiTheme="majorEastAsia" w:eastAsiaTheme="majorEastAsia" w:hAnsiTheme="majorEastAsia"/>
          <w:color w:val="auto"/>
          <w:szCs w:val="21"/>
        </w:rPr>
      </w:pPr>
    </w:p>
    <w:p w:rsidR="00D54DE6" w:rsidRPr="008E72DF" w:rsidRDefault="00D54DE6" w:rsidP="00E81BC6">
      <w:pPr>
        <w:ind w:firstLineChars="100" w:firstLine="259"/>
        <w:jc w:val="left"/>
        <w:rPr>
          <w:rFonts w:asciiTheme="majorEastAsia" w:eastAsiaTheme="majorEastAsia" w:hAnsiTheme="majorEastAsia"/>
          <w:szCs w:val="21"/>
        </w:rPr>
      </w:pPr>
      <w:r w:rsidRPr="008E72DF">
        <w:rPr>
          <w:rFonts w:asciiTheme="majorEastAsia" w:eastAsiaTheme="majorEastAsia" w:hAnsiTheme="majorEastAsia" w:hint="eastAsia"/>
          <w:color w:val="auto"/>
          <w:szCs w:val="21"/>
        </w:rPr>
        <w:t>（終了しました）</w:t>
      </w:r>
      <w:r>
        <w:rPr>
          <w:rFonts w:asciiTheme="majorEastAsia" w:eastAsiaTheme="majorEastAsia" w:hAnsiTheme="majorEastAsia" w:hint="eastAsia"/>
          <w:szCs w:val="21"/>
        </w:rPr>
        <w:t>９/</w:t>
      </w:r>
      <w:r w:rsidR="002A7148">
        <w:rPr>
          <w:rFonts w:asciiTheme="majorEastAsia" w:eastAsiaTheme="majorEastAsia" w:hAnsiTheme="majorEastAsia" w:hint="eastAsia"/>
          <w:szCs w:val="21"/>
        </w:rPr>
        <w:t>３（火</w:t>
      </w:r>
      <w:r w:rsidRPr="008E72DF">
        <w:rPr>
          <w:rFonts w:asciiTheme="majorEastAsia" w:eastAsiaTheme="majorEastAsia" w:hAnsiTheme="majorEastAsia" w:hint="eastAsia"/>
          <w:szCs w:val="21"/>
        </w:rPr>
        <w:t>）</w:t>
      </w:r>
    </w:p>
    <w:p w:rsidR="00D54DE6" w:rsidRPr="008E72DF" w:rsidRDefault="0066797D" w:rsidP="00E81BC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広島市総合福祉センター　参加者　地域学校協働活動推進員等</w:t>
      </w:r>
      <w:r w:rsidR="00D54DE6">
        <w:rPr>
          <w:rFonts w:asciiTheme="majorEastAsia" w:eastAsiaTheme="majorEastAsia" w:hAnsiTheme="majorEastAsia" w:hint="eastAsia"/>
          <w:szCs w:val="21"/>
        </w:rPr>
        <w:t>34</w:t>
      </w:r>
      <w:r w:rsidR="00D54DE6" w:rsidRPr="008E72DF">
        <w:rPr>
          <w:rFonts w:asciiTheme="majorEastAsia" w:eastAsiaTheme="majorEastAsia" w:hAnsiTheme="majorEastAsia" w:hint="eastAsia"/>
          <w:szCs w:val="21"/>
        </w:rPr>
        <w:t>名</w:t>
      </w:r>
    </w:p>
    <w:p w:rsidR="00D54DE6" w:rsidRPr="008E72DF" w:rsidRDefault="00D54DE6" w:rsidP="00E81BC6">
      <w:pPr>
        <w:ind w:firstLineChars="100" w:firstLine="259"/>
        <w:jc w:val="left"/>
        <w:rPr>
          <w:rFonts w:asciiTheme="majorEastAsia" w:eastAsiaTheme="majorEastAsia" w:hAnsiTheme="majorEastAsia"/>
          <w:szCs w:val="21"/>
        </w:rPr>
      </w:pPr>
      <w:r w:rsidRPr="008E72DF">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66797D">
        <w:rPr>
          <w:rFonts w:asciiTheme="majorEastAsia" w:eastAsiaTheme="majorEastAsia" w:hAnsiTheme="majorEastAsia" w:hint="eastAsia"/>
          <w:szCs w:val="21"/>
        </w:rPr>
        <w:t xml:space="preserve">　　　　</w:t>
      </w:r>
      <w:r w:rsidR="00ED47E4">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16</w:t>
      </w:r>
      <w:r w:rsidRPr="008E72DF">
        <w:rPr>
          <w:rFonts w:asciiTheme="majorEastAsia" w:eastAsiaTheme="majorEastAsia" w:hAnsiTheme="majorEastAsia" w:hint="eastAsia"/>
          <w:szCs w:val="21"/>
        </w:rPr>
        <w:t>チーム</w:t>
      </w:r>
      <w:r>
        <w:rPr>
          <w:rFonts w:asciiTheme="majorEastAsia" w:eastAsiaTheme="majorEastAsia" w:hAnsiTheme="majorEastAsia" w:hint="eastAsia"/>
          <w:szCs w:val="21"/>
        </w:rPr>
        <w:t>48</w:t>
      </w:r>
      <w:r w:rsidRPr="008E72DF">
        <w:rPr>
          <w:rFonts w:asciiTheme="majorEastAsia" w:eastAsiaTheme="majorEastAsia" w:hAnsiTheme="majorEastAsia" w:hint="eastAsia"/>
          <w:szCs w:val="21"/>
        </w:rPr>
        <w:t>名</w:t>
      </w:r>
    </w:p>
    <w:p w:rsidR="00D54DE6" w:rsidRDefault="00D54DE6" w:rsidP="00E81BC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66797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ED47E4">
        <w:rPr>
          <w:rFonts w:asciiTheme="majorEastAsia" w:eastAsiaTheme="majorEastAsia" w:hAnsiTheme="majorEastAsia" w:hint="eastAsia"/>
          <w:szCs w:val="21"/>
        </w:rPr>
        <w:t>登録チーム所属大学関係者</w:t>
      </w:r>
      <w:r w:rsidR="00FE40D4">
        <w:rPr>
          <w:rFonts w:asciiTheme="majorEastAsia" w:eastAsiaTheme="majorEastAsia" w:hAnsiTheme="majorEastAsia" w:hint="eastAsia"/>
          <w:szCs w:val="21"/>
        </w:rPr>
        <w:t>１</w:t>
      </w:r>
      <w:bookmarkStart w:id="0" w:name="_GoBack"/>
      <w:bookmarkEnd w:id="0"/>
      <w:r w:rsidRPr="008E72DF">
        <w:rPr>
          <w:rFonts w:asciiTheme="majorEastAsia" w:eastAsiaTheme="majorEastAsia" w:hAnsiTheme="majorEastAsia" w:hint="eastAsia"/>
          <w:szCs w:val="21"/>
        </w:rPr>
        <w:t>名</w:t>
      </w:r>
    </w:p>
    <w:p w:rsidR="00D54DE6" w:rsidRPr="00DF62C6" w:rsidRDefault="00D54DE6" w:rsidP="00E81BC6">
      <w:pPr>
        <w:ind w:firstLineChars="100" w:firstLine="259"/>
        <w:jc w:val="left"/>
        <w:rPr>
          <w:rFonts w:asciiTheme="majorEastAsia" w:eastAsiaTheme="majorEastAsia" w:hAnsiTheme="majorEastAsia"/>
          <w:szCs w:val="21"/>
        </w:rPr>
      </w:pPr>
      <w:r w:rsidRPr="002235B5">
        <w:rPr>
          <w:rFonts w:asciiTheme="majorEastAsia" w:eastAsiaTheme="majorEastAsia" w:hAnsiTheme="majorEastAsia" w:hint="eastAsia"/>
          <w:szCs w:val="21"/>
        </w:rPr>
        <w:lastRenderedPageBreak/>
        <w:t>主な内容</w:t>
      </w:r>
    </w:p>
    <w:p w:rsidR="00D54DE6" w:rsidRPr="00D9352D" w:rsidRDefault="00D54DE6" w:rsidP="00BB0399">
      <w:pPr>
        <w:ind w:firstLineChars="300" w:firstLine="776"/>
        <w:jc w:val="left"/>
        <w:rPr>
          <w:szCs w:val="21"/>
        </w:rPr>
      </w:pPr>
      <w:r>
        <w:rPr>
          <w:rFonts w:hint="eastAsia"/>
          <w:szCs w:val="21"/>
        </w:rPr>
        <w:t>【午前</w:t>
      </w:r>
      <w:r w:rsidRPr="00D9352D">
        <w:rPr>
          <w:rFonts w:hint="eastAsia"/>
          <w:szCs w:val="21"/>
        </w:rPr>
        <w:t>】</w:t>
      </w:r>
      <w:r w:rsidRPr="00DF62C6">
        <w:rPr>
          <w:rFonts w:asciiTheme="majorEastAsia" w:eastAsiaTheme="majorEastAsia" w:hAnsiTheme="majorEastAsia" w:hint="eastAsia"/>
          <w:szCs w:val="21"/>
        </w:rPr>
        <w:t>第</w:t>
      </w:r>
      <w:r w:rsidR="00ED47E4">
        <w:rPr>
          <w:rFonts w:asciiTheme="majorEastAsia" w:eastAsiaTheme="majorEastAsia" w:hAnsiTheme="majorEastAsia" w:hint="eastAsia"/>
          <w:szCs w:val="21"/>
        </w:rPr>
        <w:t>１</w:t>
      </w:r>
      <w:r w:rsidRPr="00DF62C6">
        <w:rPr>
          <w:rFonts w:asciiTheme="majorEastAsia" w:eastAsiaTheme="majorEastAsia" w:hAnsiTheme="majorEastAsia" w:hint="eastAsia"/>
          <w:szCs w:val="21"/>
        </w:rPr>
        <w:t>回地域学校協働活動推進員等研修会</w:t>
      </w:r>
    </w:p>
    <w:p w:rsidR="00D54DE6" w:rsidRDefault="00D54DE6" w:rsidP="00BB0399">
      <w:pPr>
        <w:ind w:leftChars="500" w:left="3361" w:hangingChars="800" w:hanging="2068"/>
        <w:jc w:val="left"/>
        <w:rPr>
          <w:szCs w:val="21"/>
        </w:rPr>
      </w:pPr>
      <w:r>
        <w:rPr>
          <w:rFonts w:hint="eastAsia"/>
          <w:szCs w:val="21"/>
        </w:rPr>
        <w:t>情報交換・実践交流</w:t>
      </w:r>
    </w:p>
    <w:p w:rsidR="00D54DE6" w:rsidRDefault="00D54DE6" w:rsidP="00BB0399">
      <w:pPr>
        <w:ind w:leftChars="700" w:left="3361" w:hangingChars="600" w:hanging="1551"/>
        <w:jc w:val="left"/>
        <w:rPr>
          <w:szCs w:val="21"/>
        </w:rPr>
      </w:pPr>
      <w:r w:rsidRPr="00D9352D">
        <w:rPr>
          <w:rFonts w:hint="eastAsia"/>
          <w:szCs w:val="21"/>
        </w:rPr>
        <w:t>「</w:t>
      </w:r>
      <w:r>
        <w:rPr>
          <w:rFonts w:hint="eastAsia"/>
          <w:szCs w:val="21"/>
        </w:rPr>
        <w:t>人が足りない…その悩み，一歩踏み出すために</w:t>
      </w:r>
    </w:p>
    <w:p w:rsidR="003F1D88" w:rsidRDefault="00D54DE6" w:rsidP="003F1D88">
      <w:pPr>
        <w:ind w:leftChars="1300" w:left="3361"/>
        <w:jc w:val="left"/>
        <w:rPr>
          <w:szCs w:val="21"/>
        </w:rPr>
      </w:pPr>
      <w:r>
        <w:rPr>
          <w:rFonts w:hint="eastAsia"/>
          <w:szCs w:val="21"/>
        </w:rPr>
        <w:t>～持続可能な組織運営のための人材確保と育成～</w:t>
      </w:r>
      <w:r w:rsidRPr="00D9352D">
        <w:rPr>
          <w:rFonts w:hint="eastAsia"/>
          <w:szCs w:val="21"/>
        </w:rPr>
        <w:t>」</w:t>
      </w:r>
    </w:p>
    <w:p w:rsidR="003F1D88" w:rsidRPr="003F1D88" w:rsidRDefault="003F1D88" w:rsidP="003F1D88">
      <w:pPr>
        <w:jc w:val="left"/>
        <w:rPr>
          <w:szCs w:val="21"/>
        </w:rPr>
      </w:pPr>
      <w:r>
        <w:rPr>
          <w:rFonts w:hint="eastAsia"/>
          <w:szCs w:val="21"/>
        </w:rPr>
        <w:t xml:space="preserve">　　</w:t>
      </w:r>
      <w:r w:rsidR="00BB0399">
        <w:rPr>
          <w:rFonts w:hint="eastAsia"/>
          <w:szCs w:val="21"/>
        </w:rPr>
        <w:t xml:space="preserve">　</w:t>
      </w:r>
      <w:r>
        <w:rPr>
          <w:rFonts w:hint="eastAsia"/>
          <w:szCs w:val="21"/>
        </w:rPr>
        <w:t xml:space="preserve">　　　　講師　下関市立大学　准教授　天野　かおり</w:t>
      </w:r>
    </w:p>
    <w:p w:rsidR="00D54DE6" w:rsidRPr="00D9352D" w:rsidRDefault="00D54DE6" w:rsidP="00BB0399">
      <w:pPr>
        <w:ind w:firstLineChars="300" w:firstLine="776"/>
        <w:jc w:val="left"/>
        <w:rPr>
          <w:szCs w:val="21"/>
        </w:rPr>
      </w:pPr>
      <w:r>
        <w:rPr>
          <w:rFonts w:hint="eastAsia"/>
          <w:szCs w:val="21"/>
        </w:rPr>
        <w:t>【午後】同</w:t>
      </w:r>
      <w:r w:rsidRPr="00DF62C6">
        <w:rPr>
          <w:rFonts w:asciiTheme="majorEastAsia" w:eastAsiaTheme="majorEastAsia" w:hAnsiTheme="majorEastAsia" w:hint="eastAsia"/>
          <w:szCs w:val="21"/>
        </w:rPr>
        <w:t>研修会</w:t>
      </w:r>
      <w:r>
        <w:rPr>
          <w:rFonts w:asciiTheme="majorEastAsia" w:eastAsiaTheme="majorEastAsia" w:hAnsiTheme="majorEastAsia" w:hint="eastAsia"/>
          <w:szCs w:val="21"/>
        </w:rPr>
        <w:t>兼「ワクワク学び隊」</w:t>
      </w:r>
      <w:r w:rsidRPr="00813BC0">
        <w:rPr>
          <w:rFonts w:asciiTheme="majorEastAsia" w:eastAsiaTheme="majorEastAsia" w:hAnsiTheme="majorEastAsia" w:hint="eastAsia"/>
          <w:szCs w:val="21"/>
        </w:rPr>
        <w:t>実践交流会</w:t>
      </w:r>
    </w:p>
    <w:p w:rsidR="00D54DE6" w:rsidRDefault="00D54DE6" w:rsidP="00D54DE6">
      <w:pPr>
        <w:ind w:left="2068" w:hangingChars="800" w:hanging="2068"/>
        <w:jc w:val="left"/>
        <w:rPr>
          <w:szCs w:val="21"/>
        </w:rPr>
      </w:pPr>
      <w:r>
        <w:rPr>
          <w:rFonts w:hint="eastAsia"/>
          <w:szCs w:val="21"/>
        </w:rPr>
        <w:t xml:space="preserve">　</w:t>
      </w:r>
      <w:r w:rsidR="00BB0399">
        <w:rPr>
          <w:rFonts w:hint="eastAsia"/>
          <w:szCs w:val="21"/>
        </w:rPr>
        <w:t xml:space="preserve">　</w:t>
      </w:r>
      <w:r>
        <w:rPr>
          <w:rFonts w:hint="eastAsia"/>
          <w:szCs w:val="21"/>
        </w:rPr>
        <w:t xml:space="preserve">　</w:t>
      </w:r>
      <w:r w:rsidR="00E81BC6">
        <w:rPr>
          <w:rFonts w:hint="eastAsia"/>
          <w:szCs w:val="21"/>
        </w:rPr>
        <w:t xml:space="preserve">　</w:t>
      </w:r>
      <w:r>
        <w:rPr>
          <w:rFonts w:hint="eastAsia"/>
          <w:szCs w:val="21"/>
        </w:rPr>
        <w:t xml:space="preserve">　PRタイム</w:t>
      </w:r>
    </w:p>
    <w:p w:rsidR="00D54DE6" w:rsidRPr="0066797D" w:rsidRDefault="00D54DE6" w:rsidP="00BB0399">
      <w:pPr>
        <w:ind w:firstLineChars="700" w:firstLine="1810"/>
        <w:jc w:val="left"/>
        <w:rPr>
          <w:rFonts w:asciiTheme="majorEastAsia" w:eastAsiaTheme="majorEastAsia" w:hAnsiTheme="majorEastAsia"/>
          <w:szCs w:val="21"/>
        </w:rPr>
      </w:pPr>
      <w:r w:rsidRPr="0066797D">
        <w:rPr>
          <w:rFonts w:asciiTheme="majorEastAsia" w:eastAsiaTheme="majorEastAsia" w:hAnsiTheme="majorEastAsia" w:hint="eastAsia"/>
          <w:szCs w:val="21"/>
        </w:rPr>
        <w:t>「つどい，まなびあう。『ワクワク学び隊』ライブPR！」</w:t>
      </w:r>
    </w:p>
    <w:p w:rsidR="00D54DE6" w:rsidRDefault="00D54DE6" w:rsidP="00D54DE6">
      <w:pPr>
        <w:jc w:val="left"/>
        <w:rPr>
          <w:szCs w:val="21"/>
        </w:rPr>
      </w:pPr>
      <w:r>
        <w:rPr>
          <w:rFonts w:hint="eastAsia"/>
          <w:szCs w:val="21"/>
        </w:rPr>
        <w:t xml:space="preserve">　</w:t>
      </w:r>
      <w:r w:rsidR="00E81BC6">
        <w:rPr>
          <w:rFonts w:hint="eastAsia"/>
          <w:szCs w:val="21"/>
        </w:rPr>
        <w:t xml:space="preserve">　</w:t>
      </w:r>
      <w:r w:rsidR="00BB0399">
        <w:rPr>
          <w:rFonts w:hint="eastAsia"/>
          <w:szCs w:val="21"/>
        </w:rPr>
        <w:t xml:space="preserve">　</w:t>
      </w:r>
      <w:r>
        <w:rPr>
          <w:rFonts w:hint="eastAsia"/>
          <w:szCs w:val="21"/>
        </w:rPr>
        <w:t xml:space="preserve">　　　　発表者　「ワクワク学び隊」参加チーム</w:t>
      </w:r>
    </w:p>
    <w:p w:rsidR="00D54DE6" w:rsidRDefault="00D54DE6" w:rsidP="00D54DE6">
      <w:pPr>
        <w:jc w:val="left"/>
        <w:rPr>
          <w:kern w:val="0"/>
          <w:szCs w:val="21"/>
        </w:rPr>
      </w:pPr>
      <w:r>
        <w:rPr>
          <w:rFonts w:hint="eastAsia"/>
          <w:szCs w:val="21"/>
        </w:rPr>
        <w:t xml:space="preserve">　</w:t>
      </w:r>
      <w:r w:rsidR="00E81BC6">
        <w:rPr>
          <w:rFonts w:hint="eastAsia"/>
          <w:szCs w:val="21"/>
        </w:rPr>
        <w:t xml:space="preserve">　</w:t>
      </w:r>
      <w:r w:rsidR="00BB0399">
        <w:rPr>
          <w:rFonts w:hint="eastAsia"/>
          <w:szCs w:val="21"/>
        </w:rPr>
        <w:t xml:space="preserve">　</w:t>
      </w:r>
      <w:r>
        <w:rPr>
          <w:rFonts w:hint="eastAsia"/>
          <w:szCs w:val="21"/>
        </w:rPr>
        <w:t xml:space="preserve">　　</w:t>
      </w:r>
      <w:r w:rsidRPr="00D54DE6">
        <w:rPr>
          <w:rFonts w:hint="eastAsia"/>
          <w:spacing w:val="30"/>
          <w:kern w:val="0"/>
          <w:szCs w:val="21"/>
          <w:fitText w:val="1295" w:id="2043431424"/>
        </w:rPr>
        <w:t>交流タイ</w:t>
      </w:r>
      <w:r w:rsidRPr="00D54DE6">
        <w:rPr>
          <w:rFonts w:hint="eastAsia"/>
          <w:spacing w:val="2"/>
          <w:kern w:val="0"/>
          <w:szCs w:val="21"/>
          <w:fitText w:val="1295" w:id="2043431424"/>
        </w:rPr>
        <w:t>ム</w:t>
      </w:r>
    </w:p>
    <w:p w:rsidR="00D54DE6" w:rsidRPr="004155D6" w:rsidRDefault="00D54DE6" w:rsidP="00BB0399">
      <w:pPr>
        <w:ind w:firstLineChars="700" w:firstLine="1810"/>
        <w:jc w:val="left"/>
        <w:rPr>
          <w:szCs w:val="21"/>
        </w:rPr>
      </w:pPr>
      <w:r w:rsidRPr="004155D6">
        <w:rPr>
          <w:rFonts w:hint="eastAsia"/>
          <w:szCs w:val="21"/>
        </w:rPr>
        <w:t>「</w:t>
      </w:r>
      <w:r>
        <w:rPr>
          <w:rFonts w:asciiTheme="majorEastAsia" w:eastAsiaTheme="majorEastAsia" w:hAnsiTheme="majorEastAsia" w:hint="eastAsia"/>
          <w:szCs w:val="21"/>
        </w:rPr>
        <w:t>つながり，ひろがる。ワクワクの“輪”</w:t>
      </w:r>
      <w:r w:rsidRPr="004155D6">
        <w:rPr>
          <w:rFonts w:hint="eastAsia"/>
          <w:szCs w:val="21"/>
        </w:rPr>
        <w:t>」</w:t>
      </w:r>
    </w:p>
    <w:p w:rsidR="00D54DE6" w:rsidRDefault="00D54DE6" w:rsidP="00D54DE6">
      <w:pPr>
        <w:ind w:left="2068" w:hangingChars="800" w:hanging="2068"/>
        <w:jc w:val="left"/>
        <w:rPr>
          <w:rFonts w:asciiTheme="majorEastAsia" w:eastAsiaTheme="majorEastAsia" w:hAnsiTheme="majorEastAsia"/>
          <w:szCs w:val="21"/>
        </w:rPr>
      </w:pPr>
      <w:r>
        <w:rPr>
          <w:rFonts w:hint="eastAsia"/>
          <w:szCs w:val="21"/>
        </w:rPr>
        <w:t xml:space="preserve">　</w:t>
      </w:r>
      <w:r w:rsidR="00E81BC6">
        <w:rPr>
          <w:rFonts w:hint="eastAsia"/>
          <w:szCs w:val="21"/>
        </w:rPr>
        <w:t xml:space="preserve">　</w:t>
      </w:r>
      <w:r w:rsidR="00BB0399">
        <w:rPr>
          <w:rFonts w:hint="eastAsia"/>
          <w:szCs w:val="21"/>
        </w:rPr>
        <w:t xml:space="preserve">　</w:t>
      </w:r>
      <w:r>
        <w:rPr>
          <w:rFonts w:hint="eastAsia"/>
          <w:szCs w:val="21"/>
        </w:rPr>
        <w:t xml:space="preserve">　　講義</w:t>
      </w:r>
      <w:r w:rsidRPr="00852678">
        <w:rPr>
          <w:rFonts w:hint="eastAsia"/>
          <w:szCs w:val="21"/>
        </w:rPr>
        <w:t>「</w:t>
      </w:r>
      <w:r>
        <w:rPr>
          <w:rFonts w:asciiTheme="majorEastAsia" w:eastAsiaTheme="majorEastAsia" w:hAnsiTheme="majorEastAsia" w:hint="eastAsia"/>
          <w:szCs w:val="21"/>
        </w:rPr>
        <w:t>これからの地域学校協働活動と『ワクワク学び隊』</w:t>
      </w:r>
    </w:p>
    <w:p w:rsidR="00D54DE6" w:rsidRPr="00D9352D" w:rsidRDefault="00D54DE6" w:rsidP="00916CA2">
      <w:pPr>
        <w:ind w:leftChars="800" w:left="2068" w:firstLineChars="500" w:firstLine="1293"/>
        <w:jc w:val="left"/>
        <w:rPr>
          <w:szCs w:val="21"/>
        </w:rPr>
      </w:pPr>
      <w:r>
        <w:rPr>
          <w:rFonts w:asciiTheme="majorEastAsia" w:eastAsiaTheme="majorEastAsia" w:hAnsiTheme="majorEastAsia" w:hint="eastAsia"/>
          <w:szCs w:val="21"/>
        </w:rPr>
        <w:t>～地域の大人と大学生が創る子供の学びと未来～</w:t>
      </w:r>
      <w:r w:rsidRPr="00852678">
        <w:rPr>
          <w:rFonts w:hint="eastAsia"/>
          <w:szCs w:val="21"/>
        </w:rPr>
        <w:t>」</w:t>
      </w:r>
    </w:p>
    <w:p w:rsidR="00D54DE6" w:rsidRDefault="00D54DE6" w:rsidP="00D54DE6">
      <w:pPr>
        <w:ind w:firstLineChars="100" w:firstLine="259"/>
        <w:jc w:val="left"/>
        <w:rPr>
          <w:szCs w:val="21"/>
        </w:rPr>
      </w:pPr>
      <w:r>
        <w:rPr>
          <w:rFonts w:hint="eastAsia"/>
          <w:szCs w:val="21"/>
        </w:rPr>
        <w:t xml:space="preserve">　</w:t>
      </w:r>
      <w:r w:rsidR="00BB0399">
        <w:rPr>
          <w:rFonts w:hint="eastAsia"/>
          <w:szCs w:val="21"/>
        </w:rPr>
        <w:t xml:space="preserve">　</w:t>
      </w:r>
      <w:r>
        <w:rPr>
          <w:rFonts w:hint="eastAsia"/>
          <w:szCs w:val="21"/>
        </w:rPr>
        <w:t xml:space="preserve">　</w:t>
      </w:r>
      <w:r w:rsidR="00E81BC6">
        <w:rPr>
          <w:rFonts w:hint="eastAsia"/>
          <w:szCs w:val="21"/>
        </w:rPr>
        <w:t xml:space="preserve">　</w:t>
      </w:r>
      <w:r>
        <w:rPr>
          <w:rFonts w:hint="eastAsia"/>
          <w:szCs w:val="21"/>
        </w:rPr>
        <w:t xml:space="preserve">　　講師　下関市立大学　准教授　天野　かおり</w:t>
      </w:r>
    </w:p>
    <w:p w:rsidR="00D54DE6" w:rsidRDefault="00D54DE6" w:rsidP="00D54DE6">
      <w:pPr>
        <w:adjustRightInd w:val="0"/>
        <w:ind w:firstLineChars="100" w:firstLine="259"/>
        <w:jc w:val="left"/>
        <w:rPr>
          <w:szCs w:val="21"/>
        </w:rPr>
      </w:pPr>
    </w:p>
    <w:p w:rsidR="00D54DE6" w:rsidRDefault="00D54DE6" w:rsidP="003F1D88">
      <w:pPr>
        <w:ind w:leftChars="100" w:left="518" w:hangingChars="100" w:hanging="259"/>
        <w:rPr>
          <w:szCs w:val="21"/>
        </w:rPr>
      </w:pPr>
      <w:r w:rsidRPr="00D9352D">
        <w:rPr>
          <w:rFonts w:hint="eastAsia"/>
          <w:szCs w:val="21"/>
        </w:rPr>
        <w:t>＊</w:t>
      </w:r>
      <w:r>
        <w:rPr>
          <w:rFonts w:hint="eastAsia"/>
          <w:szCs w:val="21"/>
        </w:rPr>
        <w:t>推進員等研修会では，人材確保と育成をテーマに問題点の共有や，課題解決のための方策について話し合いました。</w:t>
      </w:r>
    </w:p>
    <w:p w:rsidR="00D54DE6" w:rsidRDefault="00F33246" w:rsidP="003F1D88">
      <w:pPr>
        <w:ind w:leftChars="100" w:left="518" w:rightChars="-50" w:right="-129" w:hangingChars="100" w:hanging="259"/>
        <w:rPr>
          <w:szCs w:val="21"/>
        </w:rPr>
      </w:pPr>
      <w:r>
        <w:rPr>
          <w:rFonts w:hint="eastAsia"/>
          <w:szCs w:val="21"/>
        </w:rPr>
        <w:t>＊「ワクワク学び隊」実践交流会では，ワクワク学び隊の</w:t>
      </w:r>
      <w:r w:rsidR="003F1D88">
        <w:rPr>
          <w:rFonts w:hint="eastAsia"/>
          <w:szCs w:val="21"/>
        </w:rPr>
        <w:t>活動の様子を発表してもらいました。また，協働活動</w:t>
      </w:r>
      <w:r w:rsidR="00D54DE6">
        <w:rPr>
          <w:rFonts w:hint="eastAsia"/>
          <w:szCs w:val="21"/>
        </w:rPr>
        <w:t>関係者と大学生が意見交換を行い，交流を深めました。</w:t>
      </w:r>
    </w:p>
    <w:p w:rsidR="00D54DE6" w:rsidRPr="00D9352D" w:rsidRDefault="003F1D88" w:rsidP="00137AEF">
      <w:pPr>
        <w:ind w:leftChars="100" w:left="518" w:rightChars="-50" w:right="-129" w:hangingChars="100" w:hanging="259"/>
        <w:rPr>
          <w:szCs w:val="21"/>
        </w:rPr>
      </w:pPr>
      <w:r>
        <w:rPr>
          <w:rFonts w:hint="eastAsia"/>
          <w:szCs w:val="21"/>
        </w:rPr>
        <w:t>＊下関市立大学の天野先生に，地域学校協働活動の仕組み</w:t>
      </w:r>
      <w:r w:rsidR="00D54DE6">
        <w:rPr>
          <w:rFonts w:hint="eastAsia"/>
          <w:szCs w:val="21"/>
        </w:rPr>
        <w:t>や，活動が地域社会に果たす影響について，講義をしていただきました。</w:t>
      </w:r>
    </w:p>
    <w:p w:rsidR="00D54DE6" w:rsidRPr="00CC458E" w:rsidRDefault="00D54DE6" w:rsidP="00D54DE6">
      <w:pPr>
        <w:jc w:val="left"/>
        <w:rPr>
          <w:rFonts w:asciiTheme="majorEastAsia" w:eastAsiaTheme="majorEastAsia" w:hAnsiTheme="majorEastAsia"/>
          <w:szCs w:val="21"/>
        </w:rPr>
      </w:pPr>
    </w:p>
    <w:p w:rsidR="00D54DE6" w:rsidRPr="008E72DF" w:rsidRDefault="00D54DE6" w:rsidP="00D54DE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Pr="008E72DF">
        <w:rPr>
          <w:rFonts w:asciiTheme="majorEastAsia" w:eastAsiaTheme="majorEastAsia" w:hAnsiTheme="majorEastAsia" w:hint="eastAsia"/>
          <w:color w:val="auto"/>
          <w:szCs w:val="21"/>
        </w:rPr>
        <w:t>からどうぞ！</w:t>
      </w:r>
    </w:p>
    <w:p w:rsidR="00D54DE6" w:rsidRPr="008E72DF" w:rsidRDefault="00D54DE6" w:rsidP="00D54DE6">
      <w:pPr>
        <w:jc w:val="left"/>
        <w:rPr>
          <w:rFonts w:asciiTheme="majorEastAsia" w:eastAsiaTheme="majorEastAsia" w:hAnsiTheme="majorEastAsia"/>
          <w:spacing w:val="-6"/>
          <w:szCs w:val="21"/>
        </w:rPr>
      </w:pPr>
      <w:r w:rsidRPr="008E72DF">
        <w:rPr>
          <w:rFonts w:asciiTheme="majorEastAsia" w:eastAsiaTheme="majorEastAsia" w:hAnsiTheme="majorEastAsia" w:hint="eastAsia"/>
          <w:spacing w:val="-6"/>
          <w:szCs w:val="21"/>
        </w:rPr>
        <w:t>（</w:t>
      </w:r>
      <w:r>
        <w:rPr>
          <w:rFonts w:asciiTheme="majorEastAsia" w:eastAsiaTheme="majorEastAsia" w:hAnsiTheme="majorEastAsia" w:hint="eastAsia"/>
          <w:szCs w:val="21"/>
        </w:rPr>
        <w:t>第1</w:t>
      </w:r>
      <w:r w:rsidRPr="008E72DF">
        <w:rPr>
          <w:rFonts w:asciiTheme="majorEastAsia" w:eastAsiaTheme="majorEastAsia" w:hAnsiTheme="majorEastAsia" w:hint="eastAsia"/>
          <w:szCs w:val="21"/>
        </w:rPr>
        <w:t>回地域</w:t>
      </w:r>
      <w:r>
        <w:rPr>
          <w:rFonts w:asciiTheme="majorEastAsia" w:eastAsiaTheme="majorEastAsia" w:hAnsiTheme="majorEastAsia" w:hint="eastAsia"/>
          <w:szCs w:val="21"/>
        </w:rPr>
        <w:t>学校協働活動推進</w:t>
      </w:r>
      <w:r w:rsidRPr="008E72DF">
        <w:rPr>
          <w:rFonts w:asciiTheme="majorEastAsia" w:eastAsiaTheme="majorEastAsia" w:hAnsiTheme="majorEastAsia" w:hint="eastAsia"/>
          <w:szCs w:val="21"/>
        </w:rPr>
        <w:t>員等研修会</w:t>
      </w:r>
      <w:r w:rsidRPr="008E72DF">
        <w:rPr>
          <w:rFonts w:asciiTheme="majorEastAsia" w:eastAsiaTheme="majorEastAsia" w:hAnsiTheme="majorEastAsia" w:hint="eastAsia"/>
          <w:spacing w:val="-6"/>
          <w:szCs w:val="21"/>
        </w:rPr>
        <w:t>）</w:t>
      </w:r>
    </w:p>
    <w:p w:rsidR="00D54DE6" w:rsidRPr="00A56831" w:rsidRDefault="00D54DE6" w:rsidP="00A56831">
      <w:pPr>
        <w:rPr>
          <w:rStyle w:val="a6"/>
        </w:rPr>
      </w:pPr>
      <w:r w:rsidRPr="00A56831">
        <w:rPr>
          <w:rStyle w:val="a6"/>
        </w:rPr>
        <w:t>https://www.pref.hiroshima.lg.jp/site/center/coordiken1-1houkoku.html</w:t>
      </w:r>
    </w:p>
    <w:p w:rsidR="00D54DE6" w:rsidRPr="008E72DF" w:rsidRDefault="00D54DE6" w:rsidP="00D54DE6">
      <w:pPr>
        <w:jc w:val="left"/>
        <w:rPr>
          <w:rFonts w:asciiTheme="majorEastAsia" w:eastAsiaTheme="majorEastAsia" w:hAnsiTheme="majorEastAsia"/>
          <w:spacing w:val="-6"/>
          <w:szCs w:val="21"/>
        </w:rPr>
      </w:pPr>
      <w:r w:rsidRPr="008E72DF">
        <w:rPr>
          <w:rFonts w:asciiTheme="majorEastAsia" w:eastAsiaTheme="majorEastAsia" w:hAnsiTheme="majorEastAsia" w:hint="eastAsia"/>
          <w:spacing w:val="-6"/>
          <w:szCs w:val="21"/>
        </w:rPr>
        <w:t>（「ワクワク学び隊」実践交流会）</w:t>
      </w:r>
    </w:p>
    <w:p w:rsidR="00D54DE6" w:rsidRPr="00A56831" w:rsidRDefault="00D54DE6" w:rsidP="00A56831">
      <w:pPr>
        <w:rPr>
          <w:rStyle w:val="a6"/>
        </w:rPr>
      </w:pPr>
      <w:r w:rsidRPr="00A56831">
        <w:rPr>
          <w:rStyle w:val="a6"/>
        </w:rPr>
        <w:t>https://www.pref.hiroshima.lg.jp/site/center/r1wakuwaku-jissennkouryuukai-houkoku.html</w:t>
      </w:r>
    </w:p>
    <w:p w:rsidR="00D54DE6" w:rsidRPr="00D54DE6" w:rsidRDefault="00D54DE6" w:rsidP="00497B0B">
      <w:pPr>
        <w:jc w:val="left"/>
        <w:rPr>
          <w:rFonts w:asciiTheme="majorEastAsia" w:eastAsiaTheme="majorEastAsia" w:hAnsiTheme="majorEastAsia"/>
          <w:szCs w:val="21"/>
        </w:rPr>
      </w:pPr>
    </w:p>
    <w:p w:rsidR="00D54DE6" w:rsidRPr="005F7813" w:rsidRDefault="00D54DE6" w:rsidP="00D54DE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☆「ワクワク学び隊」</w:t>
      </w:r>
      <w:r>
        <w:rPr>
          <w:rFonts w:asciiTheme="majorEastAsia" w:eastAsiaTheme="majorEastAsia" w:hAnsiTheme="majorEastAsia" w:hint="eastAsia"/>
          <w:szCs w:val="21"/>
        </w:rPr>
        <w:t>９</w:t>
      </w:r>
      <w:r w:rsidRPr="005F7813">
        <w:rPr>
          <w:rFonts w:asciiTheme="majorEastAsia" w:eastAsiaTheme="majorEastAsia" w:hAnsiTheme="majorEastAsia" w:hint="eastAsia"/>
          <w:szCs w:val="21"/>
        </w:rPr>
        <w:t>月の活動チーム</w:t>
      </w:r>
    </w:p>
    <w:p w:rsidR="00D54DE6" w:rsidRPr="005F7813" w:rsidRDefault="00D54DE6" w:rsidP="00D54DE6">
      <w:pPr>
        <w:jc w:val="left"/>
        <w:rPr>
          <w:rFonts w:asciiTheme="majorEastAsia" w:eastAsiaTheme="majorEastAsia" w:hAnsiTheme="majorEastAsia"/>
          <w:szCs w:val="21"/>
        </w:rPr>
      </w:pPr>
    </w:p>
    <w:p w:rsidR="00D54DE6" w:rsidRPr="005F7813" w:rsidRDefault="00D54DE6" w:rsidP="00D54DE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市町で活動していただきました。</w:t>
      </w:r>
    </w:p>
    <w:p w:rsidR="00D54DE6" w:rsidRPr="00850D4C" w:rsidRDefault="00D54DE6" w:rsidP="00D54DE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メイプルみっつ</w:t>
      </w:r>
    </w:p>
    <w:p w:rsidR="00D54DE6" w:rsidRDefault="00D54DE6" w:rsidP="00D54DE6">
      <w:pPr>
        <w:ind w:firstLineChars="100" w:firstLine="259"/>
        <w:jc w:val="left"/>
        <w:rPr>
          <w:rFonts w:hAnsi="ＭＳ ゴシック"/>
          <w:szCs w:val="24"/>
        </w:rPr>
      </w:pPr>
      <w:r>
        <w:rPr>
          <w:rFonts w:hAnsi="ＭＳ ゴシック" w:hint="eastAsia"/>
          <w:szCs w:val="24"/>
        </w:rPr>
        <w:t xml:space="preserve">　広島大学リズミックダンスクラブ</w:t>
      </w:r>
    </w:p>
    <w:p w:rsidR="00D54DE6" w:rsidRDefault="00D54DE6" w:rsidP="00D54DE6">
      <w:pPr>
        <w:ind w:firstLineChars="100" w:firstLine="259"/>
        <w:jc w:val="left"/>
        <w:rPr>
          <w:rFonts w:hAnsi="ＭＳ ゴシック"/>
          <w:szCs w:val="24"/>
        </w:rPr>
      </w:pPr>
      <w:r>
        <w:rPr>
          <w:rFonts w:hAnsi="ＭＳ ゴシック" w:hint="eastAsia"/>
          <w:szCs w:val="24"/>
        </w:rPr>
        <w:t xml:space="preserve">　SRV</w:t>
      </w:r>
    </w:p>
    <w:p w:rsidR="00D54DE6" w:rsidRDefault="00D54DE6" w:rsidP="00D54DE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板城ハッピースクール</w:t>
      </w:r>
    </w:p>
    <w:p w:rsidR="00D54DE6" w:rsidRDefault="00D54DE6" w:rsidP="00D54DE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近畿大学クリーンライフボランティアサークル</w:t>
      </w:r>
    </w:p>
    <w:p w:rsidR="00D54DE6" w:rsidRDefault="00D54DE6" w:rsidP="00D54DE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とまおもちーず</w:t>
      </w:r>
    </w:p>
    <w:p w:rsidR="00D54DE6" w:rsidRPr="005F7813" w:rsidRDefault="00D54DE6" w:rsidP="00D54DE6">
      <w:pPr>
        <w:jc w:val="left"/>
        <w:rPr>
          <w:rFonts w:asciiTheme="majorEastAsia" w:eastAsiaTheme="majorEastAsia" w:hAnsiTheme="majorEastAsia"/>
          <w:szCs w:val="21"/>
        </w:rPr>
      </w:pPr>
    </w:p>
    <w:p w:rsidR="00D54DE6" w:rsidRPr="005F7813" w:rsidRDefault="00D54DE6" w:rsidP="00D54DE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＊活動していただいた大学生の皆さん，ありがとうございました。</w:t>
      </w:r>
    </w:p>
    <w:p w:rsidR="00D54DE6" w:rsidRPr="005F7813" w:rsidRDefault="00D54DE6" w:rsidP="00D54DE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＊受け入れていただいた市町の皆様，ありがとうございました。</w:t>
      </w:r>
    </w:p>
    <w:p w:rsidR="00D54DE6" w:rsidRDefault="00D54DE6" w:rsidP="00D54DE6"/>
    <w:p w:rsidR="00ED47E4" w:rsidRDefault="00ED47E4" w:rsidP="00D54DE6"/>
    <w:p w:rsidR="00137AEF" w:rsidRDefault="00137AEF" w:rsidP="00D54DE6"/>
    <w:p w:rsidR="00ED47E4" w:rsidRDefault="00ED47E4" w:rsidP="00D54DE6"/>
    <w:p w:rsidR="00D54DE6" w:rsidRDefault="00F04F5E" w:rsidP="00D54DE6">
      <w:pPr>
        <w:jc w:val="left"/>
        <w:rPr>
          <w:szCs w:val="21"/>
        </w:rPr>
      </w:pPr>
      <w:r>
        <w:rPr>
          <w:rFonts w:hint="eastAsia"/>
          <w:szCs w:val="21"/>
        </w:rPr>
        <w:lastRenderedPageBreak/>
        <w:t>☆</w:t>
      </w:r>
      <w:r w:rsidR="00D54DE6">
        <w:rPr>
          <w:rFonts w:hint="eastAsia"/>
          <w:szCs w:val="21"/>
        </w:rPr>
        <w:t>「ワクワク学び隊」</w:t>
      </w:r>
      <w:r>
        <w:rPr>
          <w:rFonts w:hint="eastAsia"/>
          <w:szCs w:val="21"/>
        </w:rPr>
        <w:t>令和元年度上半期の</w:t>
      </w:r>
      <w:r w:rsidR="00D54DE6">
        <w:rPr>
          <w:rFonts w:hint="eastAsia"/>
          <w:szCs w:val="21"/>
        </w:rPr>
        <w:t>派遣状況</w:t>
      </w:r>
    </w:p>
    <w:p w:rsidR="00D54DE6" w:rsidRPr="004E5D7E" w:rsidRDefault="00D54DE6" w:rsidP="00D54DE6">
      <w:pPr>
        <w:jc w:val="left"/>
        <w:rPr>
          <w:szCs w:val="21"/>
        </w:rPr>
      </w:pPr>
    </w:p>
    <w:p w:rsidR="00D54DE6" w:rsidRPr="008E72DF" w:rsidRDefault="00D54DE6" w:rsidP="00D54DE6">
      <w:pPr>
        <w:jc w:val="left"/>
        <w:rPr>
          <w:rFonts w:asciiTheme="majorEastAsia" w:eastAsiaTheme="majorEastAsia" w:hAnsiTheme="majorEastAsia"/>
          <w:szCs w:val="21"/>
        </w:rPr>
      </w:pPr>
      <w:r>
        <w:rPr>
          <w:rFonts w:hint="eastAsia"/>
          <w:szCs w:val="21"/>
        </w:rPr>
        <w:t xml:space="preserve">　10市町，延べ</w:t>
      </w:r>
      <w:r w:rsidR="00E9354E">
        <w:rPr>
          <w:rFonts w:hint="eastAsia"/>
          <w:szCs w:val="21"/>
        </w:rPr>
        <w:t>70</w:t>
      </w:r>
      <w:r>
        <w:rPr>
          <w:rFonts w:hint="eastAsia"/>
          <w:szCs w:val="21"/>
        </w:rPr>
        <w:t>回派遣させていただきました。</w:t>
      </w:r>
      <w:r w:rsidRPr="008E72DF">
        <w:rPr>
          <w:rFonts w:asciiTheme="majorEastAsia" w:eastAsiaTheme="majorEastAsia" w:hAnsiTheme="majorEastAsia" w:hint="eastAsia"/>
          <w:szCs w:val="21"/>
        </w:rPr>
        <w:t>受入れていただいた市町の皆様，ありがとうございました</w:t>
      </w:r>
      <w:r>
        <w:rPr>
          <w:rFonts w:asciiTheme="majorEastAsia" w:eastAsiaTheme="majorEastAsia" w:hAnsiTheme="majorEastAsia" w:hint="eastAsia"/>
          <w:szCs w:val="21"/>
        </w:rPr>
        <w:t>。</w:t>
      </w:r>
    </w:p>
    <w:p w:rsidR="00D54DE6" w:rsidRDefault="00D54DE6" w:rsidP="00D54DE6">
      <w:pPr>
        <w:jc w:val="left"/>
        <w:rPr>
          <w:rFonts w:asciiTheme="majorEastAsia" w:eastAsiaTheme="majorEastAsia" w:hAnsiTheme="majorEastAsia"/>
          <w:szCs w:val="21"/>
        </w:rPr>
      </w:pPr>
      <w:r w:rsidRPr="008E72DF">
        <w:rPr>
          <w:rFonts w:asciiTheme="majorEastAsia" w:eastAsiaTheme="majorEastAsia" w:hAnsiTheme="majorEastAsia" w:hint="eastAsia"/>
          <w:szCs w:val="21"/>
        </w:rPr>
        <w:t xml:space="preserve">　</w:t>
      </w:r>
    </w:p>
    <w:p w:rsidR="00D54DE6" w:rsidRDefault="00D54DE6" w:rsidP="00D54DE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＊今後とも「ワクワク学び隊」の派遣受け入れをよろしくお願いします。</w:t>
      </w:r>
    </w:p>
    <w:p w:rsidR="00D54DE6" w:rsidRDefault="00D54DE6" w:rsidP="00D54DE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E72DF">
        <w:rPr>
          <w:rFonts w:asciiTheme="majorEastAsia" w:eastAsiaTheme="majorEastAsia" w:hAnsiTheme="majorEastAsia" w:hint="eastAsia"/>
          <w:szCs w:val="21"/>
        </w:rPr>
        <w:t>「ワクワク学び隊」チームのエントリー状況等</w:t>
      </w:r>
      <w:r>
        <w:rPr>
          <w:rFonts w:asciiTheme="majorEastAsia" w:eastAsiaTheme="majorEastAsia" w:hAnsiTheme="majorEastAsia" w:hint="eastAsia"/>
          <w:szCs w:val="21"/>
        </w:rPr>
        <w:t>は随時更新中です。</w:t>
      </w:r>
    </w:p>
    <w:p w:rsidR="00D54DE6" w:rsidRPr="008E72DF" w:rsidRDefault="00D54DE6" w:rsidP="00D54DE6">
      <w:pPr>
        <w:jc w:val="left"/>
        <w:rPr>
          <w:rFonts w:asciiTheme="majorEastAsia" w:eastAsiaTheme="majorEastAsia" w:hAnsiTheme="majorEastAsia"/>
          <w:szCs w:val="21"/>
        </w:rPr>
      </w:pPr>
    </w:p>
    <w:p w:rsidR="00D54DE6" w:rsidRDefault="00D54DE6" w:rsidP="00D54DE6">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▼詳しくは，以下のURL</w:t>
      </w:r>
      <w:r w:rsidRPr="008E72DF">
        <w:rPr>
          <w:rFonts w:asciiTheme="majorEastAsia" w:eastAsiaTheme="majorEastAsia" w:hAnsiTheme="majorEastAsia" w:hint="eastAsia"/>
          <w:color w:val="auto"/>
          <w:szCs w:val="21"/>
        </w:rPr>
        <w:t>からどうぞ！</w:t>
      </w:r>
    </w:p>
    <w:p w:rsidR="00D54DE6" w:rsidRPr="008E72DF" w:rsidRDefault="00FE40D4" w:rsidP="00D54DE6">
      <w:pPr>
        <w:rPr>
          <w:rFonts w:hAnsi="ＭＳ ゴシック"/>
          <w:color w:val="auto"/>
        </w:rPr>
      </w:pPr>
      <w:hyperlink r:id="rId11" w:history="1">
        <w:r w:rsidR="00137AEF" w:rsidRPr="008317CE">
          <w:rPr>
            <w:rStyle w:val="a6"/>
            <w:rFonts w:asciiTheme="majorEastAsia" w:eastAsiaTheme="majorEastAsia" w:hAnsiTheme="majorEastAsia"/>
            <w:spacing w:val="-6"/>
            <w:szCs w:val="21"/>
          </w:rPr>
          <w:t>http</w:t>
        </w:r>
        <w:r w:rsidR="00137AEF" w:rsidRPr="008317CE">
          <w:rPr>
            <w:rStyle w:val="a6"/>
            <w:rFonts w:asciiTheme="majorEastAsia" w:eastAsiaTheme="majorEastAsia" w:hAnsiTheme="majorEastAsia" w:hint="eastAsia"/>
            <w:spacing w:val="-6"/>
            <w:szCs w:val="21"/>
          </w:rPr>
          <w:t>s</w:t>
        </w:r>
        <w:r w:rsidR="00137AEF" w:rsidRPr="008317CE">
          <w:rPr>
            <w:rStyle w:val="a6"/>
            <w:rFonts w:asciiTheme="majorEastAsia" w:eastAsiaTheme="majorEastAsia" w:hAnsiTheme="majorEastAsia"/>
            <w:spacing w:val="-6"/>
            <w:szCs w:val="21"/>
          </w:rPr>
          <w:t>://www.pref.hiroshima.lg.jp/site/center/center-model-wakuwaku-wakuwaku-top.html</w:t>
        </w:r>
      </w:hyperlink>
    </w:p>
    <w:p w:rsidR="00D54DE6" w:rsidRDefault="00D54DE6"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３</w:t>
      </w:r>
      <w:r w:rsidRPr="005F7813">
        <w:rPr>
          <w:rFonts w:asciiTheme="majorEastAsia" w:eastAsiaTheme="majorEastAsia" w:hAnsiTheme="majorEastAsia" w:hint="eastAsia"/>
          <w:szCs w:val="21"/>
        </w:rPr>
        <w:t>】</w:t>
      </w:r>
      <w:r w:rsidR="00D54DE6">
        <w:rPr>
          <w:rFonts w:asciiTheme="majorEastAsia" w:eastAsiaTheme="majorEastAsia" w:hAnsiTheme="majorEastAsia" w:hint="eastAsia"/>
          <w:szCs w:val="21"/>
        </w:rPr>
        <w:t>家庭教育支援</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22205E">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D54DE6" w:rsidRDefault="00D54DE6" w:rsidP="00A91658">
      <w:pPr>
        <w:ind w:left="259" w:hangingChars="100" w:hanging="259"/>
        <w:rPr>
          <w:rFonts w:asciiTheme="majorEastAsia" w:eastAsiaTheme="majorEastAsia" w:hAnsiTheme="majorEastAsia" w:cstheme="minorBidi"/>
          <w:color w:val="auto"/>
          <w:szCs w:val="22"/>
        </w:rPr>
      </w:pPr>
      <w:r w:rsidRPr="00E720C5">
        <w:rPr>
          <w:rFonts w:asciiTheme="majorEastAsia" w:eastAsiaTheme="majorEastAsia" w:hAnsiTheme="majorEastAsia" w:cstheme="minorBidi" w:hint="eastAsia"/>
          <w:color w:val="auto"/>
          <w:szCs w:val="22"/>
        </w:rPr>
        <w:t>☆「第</w:t>
      </w:r>
      <w:r w:rsidR="00E56A2E">
        <w:rPr>
          <w:rFonts w:asciiTheme="majorEastAsia" w:eastAsiaTheme="majorEastAsia" w:hAnsiTheme="majorEastAsia" w:cstheme="minorBidi" w:hint="eastAsia"/>
          <w:color w:val="auto"/>
          <w:szCs w:val="22"/>
        </w:rPr>
        <w:t>２</w:t>
      </w:r>
      <w:r w:rsidRPr="00E720C5">
        <w:rPr>
          <w:rFonts w:asciiTheme="majorEastAsia" w:eastAsiaTheme="majorEastAsia" w:hAnsiTheme="majorEastAsia" w:cstheme="minorBidi" w:hint="eastAsia"/>
          <w:color w:val="auto"/>
          <w:szCs w:val="22"/>
        </w:rPr>
        <w:t>回「『親の力』をまなびあう学習プログラム」ファシリテーターステップアップ研修」</w:t>
      </w:r>
      <w:r>
        <w:rPr>
          <w:rFonts w:asciiTheme="majorEastAsia" w:eastAsiaTheme="majorEastAsia" w:hAnsiTheme="majorEastAsia" w:cstheme="minorBidi" w:hint="eastAsia"/>
          <w:color w:val="auto"/>
          <w:szCs w:val="22"/>
        </w:rPr>
        <w:t>報告</w:t>
      </w:r>
    </w:p>
    <w:p w:rsidR="00D54DE6" w:rsidRDefault="00D54DE6" w:rsidP="00D54DE6">
      <w:pPr>
        <w:rPr>
          <w:rFonts w:asciiTheme="majorEastAsia" w:eastAsiaTheme="majorEastAsia" w:hAnsiTheme="majorEastAsia" w:cstheme="minorBidi"/>
          <w:color w:val="auto"/>
          <w:szCs w:val="22"/>
        </w:rPr>
      </w:pPr>
    </w:p>
    <w:p w:rsidR="003F1D88" w:rsidRPr="00B65EBE" w:rsidRDefault="003F1D88" w:rsidP="003F1D88">
      <w:pPr>
        <w:ind w:firstLineChars="100" w:firstLine="259"/>
        <w:rPr>
          <w:rFonts w:asciiTheme="majorEastAsia" w:eastAsiaTheme="majorEastAsia" w:hAnsiTheme="majorEastAsia" w:cs="ＭＳ 明朝"/>
          <w:color w:val="auto"/>
        </w:rPr>
      </w:pPr>
      <w:r>
        <w:rPr>
          <w:rFonts w:asciiTheme="majorEastAsia" w:eastAsiaTheme="majorEastAsia" w:hAnsiTheme="majorEastAsia" w:cs="ＭＳ 明朝" w:hint="eastAsia"/>
          <w:color w:val="auto"/>
        </w:rPr>
        <w:t>（終了しました）９/６（金）東部会場，９/12（木）西部会場</w:t>
      </w:r>
    </w:p>
    <w:p w:rsidR="003F1D88" w:rsidRPr="00E2436D" w:rsidRDefault="003F1D88" w:rsidP="00D54DE6">
      <w:pPr>
        <w:rPr>
          <w:rFonts w:asciiTheme="majorEastAsia" w:eastAsiaTheme="majorEastAsia" w:hAnsiTheme="majorEastAsia" w:cs="ＭＳ 明朝"/>
          <w:color w:val="auto"/>
        </w:rPr>
      </w:pPr>
      <w:r>
        <w:rPr>
          <w:rFonts w:asciiTheme="majorEastAsia" w:eastAsiaTheme="majorEastAsia" w:hAnsiTheme="majorEastAsia" w:cs="ＭＳ 明朝" w:hint="eastAsia"/>
          <w:color w:val="auto"/>
        </w:rPr>
        <w:t xml:space="preserve">　県内２会場　参加者</w:t>
      </w:r>
      <w:r w:rsidRPr="00B65EBE">
        <w:rPr>
          <w:rFonts w:asciiTheme="majorEastAsia" w:eastAsiaTheme="majorEastAsia" w:hAnsiTheme="majorEastAsia" w:cs="ＭＳ 明朝" w:hint="eastAsia"/>
          <w:color w:val="auto"/>
        </w:rPr>
        <w:t>合計</w:t>
      </w:r>
      <w:r>
        <w:rPr>
          <w:rFonts w:asciiTheme="majorEastAsia" w:eastAsiaTheme="majorEastAsia" w:hAnsiTheme="majorEastAsia" w:cs="ＭＳ 明朝" w:hint="eastAsia"/>
          <w:color w:val="auto"/>
        </w:rPr>
        <w:t>53</w:t>
      </w:r>
      <w:r w:rsidRPr="00B65EBE">
        <w:rPr>
          <w:rFonts w:asciiTheme="majorEastAsia" w:eastAsiaTheme="majorEastAsia" w:hAnsiTheme="majorEastAsia" w:cs="ＭＳ 明朝" w:hint="eastAsia"/>
          <w:color w:val="auto"/>
        </w:rPr>
        <w:t>名</w:t>
      </w:r>
      <w:r>
        <w:rPr>
          <w:rFonts w:asciiTheme="majorEastAsia" w:eastAsiaTheme="majorEastAsia" w:hAnsiTheme="majorEastAsia" w:cs="ＭＳ 明朝" w:hint="eastAsia"/>
          <w:color w:val="auto"/>
        </w:rPr>
        <w:t>（東部27名，西部26名）</w:t>
      </w:r>
    </w:p>
    <w:p w:rsidR="003F1D88" w:rsidRPr="00C75D0C" w:rsidRDefault="003F1D88" w:rsidP="00D54DE6">
      <w:pPr>
        <w:rPr>
          <w:rFonts w:asciiTheme="majorEastAsia" w:eastAsiaTheme="majorEastAsia" w:hAnsiTheme="majorEastAsia" w:cstheme="minorBidi"/>
          <w:color w:val="auto"/>
          <w:szCs w:val="22"/>
        </w:rPr>
      </w:pPr>
    </w:p>
    <w:p w:rsidR="00D54DE6" w:rsidRPr="00E720C5" w:rsidRDefault="00D54DE6" w:rsidP="00916CA2">
      <w:pPr>
        <w:ind w:firstLineChars="100" w:firstLine="259"/>
        <w:rPr>
          <w:rFonts w:asciiTheme="majorEastAsia" w:eastAsiaTheme="majorEastAsia" w:hAnsiTheme="majorEastAsia" w:cstheme="minorBidi"/>
          <w:color w:val="auto"/>
          <w:szCs w:val="22"/>
        </w:rPr>
      </w:pPr>
      <w:r w:rsidRPr="00E720C5">
        <w:rPr>
          <w:rFonts w:asciiTheme="majorEastAsia" w:eastAsiaTheme="majorEastAsia" w:hAnsiTheme="majorEastAsia" w:cstheme="minorBidi" w:hint="eastAsia"/>
          <w:color w:val="auto"/>
          <w:szCs w:val="22"/>
        </w:rPr>
        <w:t>主な内容</w:t>
      </w:r>
    </w:p>
    <w:p w:rsidR="00D54DE6" w:rsidRDefault="00D54DE6" w:rsidP="00D54DE6">
      <w:pPr>
        <w:rPr>
          <w:rFonts w:hAnsi="ＭＳ ゴシック"/>
          <w:szCs w:val="22"/>
        </w:rPr>
      </w:pPr>
      <w:r w:rsidRPr="00E720C5">
        <w:rPr>
          <w:rFonts w:asciiTheme="majorEastAsia" w:eastAsiaTheme="majorEastAsia" w:hAnsiTheme="majorEastAsia" w:cstheme="minorBidi" w:hint="eastAsia"/>
          <w:color w:val="auto"/>
          <w:szCs w:val="22"/>
        </w:rPr>
        <w:t xml:space="preserve">　　</w:t>
      </w:r>
      <w:r w:rsidR="00916CA2">
        <w:rPr>
          <w:rFonts w:asciiTheme="majorEastAsia" w:eastAsiaTheme="majorEastAsia" w:hAnsiTheme="majorEastAsia" w:cstheme="minorBidi" w:hint="eastAsia"/>
          <w:color w:val="auto"/>
          <w:szCs w:val="22"/>
        </w:rPr>
        <w:t xml:space="preserve">　演習１</w:t>
      </w:r>
      <w:r w:rsidR="001649AA" w:rsidRPr="001649AA">
        <w:rPr>
          <w:rFonts w:asciiTheme="majorEastAsia" w:eastAsiaTheme="majorEastAsia" w:hAnsiTheme="majorEastAsia" w:cstheme="minorBidi" w:hint="eastAsia"/>
          <w:color w:val="FFFFFF" w:themeColor="background1"/>
          <w:szCs w:val="22"/>
        </w:rPr>
        <w:t>流</w:t>
      </w:r>
      <w:r>
        <w:rPr>
          <w:rFonts w:asciiTheme="majorEastAsia" w:eastAsiaTheme="majorEastAsia" w:hAnsiTheme="majorEastAsia" w:cstheme="minorBidi" w:hint="eastAsia"/>
          <w:color w:val="auto"/>
          <w:szCs w:val="22"/>
        </w:rPr>
        <w:t>：</w:t>
      </w:r>
      <w:r>
        <w:rPr>
          <w:rFonts w:hAnsi="ＭＳ ゴシック" w:hint="eastAsia"/>
          <w:szCs w:val="22"/>
        </w:rPr>
        <w:t>ケーススタディ「こんなとき，あなたならどうする？」</w:t>
      </w:r>
    </w:p>
    <w:p w:rsidR="00D54DE6" w:rsidRPr="00506540" w:rsidRDefault="00D54DE6" w:rsidP="00D54DE6">
      <w:pPr>
        <w:rPr>
          <w:rFonts w:hAnsi="ＭＳ ゴシック"/>
          <w:szCs w:val="22"/>
        </w:rPr>
      </w:pPr>
      <w:r>
        <w:rPr>
          <w:rFonts w:hAnsi="ＭＳ ゴシック" w:hint="eastAsia"/>
          <w:szCs w:val="22"/>
        </w:rPr>
        <w:t xml:space="preserve">　</w:t>
      </w:r>
      <w:r w:rsidR="00916CA2">
        <w:rPr>
          <w:rFonts w:hAnsi="ＭＳ ゴシック" w:hint="eastAsia"/>
          <w:szCs w:val="22"/>
        </w:rPr>
        <w:t xml:space="preserve">　</w:t>
      </w:r>
      <w:r>
        <w:rPr>
          <w:rFonts w:hAnsi="ＭＳ ゴシック" w:hint="eastAsia"/>
          <w:szCs w:val="22"/>
        </w:rPr>
        <w:t xml:space="preserve">　実践交流：「私の『親プロ』</w:t>
      </w:r>
      <w:r w:rsidR="00137AEF">
        <w:rPr>
          <w:rFonts w:hAnsi="ＭＳ ゴシック" w:hint="eastAsia"/>
          <w:szCs w:val="22"/>
        </w:rPr>
        <w:t>講座</w:t>
      </w:r>
      <w:r>
        <w:rPr>
          <w:rFonts w:hAnsi="ＭＳ ゴシック" w:hint="eastAsia"/>
          <w:szCs w:val="22"/>
        </w:rPr>
        <w:t>自慢の道具箱」</w:t>
      </w:r>
    </w:p>
    <w:p w:rsidR="00D54DE6" w:rsidRDefault="00D54DE6" w:rsidP="00D54DE6">
      <w:pPr>
        <w:rPr>
          <w:rFonts w:hAnsi="ＭＳ ゴシック"/>
          <w:szCs w:val="22"/>
        </w:rPr>
      </w:pPr>
      <w:r>
        <w:rPr>
          <w:rFonts w:asciiTheme="majorEastAsia" w:eastAsiaTheme="majorEastAsia" w:hAnsiTheme="majorEastAsia" w:cstheme="minorBidi" w:hint="eastAsia"/>
          <w:color w:val="auto"/>
          <w:szCs w:val="22"/>
        </w:rPr>
        <w:t xml:space="preserve">　　</w:t>
      </w:r>
      <w:r w:rsidR="00916CA2">
        <w:rPr>
          <w:rFonts w:asciiTheme="majorEastAsia" w:eastAsiaTheme="majorEastAsia" w:hAnsiTheme="majorEastAsia" w:cstheme="minorBidi" w:hint="eastAsia"/>
          <w:color w:val="auto"/>
          <w:szCs w:val="22"/>
        </w:rPr>
        <w:t xml:space="preserve">　演習２</w:t>
      </w:r>
      <w:r w:rsidR="001649AA" w:rsidRPr="001649AA">
        <w:rPr>
          <w:rFonts w:asciiTheme="majorEastAsia" w:eastAsiaTheme="majorEastAsia" w:hAnsiTheme="majorEastAsia" w:cstheme="minorBidi" w:hint="eastAsia"/>
          <w:color w:val="FFFFFF" w:themeColor="background1"/>
          <w:szCs w:val="22"/>
        </w:rPr>
        <w:t>流</w:t>
      </w:r>
      <w:r>
        <w:rPr>
          <w:rFonts w:asciiTheme="majorEastAsia" w:eastAsiaTheme="majorEastAsia" w:hAnsiTheme="majorEastAsia" w:cstheme="minorBidi" w:hint="eastAsia"/>
          <w:color w:val="auto"/>
          <w:szCs w:val="22"/>
        </w:rPr>
        <w:t>：</w:t>
      </w:r>
      <w:r>
        <w:rPr>
          <w:rFonts w:hAnsi="ＭＳ ゴシック" w:hint="eastAsia"/>
          <w:szCs w:val="22"/>
        </w:rPr>
        <w:t>「親プロ」模擬講座実施体験</w:t>
      </w:r>
    </w:p>
    <w:p w:rsidR="00D54DE6" w:rsidRPr="00137AEF" w:rsidRDefault="00D54DE6" w:rsidP="00137AEF">
      <w:pPr>
        <w:ind w:left="8015" w:hangingChars="3100" w:hanging="8015"/>
        <w:rPr>
          <w:rFonts w:hAnsi="ＭＳ ゴシック"/>
          <w:szCs w:val="22"/>
        </w:rPr>
      </w:pPr>
      <w:r>
        <w:rPr>
          <w:rFonts w:asciiTheme="majorEastAsia" w:eastAsiaTheme="majorEastAsia" w:hAnsiTheme="majorEastAsia" w:cstheme="minorBidi" w:hint="eastAsia"/>
          <w:color w:val="auto"/>
          <w:szCs w:val="22"/>
        </w:rPr>
        <w:t xml:space="preserve">　</w:t>
      </w:r>
      <w:r w:rsidR="001649AA">
        <w:rPr>
          <w:rFonts w:asciiTheme="majorEastAsia" w:eastAsiaTheme="majorEastAsia" w:hAnsiTheme="majorEastAsia" w:cstheme="minorBidi" w:hint="eastAsia"/>
          <w:color w:val="auto"/>
          <w:szCs w:val="22"/>
        </w:rPr>
        <w:t xml:space="preserve">　　</w:t>
      </w:r>
      <w:r w:rsidR="00E2436D">
        <w:rPr>
          <w:rFonts w:asciiTheme="majorEastAsia" w:eastAsiaTheme="majorEastAsia" w:hAnsiTheme="majorEastAsia" w:cstheme="minorBidi" w:hint="eastAsia"/>
          <w:color w:val="auto"/>
          <w:szCs w:val="22"/>
        </w:rPr>
        <w:t xml:space="preserve">　　　　</w:t>
      </w:r>
      <w:r>
        <w:rPr>
          <w:rFonts w:asciiTheme="majorEastAsia" w:eastAsiaTheme="majorEastAsia" w:hAnsiTheme="majorEastAsia" w:cstheme="minorBidi" w:hint="eastAsia"/>
          <w:color w:val="auto"/>
          <w:szCs w:val="22"/>
        </w:rPr>
        <w:t xml:space="preserve">　</w:t>
      </w:r>
      <w:r>
        <w:rPr>
          <w:rFonts w:hAnsi="ＭＳ ゴシック" w:hint="eastAsia"/>
          <w:szCs w:val="22"/>
        </w:rPr>
        <w:t>講師</w:t>
      </w:r>
      <w:r w:rsidRPr="00E2436D">
        <w:rPr>
          <w:rFonts w:hAnsi="ＭＳ ゴシック" w:hint="eastAsia"/>
          <w:spacing w:val="-20"/>
          <w:szCs w:val="22"/>
        </w:rPr>
        <w:t>（東部会場</w:t>
      </w:r>
      <w:r w:rsidR="00E56A2E" w:rsidRPr="00E2436D">
        <w:rPr>
          <w:rFonts w:hAnsi="ＭＳ ゴシック" w:hint="eastAsia"/>
          <w:spacing w:val="-20"/>
          <w:szCs w:val="22"/>
        </w:rPr>
        <w:t>）北川</w:t>
      </w:r>
      <w:r w:rsidR="001649AA" w:rsidRPr="00E2436D">
        <w:rPr>
          <w:rFonts w:hAnsi="ＭＳ ゴシック" w:hint="eastAsia"/>
          <w:spacing w:val="-20"/>
          <w:szCs w:val="22"/>
        </w:rPr>
        <w:t>瑞緒，網野千惠子，徳岡千鶴，火田</w:t>
      </w:r>
      <w:r w:rsidRPr="00E2436D">
        <w:rPr>
          <w:rFonts w:hAnsi="ＭＳ ゴシック" w:hint="eastAsia"/>
          <w:spacing w:val="-20"/>
          <w:szCs w:val="22"/>
        </w:rPr>
        <w:t>里依子</w:t>
      </w:r>
    </w:p>
    <w:p w:rsidR="00137AEF" w:rsidRPr="00793C1F" w:rsidRDefault="00137AEF" w:rsidP="00D54DE6">
      <w:pPr>
        <w:rPr>
          <w:rFonts w:hAnsi="ＭＳ ゴシック"/>
          <w:szCs w:val="22"/>
        </w:rPr>
      </w:pPr>
      <w:r>
        <w:rPr>
          <w:rFonts w:hAnsi="ＭＳ ゴシック" w:hint="eastAsia"/>
          <w:spacing w:val="-20"/>
          <w:szCs w:val="22"/>
        </w:rPr>
        <w:t xml:space="preserve">　　　　　　　　　 </w:t>
      </w:r>
      <w:r w:rsidRPr="00137AEF">
        <w:rPr>
          <w:rFonts w:hAnsi="ＭＳ ゴシック" w:hint="eastAsia"/>
          <w:color w:val="FFFFFF" w:themeColor="background1"/>
          <w:szCs w:val="22"/>
        </w:rPr>
        <w:t>講師</w:t>
      </w:r>
      <w:r w:rsidRPr="00E2436D">
        <w:rPr>
          <w:rFonts w:hAnsi="ＭＳ ゴシック" w:hint="eastAsia"/>
          <w:spacing w:val="-20"/>
          <w:szCs w:val="22"/>
        </w:rPr>
        <w:t>（西部会場）青木美於，行政智，小早川かおり，中丸直見</w:t>
      </w:r>
    </w:p>
    <w:p w:rsidR="00D54DE6" w:rsidRDefault="00D54DE6" w:rsidP="00D54DE6">
      <w:pPr>
        <w:rPr>
          <w:rFonts w:asciiTheme="majorEastAsia" w:eastAsiaTheme="majorEastAsia" w:hAnsiTheme="majorEastAsia" w:cstheme="minorBidi"/>
          <w:color w:val="auto"/>
          <w:szCs w:val="22"/>
        </w:rPr>
      </w:pPr>
    </w:p>
    <w:p w:rsidR="000E05FA" w:rsidRDefault="00E2436D" w:rsidP="000E05FA">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137AEF">
        <w:rPr>
          <w:rFonts w:asciiTheme="majorEastAsia" w:eastAsiaTheme="majorEastAsia" w:hAnsiTheme="majorEastAsia" w:cstheme="minorBidi" w:hint="eastAsia"/>
          <w:color w:val="auto"/>
          <w:szCs w:val="22"/>
        </w:rPr>
        <w:t>＊午前は，「親プロ」講座で</w:t>
      </w:r>
      <w:r w:rsidR="000E05FA" w:rsidRPr="003308CB">
        <w:rPr>
          <w:rFonts w:asciiTheme="majorEastAsia" w:eastAsiaTheme="majorEastAsia" w:hAnsiTheme="majorEastAsia" w:cstheme="minorBidi" w:hint="eastAsia"/>
          <w:color w:val="auto"/>
          <w:szCs w:val="22"/>
        </w:rPr>
        <w:t>起こり得る具体的な事例への対応や取組の交流を行いました。</w:t>
      </w:r>
    </w:p>
    <w:p w:rsidR="000E05FA" w:rsidRPr="00E720C5" w:rsidRDefault="000E05FA" w:rsidP="000E05FA">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Pr="003308CB">
        <w:rPr>
          <w:rFonts w:asciiTheme="majorEastAsia" w:eastAsiaTheme="majorEastAsia" w:hAnsiTheme="majorEastAsia" w:cstheme="minorBidi" w:hint="eastAsia"/>
          <w:color w:val="auto"/>
          <w:szCs w:val="22"/>
        </w:rPr>
        <w:t>午後は，ファシリテーター役と</w:t>
      </w:r>
      <w:r w:rsidR="00137AEF">
        <w:rPr>
          <w:rFonts w:asciiTheme="majorEastAsia" w:eastAsiaTheme="majorEastAsia" w:hAnsiTheme="majorEastAsia" w:cstheme="minorBidi" w:hint="eastAsia"/>
          <w:color w:val="auto"/>
          <w:szCs w:val="22"/>
        </w:rPr>
        <w:t>参加者役に分かれて</w:t>
      </w:r>
      <w:r w:rsidRPr="003308CB">
        <w:rPr>
          <w:rFonts w:asciiTheme="majorEastAsia" w:eastAsiaTheme="majorEastAsia" w:hAnsiTheme="majorEastAsia" w:cstheme="minorBidi" w:hint="eastAsia"/>
          <w:color w:val="auto"/>
          <w:szCs w:val="22"/>
        </w:rPr>
        <w:t>，模擬講座を体験しました。</w:t>
      </w:r>
    </w:p>
    <w:p w:rsidR="00D54DE6" w:rsidRDefault="000E05FA" w:rsidP="000E05FA">
      <w:pPr>
        <w:ind w:left="517" w:hangingChars="200" w:hanging="517"/>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w:t>
      </w:r>
      <w:r w:rsidR="00137AEF">
        <w:rPr>
          <w:rFonts w:asciiTheme="majorEastAsia" w:eastAsiaTheme="majorEastAsia" w:hAnsiTheme="majorEastAsia" w:cstheme="minorBidi" w:hint="eastAsia"/>
          <w:color w:val="auto"/>
          <w:szCs w:val="22"/>
        </w:rPr>
        <w:t>参加者の</w:t>
      </w:r>
      <w:r w:rsidR="00065EC5">
        <w:rPr>
          <w:rFonts w:asciiTheme="majorEastAsia" w:eastAsiaTheme="majorEastAsia" w:hAnsiTheme="majorEastAsia" w:cstheme="minorBidi" w:hint="eastAsia"/>
          <w:color w:val="auto"/>
          <w:szCs w:val="22"/>
        </w:rPr>
        <w:t>皆さんの経験やアイデア</w:t>
      </w:r>
      <w:r w:rsidR="00841C5D">
        <w:rPr>
          <w:rFonts w:asciiTheme="majorEastAsia" w:eastAsiaTheme="majorEastAsia" w:hAnsiTheme="majorEastAsia" w:cstheme="minorBidi" w:hint="eastAsia"/>
          <w:color w:val="auto"/>
          <w:szCs w:val="22"/>
        </w:rPr>
        <w:t>を出し合い</w:t>
      </w:r>
      <w:r w:rsidRPr="003308CB">
        <w:rPr>
          <w:rFonts w:asciiTheme="majorEastAsia" w:eastAsiaTheme="majorEastAsia" w:hAnsiTheme="majorEastAsia" w:cstheme="minorBidi" w:hint="eastAsia"/>
          <w:color w:val="auto"/>
          <w:szCs w:val="22"/>
        </w:rPr>
        <w:t>，学びを深めることができました。</w:t>
      </w:r>
    </w:p>
    <w:p w:rsidR="00D54DE6" w:rsidRPr="00923D39" w:rsidRDefault="00D54DE6" w:rsidP="00D54DE6">
      <w:pPr>
        <w:ind w:left="517" w:hangingChars="200" w:hanging="517"/>
        <w:rPr>
          <w:rFonts w:asciiTheme="majorEastAsia" w:eastAsiaTheme="majorEastAsia" w:hAnsiTheme="majorEastAsia" w:cstheme="minorBidi"/>
          <w:color w:val="auto"/>
          <w:szCs w:val="22"/>
        </w:rPr>
      </w:pPr>
    </w:p>
    <w:p w:rsidR="00D54DE6" w:rsidRDefault="00D54DE6" w:rsidP="00D54DE6">
      <w:pPr>
        <w:ind w:left="517" w:hangingChars="200" w:hanging="517"/>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w:t>
      </w:r>
      <w:r>
        <w:rPr>
          <w:rFonts w:asciiTheme="majorEastAsia" w:eastAsiaTheme="majorEastAsia" w:hAnsiTheme="majorEastAsia" w:cstheme="minorBidi" w:hint="eastAsia"/>
          <w:color w:val="auto"/>
          <w:szCs w:val="22"/>
        </w:rPr>
        <w:t>からどうぞ！</w:t>
      </w:r>
    </w:p>
    <w:p w:rsidR="00D54DE6" w:rsidRPr="00CF7B41" w:rsidRDefault="00CF7B41" w:rsidP="00D54DE6">
      <w:pPr>
        <w:jc w:val="left"/>
        <w:rPr>
          <w:rFonts w:hAnsi="ＭＳ ゴシック"/>
          <w:color w:val="0000FF"/>
          <w:szCs w:val="21"/>
          <w:u w:val="single"/>
        </w:rPr>
      </w:pPr>
      <w:r w:rsidRPr="00CF7B41">
        <w:rPr>
          <w:rFonts w:hAnsi="ＭＳ ゴシック"/>
          <w:color w:val="0000FF"/>
          <w:szCs w:val="21"/>
          <w:u w:val="single"/>
        </w:rPr>
        <w:t>https://www.pref.hiroshima.lg.jp/site/center/kateikyouiku-fasilistep-r1-2nd.html</w:t>
      </w:r>
    </w:p>
    <w:p w:rsidR="00814EF5" w:rsidRDefault="00814EF5" w:rsidP="00497B0B">
      <w:pPr>
        <w:jc w:val="left"/>
        <w:rPr>
          <w:rFonts w:asciiTheme="majorEastAsia" w:eastAsiaTheme="majorEastAsia" w:hAnsiTheme="majorEastAsia"/>
          <w:szCs w:val="21"/>
        </w:rPr>
      </w:pPr>
    </w:p>
    <w:p w:rsidR="00D54DE6" w:rsidRDefault="00D54DE6" w:rsidP="00D54DE6">
      <w:pPr>
        <w:jc w:val="left"/>
        <w:rPr>
          <w:szCs w:val="21"/>
        </w:rPr>
      </w:pPr>
      <w:r>
        <w:rPr>
          <w:rFonts w:hint="eastAsia"/>
          <w:szCs w:val="21"/>
        </w:rPr>
        <w:t>☆</w:t>
      </w:r>
      <w:r w:rsidRPr="005F7813">
        <w:rPr>
          <w:rFonts w:asciiTheme="majorEastAsia" w:eastAsiaTheme="majorEastAsia" w:hAnsiTheme="majorEastAsia" w:cs="ＭＳ 明朝" w:hint="eastAsia"/>
          <w:color w:val="auto"/>
          <w:szCs w:val="21"/>
        </w:rPr>
        <w:t>「親プロ」</w:t>
      </w:r>
      <w:r>
        <w:rPr>
          <w:rFonts w:asciiTheme="majorEastAsia" w:eastAsiaTheme="majorEastAsia" w:hAnsiTheme="majorEastAsia" w:cs="ＭＳ 明朝" w:hint="eastAsia"/>
          <w:color w:val="auto"/>
          <w:szCs w:val="21"/>
        </w:rPr>
        <w:t>講座の様子</w:t>
      </w:r>
    </w:p>
    <w:p w:rsidR="00D54DE6" w:rsidRPr="005F530B" w:rsidRDefault="00D54DE6" w:rsidP="00D54DE6">
      <w:pPr>
        <w:jc w:val="left"/>
        <w:rPr>
          <w:szCs w:val="21"/>
        </w:rPr>
      </w:pPr>
    </w:p>
    <w:p w:rsidR="00D54DE6" w:rsidRDefault="00137AEF" w:rsidP="00D54DE6">
      <w:pPr>
        <w:ind w:firstLineChars="100" w:firstLine="259"/>
        <w:jc w:val="left"/>
        <w:rPr>
          <w:szCs w:val="21"/>
        </w:rPr>
      </w:pPr>
      <w:r>
        <w:rPr>
          <w:rFonts w:hint="eastAsia"/>
          <w:szCs w:val="21"/>
        </w:rPr>
        <w:t>≪</w:t>
      </w:r>
      <w:r w:rsidR="00D54DE6">
        <w:rPr>
          <w:rFonts w:hint="eastAsia"/>
          <w:szCs w:val="21"/>
        </w:rPr>
        <w:t>呉市（呉市教頭会）</w:t>
      </w:r>
      <w:r>
        <w:rPr>
          <w:rFonts w:hint="eastAsia"/>
          <w:szCs w:val="21"/>
        </w:rPr>
        <w:t>≫</w:t>
      </w:r>
    </w:p>
    <w:p w:rsidR="00137AEF" w:rsidRDefault="00137AEF" w:rsidP="00D54DE6">
      <w:pPr>
        <w:ind w:firstLineChars="100" w:firstLine="259"/>
        <w:jc w:val="left"/>
        <w:rPr>
          <w:szCs w:val="21"/>
        </w:rPr>
      </w:pPr>
      <w:r>
        <w:rPr>
          <w:rFonts w:hint="eastAsia"/>
          <w:szCs w:val="21"/>
        </w:rPr>
        <w:t>教材番号：オリジナルNo.13</w:t>
      </w:r>
    </w:p>
    <w:p w:rsidR="00137AEF" w:rsidRPr="00137AEF" w:rsidRDefault="00137AEF" w:rsidP="00137AEF">
      <w:pPr>
        <w:ind w:firstLineChars="100" w:firstLine="219"/>
        <w:jc w:val="left"/>
        <w:rPr>
          <w:spacing w:val="-20"/>
          <w:szCs w:val="21"/>
        </w:rPr>
      </w:pPr>
      <w:r w:rsidRPr="00137AEF">
        <w:rPr>
          <w:rFonts w:hint="eastAsia"/>
          <w:spacing w:val="-20"/>
          <w:szCs w:val="21"/>
        </w:rPr>
        <w:t>プログラム名：「仕事」と「生活」ワークライフバランス～あなたが大切にしたいこと～</w:t>
      </w:r>
    </w:p>
    <w:p w:rsidR="00137AEF" w:rsidRDefault="00137AEF" w:rsidP="00D54DE6">
      <w:pPr>
        <w:ind w:firstLineChars="100" w:firstLine="259"/>
        <w:jc w:val="left"/>
        <w:rPr>
          <w:szCs w:val="21"/>
        </w:rPr>
      </w:pPr>
      <w:r>
        <w:rPr>
          <w:rFonts w:hint="eastAsia"/>
          <w:szCs w:val="21"/>
        </w:rPr>
        <w:t>参加者：呉市立小・中・高等学校教頭　54名</w:t>
      </w:r>
    </w:p>
    <w:p w:rsidR="00137AEF" w:rsidRDefault="00137AEF" w:rsidP="00D54DE6">
      <w:pPr>
        <w:ind w:firstLineChars="100" w:firstLine="259"/>
        <w:jc w:val="left"/>
        <w:rPr>
          <w:szCs w:val="21"/>
        </w:rPr>
      </w:pPr>
    </w:p>
    <w:p w:rsidR="00137AEF" w:rsidRDefault="00137AEF" w:rsidP="00D54DE6">
      <w:pPr>
        <w:ind w:firstLineChars="100" w:firstLine="259"/>
        <w:jc w:val="left"/>
        <w:rPr>
          <w:szCs w:val="21"/>
        </w:rPr>
      </w:pPr>
      <w:r>
        <w:rPr>
          <w:rFonts w:hint="eastAsia"/>
          <w:szCs w:val="21"/>
        </w:rPr>
        <w:t>＊呉市の教頭会でオリジナルの教材を使った「親プロ」が実施されました。</w:t>
      </w:r>
    </w:p>
    <w:p w:rsidR="00137AEF" w:rsidRDefault="00137AEF" w:rsidP="00137AEF">
      <w:pPr>
        <w:ind w:leftChars="100" w:left="518" w:hangingChars="100" w:hanging="259"/>
        <w:jc w:val="left"/>
        <w:rPr>
          <w:szCs w:val="21"/>
        </w:rPr>
      </w:pPr>
      <w:r>
        <w:rPr>
          <w:rFonts w:hint="eastAsia"/>
          <w:szCs w:val="21"/>
        </w:rPr>
        <w:lastRenderedPageBreak/>
        <w:t>＊ワークシートや展開案，講座で使用したグッズ</w:t>
      </w:r>
      <w:r w:rsidR="00360A09">
        <w:rPr>
          <w:rFonts w:hint="eastAsia"/>
          <w:szCs w:val="21"/>
        </w:rPr>
        <w:t>等</w:t>
      </w:r>
      <w:r>
        <w:rPr>
          <w:rFonts w:hint="eastAsia"/>
          <w:szCs w:val="21"/>
        </w:rPr>
        <w:t>も公開しておりますので，ぜひ参考にしてください。</w:t>
      </w:r>
    </w:p>
    <w:p w:rsidR="00D54DE6" w:rsidRDefault="00D54DE6" w:rsidP="00D54DE6">
      <w:pPr>
        <w:jc w:val="left"/>
        <w:rPr>
          <w:rFonts w:asciiTheme="majorEastAsia" w:eastAsiaTheme="majorEastAsia" w:hAnsiTheme="majorEastAsia" w:cstheme="minorBidi"/>
          <w:color w:val="auto"/>
          <w:szCs w:val="22"/>
        </w:rPr>
      </w:pPr>
    </w:p>
    <w:p w:rsidR="00D54DE6" w:rsidRDefault="00D54DE6" w:rsidP="00D54DE6">
      <w:pPr>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D54DE6" w:rsidRPr="00B54D23" w:rsidRDefault="00CC734E" w:rsidP="00D54DE6">
      <w:pPr>
        <w:jc w:val="left"/>
        <w:rPr>
          <w:rFonts w:hAnsi="ＭＳ ゴシック"/>
          <w:color w:val="0000FF"/>
          <w:szCs w:val="21"/>
          <w:u w:val="single"/>
        </w:rPr>
      </w:pPr>
      <w:r w:rsidRPr="00B54D23">
        <w:rPr>
          <w:rFonts w:hAnsi="ＭＳ ゴシック"/>
          <w:color w:val="0000FF"/>
          <w:szCs w:val="21"/>
          <w:u w:val="single"/>
        </w:rPr>
        <w:t>https://www.pref.hiroshima.lg.jp/site/center/kouzanoyousu-kuresikyoutoukai.html</w:t>
      </w:r>
    </w:p>
    <w:p w:rsidR="00D54DE6" w:rsidRDefault="00D54DE6" w:rsidP="00D54DE6">
      <w:pPr>
        <w:jc w:val="left"/>
        <w:rPr>
          <w:szCs w:val="21"/>
        </w:rPr>
      </w:pPr>
    </w:p>
    <w:p w:rsidR="00D54DE6" w:rsidRDefault="00137AEF" w:rsidP="00137AEF">
      <w:pPr>
        <w:ind w:leftChars="100" w:left="518" w:hangingChars="100" w:hanging="259"/>
        <w:rPr>
          <w:szCs w:val="21"/>
        </w:rPr>
      </w:pPr>
      <w:r>
        <w:rPr>
          <w:rFonts w:hint="eastAsia"/>
          <w:szCs w:val="21"/>
        </w:rPr>
        <w:t>＊</w:t>
      </w:r>
      <w:r w:rsidR="00E2436D">
        <w:rPr>
          <w:rFonts w:hint="eastAsia"/>
          <w:szCs w:val="21"/>
        </w:rPr>
        <w:t>県内各地で行われている「親プロ」講座をホームページで</w:t>
      </w:r>
      <w:r w:rsidR="00D54DE6" w:rsidRPr="00B4225B">
        <w:rPr>
          <w:rFonts w:hint="eastAsia"/>
          <w:szCs w:val="21"/>
        </w:rPr>
        <w:t>紹介しています。</w:t>
      </w:r>
    </w:p>
    <w:p w:rsidR="00CC734E" w:rsidRDefault="00CC734E" w:rsidP="00CC734E">
      <w:pPr>
        <w:ind w:leftChars="100" w:left="518" w:hangingChars="100" w:hanging="259"/>
        <w:rPr>
          <w:szCs w:val="21"/>
        </w:rPr>
      </w:pPr>
      <w:r>
        <w:rPr>
          <w:rFonts w:hint="eastAsia"/>
          <w:szCs w:val="21"/>
        </w:rPr>
        <w:t>＊市町担当課・ファシリテーターの皆様</w:t>
      </w:r>
      <w:r w:rsidRPr="00B45834">
        <w:rPr>
          <w:rFonts w:hint="eastAsia"/>
          <w:szCs w:val="21"/>
        </w:rPr>
        <w:t>，「親プロ」講座の様子を是非，お寄せください！</w:t>
      </w:r>
    </w:p>
    <w:p w:rsidR="00D54DE6" w:rsidRDefault="00CC734E" w:rsidP="00CC734E">
      <w:pPr>
        <w:ind w:leftChars="100" w:left="518" w:hangingChars="100" w:hanging="259"/>
        <w:rPr>
          <w:szCs w:val="21"/>
        </w:rPr>
      </w:pPr>
      <w:r>
        <w:rPr>
          <w:rFonts w:hint="eastAsia"/>
          <w:szCs w:val="21"/>
        </w:rPr>
        <w:t>＊</w:t>
      </w:r>
      <w:r w:rsidR="00E2436D">
        <w:rPr>
          <w:rFonts w:hint="eastAsia"/>
          <w:szCs w:val="21"/>
        </w:rPr>
        <w:t>皆様</w:t>
      </w:r>
      <w:r w:rsidR="00D54DE6" w:rsidRPr="00B4225B">
        <w:rPr>
          <w:rFonts w:hint="eastAsia"/>
          <w:szCs w:val="21"/>
        </w:rPr>
        <w:t>から寄せられた活動情報も活</w:t>
      </w:r>
      <w:r>
        <w:rPr>
          <w:rFonts w:hint="eastAsia"/>
          <w:szCs w:val="21"/>
        </w:rPr>
        <w:t>用し</w:t>
      </w:r>
      <w:r w:rsidR="00D54DE6">
        <w:rPr>
          <w:rFonts w:hint="eastAsia"/>
          <w:szCs w:val="21"/>
        </w:rPr>
        <w:t>，「親プロ」講座紹介のページを充実させていきます。</w:t>
      </w:r>
    </w:p>
    <w:p w:rsidR="00D54DE6" w:rsidRDefault="00D54DE6" w:rsidP="00D54DE6">
      <w:pPr>
        <w:ind w:firstLineChars="100" w:firstLine="259"/>
        <w:jc w:val="left"/>
        <w:rPr>
          <w:szCs w:val="21"/>
        </w:rPr>
      </w:pPr>
    </w:p>
    <w:p w:rsidR="00D54DE6" w:rsidRDefault="00D54DE6" w:rsidP="00D54DE6">
      <w:pPr>
        <w:jc w:val="left"/>
        <w:rPr>
          <w:rFonts w:asciiTheme="majorEastAsia" w:eastAsiaTheme="majorEastAsia" w:hAnsiTheme="majorEastAsia" w:cstheme="minorBidi"/>
          <w:color w:val="auto"/>
          <w:szCs w:val="22"/>
        </w:rPr>
      </w:pPr>
      <w:r w:rsidRPr="00432CB7">
        <w:rPr>
          <w:rFonts w:asciiTheme="majorEastAsia" w:eastAsiaTheme="majorEastAsia" w:hAnsiTheme="majorEastAsia" w:cstheme="minorBidi" w:hint="eastAsia"/>
          <w:color w:val="auto"/>
          <w:szCs w:val="22"/>
        </w:rPr>
        <w:t>▼詳しくは，以下のURLからどうぞ！</w:t>
      </w:r>
    </w:p>
    <w:p w:rsidR="00D54DE6" w:rsidRDefault="00FE40D4" w:rsidP="00D54DE6">
      <w:pPr>
        <w:jc w:val="left"/>
        <w:rPr>
          <w:rFonts w:asciiTheme="majorEastAsia" w:eastAsiaTheme="majorEastAsia" w:hAnsiTheme="majorEastAsia" w:cstheme="minorBidi"/>
          <w:color w:val="auto"/>
          <w:szCs w:val="22"/>
        </w:rPr>
      </w:pPr>
      <w:hyperlink r:id="rId12" w:history="1">
        <w:r w:rsidR="00D54DE6" w:rsidRPr="002D4C5D">
          <w:rPr>
            <w:rFonts w:hAnsi="ＭＳ ゴシック"/>
            <w:color w:val="0000FF"/>
            <w:szCs w:val="21"/>
            <w:u w:val="single"/>
          </w:rPr>
          <w:t>http://www.pref.hiroshima.lg.jp/site/center/kateikyouiku-kouza.html</w:t>
        </w:r>
      </w:hyperlink>
    </w:p>
    <w:p w:rsidR="00D54DE6" w:rsidRPr="007077F0" w:rsidRDefault="00D54DE6" w:rsidP="00497B0B">
      <w:pPr>
        <w:jc w:val="left"/>
        <w:rPr>
          <w:rFonts w:asciiTheme="majorEastAsia" w:eastAsiaTheme="majorEastAsia" w:hAnsiTheme="majorEastAsia"/>
          <w:szCs w:val="21"/>
        </w:rPr>
      </w:pPr>
    </w:p>
    <w:p w:rsidR="00497B0B" w:rsidRPr="005F7813"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497B0B" w:rsidRPr="005F7813" w:rsidRDefault="00497B0B" w:rsidP="00497B0B">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5F6B7C">
        <w:rPr>
          <w:rFonts w:asciiTheme="majorEastAsia" w:eastAsiaTheme="majorEastAsia" w:hAnsiTheme="majorEastAsia" w:hint="eastAsia"/>
          <w:szCs w:val="21"/>
        </w:rPr>
        <w:t>４</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その他</w:t>
      </w:r>
    </w:p>
    <w:p w:rsidR="00497B0B" w:rsidRDefault="00497B0B" w:rsidP="00497B0B">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C95A6E" w:rsidRDefault="00C95A6E" w:rsidP="00497B0B">
      <w:pPr>
        <w:jc w:val="left"/>
        <w:rPr>
          <w:rFonts w:asciiTheme="majorEastAsia" w:eastAsiaTheme="majorEastAsia" w:hAnsiTheme="majorEastAsia"/>
          <w:szCs w:val="21"/>
        </w:rPr>
      </w:pPr>
    </w:p>
    <w:p w:rsidR="00D54DE6" w:rsidRPr="00803BAA" w:rsidRDefault="00D54DE6" w:rsidP="00D54DE6">
      <w:pPr>
        <w:jc w:val="left"/>
        <w:rPr>
          <w:rFonts w:asciiTheme="majorEastAsia" w:eastAsiaTheme="majorEastAsia" w:hAnsiTheme="majorEastAsia"/>
          <w:color w:val="auto"/>
          <w:szCs w:val="21"/>
        </w:rPr>
      </w:pPr>
      <w:r w:rsidRPr="00803BAA">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令和元</w:t>
      </w:r>
      <w:r w:rsidR="00F04F5E">
        <w:rPr>
          <w:rFonts w:asciiTheme="majorEastAsia" w:eastAsiaTheme="majorEastAsia" w:hAnsiTheme="majorEastAsia" w:hint="eastAsia"/>
          <w:color w:val="auto"/>
          <w:szCs w:val="21"/>
        </w:rPr>
        <w:t>年度広島県生涯学習振興行政・社会教育行政基礎調査」報告</w:t>
      </w:r>
    </w:p>
    <w:p w:rsidR="00D54DE6" w:rsidRPr="00DD2BBC" w:rsidRDefault="00D54DE6" w:rsidP="00D54DE6">
      <w:pPr>
        <w:jc w:val="left"/>
        <w:rPr>
          <w:rFonts w:asciiTheme="majorEastAsia" w:eastAsiaTheme="majorEastAsia" w:hAnsiTheme="majorEastAsia"/>
          <w:color w:val="auto"/>
          <w:szCs w:val="21"/>
        </w:rPr>
      </w:pPr>
    </w:p>
    <w:p w:rsidR="00D54DE6" w:rsidRDefault="00D54DE6" w:rsidP="00E56A2E">
      <w:pPr>
        <w:ind w:leftChars="100" w:left="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＊令和元</w:t>
      </w:r>
      <w:r w:rsidRPr="00803BAA">
        <w:rPr>
          <w:rFonts w:asciiTheme="majorEastAsia" w:eastAsiaTheme="majorEastAsia" w:hAnsiTheme="majorEastAsia" w:hint="eastAsia"/>
          <w:color w:val="auto"/>
          <w:szCs w:val="21"/>
        </w:rPr>
        <w:t>年</w:t>
      </w:r>
      <w:r w:rsidR="00E56A2E">
        <w:rPr>
          <w:rFonts w:asciiTheme="majorEastAsia" w:eastAsiaTheme="majorEastAsia" w:hAnsiTheme="majorEastAsia" w:hint="eastAsia"/>
          <w:color w:val="auto"/>
          <w:szCs w:val="21"/>
        </w:rPr>
        <w:t>５</w:t>
      </w:r>
      <w:r w:rsidRPr="00803BAA">
        <w:rPr>
          <w:rFonts w:asciiTheme="majorEastAsia" w:eastAsiaTheme="majorEastAsia" w:hAnsiTheme="majorEastAsia" w:hint="eastAsia"/>
          <w:color w:val="auto"/>
          <w:szCs w:val="21"/>
        </w:rPr>
        <w:t>月</w:t>
      </w:r>
      <w:r w:rsidR="00E56A2E">
        <w:rPr>
          <w:rFonts w:asciiTheme="majorEastAsia" w:eastAsiaTheme="majorEastAsia" w:hAnsiTheme="majorEastAsia" w:hint="eastAsia"/>
          <w:color w:val="auto"/>
          <w:szCs w:val="21"/>
        </w:rPr>
        <w:t>１</w:t>
      </w:r>
      <w:r w:rsidRPr="00803BAA">
        <w:rPr>
          <w:rFonts w:asciiTheme="majorEastAsia" w:eastAsiaTheme="majorEastAsia" w:hAnsiTheme="majorEastAsia" w:hint="eastAsia"/>
          <w:color w:val="auto"/>
          <w:szCs w:val="21"/>
        </w:rPr>
        <w:t>日現在のデータです。</w:t>
      </w:r>
    </w:p>
    <w:p w:rsidR="00CC734E" w:rsidRPr="00CC734E" w:rsidRDefault="00CC734E" w:rsidP="00CC734E">
      <w:pPr>
        <w:ind w:leftChars="100" w:left="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＊生涯学習・社会教育施策の立案等を行う際にぜひ御活用ください。</w:t>
      </w:r>
    </w:p>
    <w:p w:rsidR="00D54DE6" w:rsidRPr="00803BAA" w:rsidRDefault="00D54DE6" w:rsidP="00CC734E">
      <w:pPr>
        <w:ind w:leftChars="100" w:left="518"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＊市町教育委員会及び関係者の皆様に御協力をいただき</w:t>
      </w:r>
      <w:r w:rsidR="00CC734E">
        <w:rPr>
          <w:rFonts w:asciiTheme="majorEastAsia" w:eastAsiaTheme="majorEastAsia" w:hAnsiTheme="majorEastAsia" w:hint="eastAsia"/>
          <w:color w:val="auto"/>
          <w:szCs w:val="21"/>
        </w:rPr>
        <w:t>ありがとうござい</w:t>
      </w:r>
      <w:r>
        <w:rPr>
          <w:rFonts w:asciiTheme="majorEastAsia" w:eastAsiaTheme="majorEastAsia" w:hAnsiTheme="majorEastAsia" w:hint="eastAsia"/>
          <w:color w:val="auto"/>
          <w:szCs w:val="21"/>
        </w:rPr>
        <w:t>ました。</w:t>
      </w:r>
    </w:p>
    <w:p w:rsidR="00D54DE6" w:rsidRPr="00803BAA" w:rsidRDefault="00D54DE6" w:rsidP="00D54DE6">
      <w:pPr>
        <w:jc w:val="left"/>
        <w:rPr>
          <w:rFonts w:asciiTheme="majorEastAsia" w:eastAsiaTheme="majorEastAsia" w:hAnsiTheme="majorEastAsia" w:cs="ＭＳ 明朝"/>
          <w:color w:val="auto"/>
          <w:szCs w:val="21"/>
        </w:rPr>
      </w:pPr>
    </w:p>
    <w:p w:rsidR="00D54DE6" w:rsidRPr="00F6538C" w:rsidRDefault="00D54DE6" w:rsidP="00D54DE6">
      <w:pPr>
        <w:jc w:val="left"/>
        <w:rPr>
          <w:rFonts w:asciiTheme="majorEastAsia" w:eastAsiaTheme="majorEastAsia" w:hAnsiTheme="majorEastAsia"/>
          <w:color w:val="auto"/>
          <w:szCs w:val="21"/>
        </w:rPr>
      </w:pPr>
      <w:r w:rsidRPr="00803BAA">
        <w:rPr>
          <w:rFonts w:asciiTheme="majorEastAsia" w:eastAsiaTheme="majorEastAsia" w:hAnsiTheme="majorEastAsia" w:cs="ＭＳ 明朝" w:hint="eastAsia"/>
          <w:color w:val="auto"/>
          <w:szCs w:val="21"/>
        </w:rPr>
        <w:t>▼詳しくは，以下のURLからどうぞ!</w:t>
      </w:r>
    </w:p>
    <w:p w:rsidR="00D54DE6" w:rsidRPr="004B75C6" w:rsidRDefault="00CF7B41" w:rsidP="004B75C6">
      <w:pPr>
        <w:jc w:val="left"/>
        <w:rPr>
          <w:rFonts w:hAnsi="ＭＳ ゴシック"/>
          <w:color w:val="0000FF"/>
          <w:szCs w:val="21"/>
          <w:u w:val="single"/>
        </w:rPr>
      </w:pPr>
      <w:r w:rsidRPr="00CF7B41">
        <w:rPr>
          <w:rFonts w:hAnsi="ＭＳ ゴシック"/>
          <w:color w:val="0000FF"/>
          <w:szCs w:val="21"/>
          <w:u w:val="single"/>
        </w:rPr>
        <w:t>https://www.pref.hiroshima.lg.jp/site/center/sien-kihon-hss23-newpage2-1.html</w:t>
      </w:r>
    </w:p>
    <w:p w:rsidR="00D54DE6" w:rsidRPr="004B75C6" w:rsidRDefault="00D54DE6" w:rsidP="00974066">
      <w:pPr>
        <w:jc w:val="left"/>
        <w:rPr>
          <w:rFonts w:hAnsi="ＭＳ ゴシック"/>
          <w:color w:val="0000FF"/>
          <w:szCs w:val="21"/>
          <w:u w:val="single"/>
        </w:rPr>
      </w:pPr>
    </w:p>
    <w:p w:rsidR="00D54DE6" w:rsidRDefault="00D54DE6" w:rsidP="00D54DE6">
      <w:r>
        <w:rPr>
          <w:rFonts w:hint="eastAsia"/>
        </w:rPr>
        <w:t>☆「平成を振り返る」</w:t>
      </w:r>
      <w:r w:rsidR="00E56A2E">
        <w:rPr>
          <w:rFonts w:hint="eastAsia"/>
        </w:rPr>
        <w:t>第６回</w:t>
      </w:r>
    </w:p>
    <w:p w:rsidR="00D54DE6" w:rsidRDefault="00D54DE6" w:rsidP="00D54DE6"/>
    <w:p w:rsidR="00D54DE6" w:rsidRDefault="00E56A2E" w:rsidP="00D54DE6">
      <w:r>
        <w:rPr>
          <w:rFonts w:hint="eastAsia"/>
        </w:rPr>
        <w:t>【</w:t>
      </w:r>
      <w:r w:rsidR="00D54DE6">
        <w:rPr>
          <w:rFonts w:hint="eastAsia"/>
        </w:rPr>
        <w:t>「食べる！遊ぶ！読む！」キャンペーン】</w:t>
      </w:r>
    </w:p>
    <w:p w:rsidR="00D54DE6" w:rsidRDefault="00D54DE6" w:rsidP="00D54DE6">
      <w:pPr>
        <w:ind w:firstLineChars="100" w:firstLine="259"/>
      </w:pPr>
      <w:r>
        <w:rPr>
          <w:rFonts w:hint="eastAsia"/>
        </w:rPr>
        <w:t>「食べる！遊ぶ！読む！」キャンペーンは，家庭での子供の基本的生活習慣づくりを進めることを目的に，県民総ぐるみの運動として平成16年</w:t>
      </w:r>
      <w:r w:rsidR="00E56A2E">
        <w:rPr>
          <w:rFonts w:hint="eastAsia"/>
        </w:rPr>
        <w:t>３</w:t>
      </w:r>
      <w:r>
        <w:rPr>
          <w:rFonts w:hint="eastAsia"/>
        </w:rPr>
        <w:t>月に始まりました。前年11月の「教育の日」フォーラムでは，県教育長が開会行事のあいさつの中で「朝ごはんを食べよう，天気のいい日は外で遊ぼう，本をたくさん読もう」と呼びかけています。</w:t>
      </w:r>
    </w:p>
    <w:p w:rsidR="00D54DE6" w:rsidRDefault="00D54DE6" w:rsidP="00D54DE6">
      <w:pPr>
        <w:ind w:firstLineChars="100" w:firstLine="259"/>
      </w:pPr>
      <w:r>
        <w:rPr>
          <w:rFonts w:hint="eastAsia"/>
        </w:rPr>
        <w:t>キャンペーンでは，店舗やオフィスでのポスター掲示やHPのリンク設定，資料・教材の提供など，“食べる，遊ぶ，読む”に関係する企業・団体の協力を得て認知度の向上を図るとともに，地域活動団体の認証やアドバイザーの登録・紹介，交流会の開催等により地域活動の活性化に取り組みました。</w:t>
      </w:r>
    </w:p>
    <w:p w:rsidR="00D54DE6" w:rsidRDefault="00D54DE6" w:rsidP="00D54DE6">
      <w:pPr>
        <w:ind w:firstLineChars="100" w:firstLine="259"/>
      </w:pPr>
      <w:r>
        <w:rPr>
          <w:rFonts w:hint="eastAsia"/>
        </w:rPr>
        <w:t>ポスター・チラシやHPに登場するごはん，ボール，本のキャラクターは，県教委生涯学習課のキャンペーン担当職員の娘さんがデザインしました。</w:t>
      </w:r>
    </w:p>
    <w:p w:rsidR="00D54DE6" w:rsidRDefault="00D54DE6" w:rsidP="00D54DE6">
      <w:r>
        <w:rPr>
          <w:rFonts w:hint="eastAsia"/>
        </w:rPr>
        <w:t xml:space="preserve">　また，平成18年度から</w:t>
      </w:r>
      <w:r w:rsidR="00CC734E">
        <w:rPr>
          <w:rFonts w:hint="eastAsia"/>
        </w:rPr>
        <w:t>全国的に</w:t>
      </w:r>
      <w:r>
        <w:rPr>
          <w:rFonts w:hint="eastAsia"/>
        </w:rPr>
        <w:t>始まった「早寝早起き朝ごはん」国民運動</w:t>
      </w:r>
      <w:r>
        <w:rPr>
          <w:rFonts w:hint="eastAsia"/>
        </w:rPr>
        <w:lastRenderedPageBreak/>
        <w:t>は，本県の「食べる！遊ぶ！読む！」キャンペーンを参考にしています。</w:t>
      </w:r>
    </w:p>
    <w:p w:rsidR="00D54DE6" w:rsidRDefault="00D54DE6"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FE40D4" w:rsidP="00974066">
      <w:pPr>
        <w:jc w:val="left"/>
        <w:rPr>
          <w:rFonts w:asciiTheme="majorEastAsia" w:eastAsiaTheme="majorEastAsia" w:hAnsiTheme="majorEastAsia"/>
          <w:color w:val="auto"/>
          <w:szCs w:val="21"/>
        </w:rPr>
      </w:pPr>
      <w:hyperlink r:id="rId13"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FE40D4" w:rsidP="00974066">
      <w:pPr>
        <w:jc w:val="left"/>
        <w:rPr>
          <w:rFonts w:asciiTheme="majorEastAsia" w:eastAsiaTheme="majorEastAsia" w:hAnsiTheme="majorEastAsia"/>
          <w:szCs w:val="21"/>
        </w:rPr>
      </w:pPr>
      <w:hyperlink r:id="rId14"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://www2.hplibra.pref.hiroshima.jp/</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FE40D4" w:rsidP="00974066">
      <w:pPr>
        <w:jc w:val="left"/>
        <w:rPr>
          <w:rFonts w:asciiTheme="majorEastAsia" w:eastAsiaTheme="majorEastAsia" w:hAnsiTheme="majorEastAsia"/>
          <w:szCs w:val="21"/>
        </w:rPr>
      </w:pPr>
      <w:hyperlink r:id="rId15"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://www.pref.hiroshima.lg.jp/site/fukuyamashonen/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6"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://www.pref.hiroshima.lg.jp/site/rekimin/</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17"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://www.pref.hiroshima.lg.jp/site/rekishih/</w:t>
        </w:r>
      </w:hyperlink>
    </w:p>
    <w:p w:rsidR="00C62042" w:rsidRPr="005F7813" w:rsidRDefault="00C62042"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FE40D4" w:rsidP="00974066">
      <w:pPr>
        <w:jc w:val="left"/>
        <w:rPr>
          <w:rFonts w:asciiTheme="majorEastAsia" w:eastAsiaTheme="majorEastAsia" w:hAnsiTheme="majorEastAsia"/>
          <w:szCs w:val="21"/>
        </w:rPr>
      </w:pPr>
      <w:hyperlink r:id="rId18"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://www.pref.hiroshima.lg.jp/site/raisanyou/</w:t>
        </w:r>
      </w:hyperlink>
    </w:p>
    <w:p w:rsidR="00C62042" w:rsidRPr="005F7813" w:rsidRDefault="00C62042" w:rsidP="00974066">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FE40D4" w:rsidP="00974066">
      <w:pPr>
        <w:jc w:val="left"/>
        <w:rPr>
          <w:rFonts w:asciiTheme="majorEastAsia" w:eastAsiaTheme="majorEastAsia" w:hAnsiTheme="majorEastAsia"/>
          <w:szCs w:val="21"/>
        </w:rPr>
      </w:pPr>
      <w:hyperlink r:id="rId19" w:history="1">
        <w:r w:rsidR="00497B0B" w:rsidRPr="00AA5B0D">
          <w:rPr>
            <w:rStyle w:val="a6"/>
            <w:rFonts w:asciiTheme="majorEastAsia" w:eastAsiaTheme="majorEastAsia" w:hAnsiTheme="majorEastAsia"/>
            <w:szCs w:val="21"/>
          </w:rPr>
          <w:t>http</w:t>
        </w:r>
        <w:r w:rsidR="00497B0B" w:rsidRPr="00AA5B0D">
          <w:rPr>
            <w:rStyle w:val="a6"/>
            <w:rFonts w:asciiTheme="majorEastAsia" w:eastAsiaTheme="majorEastAsia" w:hAnsiTheme="majorEastAsia" w:hint="eastAsia"/>
            <w:szCs w:val="21"/>
          </w:rPr>
          <w:t>s</w:t>
        </w:r>
        <w:r w:rsidR="00497B0B" w:rsidRPr="00AA5B0D">
          <w:rPr>
            <w:rStyle w:val="a6"/>
            <w:rFonts w:asciiTheme="majorEastAsia" w:eastAsiaTheme="majorEastAsia" w:hAnsiTheme="majorEastAsia"/>
            <w:szCs w:val="21"/>
          </w:rPr>
          <w:t>://www.pref.hiroshima.lg.jp/site/kyouiku/syougaisyakai.html</w:t>
        </w:r>
      </w:hyperlink>
    </w:p>
    <w:p w:rsidR="00D07E49" w:rsidRPr="005F7813" w:rsidRDefault="00D07E49" w:rsidP="00974066">
      <w:pPr>
        <w:jc w:val="left"/>
        <w:rPr>
          <w:rFonts w:asciiTheme="majorEastAsia" w:eastAsiaTheme="majorEastAsia" w:hAnsiTheme="majorEastAsia"/>
          <w:szCs w:val="21"/>
        </w:rPr>
      </w:pP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Pr="005F7813" w:rsidRDefault="004407F8"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6B7B5C" w:rsidRDefault="006B7B5C" w:rsidP="00531F85">
      <w:pPr>
        <w:jc w:val="left"/>
        <w:rPr>
          <w:rFonts w:hAnsi="ＭＳ ゴシック"/>
          <w:szCs w:val="21"/>
        </w:rPr>
      </w:pPr>
    </w:p>
    <w:p w:rsidR="00710DA0" w:rsidRDefault="0075635F" w:rsidP="0075635F">
      <w:pPr>
        <w:ind w:firstLineChars="100" w:firstLine="259"/>
        <w:rPr>
          <w:rFonts w:hAnsi="ＭＳ ゴシック"/>
          <w:color w:val="auto"/>
          <w:lang w:val="x-none"/>
        </w:rPr>
      </w:pPr>
      <w:r>
        <w:rPr>
          <w:rFonts w:hAnsi="ＭＳ ゴシック" w:hint="eastAsia"/>
          <w:color w:val="auto"/>
          <w:lang w:val="x-none"/>
        </w:rPr>
        <w:t>お気に入りの洋食屋さんが今年いっぱいで閉店することになりました。洋食一筋40</w:t>
      </w:r>
      <w:r w:rsidR="00CC734E">
        <w:rPr>
          <w:rFonts w:hAnsi="ＭＳ ゴシック" w:hint="eastAsia"/>
          <w:color w:val="auto"/>
          <w:lang w:val="x-none"/>
        </w:rPr>
        <w:t>年余り</w:t>
      </w:r>
      <w:r>
        <w:rPr>
          <w:rFonts w:hAnsi="ＭＳ ゴシック" w:hint="eastAsia"/>
          <w:color w:val="auto"/>
          <w:lang w:val="x-none"/>
        </w:rPr>
        <w:t>，夫婦二人三脚</w:t>
      </w:r>
      <w:r w:rsidR="00CC734E">
        <w:rPr>
          <w:rFonts w:hAnsi="ＭＳ ゴシック" w:hint="eastAsia"/>
          <w:color w:val="auto"/>
          <w:lang w:val="x-none"/>
        </w:rPr>
        <w:t>でやってきたものの</w:t>
      </w:r>
      <w:r w:rsidR="001649AA">
        <w:rPr>
          <w:rFonts w:hAnsi="ＭＳ ゴシック" w:hint="eastAsia"/>
          <w:color w:val="auto"/>
          <w:lang w:val="x-none"/>
        </w:rPr>
        <w:t>後継ぎもおらず，閉店を決心されたそうです。一</w:t>
      </w:r>
      <w:r>
        <w:rPr>
          <w:rFonts w:hAnsi="ＭＳ ゴシック" w:hint="eastAsia"/>
          <w:color w:val="auto"/>
          <w:lang w:val="x-none"/>
        </w:rPr>
        <w:t>顧客としては寂しい限りですが，閉店まで足繁く通い，</w:t>
      </w:r>
      <w:r w:rsidR="00CC734E">
        <w:rPr>
          <w:rFonts w:hAnsi="ＭＳ ゴシック" w:hint="eastAsia"/>
          <w:color w:val="auto"/>
          <w:lang w:val="x-none"/>
        </w:rPr>
        <w:t>すべてのメニューを制覇したいと意気込んでいます</w:t>
      </w:r>
      <w:r>
        <w:rPr>
          <w:rFonts w:hAnsi="ＭＳ ゴシック" w:hint="eastAsia"/>
          <w:color w:val="auto"/>
          <w:lang w:val="x-none"/>
        </w:rPr>
        <w:t>！</w:t>
      </w:r>
    </w:p>
    <w:p w:rsidR="0075635F" w:rsidRDefault="0075635F" w:rsidP="0075635F">
      <w:pPr>
        <w:ind w:firstLineChars="100" w:firstLine="259"/>
        <w:rPr>
          <w:rFonts w:hAnsi="ＭＳ ゴシック"/>
          <w:color w:val="auto"/>
          <w:lang w:val="x-none"/>
        </w:rPr>
      </w:pPr>
      <w:r>
        <w:rPr>
          <w:rFonts w:hAnsi="ＭＳ ゴシック" w:hint="eastAsia"/>
          <w:color w:val="auto"/>
          <w:lang w:val="x-none"/>
        </w:rPr>
        <w:t>今年も残すところ</w:t>
      </w:r>
      <w:r w:rsidR="00CC734E">
        <w:rPr>
          <w:rFonts w:hAnsi="ＭＳ ゴシック" w:hint="eastAsia"/>
          <w:color w:val="auto"/>
          <w:lang w:val="x-none"/>
        </w:rPr>
        <w:t>あと</w:t>
      </w:r>
      <w:r>
        <w:rPr>
          <w:rFonts w:hAnsi="ＭＳ ゴシック" w:hint="eastAsia"/>
          <w:color w:val="auto"/>
          <w:lang w:val="x-none"/>
        </w:rPr>
        <w:t>３か月。カウントダウンには少し早</w:t>
      </w:r>
      <w:r w:rsidR="001649AA">
        <w:rPr>
          <w:rFonts w:hAnsi="ＭＳ ゴシック" w:hint="eastAsia"/>
          <w:color w:val="auto"/>
          <w:lang w:val="x-none"/>
        </w:rPr>
        <w:t>いですが，「気が付くともう年末…」とならないように</w:t>
      </w:r>
      <w:r>
        <w:rPr>
          <w:rFonts w:hAnsi="ＭＳ ゴシック" w:hint="eastAsia"/>
          <w:color w:val="auto"/>
          <w:lang w:val="x-none"/>
        </w:rPr>
        <w:t>，やり残すことのないよう「実りの</w:t>
      </w:r>
      <w:r w:rsidR="00CC734E">
        <w:rPr>
          <w:rFonts w:hAnsi="ＭＳ ゴシック" w:hint="eastAsia"/>
          <w:color w:val="auto"/>
          <w:lang w:val="x-none"/>
        </w:rPr>
        <w:t>多い</w:t>
      </w:r>
      <w:r>
        <w:rPr>
          <w:rFonts w:hAnsi="ＭＳ ゴシック" w:hint="eastAsia"/>
          <w:color w:val="auto"/>
          <w:lang w:val="x-none"/>
        </w:rPr>
        <w:t>秋」を過ごしたいと思います。</w:t>
      </w:r>
    </w:p>
    <w:p w:rsidR="00C95A6E" w:rsidRPr="0075635F" w:rsidRDefault="00C95A6E" w:rsidP="00531F85">
      <w:pPr>
        <w:jc w:val="left"/>
        <w:rPr>
          <w:rFonts w:asciiTheme="majorEastAsia" w:eastAsiaTheme="majorEastAsia" w:hAnsiTheme="majorEastAsia"/>
          <w:szCs w:val="21"/>
          <w:lang w:val="x-none"/>
        </w:rPr>
      </w:pP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0" w:history="1">
        <w:r w:rsidRPr="005F7813">
          <w:rPr>
            <w:rStyle w:val="a6"/>
            <w:rFonts w:asciiTheme="majorEastAsia" w:eastAsiaTheme="majorEastAsia" w:hAnsiTheme="majorEastAsia"/>
            <w:szCs w:val="21"/>
          </w:rPr>
          <w:t>sgcshinkou@pref.hiroshima.lg.jp</w:t>
        </w:r>
      </w:hyperlink>
    </w:p>
    <w:p w:rsidR="00781B67" w:rsidRPr="005F7813" w:rsidRDefault="00974207" w:rsidP="00974066">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1" w:history="1">
        <w:r w:rsidR="006C62E8" w:rsidRPr="00460B62">
          <w:rPr>
            <w:rStyle w:val="a6"/>
            <w:rFonts w:asciiTheme="majorEastAsia" w:eastAsiaTheme="majorEastAsia" w:hAnsiTheme="majorEastAsia"/>
            <w:szCs w:val="21"/>
          </w:rPr>
          <w:t>http</w:t>
        </w:r>
        <w:r w:rsidR="006C62E8" w:rsidRPr="00460B62">
          <w:rPr>
            <w:rStyle w:val="a6"/>
            <w:rFonts w:asciiTheme="majorEastAsia" w:eastAsiaTheme="majorEastAsia" w:hAnsiTheme="majorEastAsia" w:hint="eastAsia"/>
            <w:szCs w:val="21"/>
          </w:rPr>
          <w:t>s</w:t>
        </w:r>
        <w:r w:rsidR="006C62E8" w:rsidRPr="00460B62">
          <w:rPr>
            <w:rStyle w:val="a6"/>
            <w:rFonts w:asciiTheme="majorEastAsia" w:eastAsiaTheme="majorEastAsia" w:hAnsiTheme="majorEastAsia"/>
            <w:szCs w:val="21"/>
          </w:rPr>
          <w:t>://www.pref.hiroshima.lg.jp/</w:t>
        </w:r>
        <w:r w:rsidR="006C62E8" w:rsidRPr="00460B62">
          <w:rPr>
            <w:rStyle w:val="a6"/>
            <w:rFonts w:asciiTheme="majorEastAsia" w:eastAsiaTheme="majorEastAsia" w:hAnsiTheme="majorEastAsia" w:hint="eastAsia"/>
            <w:szCs w:val="21"/>
          </w:rPr>
          <w:t>site</w:t>
        </w:r>
        <w:r w:rsidR="006C62E8" w:rsidRPr="00460B62">
          <w:rPr>
            <w:rStyle w:val="a6"/>
            <w:rFonts w:asciiTheme="majorEastAsia" w:eastAsiaTheme="majorEastAsia" w:hAnsiTheme="majorEastAsia"/>
            <w:szCs w:val="21"/>
          </w:rPr>
          <w:t>/</w:t>
        </w:r>
        <w:r w:rsidR="006C62E8" w:rsidRPr="00460B62">
          <w:rPr>
            <w:rStyle w:val="a6"/>
            <w:rFonts w:asciiTheme="majorEastAsia" w:eastAsiaTheme="majorEastAsia" w:hAnsiTheme="majorEastAsia" w:hint="eastAsia"/>
            <w:szCs w:val="21"/>
          </w:rPr>
          <w:t>center/</w:t>
        </w:r>
      </w:hyperlink>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974066">
      <w:pPr>
        <w:jc w:val="left"/>
        <w:rPr>
          <w:rFonts w:asciiTheme="majorEastAsia" w:eastAsiaTheme="majorEastAsia" w:hAnsiTheme="majorEastAsia"/>
          <w:szCs w:val="21"/>
        </w:rPr>
      </w:pPr>
    </w:p>
    <w:p w:rsidR="00781B67" w:rsidRPr="005F7813" w:rsidRDefault="00781B67" w:rsidP="009740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974066">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E61E30">
      <w:pgSz w:w="11907" w:h="16839" w:code="9"/>
      <w:pgMar w:top="1134" w:right="1418" w:bottom="1134" w:left="1418"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E35"/>
    <w:rsid w:val="00010BDB"/>
    <w:rsid w:val="00011AF4"/>
    <w:rsid w:val="00011E21"/>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5E9"/>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63F4"/>
    <w:rsid w:val="00026524"/>
    <w:rsid w:val="0002656E"/>
    <w:rsid w:val="0002667F"/>
    <w:rsid w:val="000268CC"/>
    <w:rsid w:val="00026DDD"/>
    <w:rsid w:val="00026F00"/>
    <w:rsid w:val="00026FED"/>
    <w:rsid w:val="0002744E"/>
    <w:rsid w:val="00027DB7"/>
    <w:rsid w:val="00030490"/>
    <w:rsid w:val="0003097A"/>
    <w:rsid w:val="00030B5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7F38"/>
    <w:rsid w:val="0005009C"/>
    <w:rsid w:val="00050A10"/>
    <w:rsid w:val="00050A51"/>
    <w:rsid w:val="00050F91"/>
    <w:rsid w:val="0005249B"/>
    <w:rsid w:val="000524BF"/>
    <w:rsid w:val="0005266D"/>
    <w:rsid w:val="00052A7C"/>
    <w:rsid w:val="00053C96"/>
    <w:rsid w:val="00054532"/>
    <w:rsid w:val="0005462A"/>
    <w:rsid w:val="00054976"/>
    <w:rsid w:val="00054B4C"/>
    <w:rsid w:val="00054E76"/>
    <w:rsid w:val="0005544F"/>
    <w:rsid w:val="0005596F"/>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6FE"/>
    <w:rsid w:val="00092DD8"/>
    <w:rsid w:val="000938E1"/>
    <w:rsid w:val="000943E4"/>
    <w:rsid w:val="0009458F"/>
    <w:rsid w:val="00094BC5"/>
    <w:rsid w:val="00094FA8"/>
    <w:rsid w:val="0009572D"/>
    <w:rsid w:val="00095D44"/>
    <w:rsid w:val="00095EB4"/>
    <w:rsid w:val="00096392"/>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B61"/>
    <w:rsid w:val="001172D9"/>
    <w:rsid w:val="001175AA"/>
    <w:rsid w:val="001201DC"/>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DD7"/>
    <w:rsid w:val="00143E4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9AA"/>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1744"/>
    <w:rsid w:val="001F19D6"/>
    <w:rsid w:val="001F1CCC"/>
    <w:rsid w:val="001F1D7C"/>
    <w:rsid w:val="001F1E60"/>
    <w:rsid w:val="001F3838"/>
    <w:rsid w:val="001F3C57"/>
    <w:rsid w:val="001F3D00"/>
    <w:rsid w:val="001F42BE"/>
    <w:rsid w:val="001F44FC"/>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3337"/>
    <w:rsid w:val="002235AB"/>
    <w:rsid w:val="00223A97"/>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DF7"/>
    <w:rsid w:val="00316666"/>
    <w:rsid w:val="00316994"/>
    <w:rsid w:val="00316E94"/>
    <w:rsid w:val="003173CE"/>
    <w:rsid w:val="003175BD"/>
    <w:rsid w:val="003178A9"/>
    <w:rsid w:val="00320348"/>
    <w:rsid w:val="0032104E"/>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E39"/>
    <w:rsid w:val="003243BC"/>
    <w:rsid w:val="0032440E"/>
    <w:rsid w:val="00324455"/>
    <w:rsid w:val="0032471B"/>
    <w:rsid w:val="003248D6"/>
    <w:rsid w:val="00325026"/>
    <w:rsid w:val="003254F5"/>
    <w:rsid w:val="003257E7"/>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37CA3"/>
    <w:rsid w:val="0034011D"/>
    <w:rsid w:val="003404F6"/>
    <w:rsid w:val="00340519"/>
    <w:rsid w:val="003407AF"/>
    <w:rsid w:val="00340873"/>
    <w:rsid w:val="0034099E"/>
    <w:rsid w:val="00340B4B"/>
    <w:rsid w:val="003419E9"/>
    <w:rsid w:val="0034203B"/>
    <w:rsid w:val="00342067"/>
    <w:rsid w:val="00342396"/>
    <w:rsid w:val="0034260B"/>
    <w:rsid w:val="00342701"/>
    <w:rsid w:val="0034299D"/>
    <w:rsid w:val="00343046"/>
    <w:rsid w:val="00343089"/>
    <w:rsid w:val="00343AB4"/>
    <w:rsid w:val="00343BB9"/>
    <w:rsid w:val="00343FF2"/>
    <w:rsid w:val="0034414E"/>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98C"/>
    <w:rsid w:val="00390A2F"/>
    <w:rsid w:val="00390C6B"/>
    <w:rsid w:val="00390E12"/>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F0C"/>
    <w:rsid w:val="003E6625"/>
    <w:rsid w:val="003E66E7"/>
    <w:rsid w:val="003E67FA"/>
    <w:rsid w:val="003E6C3D"/>
    <w:rsid w:val="003E748F"/>
    <w:rsid w:val="003F00FD"/>
    <w:rsid w:val="003F02C7"/>
    <w:rsid w:val="003F05F0"/>
    <w:rsid w:val="003F1953"/>
    <w:rsid w:val="003F1D88"/>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6540"/>
    <w:rsid w:val="004173F9"/>
    <w:rsid w:val="0041755F"/>
    <w:rsid w:val="00417F0D"/>
    <w:rsid w:val="00420457"/>
    <w:rsid w:val="004205C5"/>
    <w:rsid w:val="004208A6"/>
    <w:rsid w:val="00420DC7"/>
    <w:rsid w:val="00421024"/>
    <w:rsid w:val="0042102F"/>
    <w:rsid w:val="004212D9"/>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2D"/>
    <w:rsid w:val="00433976"/>
    <w:rsid w:val="00435182"/>
    <w:rsid w:val="004352A3"/>
    <w:rsid w:val="004356E5"/>
    <w:rsid w:val="004363AA"/>
    <w:rsid w:val="004364E1"/>
    <w:rsid w:val="00436AD2"/>
    <w:rsid w:val="004374E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A52"/>
    <w:rsid w:val="00456FFB"/>
    <w:rsid w:val="0045717A"/>
    <w:rsid w:val="004576A1"/>
    <w:rsid w:val="00457E4F"/>
    <w:rsid w:val="004602C9"/>
    <w:rsid w:val="004609E9"/>
    <w:rsid w:val="00461A6F"/>
    <w:rsid w:val="0046220D"/>
    <w:rsid w:val="004622C0"/>
    <w:rsid w:val="00462517"/>
    <w:rsid w:val="004625E5"/>
    <w:rsid w:val="004626B0"/>
    <w:rsid w:val="00462AC7"/>
    <w:rsid w:val="00462BE1"/>
    <w:rsid w:val="00463369"/>
    <w:rsid w:val="004635FE"/>
    <w:rsid w:val="004638CB"/>
    <w:rsid w:val="00463D5E"/>
    <w:rsid w:val="00463DD1"/>
    <w:rsid w:val="0046477E"/>
    <w:rsid w:val="004649CA"/>
    <w:rsid w:val="00465565"/>
    <w:rsid w:val="00466728"/>
    <w:rsid w:val="00466762"/>
    <w:rsid w:val="004669C0"/>
    <w:rsid w:val="00466B5D"/>
    <w:rsid w:val="00466C79"/>
    <w:rsid w:val="004673F3"/>
    <w:rsid w:val="00467AA4"/>
    <w:rsid w:val="00467B34"/>
    <w:rsid w:val="00467DAA"/>
    <w:rsid w:val="00467EBE"/>
    <w:rsid w:val="00467F2B"/>
    <w:rsid w:val="0047010D"/>
    <w:rsid w:val="0047069F"/>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97B0B"/>
    <w:rsid w:val="004A0290"/>
    <w:rsid w:val="004A0299"/>
    <w:rsid w:val="004A062A"/>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7E5"/>
    <w:rsid w:val="004D4C4E"/>
    <w:rsid w:val="004D4D08"/>
    <w:rsid w:val="004D519E"/>
    <w:rsid w:val="004D6924"/>
    <w:rsid w:val="004D70F2"/>
    <w:rsid w:val="004D71B7"/>
    <w:rsid w:val="004D7297"/>
    <w:rsid w:val="004D7658"/>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75E9"/>
    <w:rsid w:val="004F76A3"/>
    <w:rsid w:val="005008CF"/>
    <w:rsid w:val="00500EA5"/>
    <w:rsid w:val="00500EF7"/>
    <w:rsid w:val="00501507"/>
    <w:rsid w:val="00501638"/>
    <w:rsid w:val="0050171C"/>
    <w:rsid w:val="00502A15"/>
    <w:rsid w:val="00502DD5"/>
    <w:rsid w:val="00503C52"/>
    <w:rsid w:val="00503DDC"/>
    <w:rsid w:val="005049DE"/>
    <w:rsid w:val="005049E0"/>
    <w:rsid w:val="005051F7"/>
    <w:rsid w:val="005052CF"/>
    <w:rsid w:val="0050564E"/>
    <w:rsid w:val="00505B83"/>
    <w:rsid w:val="00505D68"/>
    <w:rsid w:val="00505DF0"/>
    <w:rsid w:val="00505FF1"/>
    <w:rsid w:val="0050678D"/>
    <w:rsid w:val="00506A26"/>
    <w:rsid w:val="0050715D"/>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529D"/>
    <w:rsid w:val="0059561E"/>
    <w:rsid w:val="00595C97"/>
    <w:rsid w:val="00595D49"/>
    <w:rsid w:val="00595D85"/>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7C5"/>
    <w:rsid w:val="005D3824"/>
    <w:rsid w:val="005D3E3B"/>
    <w:rsid w:val="005D434C"/>
    <w:rsid w:val="005D4377"/>
    <w:rsid w:val="005D445A"/>
    <w:rsid w:val="005D4598"/>
    <w:rsid w:val="005D4F31"/>
    <w:rsid w:val="005D5358"/>
    <w:rsid w:val="005D5580"/>
    <w:rsid w:val="005D5C23"/>
    <w:rsid w:val="005D65AD"/>
    <w:rsid w:val="005D6937"/>
    <w:rsid w:val="005D6BF8"/>
    <w:rsid w:val="005D6E5E"/>
    <w:rsid w:val="005D71B4"/>
    <w:rsid w:val="005E0193"/>
    <w:rsid w:val="005E067F"/>
    <w:rsid w:val="005E068C"/>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8E0"/>
    <w:rsid w:val="00621D3A"/>
    <w:rsid w:val="0062209E"/>
    <w:rsid w:val="00622AFC"/>
    <w:rsid w:val="00623EA9"/>
    <w:rsid w:val="00624383"/>
    <w:rsid w:val="0062478C"/>
    <w:rsid w:val="00625E4F"/>
    <w:rsid w:val="006268D2"/>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6DB"/>
    <w:rsid w:val="006338E5"/>
    <w:rsid w:val="006346B0"/>
    <w:rsid w:val="006347E1"/>
    <w:rsid w:val="006349A9"/>
    <w:rsid w:val="0063558C"/>
    <w:rsid w:val="00635878"/>
    <w:rsid w:val="00635CF8"/>
    <w:rsid w:val="00635DDC"/>
    <w:rsid w:val="006362E6"/>
    <w:rsid w:val="006366D8"/>
    <w:rsid w:val="00636971"/>
    <w:rsid w:val="00636C99"/>
    <w:rsid w:val="00637765"/>
    <w:rsid w:val="0063793A"/>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97D"/>
    <w:rsid w:val="00667BC7"/>
    <w:rsid w:val="0067024A"/>
    <w:rsid w:val="00670D1E"/>
    <w:rsid w:val="00670DC1"/>
    <w:rsid w:val="00671029"/>
    <w:rsid w:val="00671333"/>
    <w:rsid w:val="006714BE"/>
    <w:rsid w:val="00671A7B"/>
    <w:rsid w:val="00671BD1"/>
    <w:rsid w:val="00671D51"/>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BEB"/>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781"/>
    <w:rsid w:val="006A18B2"/>
    <w:rsid w:val="006A2056"/>
    <w:rsid w:val="006A22BA"/>
    <w:rsid w:val="006A28A7"/>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734A"/>
    <w:rsid w:val="006C73D6"/>
    <w:rsid w:val="006C7A9A"/>
    <w:rsid w:val="006C7AAC"/>
    <w:rsid w:val="006D0906"/>
    <w:rsid w:val="006D1514"/>
    <w:rsid w:val="006D1C18"/>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50FB"/>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DE"/>
    <w:rsid w:val="00740A0A"/>
    <w:rsid w:val="00740EE0"/>
    <w:rsid w:val="0074114E"/>
    <w:rsid w:val="007412C5"/>
    <w:rsid w:val="00742101"/>
    <w:rsid w:val="0074221A"/>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3223"/>
    <w:rsid w:val="00753512"/>
    <w:rsid w:val="00753A8A"/>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313"/>
    <w:rsid w:val="00805D75"/>
    <w:rsid w:val="00805E3B"/>
    <w:rsid w:val="00806082"/>
    <w:rsid w:val="00806B7F"/>
    <w:rsid w:val="00806E1C"/>
    <w:rsid w:val="00807135"/>
    <w:rsid w:val="0080759A"/>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12F8"/>
    <w:rsid w:val="0083193C"/>
    <w:rsid w:val="00831B00"/>
    <w:rsid w:val="00832136"/>
    <w:rsid w:val="008321D2"/>
    <w:rsid w:val="00832385"/>
    <w:rsid w:val="00832CBF"/>
    <w:rsid w:val="008338F1"/>
    <w:rsid w:val="00833BA7"/>
    <w:rsid w:val="00833BB0"/>
    <w:rsid w:val="00833DD4"/>
    <w:rsid w:val="00833E12"/>
    <w:rsid w:val="0083425D"/>
    <w:rsid w:val="008342EF"/>
    <w:rsid w:val="0083490A"/>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95A"/>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E8B"/>
    <w:rsid w:val="00867346"/>
    <w:rsid w:val="00867394"/>
    <w:rsid w:val="00867DE2"/>
    <w:rsid w:val="0087036F"/>
    <w:rsid w:val="00870692"/>
    <w:rsid w:val="00870811"/>
    <w:rsid w:val="00870A5C"/>
    <w:rsid w:val="00870EFE"/>
    <w:rsid w:val="00871242"/>
    <w:rsid w:val="0087179C"/>
    <w:rsid w:val="00871AF1"/>
    <w:rsid w:val="008732C3"/>
    <w:rsid w:val="00873A43"/>
    <w:rsid w:val="0087414F"/>
    <w:rsid w:val="008741EF"/>
    <w:rsid w:val="008747D6"/>
    <w:rsid w:val="00874F02"/>
    <w:rsid w:val="00874FD1"/>
    <w:rsid w:val="008750F7"/>
    <w:rsid w:val="00875218"/>
    <w:rsid w:val="0087561B"/>
    <w:rsid w:val="00875791"/>
    <w:rsid w:val="0087595F"/>
    <w:rsid w:val="00875B55"/>
    <w:rsid w:val="00876A6B"/>
    <w:rsid w:val="00876FCF"/>
    <w:rsid w:val="00877047"/>
    <w:rsid w:val="00877969"/>
    <w:rsid w:val="00877F4E"/>
    <w:rsid w:val="008809FC"/>
    <w:rsid w:val="00880AFA"/>
    <w:rsid w:val="00881A4E"/>
    <w:rsid w:val="0088207C"/>
    <w:rsid w:val="00882287"/>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B096A"/>
    <w:rsid w:val="008B098D"/>
    <w:rsid w:val="008B0ACB"/>
    <w:rsid w:val="008B10D1"/>
    <w:rsid w:val="008B1B51"/>
    <w:rsid w:val="008B1BBF"/>
    <w:rsid w:val="008B1BE8"/>
    <w:rsid w:val="008B1E2A"/>
    <w:rsid w:val="008B277B"/>
    <w:rsid w:val="008B2ACF"/>
    <w:rsid w:val="008B352C"/>
    <w:rsid w:val="008B4009"/>
    <w:rsid w:val="008B4012"/>
    <w:rsid w:val="008B423D"/>
    <w:rsid w:val="008B490F"/>
    <w:rsid w:val="008B492B"/>
    <w:rsid w:val="008B51AA"/>
    <w:rsid w:val="008B51DD"/>
    <w:rsid w:val="008B5696"/>
    <w:rsid w:val="008B57CC"/>
    <w:rsid w:val="008B6375"/>
    <w:rsid w:val="008B6A20"/>
    <w:rsid w:val="008B6BED"/>
    <w:rsid w:val="008B6EBD"/>
    <w:rsid w:val="008B6FF7"/>
    <w:rsid w:val="008B756E"/>
    <w:rsid w:val="008B7901"/>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584"/>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8BF"/>
    <w:rsid w:val="008F4902"/>
    <w:rsid w:val="008F4CF3"/>
    <w:rsid w:val="008F5852"/>
    <w:rsid w:val="008F597B"/>
    <w:rsid w:val="008F5FB2"/>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CB7"/>
    <w:rsid w:val="00905F2C"/>
    <w:rsid w:val="00906529"/>
    <w:rsid w:val="00907023"/>
    <w:rsid w:val="00907967"/>
    <w:rsid w:val="00907E5C"/>
    <w:rsid w:val="00907F22"/>
    <w:rsid w:val="00910161"/>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7D3"/>
    <w:rsid w:val="00914845"/>
    <w:rsid w:val="009148B4"/>
    <w:rsid w:val="0091497A"/>
    <w:rsid w:val="00914BF5"/>
    <w:rsid w:val="00914CDF"/>
    <w:rsid w:val="0091509F"/>
    <w:rsid w:val="00915320"/>
    <w:rsid w:val="00915E3F"/>
    <w:rsid w:val="009161A0"/>
    <w:rsid w:val="0091661C"/>
    <w:rsid w:val="00916A36"/>
    <w:rsid w:val="00916CA2"/>
    <w:rsid w:val="0091764F"/>
    <w:rsid w:val="009177E8"/>
    <w:rsid w:val="00920850"/>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6E0"/>
    <w:rsid w:val="00975921"/>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4711"/>
    <w:rsid w:val="009B4CD7"/>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4CE"/>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776"/>
    <w:rsid w:val="00A02E65"/>
    <w:rsid w:val="00A02E76"/>
    <w:rsid w:val="00A031FE"/>
    <w:rsid w:val="00A0357C"/>
    <w:rsid w:val="00A036CD"/>
    <w:rsid w:val="00A03723"/>
    <w:rsid w:val="00A04355"/>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BDD"/>
    <w:rsid w:val="00A40E71"/>
    <w:rsid w:val="00A40F5B"/>
    <w:rsid w:val="00A41043"/>
    <w:rsid w:val="00A4160C"/>
    <w:rsid w:val="00A4171D"/>
    <w:rsid w:val="00A4235C"/>
    <w:rsid w:val="00A4253C"/>
    <w:rsid w:val="00A42D97"/>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65F"/>
    <w:rsid w:val="00A666AD"/>
    <w:rsid w:val="00A6671E"/>
    <w:rsid w:val="00A669ED"/>
    <w:rsid w:val="00A67684"/>
    <w:rsid w:val="00A7006F"/>
    <w:rsid w:val="00A70518"/>
    <w:rsid w:val="00A711D9"/>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84"/>
    <w:rsid w:val="00A90DD4"/>
    <w:rsid w:val="00A90FAC"/>
    <w:rsid w:val="00A91658"/>
    <w:rsid w:val="00A91918"/>
    <w:rsid w:val="00A91AD3"/>
    <w:rsid w:val="00A91C21"/>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7C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F70"/>
    <w:rsid w:val="00B40212"/>
    <w:rsid w:val="00B4021F"/>
    <w:rsid w:val="00B402B7"/>
    <w:rsid w:val="00B4044C"/>
    <w:rsid w:val="00B40892"/>
    <w:rsid w:val="00B40A51"/>
    <w:rsid w:val="00B40D2B"/>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FDF"/>
    <w:rsid w:val="00B46183"/>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667"/>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729A"/>
    <w:rsid w:val="00B9034F"/>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52CF"/>
    <w:rsid w:val="00B966B8"/>
    <w:rsid w:val="00B96A17"/>
    <w:rsid w:val="00B96E5D"/>
    <w:rsid w:val="00BA04BC"/>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4125"/>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486"/>
    <w:rsid w:val="00BD6ADA"/>
    <w:rsid w:val="00BD6E0F"/>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6D0A"/>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47CC"/>
    <w:rsid w:val="00C247F5"/>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CCB"/>
    <w:rsid w:val="00C700AF"/>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2310"/>
    <w:rsid w:val="00C9262E"/>
    <w:rsid w:val="00C92CA9"/>
    <w:rsid w:val="00C93493"/>
    <w:rsid w:val="00C93B85"/>
    <w:rsid w:val="00C94322"/>
    <w:rsid w:val="00C948BF"/>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88"/>
    <w:rsid w:val="00CC4865"/>
    <w:rsid w:val="00CC4BAE"/>
    <w:rsid w:val="00CC4EB9"/>
    <w:rsid w:val="00CC51B9"/>
    <w:rsid w:val="00CC5EAE"/>
    <w:rsid w:val="00CC5EB0"/>
    <w:rsid w:val="00CC5F8A"/>
    <w:rsid w:val="00CC6A7C"/>
    <w:rsid w:val="00CC6F2D"/>
    <w:rsid w:val="00CC6F57"/>
    <w:rsid w:val="00CC71AD"/>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588"/>
    <w:rsid w:val="00CD46E8"/>
    <w:rsid w:val="00CD47F7"/>
    <w:rsid w:val="00CD4C32"/>
    <w:rsid w:val="00CD5508"/>
    <w:rsid w:val="00CD63C3"/>
    <w:rsid w:val="00CD63D5"/>
    <w:rsid w:val="00CD66E4"/>
    <w:rsid w:val="00CD6B6B"/>
    <w:rsid w:val="00CD75F8"/>
    <w:rsid w:val="00CD77B4"/>
    <w:rsid w:val="00CD77F5"/>
    <w:rsid w:val="00CD7D6D"/>
    <w:rsid w:val="00CD7DB5"/>
    <w:rsid w:val="00CE15D8"/>
    <w:rsid w:val="00CE1AA3"/>
    <w:rsid w:val="00CE24B9"/>
    <w:rsid w:val="00CE26DA"/>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D90"/>
    <w:rsid w:val="00D13586"/>
    <w:rsid w:val="00D13CAB"/>
    <w:rsid w:val="00D146B4"/>
    <w:rsid w:val="00D146F5"/>
    <w:rsid w:val="00D14E80"/>
    <w:rsid w:val="00D15F31"/>
    <w:rsid w:val="00D16916"/>
    <w:rsid w:val="00D169C4"/>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547"/>
    <w:rsid w:val="00D24725"/>
    <w:rsid w:val="00D248B5"/>
    <w:rsid w:val="00D24D22"/>
    <w:rsid w:val="00D2502C"/>
    <w:rsid w:val="00D2502E"/>
    <w:rsid w:val="00D254B3"/>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608E9"/>
    <w:rsid w:val="00D608EC"/>
    <w:rsid w:val="00D60D77"/>
    <w:rsid w:val="00D618FB"/>
    <w:rsid w:val="00D61E03"/>
    <w:rsid w:val="00D622DE"/>
    <w:rsid w:val="00D64254"/>
    <w:rsid w:val="00D64408"/>
    <w:rsid w:val="00D648E6"/>
    <w:rsid w:val="00D65130"/>
    <w:rsid w:val="00D65258"/>
    <w:rsid w:val="00D65909"/>
    <w:rsid w:val="00D67191"/>
    <w:rsid w:val="00D67709"/>
    <w:rsid w:val="00D70042"/>
    <w:rsid w:val="00D70072"/>
    <w:rsid w:val="00D70131"/>
    <w:rsid w:val="00D703F6"/>
    <w:rsid w:val="00D706C9"/>
    <w:rsid w:val="00D70E88"/>
    <w:rsid w:val="00D70F1A"/>
    <w:rsid w:val="00D71400"/>
    <w:rsid w:val="00D71FFB"/>
    <w:rsid w:val="00D7230D"/>
    <w:rsid w:val="00D72815"/>
    <w:rsid w:val="00D72EB5"/>
    <w:rsid w:val="00D7369E"/>
    <w:rsid w:val="00D7400A"/>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6280"/>
    <w:rsid w:val="00D86DEF"/>
    <w:rsid w:val="00D8718E"/>
    <w:rsid w:val="00D87373"/>
    <w:rsid w:val="00D87687"/>
    <w:rsid w:val="00D87C5C"/>
    <w:rsid w:val="00D87F27"/>
    <w:rsid w:val="00D90510"/>
    <w:rsid w:val="00D90FD0"/>
    <w:rsid w:val="00D91A02"/>
    <w:rsid w:val="00D925E6"/>
    <w:rsid w:val="00D92A69"/>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D78"/>
    <w:rsid w:val="00DA2E7F"/>
    <w:rsid w:val="00DA2F71"/>
    <w:rsid w:val="00DA3044"/>
    <w:rsid w:val="00DA3062"/>
    <w:rsid w:val="00DA30BF"/>
    <w:rsid w:val="00DA3582"/>
    <w:rsid w:val="00DA37A1"/>
    <w:rsid w:val="00DA3848"/>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1266"/>
    <w:rsid w:val="00DC199C"/>
    <w:rsid w:val="00DC1A74"/>
    <w:rsid w:val="00DC1C11"/>
    <w:rsid w:val="00DC209B"/>
    <w:rsid w:val="00DC27B2"/>
    <w:rsid w:val="00DC3B41"/>
    <w:rsid w:val="00DC41E3"/>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8C5"/>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6D8"/>
    <w:rsid w:val="00DF6710"/>
    <w:rsid w:val="00DF68D0"/>
    <w:rsid w:val="00DF6BB3"/>
    <w:rsid w:val="00E009D9"/>
    <w:rsid w:val="00E00D5F"/>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E2A"/>
    <w:rsid w:val="00E2002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23B8"/>
    <w:rsid w:val="00E62400"/>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54E"/>
    <w:rsid w:val="00E93779"/>
    <w:rsid w:val="00E93EA2"/>
    <w:rsid w:val="00E9402E"/>
    <w:rsid w:val="00E940FA"/>
    <w:rsid w:val="00E94BA0"/>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109"/>
    <w:rsid w:val="00EB03E4"/>
    <w:rsid w:val="00EB12AC"/>
    <w:rsid w:val="00EB13C4"/>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7E4"/>
    <w:rsid w:val="00ED492F"/>
    <w:rsid w:val="00ED4BCE"/>
    <w:rsid w:val="00ED4C43"/>
    <w:rsid w:val="00ED4D6B"/>
    <w:rsid w:val="00ED5329"/>
    <w:rsid w:val="00ED5716"/>
    <w:rsid w:val="00ED62FE"/>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B7"/>
    <w:rsid w:val="00EE46B7"/>
    <w:rsid w:val="00EE47D5"/>
    <w:rsid w:val="00EE51FF"/>
    <w:rsid w:val="00EE52AD"/>
    <w:rsid w:val="00EE5578"/>
    <w:rsid w:val="00EE5698"/>
    <w:rsid w:val="00EE58FC"/>
    <w:rsid w:val="00EE5C35"/>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3B0"/>
    <w:rsid w:val="00EF6790"/>
    <w:rsid w:val="00EF68D0"/>
    <w:rsid w:val="00EF6D9E"/>
    <w:rsid w:val="00EF7562"/>
    <w:rsid w:val="00F004CB"/>
    <w:rsid w:val="00F005A8"/>
    <w:rsid w:val="00F00946"/>
    <w:rsid w:val="00F014A6"/>
    <w:rsid w:val="00F0156D"/>
    <w:rsid w:val="00F0185B"/>
    <w:rsid w:val="00F01C38"/>
    <w:rsid w:val="00F0228F"/>
    <w:rsid w:val="00F02CD3"/>
    <w:rsid w:val="00F03341"/>
    <w:rsid w:val="00F0335B"/>
    <w:rsid w:val="00F045D4"/>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3310"/>
    <w:rsid w:val="00F137CD"/>
    <w:rsid w:val="00F13B92"/>
    <w:rsid w:val="00F13F9B"/>
    <w:rsid w:val="00F14383"/>
    <w:rsid w:val="00F145B6"/>
    <w:rsid w:val="00F14F49"/>
    <w:rsid w:val="00F152EF"/>
    <w:rsid w:val="00F1537F"/>
    <w:rsid w:val="00F15A2E"/>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801"/>
    <w:rsid w:val="00F31C5E"/>
    <w:rsid w:val="00F32127"/>
    <w:rsid w:val="00F32E71"/>
    <w:rsid w:val="00F32F03"/>
    <w:rsid w:val="00F33105"/>
    <w:rsid w:val="00F33246"/>
    <w:rsid w:val="00F34546"/>
    <w:rsid w:val="00F35673"/>
    <w:rsid w:val="00F36087"/>
    <w:rsid w:val="00F360E3"/>
    <w:rsid w:val="00F36234"/>
    <w:rsid w:val="00F36487"/>
    <w:rsid w:val="00F36AD8"/>
    <w:rsid w:val="00F37731"/>
    <w:rsid w:val="00F40422"/>
    <w:rsid w:val="00F40B12"/>
    <w:rsid w:val="00F4180C"/>
    <w:rsid w:val="00F41912"/>
    <w:rsid w:val="00F41E87"/>
    <w:rsid w:val="00F42161"/>
    <w:rsid w:val="00F421C8"/>
    <w:rsid w:val="00F42487"/>
    <w:rsid w:val="00F42887"/>
    <w:rsid w:val="00F42AE3"/>
    <w:rsid w:val="00F42D84"/>
    <w:rsid w:val="00F4331E"/>
    <w:rsid w:val="00F43DCD"/>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D8B"/>
    <w:rsid w:val="00F73DAD"/>
    <w:rsid w:val="00F73EA7"/>
    <w:rsid w:val="00F7421C"/>
    <w:rsid w:val="00F74410"/>
    <w:rsid w:val="00F74C30"/>
    <w:rsid w:val="00F74D2F"/>
    <w:rsid w:val="00F76229"/>
    <w:rsid w:val="00F7695D"/>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1EB"/>
    <w:rsid w:val="00FA5502"/>
    <w:rsid w:val="00FA5831"/>
    <w:rsid w:val="00FA5BBD"/>
    <w:rsid w:val="00FA5E8D"/>
    <w:rsid w:val="00FA6232"/>
    <w:rsid w:val="00FA66CB"/>
    <w:rsid w:val="00FA6A03"/>
    <w:rsid w:val="00FA7229"/>
    <w:rsid w:val="00FA725B"/>
    <w:rsid w:val="00FA746E"/>
    <w:rsid w:val="00FA7931"/>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kyouiku/" TargetMode="External"/><Relationship Id="rId18"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center/" TargetMode="External"/><Relationship Id="rId7" Type="http://schemas.openxmlformats.org/officeDocument/2006/relationships/footnotes" Target="footnotes.xml"/><Relationship Id="rId12" Type="http://schemas.openxmlformats.org/officeDocument/2006/relationships/hyperlink" Target="http://www.pref.hiroshima.lg.jp/site/center/kateikyouiku-kouza.html" TargetMode="External"/><Relationship Id="rId17"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rekimin/" TargetMode="External"/><Relationship Id="rId20" Type="http://schemas.openxmlformats.org/officeDocument/2006/relationships/hyperlink" Target="mailto:sgcshinkou@pref.hiroshima.lg.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enter-model-wakuwaku-wakuwaku-top.html" TargetMode="External"/><Relationship Id="rId5" Type="http://schemas.openxmlformats.org/officeDocument/2006/relationships/settings" Target="settings.xml"/><Relationship Id="rId15" Type="http://schemas.openxmlformats.org/officeDocument/2006/relationships/hyperlink" Target="https://www.pref.hiroshima.lg.jp/site/fukuyamashonen/" TargetMode="External"/><Relationship Id="rId23" Type="http://schemas.openxmlformats.org/officeDocument/2006/relationships/theme" Target="theme/theme1.xml"/><Relationship Id="rId10" Type="http://schemas.openxmlformats.org/officeDocument/2006/relationships/hyperlink" Target="https://www.pref.hiroshima.lg.jp/site/center/houmongatakensyu.html" TargetMode="External"/><Relationship Id="rId19" Type="http://schemas.openxmlformats.org/officeDocument/2006/relationships/hyperlink" Target="https://www.pref.hiroshima.lg.jp/site/kyouiku/syougaisyakai.html" TargetMode="External"/><Relationship Id="rId4" Type="http://schemas.microsoft.com/office/2007/relationships/stylesWithEffects" Target="stylesWithEffects.xml"/><Relationship Id="rId9" Type="http://schemas.openxmlformats.org/officeDocument/2006/relationships/hyperlink" Target="https://www.pref.hiroshima.lg.jp/site/center/center-model-syokuinkensyuu-syakyousyuji.html" TargetMode="External"/><Relationship Id="rId14" Type="http://schemas.openxmlformats.org/officeDocument/2006/relationships/hyperlink" Target="https://www2.hplibra.pref.hiroshima.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FA5D-C7FF-46D9-ABC5-721000F5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5045</TotalTime>
  <Pages>7</Pages>
  <Words>5121</Words>
  <Characters>3250</Characters>
  <Application>Microsoft Office Word</Application>
  <DocSecurity>0</DocSecurity>
  <Lines>27</Lines>
  <Paragraphs>16</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8355</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332</cp:revision>
  <cp:lastPrinted>2019-09-30T07:57:00Z</cp:lastPrinted>
  <dcterms:created xsi:type="dcterms:W3CDTF">2017-12-26T05:13:00Z</dcterms:created>
  <dcterms:modified xsi:type="dcterms:W3CDTF">2019-10-01T02:11:00Z</dcterms:modified>
</cp:coreProperties>
</file>