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BA" w:rsidRDefault="00595347" w:rsidP="00230F82">
      <w:pPr>
        <w:rPr>
          <w:rFonts w:ascii="HG丸ｺﾞｼｯｸM-PRO"/>
        </w:rPr>
      </w:pPr>
      <w:r>
        <w:rPr>
          <w:rFonts w:ascii="HG丸ｺﾞｼｯｸM-PRO"/>
          <w:noProof/>
          <w:sz w:val="21"/>
        </w:rPr>
        <w:pict>
          <v:roundrect id="AutoShape 147" o:spid="_x0000_s1026" style="position:absolute;left:0;text-align:left;margin-left:10.05pt;margin-top:3.3pt;width:478.1pt;height:511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" fillcolor="white [3201]" strokecolor="black [3200]" strokeweight="2.5pt">
            <v:shadow color="#868686"/>
            <v:textbox inset="5.85pt,.7pt,5.85pt,.7pt">
              <w:txbxContent>
                <w:p w:rsidR="00230F82" w:rsidRDefault="00595347" w:rsidP="00230F82">
                  <w:pPr>
                    <w:ind w:leftChars="67" w:left="1111" w:rightChars="97" w:right="213" w:hangingChars="400" w:hanging="964"/>
                    <w:rPr>
                      <w:rFonts w:ascii="HG丸ｺﾞｼｯｸM-PRO"/>
                      <w:b/>
                      <w:sz w:val="24"/>
                    </w:rPr>
                  </w:pPr>
                  <w:r>
                    <w:rPr>
                      <w:rFonts w:ascii="HG丸ｺﾞｼｯｸM-PRO" w:hint="eastAsia"/>
                      <w:b/>
                      <w:sz w:val="24"/>
                    </w:rPr>
                    <w:t>【評価</w:t>
                  </w:r>
                  <w:bookmarkStart w:id="0" w:name="_GoBack"/>
                  <w:bookmarkEnd w:id="0"/>
                  <w:r w:rsidR="002816F7">
                    <w:rPr>
                      <w:rFonts w:ascii="HG丸ｺﾞｼｯｸM-PRO" w:hint="eastAsia"/>
                      <w:b/>
                      <w:sz w:val="24"/>
                    </w:rPr>
                    <w:t>問題</w:t>
                  </w:r>
                  <w:r w:rsidR="00187E51">
                    <w:rPr>
                      <w:rFonts w:ascii="HG丸ｺﾞｼｯｸM-PRO" w:hint="eastAsia"/>
                      <w:b/>
                      <w:sz w:val="24"/>
                    </w:rPr>
                    <w:t>】</w:t>
                  </w:r>
                </w:p>
                <w:p w:rsidR="00A74B42" w:rsidRPr="00A74B42" w:rsidRDefault="00A74B42" w:rsidP="00A74B42">
                  <w:pPr>
                    <w:overflowPunct w:val="0"/>
                    <w:adjustRightInd w:val="0"/>
                    <w:spacing w:line="276" w:lineRule="auto"/>
                    <w:ind w:leftChars="24" w:left="53" w:firstLineChars="100" w:firstLine="241"/>
                    <w:textAlignment w:val="baseline"/>
                    <w:rPr>
                      <w:rFonts w:ascii="HG丸ｺﾞｼｯｸM-PRO"/>
                      <w:b/>
                      <w:bCs/>
                      <w:sz w:val="24"/>
                    </w:rPr>
                  </w:pPr>
                  <w:r w:rsidRPr="00A74B42">
                    <w:rPr>
                      <w:rFonts w:ascii="HG丸ｺﾞｼｯｸM-PRO" w:hint="eastAsia"/>
                      <w:b/>
                      <w:bCs/>
                      <w:sz w:val="24"/>
                    </w:rPr>
                    <w:t>次の図で，</w:t>
                  </w:r>
                  <w:r w:rsidR="003523CE">
                    <w:rPr>
                      <w:rFonts w:ascii="HG丸ｺﾞｼｯｸM-PRO" w:hint="eastAsia"/>
                      <w:b/>
                      <w:bCs/>
                      <w:sz w:val="24"/>
                    </w:rPr>
                    <w:t>AB</w:t>
                  </w:r>
                  <w:r w:rsidR="003523CE">
                    <w:rPr>
                      <w:rFonts w:ascii="HG丸ｺﾞｼｯｸM-PRO"/>
                      <w:b/>
                      <w:bCs/>
                      <w:sz w:val="24"/>
                    </w:rPr>
                    <w:t>＝</w:t>
                  </w:r>
                  <w:r w:rsidR="003523CE">
                    <w:rPr>
                      <w:rFonts w:ascii="HG丸ｺﾞｼｯｸM-PRO" w:hint="eastAsia"/>
                      <w:b/>
                      <w:bCs/>
                      <w:sz w:val="24"/>
                    </w:rPr>
                    <w:t>AC</w:t>
                  </w:r>
                  <w:r w:rsidR="003523CE">
                    <w:rPr>
                      <w:rFonts w:ascii="HG丸ｺﾞｼｯｸM-PRO"/>
                      <w:b/>
                      <w:bCs/>
                      <w:sz w:val="24"/>
                    </w:rPr>
                    <w:t>，BD＝CD，</w:t>
                  </w:r>
                  <w:r w:rsidR="003523CE">
                    <w:rPr>
                      <w:rFonts w:ascii="HG丸ｺﾞｼｯｸM-PRO" w:hint="eastAsia"/>
                      <w:b/>
                      <w:bCs/>
                      <w:sz w:val="24"/>
                    </w:rPr>
                    <w:t>AD⊥</w:t>
                  </w:r>
                  <w:r w:rsidR="003523CE">
                    <w:rPr>
                      <w:rFonts w:ascii="HG丸ｺﾞｼｯｸM-PRO"/>
                      <w:b/>
                      <w:bCs/>
                      <w:sz w:val="24"/>
                    </w:rPr>
                    <w:t>BC</w:t>
                  </w:r>
                  <w:r w:rsidR="003523CE">
                    <w:rPr>
                      <w:rFonts w:ascii="HG丸ｺﾞｼｯｸM-PRO" w:hint="eastAsia"/>
                      <w:b/>
                      <w:bCs/>
                      <w:sz w:val="24"/>
                    </w:rPr>
                    <w:t>で</w:t>
                  </w:r>
                  <w:r w:rsidR="003523CE">
                    <w:rPr>
                      <w:rFonts w:ascii="HG丸ｺﾞｼｯｸM-PRO"/>
                      <w:b/>
                      <w:bCs/>
                      <w:sz w:val="24"/>
                    </w:rPr>
                    <w:t>あるとする。</w:t>
                  </w:r>
                </w:p>
                <w:p w:rsidR="002816F7" w:rsidRPr="00A74B42" w:rsidRDefault="002816F7" w:rsidP="00095090">
                  <w:pPr>
                    <w:ind w:leftChars="67" w:left="147" w:rightChars="97" w:right="213"/>
                    <w:rPr>
                      <w:rFonts w:ascii="HG丸ｺﾞｼｯｸM-PRO"/>
                      <w:b/>
                      <w:sz w:val="24"/>
                    </w:rPr>
                  </w:pPr>
                </w:p>
                <w:p w:rsidR="00A74B42" w:rsidRDefault="00A74B42" w:rsidP="00095090">
                  <w:pPr>
                    <w:ind w:leftChars="67" w:left="147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hint="eastAsia"/>
                      <w:b/>
                      <w:bCs/>
                      <w:sz w:val="24"/>
                    </w:rPr>
                    <w:t xml:space="preserve">　　　　　　　　　　　　　　　　</w:t>
                  </w:r>
                </w:p>
                <w:p w:rsidR="00A74B42" w:rsidRDefault="00A74B42" w:rsidP="00095090">
                  <w:pPr>
                    <w:ind w:leftChars="67" w:left="147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</w:p>
                <w:p w:rsidR="00A74B42" w:rsidRPr="00A74B42" w:rsidRDefault="00A74B42" w:rsidP="00095090">
                  <w:pPr>
                    <w:ind w:leftChars="67" w:left="147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</w:p>
                <w:p w:rsidR="00A74B42" w:rsidRPr="00A74B42" w:rsidRDefault="00A74B42" w:rsidP="00095090">
                  <w:pPr>
                    <w:ind w:leftChars="67" w:left="147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</w:p>
                <w:p w:rsidR="00A74B42" w:rsidRDefault="00A74B42" w:rsidP="00057261">
                  <w:pPr>
                    <w:ind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</w:p>
                <w:p w:rsidR="00057261" w:rsidRPr="00057261" w:rsidRDefault="00057261" w:rsidP="00057261">
                  <w:pPr>
                    <w:pStyle w:val="aa"/>
                    <w:numPr>
                      <w:ilvl w:val="0"/>
                      <w:numId w:val="27"/>
                    </w:numPr>
                    <w:ind w:leftChars="0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  <w:r w:rsidRPr="00057261">
                    <w:rPr>
                      <w:rFonts w:ascii="HG丸ｺﾞｼｯｸM-PRO" w:hint="eastAsia"/>
                      <w:b/>
                      <w:bCs/>
                      <w:sz w:val="24"/>
                    </w:rPr>
                    <w:t>合同な</w:t>
                  </w:r>
                  <w:r w:rsidRPr="00057261">
                    <w:rPr>
                      <w:rFonts w:ascii="HG丸ｺﾞｼｯｸM-PRO"/>
                      <w:b/>
                      <w:bCs/>
                      <w:sz w:val="24"/>
                    </w:rPr>
                    <w:t>三角形</w:t>
                  </w:r>
                  <w:r w:rsidRPr="00057261">
                    <w:rPr>
                      <w:rFonts w:ascii="HG丸ｺﾞｼｯｸM-PRO" w:hint="eastAsia"/>
                      <w:b/>
                      <w:bCs/>
                      <w:sz w:val="24"/>
                    </w:rPr>
                    <w:t>は</w:t>
                  </w:r>
                  <w:r w:rsidRPr="00057261">
                    <w:rPr>
                      <w:rFonts w:ascii="HG丸ｺﾞｼｯｸM-PRO"/>
                      <w:b/>
                      <w:bCs/>
                      <w:sz w:val="24"/>
                    </w:rPr>
                    <w:t>どれとどれですか。記号</w:t>
                  </w:r>
                  <w:r w:rsidRPr="00057261">
                    <w:rPr>
                      <w:rFonts w:ascii="HG丸ｺﾞｼｯｸM-PRO" w:hint="eastAsia"/>
                      <w:b/>
                      <w:bCs/>
                      <w:sz w:val="24"/>
                    </w:rPr>
                    <w:t>≡</w:t>
                  </w:r>
                  <w:r w:rsidRPr="00057261">
                    <w:rPr>
                      <w:rFonts w:ascii="HG丸ｺﾞｼｯｸM-PRO"/>
                      <w:b/>
                      <w:bCs/>
                      <w:sz w:val="24"/>
                    </w:rPr>
                    <w:t>を</w:t>
                  </w:r>
                  <w:r w:rsidRPr="00057261">
                    <w:rPr>
                      <w:rFonts w:ascii="HG丸ｺﾞｼｯｸM-PRO" w:hint="eastAsia"/>
                      <w:b/>
                      <w:bCs/>
                      <w:sz w:val="24"/>
                    </w:rPr>
                    <w:t>使って</w:t>
                  </w:r>
                  <w:r w:rsidRPr="00057261">
                    <w:rPr>
                      <w:rFonts w:ascii="HG丸ｺﾞｼｯｸM-PRO"/>
                      <w:b/>
                      <w:bCs/>
                      <w:sz w:val="24"/>
                    </w:rPr>
                    <w:t>表しなさい。</w:t>
                  </w:r>
                </w:p>
                <w:p w:rsidR="00057261" w:rsidRDefault="00057261" w:rsidP="00057261">
                  <w:pPr>
                    <w:ind w:left="147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</w:p>
                <w:p w:rsidR="007D3A4B" w:rsidRDefault="007D3A4B" w:rsidP="00057261">
                  <w:pPr>
                    <w:ind w:left="147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</w:p>
                <w:p w:rsidR="00057261" w:rsidRPr="00057261" w:rsidRDefault="00057261" w:rsidP="00057261">
                  <w:pPr>
                    <w:ind w:left="147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</w:p>
                <w:p w:rsidR="002816F7" w:rsidRPr="00361048" w:rsidRDefault="00057261" w:rsidP="00095090">
                  <w:pPr>
                    <w:ind w:leftChars="67" w:left="147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hint="eastAsia"/>
                      <w:b/>
                      <w:bCs/>
                      <w:sz w:val="24"/>
                    </w:rPr>
                    <w:t>（２）（１）のことを</w:t>
                  </w:r>
                  <w:r>
                    <w:rPr>
                      <w:rFonts w:ascii="HG丸ｺﾞｼｯｸM-PRO"/>
                      <w:b/>
                      <w:bCs/>
                      <w:sz w:val="24"/>
                    </w:rPr>
                    <w:t>証明しなさい</w:t>
                  </w:r>
                  <w:r w:rsidRPr="00A74B42">
                    <w:rPr>
                      <w:rFonts w:ascii="HG丸ｺﾞｼｯｸM-PRO" w:hint="eastAsia"/>
                      <w:b/>
                      <w:bCs/>
                      <w:sz w:val="24"/>
                    </w:rPr>
                    <w:t>。</w:t>
                  </w:r>
                  <w:r w:rsidR="00D71869" w:rsidRPr="00361048">
                    <w:rPr>
                      <w:rFonts w:ascii="HG丸ｺﾞｼｯｸM-PRO" w:hint="eastAsia"/>
                      <w:b/>
                      <w:bCs/>
                      <w:sz w:val="24"/>
                    </w:rPr>
                    <w:t xml:space="preserve">　　　　　　　　　　　　　　　　　　</w:t>
                  </w:r>
                </w:p>
                <w:p w:rsidR="002816F7" w:rsidRPr="00361048" w:rsidRDefault="002816F7" w:rsidP="00095090">
                  <w:pPr>
                    <w:ind w:leftChars="67" w:left="147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</w:p>
                <w:p w:rsidR="002816F7" w:rsidRPr="00A74B42" w:rsidRDefault="002816F7" w:rsidP="00095090">
                  <w:pPr>
                    <w:ind w:leftChars="67" w:left="147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</w:p>
                <w:p w:rsidR="005F03BA" w:rsidRPr="00361048" w:rsidRDefault="005F03BA" w:rsidP="00095090">
                  <w:pPr>
                    <w:ind w:leftChars="67" w:left="147" w:rightChars="97" w:right="213"/>
                    <w:rPr>
                      <w:rFonts w:ascii="HG丸ｺﾞｼｯｸM-PRO"/>
                      <w:b/>
                      <w:bCs/>
                      <w:sz w:val="24"/>
                    </w:rPr>
                  </w:pPr>
                </w:p>
              </w:txbxContent>
            </v:textbox>
            <w10:wrap anchorx="margin"/>
          </v:roundrect>
        </w:pict>
      </w:r>
    </w:p>
    <w:p w:rsidR="005F03BA" w:rsidRDefault="005F03BA" w:rsidP="00230F82">
      <w:pPr>
        <w:rPr>
          <w:rFonts w:ascii="HG丸ｺﾞｼｯｸM-PRO"/>
        </w:rPr>
      </w:pPr>
    </w:p>
    <w:p w:rsidR="005F03BA" w:rsidRDefault="00595347" w:rsidP="00230F82">
      <w:pPr>
        <w:rPr>
          <w:rFonts w:ascii="HG丸ｺﾞｼｯｸM-PRO"/>
        </w:rPr>
      </w:pPr>
      <w:r>
        <w:rPr>
          <w:rFonts w:ascii="HG丸ｺﾞｼｯｸM-PRO"/>
          <w:noProof/>
          <w:sz w:val="21"/>
        </w:rPr>
        <w:pict>
          <v:group id="グループ化 11" o:spid="_x0000_s1027" style="position:absolute;left:0;text-align:left;margin-left:103.5pt;margin-top:6.35pt;width:257.15pt;height:122.15pt;z-index:251658752" coordsize="32657,1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二等辺三角形 1" o:spid="_x0000_s1028" type="#_x0000_t5" style="position:absolute;left:3150;top:3429;width:26506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" filled="f" strokecolor="black [3213]" strokeweight="1pt"/>
            <v:line id="直線コネクタ 4" o:spid="_x0000_s1029" style="position:absolute;visibility:visible;mso-wrap-style:square" from="16403,3552" to="16403,1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<v:rect id="正方形/長方形 7" o:spid="_x0000_s1030" style="position:absolute;left:14673;width:3626;height:3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<v:textbox>
                <w:txbxContent>
                  <w:p w:rsidR="003523CE" w:rsidRPr="003523CE" w:rsidRDefault="003523CE" w:rsidP="003523CE">
                    <w:pPr>
                      <w:jc w:val="center"/>
                      <w:rPr>
                        <w:color w:val="000000" w:themeColor="text1"/>
                        <w:sz w:val="28"/>
                      </w:rPr>
                    </w:pPr>
                    <w:r w:rsidRPr="003523CE">
                      <w:rPr>
                        <w:color w:val="000000" w:themeColor="text1"/>
                        <w:sz w:val="28"/>
                      </w:rPr>
                      <w:t>A</w:t>
                    </w:r>
                  </w:p>
                </w:txbxContent>
              </v:textbox>
            </v:rect>
            <v:rect id="正方形/長方形 8" o:spid="_x0000_s1031" style="position:absolute;top:10688;width:3619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<v:textbox>
                <w:txbxContent>
                  <w:p w:rsidR="003523CE" w:rsidRPr="003523CE" w:rsidRDefault="003523CE" w:rsidP="003523CE">
                    <w:pPr>
                      <w:jc w:val="center"/>
                      <w:rPr>
                        <w:color w:val="000000" w:themeColor="text1"/>
                        <w:sz w:val="28"/>
                      </w:rPr>
                    </w:pPr>
                    <w:r>
                      <w:rPr>
                        <w:color w:val="000000" w:themeColor="text1"/>
                        <w:sz w:val="28"/>
                      </w:rPr>
                      <w:t>B</w:t>
                    </w:r>
                  </w:p>
                </w:txbxContent>
              </v:textbox>
            </v:rect>
            <v:rect id="正方形/長方形 9" o:spid="_x0000_s1032" style="position:absolute;left:29038;top:10657;width:3619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<v:textbox>
                <w:txbxContent>
                  <w:p w:rsidR="003523CE" w:rsidRPr="003523CE" w:rsidRDefault="003523CE" w:rsidP="003523CE">
                    <w:pPr>
                      <w:jc w:val="center"/>
                      <w:rPr>
                        <w:color w:val="000000" w:themeColor="text1"/>
                        <w:sz w:val="28"/>
                      </w:rPr>
                    </w:pPr>
                    <w:r>
                      <w:rPr>
                        <w:color w:val="000000" w:themeColor="text1"/>
                        <w:sz w:val="28"/>
                      </w:rPr>
                      <w:t>C</w:t>
                    </w:r>
                  </w:p>
                </w:txbxContent>
              </v:textbox>
            </v:rect>
            <v:rect id="正方形/長方形 10" o:spid="_x0000_s1033" style="position:absolute;left:14519;top:11769;width:3619;height:3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<v:textbox>
                <w:txbxContent>
                  <w:p w:rsidR="003523CE" w:rsidRPr="003523CE" w:rsidRDefault="003523CE" w:rsidP="003523CE">
                    <w:pPr>
                      <w:jc w:val="center"/>
                      <w:rPr>
                        <w:color w:val="000000" w:themeColor="text1"/>
                        <w:sz w:val="28"/>
                      </w:rPr>
                    </w:pPr>
                    <w:r>
                      <w:rPr>
                        <w:color w:val="000000" w:themeColor="text1"/>
                        <w:sz w:val="28"/>
                      </w:rPr>
                      <w:t>D</w:t>
                    </w:r>
                  </w:p>
                </w:txbxContent>
              </v:textbox>
            </v:rect>
          </v:group>
        </w:pict>
      </w:r>
    </w:p>
    <w:p w:rsidR="005F03BA" w:rsidRDefault="005F03BA" w:rsidP="00230F82">
      <w:pPr>
        <w:rPr>
          <w:rFonts w:ascii="HG丸ｺﾞｼｯｸM-PRO"/>
        </w:rPr>
      </w:pPr>
    </w:p>
    <w:p w:rsidR="005F03BA" w:rsidRDefault="005F03BA" w:rsidP="00230F82">
      <w:pPr>
        <w:rPr>
          <w:rFonts w:ascii="HG丸ｺﾞｼｯｸM-PRO"/>
        </w:rPr>
      </w:pPr>
    </w:p>
    <w:p w:rsidR="005F03BA" w:rsidRDefault="005F03BA" w:rsidP="00230F82">
      <w:pPr>
        <w:rPr>
          <w:rFonts w:ascii="HG丸ｺﾞｼｯｸM-PRO"/>
        </w:rPr>
      </w:pPr>
    </w:p>
    <w:p w:rsidR="005F03BA" w:rsidRDefault="005F03BA" w:rsidP="00230F82">
      <w:pPr>
        <w:rPr>
          <w:rFonts w:ascii="HG丸ｺﾞｼｯｸM-PRO"/>
        </w:rPr>
      </w:pPr>
    </w:p>
    <w:p w:rsidR="005F03BA" w:rsidRDefault="005F03BA" w:rsidP="00230F82">
      <w:pPr>
        <w:rPr>
          <w:rFonts w:ascii="HG丸ｺﾞｼｯｸM-PRO"/>
        </w:rPr>
      </w:pPr>
    </w:p>
    <w:p w:rsidR="005F03BA" w:rsidRDefault="005F03BA" w:rsidP="00230F82">
      <w:pPr>
        <w:rPr>
          <w:rFonts w:ascii="HG丸ｺﾞｼｯｸM-PRO"/>
        </w:rPr>
      </w:pPr>
    </w:p>
    <w:p w:rsidR="005F03BA" w:rsidRDefault="005F03BA" w:rsidP="00230F82">
      <w:pPr>
        <w:rPr>
          <w:rFonts w:ascii="HG丸ｺﾞｼｯｸM-PRO"/>
        </w:rPr>
      </w:pPr>
    </w:p>
    <w:p w:rsidR="005F03BA" w:rsidRDefault="005F03BA" w:rsidP="00230F82">
      <w:pPr>
        <w:rPr>
          <w:rFonts w:ascii="HG丸ｺﾞｼｯｸM-PRO"/>
        </w:rPr>
      </w:pPr>
    </w:p>
    <w:p w:rsidR="00063CCE" w:rsidRDefault="00063CCE" w:rsidP="00230F82">
      <w:pPr>
        <w:rPr>
          <w:rFonts w:ascii="HG丸ｺﾞｼｯｸM-PRO"/>
        </w:rPr>
      </w:pPr>
    </w:p>
    <w:p w:rsidR="005F03BA" w:rsidRDefault="005F03BA" w:rsidP="00230F82">
      <w:pPr>
        <w:rPr>
          <w:rFonts w:ascii="HG丸ｺﾞｼｯｸM-PRO"/>
        </w:rPr>
      </w:pPr>
    </w:p>
    <w:p w:rsidR="005F03BA" w:rsidRDefault="005F03BA" w:rsidP="00230F82">
      <w:pPr>
        <w:rPr>
          <w:rFonts w:ascii="HG丸ｺﾞｼｯｸM-PRO"/>
        </w:rPr>
      </w:pPr>
    </w:p>
    <w:p w:rsidR="005F03BA" w:rsidRDefault="005F03BA" w:rsidP="00230F82">
      <w:pPr>
        <w:rPr>
          <w:rFonts w:ascii="HG丸ｺﾞｼｯｸM-PRO"/>
        </w:rPr>
      </w:pPr>
    </w:p>
    <w:p w:rsidR="005F03BA" w:rsidRDefault="005F03BA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09192D" w:rsidRDefault="0009192D" w:rsidP="00230F82">
      <w:pPr>
        <w:rPr>
          <w:rFonts w:ascii="HG丸ｺﾞｼｯｸM-PRO"/>
        </w:rPr>
      </w:pPr>
    </w:p>
    <w:p w:rsidR="0009192D" w:rsidRDefault="0009192D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7D3A4B" w:rsidRDefault="007D3A4B" w:rsidP="00230F82">
      <w:pPr>
        <w:rPr>
          <w:rFonts w:ascii="HG丸ｺﾞｼｯｸM-PRO"/>
        </w:rPr>
      </w:pPr>
    </w:p>
    <w:p w:rsidR="00B32BD1" w:rsidRDefault="00B32BD1" w:rsidP="00230F82">
      <w:pPr>
        <w:rPr>
          <w:rFonts w:ascii="HG丸ｺﾞｼｯｸM-PRO"/>
        </w:rPr>
      </w:pPr>
      <w:r>
        <w:rPr>
          <w:rFonts w:ascii="HG丸ｺﾞｼｯｸM-PRO" w:hint="eastAsia"/>
        </w:rPr>
        <w:lastRenderedPageBreak/>
        <w:t>（１）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959"/>
        <w:gridCol w:w="6481"/>
        <w:gridCol w:w="1315"/>
        <w:gridCol w:w="1134"/>
      </w:tblGrid>
      <w:tr w:rsidR="00EA462C" w:rsidTr="00EA462C">
        <w:tc>
          <w:tcPr>
            <w:tcW w:w="7440" w:type="dxa"/>
            <w:gridSpan w:val="2"/>
          </w:tcPr>
          <w:p w:rsidR="00EA462C" w:rsidRDefault="00EA462C" w:rsidP="005F03BA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解答類型</w:t>
            </w:r>
          </w:p>
        </w:tc>
        <w:tc>
          <w:tcPr>
            <w:tcW w:w="1315" w:type="dxa"/>
          </w:tcPr>
          <w:p w:rsidR="00EA462C" w:rsidRDefault="00EA462C" w:rsidP="00EA462C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反応率(％)</w:t>
            </w:r>
          </w:p>
        </w:tc>
        <w:tc>
          <w:tcPr>
            <w:tcW w:w="1134" w:type="dxa"/>
          </w:tcPr>
          <w:p w:rsidR="00EA462C" w:rsidRDefault="00EA462C" w:rsidP="005F03BA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正答</w:t>
            </w:r>
          </w:p>
        </w:tc>
      </w:tr>
      <w:tr w:rsidR="00EA462C" w:rsidTr="00EA462C">
        <w:tc>
          <w:tcPr>
            <w:tcW w:w="959" w:type="dxa"/>
          </w:tcPr>
          <w:p w:rsidR="00EA462C" w:rsidRDefault="00EA462C" w:rsidP="00B32BD1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１</w:t>
            </w:r>
          </w:p>
        </w:tc>
        <w:tc>
          <w:tcPr>
            <w:tcW w:w="6481" w:type="dxa"/>
          </w:tcPr>
          <w:p w:rsidR="00EA462C" w:rsidRDefault="00EA462C" w:rsidP="00B32BD1">
            <w:pPr>
              <w:jc w:val="left"/>
              <w:rPr>
                <w:rFonts w:ascii="HG丸ｺﾞｼｯｸM-PRO"/>
              </w:rPr>
            </w:pPr>
            <w:r>
              <w:rPr>
                <w:rFonts w:ascii="Segoe UI Emoji" w:eastAsia="Segoe UI Emoji" w:hAnsi="Segoe UI Emoji" w:cs="Segoe UI Emoji"/>
              </w:rPr>
              <w:t>△</w:t>
            </w:r>
            <w:r>
              <w:rPr>
                <w:rFonts w:ascii="HG丸ｺﾞｼｯｸM-PRO" w:hint="eastAsia"/>
              </w:rPr>
              <w:t>ABD≡</w:t>
            </w:r>
            <w:r>
              <w:rPr>
                <w:rFonts w:ascii="Segoe UI Emoji" w:eastAsia="Segoe UI Emoji" w:hAnsi="Segoe UI Emoji" w:cs="Segoe UI Emoji"/>
              </w:rPr>
              <w:t>△</w:t>
            </w:r>
            <w:r>
              <w:rPr>
                <w:rFonts w:ascii="HG丸ｺﾞｼｯｸM-PRO" w:hint="eastAsia"/>
              </w:rPr>
              <w:t>ACD</w:t>
            </w:r>
          </w:p>
        </w:tc>
        <w:tc>
          <w:tcPr>
            <w:tcW w:w="1315" w:type="dxa"/>
          </w:tcPr>
          <w:p w:rsidR="00EA462C" w:rsidRDefault="00EA462C" w:rsidP="00EA462C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Pr="0003425B" w:rsidRDefault="00EA462C" w:rsidP="00B32BD1">
            <w:pPr>
              <w:jc w:val="center"/>
              <w:rPr>
                <w:rFonts w:ascii="HG丸ｺﾞｼｯｸM-PRO" w:hAnsi="HG丸ｺﾞｼｯｸM-PRO"/>
              </w:rPr>
            </w:pPr>
            <w:r w:rsidRPr="0003425B">
              <w:rPr>
                <w:rFonts w:ascii="HG丸ｺﾞｼｯｸM-PRO" w:hAnsi="HG丸ｺﾞｼｯｸM-PRO" w:cs="Segoe UI Emoji" w:hint="eastAsia"/>
              </w:rPr>
              <w:t>◎</w:t>
            </w:r>
          </w:p>
        </w:tc>
      </w:tr>
      <w:tr w:rsidR="00EA462C" w:rsidTr="00EA462C">
        <w:tc>
          <w:tcPr>
            <w:tcW w:w="959" w:type="dxa"/>
          </w:tcPr>
          <w:p w:rsidR="00EA462C" w:rsidRDefault="00EA462C" w:rsidP="00B32BD1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２</w:t>
            </w:r>
          </w:p>
        </w:tc>
        <w:tc>
          <w:tcPr>
            <w:tcW w:w="6481" w:type="dxa"/>
          </w:tcPr>
          <w:p w:rsidR="00EA462C" w:rsidRDefault="00EA462C" w:rsidP="00B32BD1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対応する点が同じ順序になっていない。</w:t>
            </w:r>
          </w:p>
          <w:p w:rsidR="00EA462C" w:rsidRDefault="00EA462C" w:rsidP="00B32BD1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（例）</w:t>
            </w:r>
            <w:r>
              <w:rPr>
                <w:rFonts w:ascii="Segoe UI Emoji" w:eastAsia="Segoe UI Emoji" w:hAnsi="Segoe UI Emoji" w:cs="Segoe UI Emoji"/>
              </w:rPr>
              <w:t>△</w:t>
            </w:r>
            <w:r>
              <w:rPr>
                <w:rFonts w:ascii="HG丸ｺﾞｼｯｸM-PRO" w:hint="eastAsia"/>
              </w:rPr>
              <w:t>ABD≡</w:t>
            </w:r>
            <w:r>
              <w:rPr>
                <w:rFonts w:ascii="Segoe UI Emoji" w:eastAsia="Segoe UI Emoji" w:hAnsi="Segoe UI Emoji" w:cs="Segoe UI Emoji"/>
              </w:rPr>
              <w:t>△</w:t>
            </w:r>
            <w:r>
              <w:rPr>
                <w:rFonts w:ascii="HG丸ｺﾞｼｯｸM-PRO" w:hint="eastAsia"/>
              </w:rPr>
              <w:t>ADC</w:t>
            </w:r>
          </w:p>
        </w:tc>
        <w:tc>
          <w:tcPr>
            <w:tcW w:w="1315" w:type="dxa"/>
          </w:tcPr>
          <w:p w:rsidR="00EA462C" w:rsidRDefault="00EA462C">
            <w:pPr>
              <w:widowControl/>
              <w:jc w:val="left"/>
              <w:rPr>
                <w:rFonts w:ascii="HG丸ｺﾞｼｯｸM-PRO"/>
              </w:rPr>
            </w:pPr>
          </w:p>
          <w:p w:rsidR="00EA462C" w:rsidRDefault="00EA462C" w:rsidP="00EA462C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Pr="0003425B" w:rsidRDefault="00EA462C" w:rsidP="00B32BD1">
            <w:pPr>
              <w:jc w:val="center"/>
              <w:rPr>
                <w:rFonts w:ascii="HG丸ｺﾞｼｯｸM-PRO" w:hAnsi="HG丸ｺﾞｼｯｸM-PRO"/>
              </w:rPr>
            </w:pPr>
            <w:r w:rsidRPr="0003425B">
              <w:rPr>
                <w:rFonts w:ascii="HG丸ｺﾞｼｯｸM-PRO" w:hAnsi="HG丸ｺﾞｼｯｸM-PRO" w:cs="Segoe UI Emoji" w:hint="eastAsia"/>
              </w:rPr>
              <w:t>○</w:t>
            </w:r>
          </w:p>
        </w:tc>
      </w:tr>
      <w:tr w:rsidR="00EA462C" w:rsidTr="00EA462C">
        <w:tc>
          <w:tcPr>
            <w:tcW w:w="959" w:type="dxa"/>
          </w:tcPr>
          <w:p w:rsidR="00EA462C" w:rsidRDefault="00EA462C" w:rsidP="005F03BA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３</w:t>
            </w:r>
          </w:p>
        </w:tc>
        <w:tc>
          <w:tcPr>
            <w:tcW w:w="6481" w:type="dxa"/>
          </w:tcPr>
          <w:p w:rsidR="00EA462C" w:rsidRDefault="00EA462C" w:rsidP="005F03BA">
            <w:pPr>
              <w:jc w:val="left"/>
              <w:rPr>
                <w:rFonts w:ascii="HG丸ｺﾞｼｯｸM-PRO"/>
              </w:rPr>
            </w:pPr>
            <w:r w:rsidRPr="00B32BD1">
              <w:rPr>
                <w:rFonts w:ascii="HG丸ｺﾞｼｯｸM-PRO"/>
              </w:rPr>
              <w:t>記号</w:t>
            </w:r>
            <w:r w:rsidRPr="00B32BD1">
              <w:rPr>
                <w:rFonts w:ascii="HG丸ｺﾞｼｯｸM-PRO" w:hint="eastAsia"/>
              </w:rPr>
              <w:t>を</w:t>
            </w:r>
            <w:r>
              <w:rPr>
                <w:rFonts w:ascii="HG丸ｺﾞｼｯｸM-PRO" w:hint="eastAsia"/>
              </w:rPr>
              <w:t>正しく</w:t>
            </w:r>
            <w:r w:rsidRPr="00B32BD1">
              <w:rPr>
                <w:rFonts w:ascii="HG丸ｺﾞｼｯｸM-PRO" w:hint="eastAsia"/>
              </w:rPr>
              <w:t>使</w:t>
            </w:r>
            <w:r>
              <w:rPr>
                <w:rFonts w:ascii="HG丸ｺﾞｼｯｸM-PRO" w:hint="eastAsia"/>
              </w:rPr>
              <w:t>えて</w:t>
            </w:r>
            <w:r w:rsidRPr="00B32BD1">
              <w:rPr>
                <w:rFonts w:ascii="HG丸ｺﾞｼｯｸM-PRO" w:hint="eastAsia"/>
              </w:rPr>
              <w:t>いない。</w:t>
            </w:r>
          </w:p>
          <w:p w:rsidR="00EA462C" w:rsidRDefault="00EA462C" w:rsidP="005F03BA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（例）</w:t>
            </w:r>
            <w:r>
              <w:rPr>
                <w:rFonts w:ascii="Segoe UI Emoji" w:eastAsia="Segoe UI Emoji" w:hAnsi="Segoe UI Emoji" w:cs="Segoe UI Emoji"/>
              </w:rPr>
              <w:t>△</w:t>
            </w:r>
            <w:r>
              <w:rPr>
                <w:rFonts w:ascii="HG丸ｺﾞｼｯｸM-PRO" w:hint="eastAsia"/>
              </w:rPr>
              <w:t>ABD＝</w:t>
            </w:r>
            <w:r>
              <w:rPr>
                <w:rFonts w:ascii="Segoe UI Emoji" w:eastAsia="Segoe UI Emoji" w:hAnsi="Segoe UI Emoji" w:cs="Segoe UI Emoji"/>
              </w:rPr>
              <w:t>△</w:t>
            </w:r>
            <w:r>
              <w:rPr>
                <w:rFonts w:ascii="HG丸ｺﾞｼｯｸM-PRO" w:hint="eastAsia"/>
              </w:rPr>
              <w:t>ACD</w:t>
            </w:r>
          </w:p>
          <w:p w:rsidR="00EA462C" w:rsidRDefault="00EA462C" w:rsidP="005F03BA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ABD≡ACD</w:t>
            </w:r>
          </w:p>
        </w:tc>
        <w:tc>
          <w:tcPr>
            <w:tcW w:w="1315" w:type="dxa"/>
          </w:tcPr>
          <w:p w:rsidR="00EA462C" w:rsidRDefault="00EA462C">
            <w:pPr>
              <w:widowControl/>
              <w:jc w:val="left"/>
              <w:rPr>
                <w:rFonts w:ascii="HG丸ｺﾞｼｯｸM-PRO"/>
              </w:rPr>
            </w:pPr>
          </w:p>
          <w:p w:rsidR="00EA462C" w:rsidRDefault="00EA462C">
            <w:pPr>
              <w:widowControl/>
              <w:jc w:val="left"/>
              <w:rPr>
                <w:rFonts w:ascii="HG丸ｺﾞｼｯｸM-PRO"/>
              </w:rPr>
            </w:pPr>
          </w:p>
          <w:p w:rsidR="00EA462C" w:rsidRDefault="00EA462C" w:rsidP="00EA462C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Default="00EA462C" w:rsidP="005F03BA">
            <w:pPr>
              <w:jc w:val="center"/>
              <w:rPr>
                <w:rFonts w:ascii="HG丸ｺﾞｼｯｸM-PRO"/>
              </w:rPr>
            </w:pPr>
          </w:p>
        </w:tc>
      </w:tr>
      <w:tr w:rsidR="00EA462C" w:rsidTr="00EA462C">
        <w:tc>
          <w:tcPr>
            <w:tcW w:w="959" w:type="dxa"/>
          </w:tcPr>
          <w:p w:rsidR="00EA462C" w:rsidRDefault="00EA462C" w:rsidP="005F03BA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９</w:t>
            </w:r>
          </w:p>
        </w:tc>
        <w:tc>
          <w:tcPr>
            <w:tcW w:w="6481" w:type="dxa"/>
          </w:tcPr>
          <w:p w:rsidR="00EA462C" w:rsidRDefault="00EA462C" w:rsidP="005F03BA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上記以外の解答</w:t>
            </w:r>
          </w:p>
        </w:tc>
        <w:tc>
          <w:tcPr>
            <w:tcW w:w="1315" w:type="dxa"/>
          </w:tcPr>
          <w:p w:rsidR="00EA462C" w:rsidRDefault="00EA462C" w:rsidP="00EA462C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Default="00EA462C" w:rsidP="005F03BA">
            <w:pPr>
              <w:jc w:val="center"/>
              <w:rPr>
                <w:rFonts w:ascii="HG丸ｺﾞｼｯｸM-PRO"/>
              </w:rPr>
            </w:pPr>
          </w:p>
        </w:tc>
      </w:tr>
      <w:tr w:rsidR="00EA462C" w:rsidTr="00EA462C">
        <w:tc>
          <w:tcPr>
            <w:tcW w:w="959" w:type="dxa"/>
          </w:tcPr>
          <w:p w:rsidR="00EA462C" w:rsidRDefault="00EA462C" w:rsidP="005F03BA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０</w:t>
            </w:r>
          </w:p>
        </w:tc>
        <w:tc>
          <w:tcPr>
            <w:tcW w:w="6481" w:type="dxa"/>
          </w:tcPr>
          <w:p w:rsidR="00EA462C" w:rsidRDefault="005F6C7C" w:rsidP="005F03BA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無解答</w:t>
            </w:r>
          </w:p>
        </w:tc>
        <w:tc>
          <w:tcPr>
            <w:tcW w:w="1315" w:type="dxa"/>
          </w:tcPr>
          <w:p w:rsidR="00EA462C" w:rsidRDefault="00EA462C" w:rsidP="00EA462C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Default="00EA462C" w:rsidP="005F03BA">
            <w:pPr>
              <w:jc w:val="center"/>
              <w:rPr>
                <w:rFonts w:ascii="HG丸ｺﾞｼｯｸM-PRO"/>
              </w:rPr>
            </w:pPr>
          </w:p>
        </w:tc>
      </w:tr>
    </w:tbl>
    <w:p w:rsidR="005F03BA" w:rsidRDefault="00B32BD1" w:rsidP="00230F82">
      <w:pPr>
        <w:rPr>
          <w:rFonts w:ascii="HG丸ｺﾞｼｯｸM-PRO"/>
        </w:rPr>
      </w:pPr>
      <w:r>
        <w:rPr>
          <w:rFonts w:ascii="HG丸ｺﾞｼｯｸM-PRO" w:hint="eastAsia"/>
        </w:rPr>
        <w:t>（２）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959"/>
        <w:gridCol w:w="6481"/>
        <w:gridCol w:w="1315"/>
        <w:gridCol w:w="1134"/>
      </w:tblGrid>
      <w:tr w:rsidR="00EA462C" w:rsidTr="00EA462C">
        <w:tc>
          <w:tcPr>
            <w:tcW w:w="7440" w:type="dxa"/>
            <w:gridSpan w:val="2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解答類型</w:t>
            </w:r>
          </w:p>
        </w:tc>
        <w:tc>
          <w:tcPr>
            <w:tcW w:w="1315" w:type="dxa"/>
          </w:tcPr>
          <w:p w:rsidR="00EA462C" w:rsidRDefault="00EA462C" w:rsidP="00EA462C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反応率(％)</w:t>
            </w:r>
          </w:p>
        </w:tc>
        <w:tc>
          <w:tcPr>
            <w:tcW w:w="1134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正答</w:t>
            </w:r>
          </w:p>
        </w:tc>
      </w:tr>
      <w:tr w:rsidR="00EA462C" w:rsidTr="00EA462C">
        <w:tc>
          <w:tcPr>
            <w:tcW w:w="7440" w:type="dxa"/>
            <w:gridSpan w:val="2"/>
          </w:tcPr>
          <w:p w:rsidR="00EA462C" w:rsidRDefault="00EA462C" w:rsidP="00912C98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（正答の条件）</w:t>
            </w:r>
          </w:p>
          <w:p w:rsidR="00EA462C" w:rsidRDefault="00EA462C" w:rsidP="00912C98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</w:t>
            </w:r>
            <w:r>
              <w:rPr>
                <w:rFonts w:ascii="Segoe UI Emoji" w:eastAsia="Segoe UI Emoji" w:hAnsi="Segoe UI Emoji" w:cs="Segoe UI Emoji"/>
              </w:rPr>
              <w:t>△</w:t>
            </w:r>
            <w:r>
              <w:rPr>
                <w:rFonts w:ascii="HG丸ｺﾞｼｯｸM-PRO" w:hint="eastAsia"/>
              </w:rPr>
              <w:t>ABDと</w:t>
            </w:r>
            <w:r>
              <w:rPr>
                <w:rFonts w:ascii="Segoe UI Emoji" w:eastAsia="Segoe UI Emoji" w:hAnsi="Segoe UI Emoji" w:cs="Segoe UI Emoji"/>
              </w:rPr>
              <w:t>△</w:t>
            </w:r>
            <w:r>
              <w:rPr>
                <w:rFonts w:ascii="HG丸ｺﾞｼｯｸM-PRO" w:hint="eastAsia"/>
              </w:rPr>
              <w:t>ACDに着目し，次の（a），（b）を記述しているもの。</w:t>
            </w:r>
          </w:p>
          <w:p w:rsidR="00EA462C" w:rsidRDefault="00EA462C" w:rsidP="00912C98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（a）根拠となる事柄（仮定，三角形の合同条件など）</w:t>
            </w:r>
          </w:p>
          <w:p w:rsidR="00EA462C" w:rsidRDefault="00EA462C" w:rsidP="00B32BD1">
            <w:pPr>
              <w:ind w:firstLineChars="100" w:firstLine="220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</w:t>
            </w:r>
            <w:r>
              <w:rPr>
                <w:rFonts w:ascii="HG丸ｺﾞｼｯｸM-PRO"/>
              </w:rPr>
              <w:t>b</w:t>
            </w:r>
            <w:r>
              <w:rPr>
                <w:rFonts w:ascii="HG丸ｺﾞｼｯｸM-PRO" w:hint="eastAsia"/>
              </w:rPr>
              <w:t>）</w:t>
            </w:r>
            <w:r>
              <w:rPr>
                <w:rFonts w:ascii="Segoe UI Emoji" w:eastAsia="Segoe UI Emoji" w:hAnsi="Segoe UI Emoji" w:cs="Segoe UI Emoji" w:hint="eastAsia"/>
              </w:rPr>
              <w:t>△</w:t>
            </w:r>
            <w:r>
              <w:rPr>
                <w:rFonts w:ascii="HG丸ｺﾞｼｯｸM-PRO" w:hint="eastAsia"/>
              </w:rPr>
              <w:t>ABD≡</w:t>
            </w:r>
            <w:r>
              <w:rPr>
                <w:rFonts w:ascii="Segoe UI Emoji" w:eastAsia="Segoe UI Emoji" w:hAnsi="Segoe UI Emoji" w:cs="Segoe UI Emoji" w:hint="eastAsia"/>
              </w:rPr>
              <w:t>△</w:t>
            </w:r>
            <w:r>
              <w:rPr>
                <w:rFonts w:ascii="HG丸ｺﾞｼｯｸM-PRO" w:hint="eastAsia"/>
              </w:rPr>
              <w:t>ACD（結論）</w:t>
            </w:r>
          </w:p>
          <w:p w:rsidR="00EA462C" w:rsidRDefault="00595347" w:rsidP="00B32BD1">
            <w:pPr>
              <w:ind w:firstLineChars="100" w:firstLine="220"/>
              <w:jc w:val="left"/>
              <w:rPr>
                <w:rFonts w:ascii="HG丸ｺﾞｼｯｸM-PRO"/>
              </w:rPr>
            </w:pPr>
            <w:r>
              <w:rPr>
                <w:rFonts w:ascii="HG丸ｺﾞｼｯｸM-PRO"/>
                <w:noProof/>
              </w:rPr>
              <w:pict>
                <v:rect id="正方形/長方形 2" o:spid="_x0000_s1036" style="position:absolute;left:0;text-align:left;margin-left:183.3pt;margin-top:14.3pt;width:173.25pt;height:194.25pt;z-index:25166284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" filled="f" stroked="f" strokeweight="2pt">
                  <v:textbox>
                    <w:txbxContent>
                      <w:p w:rsidR="00EA462C" w:rsidRPr="00A93770" w:rsidRDefault="00EA462C" w:rsidP="00A93770">
                        <w:pPr>
                          <w:jc w:val="left"/>
                          <w:rPr>
                            <w:rFonts w:ascii="HG丸ｺﾞｼｯｸM-PRO"/>
                            <w:color w:val="000000" w:themeColor="text1"/>
                          </w:rPr>
                        </w:pPr>
                        <w:r w:rsidRPr="00A93770">
                          <w:rPr>
                            <w:rFonts w:ascii="HG丸ｺﾞｼｯｸM-PRO" w:hint="eastAsia"/>
                            <w:color w:val="000000" w:themeColor="text1"/>
                          </w:rPr>
                          <w:t>（正答例</w:t>
                        </w:r>
                        <w:r>
                          <w:rPr>
                            <w:rFonts w:ascii="HG丸ｺﾞｼｯｸM-PRO" w:hint="eastAsia"/>
                            <w:color w:val="000000" w:themeColor="text1"/>
                          </w:rPr>
                          <w:t>２</w:t>
                        </w:r>
                        <w:r w:rsidRPr="00A93770">
                          <w:rPr>
                            <w:rFonts w:ascii="HG丸ｺﾞｼｯｸM-PRO" w:hint="eastAsia"/>
                            <w:color w:val="000000" w:themeColor="text1"/>
                          </w:rPr>
                          <w:t>）</w:t>
                        </w:r>
                      </w:p>
                      <w:p w:rsidR="00EA462C" w:rsidRPr="00A93770" w:rsidRDefault="00EA462C" w:rsidP="00A93770">
                        <w:pPr>
                          <w:jc w:val="left"/>
                          <w:rPr>
                            <w:rFonts w:ascii="HG丸ｺﾞｼｯｸM-PRO"/>
                            <w:color w:val="000000" w:themeColor="text1"/>
                          </w:rPr>
                        </w:pPr>
                        <w:r w:rsidRPr="00A93770">
                          <w:rPr>
                            <w:rFonts w:ascii="Segoe UI Emoji" w:eastAsia="Segoe UI Emoji" w:hAnsi="Segoe UI Emoji" w:cs="Segoe UI Emoji" w:hint="eastAsia"/>
                            <w:color w:val="000000" w:themeColor="text1"/>
                          </w:rPr>
                          <w:t>△</w:t>
                        </w:r>
                        <w:r w:rsidRPr="00A93770">
                          <w:rPr>
                            <w:rFonts w:ascii="HG丸ｺﾞｼｯｸM-PRO" w:hint="eastAsia"/>
                            <w:color w:val="000000" w:themeColor="text1"/>
                          </w:rPr>
                          <w:t>ABDと</w:t>
                        </w:r>
                        <w:r w:rsidRPr="00A93770">
                          <w:rPr>
                            <w:rFonts w:ascii="Segoe UI Emoji" w:eastAsia="Segoe UI Emoji" w:hAnsi="Segoe UI Emoji" w:cs="Segoe UI Emoji" w:hint="eastAsia"/>
                            <w:color w:val="000000" w:themeColor="text1"/>
                          </w:rPr>
                          <w:t>△</w:t>
                        </w:r>
                        <w:r w:rsidRPr="00A93770">
                          <w:rPr>
                            <w:rFonts w:ascii="HG丸ｺﾞｼｯｸM-PRO" w:hint="eastAsia"/>
                            <w:color w:val="000000" w:themeColor="text1"/>
                          </w:rPr>
                          <w:t>ACDにおいて，</w:t>
                        </w:r>
                      </w:p>
                      <w:p w:rsidR="00EA462C" w:rsidRPr="00EB390B" w:rsidRDefault="00EA462C" w:rsidP="00A93770">
                        <w:pPr>
                          <w:jc w:val="left"/>
                          <w:rPr>
                            <w:rFonts w:ascii="HG丸ｺﾞｼｯｸM-PRO" w:hAnsi="HG丸ｺﾞｼｯｸM-PRO"/>
                            <w:color w:val="000000" w:themeColor="text1"/>
                          </w:rPr>
                        </w:pPr>
                        <w:r w:rsidRPr="00A93770">
                          <w:rPr>
                            <w:rFonts w:ascii="HG丸ｺﾞｼｯｸM-PRO" w:hint="eastAsia"/>
                            <w:color w:val="000000" w:themeColor="text1"/>
                          </w:rPr>
                          <w:t>仮定より，BD</w:t>
                        </w:r>
                        <w:r w:rsidRPr="00EB390B">
                          <w:rPr>
                            <w:rFonts w:ascii="HG丸ｺﾞｼｯｸM-PRO" w:hAnsi="HG丸ｺﾞｼｯｸM-PRO" w:hint="eastAsia"/>
                            <w:color w:val="000000" w:themeColor="text1"/>
                          </w:rPr>
                          <w:t xml:space="preserve">＝CD　</w:t>
                        </w:r>
                        <w:r w:rsidRPr="00EB390B">
                          <w:rPr>
                            <w:rFonts w:ascii="HG丸ｺﾞｼｯｸM-PRO" w:hAnsi="HG丸ｺﾞｼｯｸM-PRO" w:cs="ＭＳ 明朝" w:hint="eastAsia"/>
                            <w:color w:val="000000" w:themeColor="text1"/>
                          </w:rPr>
                          <w:t>①</w:t>
                        </w:r>
                      </w:p>
                      <w:p w:rsidR="00EA462C" w:rsidRPr="00EB390B" w:rsidRDefault="00EA462C" w:rsidP="00A93770">
                        <w:pPr>
                          <w:jc w:val="left"/>
                          <w:rPr>
                            <w:rFonts w:ascii="HG丸ｺﾞｼｯｸM-PRO" w:hAnsi="HG丸ｺﾞｼｯｸM-PRO"/>
                            <w:color w:val="000000" w:themeColor="text1"/>
                          </w:rPr>
                        </w:pPr>
                        <w:r w:rsidRPr="00EB390B">
                          <w:rPr>
                            <w:rFonts w:ascii="HG丸ｺﾞｼｯｸM-PRO" w:hAnsi="HG丸ｺﾞｼｯｸM-PRO" w:hint="eastAsia"/>
                            <w:color w:val="000000" w:themeColor="text1"/>
                          </w:rPr>
                          <w:t xml:space="preserve">また，ADは共通　</w:t>
                        </w:r>
                        <w:r w:rsidRPr="00EB390B">
                          <w:rPr>
                            <w:rFonts w:ascii="HG丸ｺﾞｼｯｸM-PRO" w:hAnsi="HG丸ｺﾞｼｯｸM-PRO" w:cs="ＭＳ 明朝" w:hint="eastAsia"/>
                            <w:color w:val="000000" w:themeColor="text1"/>
                          </w:rPr>
                          <w:t>②</w:t>
                        </w:r>
                      </w:p>
                      <w:p w:rsidR="00EA462C" w:rsidRPr="00EB390B" w:rsidRDefault="00EA462C" w:rsidP="00A93770">
                        <w:pPr>
                          <w:jc w:val="left"/>
                          <w:rPr>
                            <w:rFonts w:ascii="HG丸ｺﾞｼｯｸM-PRO" w:hAnsi="HG丸ｺﾞｼｯｸM-PRO"/>
                            <w:color w:val="000000" w:themeColor="text1"/>
                          </w:rPr>
                        </w:pPr>
                        <w:r w:rsidRPr="00EB390B">
                          <w:rPr>
                            <w:rFonts w:ascii="HG丸ｺﾞｼｯｸM-PRO" w:hAnsi="HG丸ｺﾞｼｯｸM-PRO" w:hint="eastAsia"/>
                            <w:color w:val="000000" w:themeColor="text1"/>
                          </w:rPr>
                          <w:t>AD⊥</w:t>
                        </w:r>
                        <w:r w:rsidRPr="00EB390B">
                          <w:rPr>
                            <w:rFonts w:ascii="HG丸ｺﾞｼｯｸM-PRO" w:hAnsi="HG丸ｺﾞｼｯｸM-PRO"/>
                            <w:color w:val="000000" w:themeColor="text1"/>
                          </w:rPr>
                          <w:t>BCより，</w:t>
                        </w:r>
                      </w:p>
                      <w:p w:rsidR="00EA462C" w:rsidRPr="00A93770" w:rsidRDefault="00EA462C" w:rsidP="00A93770">
                        <w:pPr>
                          <w:jc w:val="left"/>
                          <w:rPr>
                            <w:rFonts w:asci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hint="eastAsia"/>
                            <w:color w:val="000000" w:themeColor="text1"/>
                          </w:rPr>
                          <w:t>∠</w:t>
                        </w:r>
                        <w:r>
                          <w:rPr>
                            <w:rFonts w:ascii="HG丸ｺﾞｼｯｸM-PRO"/>
                            <w:color w:val="000000" w:themeColor="text1"/>
                          </w:rPr>
                          <w:t>BDA</w:t>
                        </w:r>
                        <w:r>
                          <w:rPr>
                            <w:rFonts w:ascii="HG丸ｺﾞｼｯｸM-PRO" w:hint="eastAsia"/>
                            <w:color w:val="000000" w:themeColor="text1"/>
                          </w:rPr>
                          <w:t>＝∠</w:t>
                        </w:r>
                        <w:r>
                          <w:rPr>
                            <w:rFonts w:ascii="HG丸ｺﾞｼｯｸM-PRO"/>
                            <w:color w:val="000000" w:themeColor="text1"/>
                          </w:rPr>
                          <w:t>CDA</w:t>
                        </w:r>
                        <w:r>
                          <w:rPr>
                            <w:rFonts w:ascii="HG丸ｺﾞｼｯｸM-PRO" w:hint="eastAsia"/>
                            <w:color w:val="000000" w:themeColor="text1"/>
                          </w:rPr>
                          <w:t>＝</w:t>
                        </w:r>
                        <w:r w:rsidR="0003425B">
                          <w:rPr>
                            <w:rFonts w:ascii="HG丸ｺﾞｼｯｸM-PRO" w:hint="eastAsia"/>
                            <w:color w:val="000000" w:themeColor="text1"/>
                          </w:rPr>
                          <w:t>90</w:t>
                        </w:r>
                        <w:r>
                          <w:rPr>
                            <w:rFonts w:ascii="HG丸ｺﾞｼｯｸM-PRO"/>
                            <w:color w:val="000000" w:themeColor="text1"/>
                          </w:rPr>
                          <w:t>°</w:t>
                        </w:r>
                        <w:r>
                          <w:rPr>
                            <w:rFonts w:asci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EB390B">
                          <w:rPr>
                            <w:rFonts w:ascii="HG丸ｺﾞｼｯｸM-PRO" w:hint="eastAsia"/>
                            <w:color w:val="000000" w:themeColor="text1"/>
                          </w:rPr>
                          <w:t>③</w:t>
                        </w:r>
                      </w:p>
                      <w:p w:rsidR="00EA462C" w:rsidRPr="0003425B" w:rsidRDefault="00EA462C" w:rsidP="00A93770">
                        <w:pPr>
                          <w:jc w:val="left"/>
                          <w:rPr>
                            <w:rFonts w:ascii="HG丸ｺﾞｼｯｸM-PRO" w:hAnsi="HG丸ｺﾞｼｯｸM-PRO"/>
                            <w:color w:val="000000" w:themeColor="text1"/>
                          </w:rPr>
                        </w:pPr>
                        <w:r w:rsidRPr="0003425B">
                          <w:rPr>
                            <w:rFonts w:ascii="HG丸ｺﾞｼｯｸM-PRO" w:hAnsi="HG丸ｺﾞｼｯｸM-PRO" w:cs="ＭＳ 明朝" w:hint="eastAsia"/>
                            <w:color w:val="000000" w:themeColor="text1"/>
                          </w:rPr>
                          <w:t>①</w:t>
                        </w:r>
                        <w:r w:rsidRPr="0003425B">
                          <w:rPr>
                            <w:rFonts w:ascii="HG丸ｺﾞｼｯｸM-PRO" w:hAnsi="HG丸ｺﾞｼｯｸM-PRO" w:cs="ＭＳ 明朝"/>
                            <w:color w:val="000000" w:themeColor="text1"/>
                          </w:rPr>
                          <w:t>，</w:t>
                        </w:r>
                        <w:r w:rsidRPr="0003425B">
                          <w:rPr>
                            <w:rFonts w:ascii="HG丸ｺﾞｼｯｸM-PRO" w:hAnsi="HG丸ｺﾞｼｯｸM-PRO" w:cs="ＭＳ 明朝" w:hint="eastAsia"/>
                            <w:color w:val="000000" w:themeColor="text1"/>
                          </w:rPr>
                          <w:t>②</w:t>
                        </w:r>
                        <w:r w:rsidRPr="0003425B">
                          <w:rPr>
                            <w:rFonts w:ascii="HG丸ｺﾞｼｯｸM-PRO" w:hAnsi="HG丸ｺﾞｼｯｸM-PRO" w:hint="eastAsia"/>
                            <w:color w:val="000000" w:themeColor="text1"/>
                          </w:rPr>
                          <w:t>，</w:t>
                        </w:r>
                        <w:r w:rsidRPr="0003425B">
                          <w:rPr>
                            <w:rFonts w:ascii="HG丸ｺﾞｼｯｸM-PRO" w:hAnsi="HG丸ｺﾞｼｯｸM-PRO" w:cs="ＭＳ 明朝" w:hint="eastAsia"/>
                            <w:color w:val="000000" w:themeColor="text1"/>
                          </w:rPr>
                          <w:t>③</w:t>
                        </w:r>
                        <w:r w:rsidRPr="0003425B">
                          <w:rPr>
                            <w:rFonts w:ascii="HG丸ｺﾞｼｯｸM-PRO" w:hAnsi="HG丸ｺﾞｼｯｸM-PRO" w:hint="eastAsia"/>
                            <w:color w:val="000000" w:themeColor="text1"/>
                          </w:rPr>
                          <w:t>より，</w:t>
                        </w:r>
                      </w:p>
                      <w:p w:rsidR="00EA462C" w:rsidRDefault="00EA462C" w:rsidP="00A93770">
                        <w:pPr>
                          <w:jc w:val="left"/>
                          <w:rPr>
                            <w:rFonts w:asci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/>
                            <w:color w:val="000000" w:themeColor="text1"/>
                          </w:rPr>
                          <w:t>２</w:t>
                        </w:r>
                        <w:r w:rsidRPr="00A93770">
                          <w:rPr>
                            <w:rFonts w:ascii="HG丸ｺﾞｼｯｸM-PRO" w:hint="eastAsia"/>
                            <w:color w:val="000000" w:themeColor="text1"/>
                          </w:rPr>
                          <w:t>組の辺</w:t>
                        </w:r>
                        <w:r>
                          <w:rPr>
                            <w:rFonts w:ascii="HG丸ｺﾞｼｯｸM-PRO" w:hint="eastAsia"/>
                            <w:color w:val="000000" w:themeColor="text1"/>
                          </w:rPr>
                          <w:t>と</w:t>
                        </w:r>
                        <w:r>
                          <w:rPr>
                            <w:rFonts w:ascii="HG丸ｺﾞｼｯｸM-PRO"/>
                            <w:color w:val="000000" w:themeColor="text1"/>
                          </w:rPr>
                          <w:t>その間の角</w:t>
                        </w:r>
                        <w:r w:rsidRPr="00A93770">
                          <w:rPr>
                            <w:rFonts w:ascii="HG丸ｺﾞｼｯｸM-PRO" w:hint="eastAsia"/>
                            <w:color w:val="000000" w:themeColor="text1"/>
                          </w:rPr>
                          <w:t>が</w:t>
                        </w:r>
                      </w:p>
                      <w:p w:rsidR="00EA462C" w:rsidRPr="00A93770" w:rsidRDefault="00EA462C" w:rsidP="00A93770">
                        <w:pPr>
                          <w:jc w:val="left"/>
                          <w:rPr>
                            <w:rFonts w:ascii="HG丸ｺﾞｼｯｸM-PRO"/>
                            <w:color w:val="000000" w:themeColor="text1"/>
                          </w:rPr>
                        </w:pPr>
                        <w:r w:rsidRPr="00A93770">
                          <w:rPr>
                            <w:rFonts w:ascii="HG丸ｺﾞｼｯｸM-PRO" w:hint="eastAsia"/>
                            <w:color w:val="000000" w:themeColor="text1"/>
                          </w:rPr>
                          <w:t>それぞれ等しいから，</w:t>
                        </w:r>
                      </w:p>
                      <w:p w:rsidR="00EA462C" w:rsidRPr="00A93770" w:rsidRDefault="00EA462C" w:rsidP="00A93770">
                        <w:pPr>
                          <w:jc w:val="left"/>
                          <w:rPr>
                            <w:rFonts w:ascii="HG丸ｺﾞｼｯｸM-PRO"/>
                            <w:color w:val="000000" w:themeColor="text1"/>
                          </w:rPr>
                        </w:pPr>
                        <w:r w:rsidRPr="00A93770">
                          <w:rPr>
                            <w:rFonts w:ascii="Segoe UI Emoji" w:eastAsia="Segoe UI Emoji" w:hAnsi="Segoe UI Emoji" w:cs="Segoe UI Emoji" w:hint="eastAsia"/>
                            <w:color w:val="000000" w:themeColor="text1"/>
                          </w:rPr>
                          <w:t>△</w:t>
                        </w:r>
                        <w:r w:rsidRPr="00A93770">
                          <w:rPr>
                            <w:rFonts w:ascii="HG丸ｺﾞｼｯｸM-PRO" w:hint="eastAsia"/>
                            <w:color w:val="000000" w:themeColor="text1"/>
                          </w:rPr>
                          <w:t>ABD≡</w:t>
                        </w:r>
                        <w:r w:rsidRPr="00A93770">
                          <w:rPr>
                            <w:rFonts w:ascii="Segoe UI Emoji" w:eastAsia="Segoe UI Emoji" w:hAnsi="Segoe UI Emoji" w:cs="Segoe UI Emoji" w:hint="eastAsia"/>
                            <w:color w:val="000000" w:themeColor="text1"/>
                          </w:rPr>
                          <w:t>△</w:t>
                        </w:r>
                        <w:r w:rsidRPr="00A93770">
                          <w:rPr>
                            <w:rFonts w:ascii="HG丸ｺﾞｼｯｸM-PRO" w:hint="eastAsia"/>
                            <w:color w:val="000000" w:themeColor="text1"/>
                          </w:rPr>
                          <w:t>ACD</w:t>
                        </w:r>
                      </w:p>
                      <w:p w:rsidR="00EA462C" w:rsidRDefault="00EA462C" w:rsidP="00A9377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EA462C" w:rsidRDefault="00EA462C" w:rsidP="00134E6E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（正答例１）</w:t>
            </w:r>
          </w:p>
          <w:p w:rsidR="00EA462C" w:rsidRPr="00EB390B" w:rsidRDefault="00EA462C" w:rsidP="00134E6E">
            <w:pPr>
              <w:jc w:val="left"/>
              <w:rPr>
                <w:rFonts w:ascii="HG丸ｺﾞｼｯｸM-PRO" w:hAnsi="HG丸ｺﾞｼｯｸM-PRO"/>
              </w:rPr>
            </w:pPr>
            <w:r>
              <w:rPr>
                <w:rFonts w:ascii="Segoe UI Emoji" w:eastAsia="Segoe UI Emoji" w:hAnsi="Segoe UI Emoji" w:cs="Segoe UI Emoji"/>
              </w:rPr>
              <w:t>△</w:t>
            </w:r>
            <w:r>
              <w:rPr>
                <w:rFonts w:ascii="HG丸ｺﾞｼｯｸM-PRO" w:hint="eastAsia"/>
              </w:rPr>
              <w:t>ABDと</w:t>
            </w:r>
            <w:r w:rsidRPr="00EB390B">
              <w:rPr>
                <w:rFonts w:ascii="HG丸ｺﾞｼｯｸM-PRO" w:hAnsi="HG丸ｺﾞｼｯｸM-PRO" w:cs="Segoe UI Emoji"/>
              </w:rPr>
              <w:t>△</w:t>
            </w:r>
            <w:r w:rsidRPr="00EB390B">
              <w:rPr>
                <w:rFonts w:ascii="HG丸ｺﾞｼｯｸM-PRO" w:hAnsi="HG丸ｺﾞｼｯｸM-PRO" w:hint="eastAsia"/>
              </w:rPr>
              <w:t>ACDにおいて，</w:t>
            </w:r>
          </w:p>
          <w:p w:rsidR="00EA462C" w:rsidRPr="00EB390B" w:rsidRDefault="00EA462C" w:rsidP="00134E6E">
            <w:pPr>
              <w:jc w:val="left"/>
              <w:rPr>
                <w:rFonts w:ascii="HG丸ｺﾞｼｯｸM-PRO" w:hAnsi="HG丸ｺﾞｼｯｸM-PRO"/>
              </w:rPr>
            </w:pPr>
            <w:r w:rsidRPr="00EB390B">
              <w:rPr>
                <w:rFonts w:ascii="HG丸ｺﾞｼｯｸM-PRO" w:hAnsi="HG丸ｺﾞｼｯｸM-PRO" w:hint="eastAsia"/>
              </w:rPr>
              <w:t xml:space="preserve">仮定より，AB＝AC　</w:t>
            </w:r>
            <w:r w:rsidRPr="00EB390B">
              <w:rPr>
                <w:rFonts w:ascii="HG丸ｺﾞｼｯｸM-PRO" w:hAnsi="HG丸ｺﾞｼｯｸM-PRO" w:cs="ＭＳ 明朝" w:hint="eastAsia"/>
              </w:rPr>
              <w:t>①</w:t>
            </w:r>
          </w:p>
          <w:p w:rsidR="00EA462C" w:rsidRPr="00EB390B" w:rsidRDefault="00EA462C" w:rsidP="00134E6E">
            <w:pPr>
              <w:jc w:val="left"/>
              <w:rPr>
                <w:rFonts w:ascii="HG丸ｺﾞｼｯｸM-PRO" w:hAnsi="HG丸ｺﾞｼｯｸM-PRO"/>
              </w:rPr>
            </w:pPr>
            <w:r w:rsidRPr="00EB390B">
              <w:rPr>
                <w:rFonts w:ascii="HG丸ｺﾞｼｯｸM-PRO" w:hAnsi="HG丸ｺﾞｼｯｸM-PRO" w:hint="eastAsia"/>
              </w:rPr>
              <w:t xml:space="preserve">　　　　　BD＝CD　</w:t>
            </w:r>
            <w:r w:rsidRPr="00EB390B">
              <w:rPr>
                <w:rFonts w:ascii="HG丸ｺﾞｼｯｸM-PRO" w:hAnsi="HG丸ｺﾞｼｯｸM-PRO" w:cs="ＭＳ 明朝" w:hint="eastAsia"/>
              </w:rPr>
              <w:t>②</w:t>
            </w:r>
          </w:p>
          <w:p w:rsidR="00EA462C" w:rsidRDefault="00EA462C" w:rsidP="00134E6E">
            <w:pPr>
              <w:jc w:val="left"/>
              <w:rPr>
                <w:rFonts w:ascii="HG丸ｺﾞｼｯｸM-PRO"/>
              </w:rPr>
            </w:pPr>
            <w:r w:rsidRPr="00EB390B">
              <w:rPr>
                <w:rFonts w:ascii="HG丸ｺﾞｼｯｸM-PRO" w:hAnsi="HG丸ｺﾞｼｯｸM-PRO" w:hint="eastAsia"/>
              </w:rPr>
              <w:t xml:space="preserve">また，ADは共通　</w:t>
            </w:r>
            <w:r w:rsidRPr="00EB390B">
              <w:rPr>
                <w:rFonts w:ascii="HG丸ｺﾞｼｯｸM-PRO" w:hAnsi="HG丸ｺﾞｼｯｸM-PRO" w:cs="ＭＳ 明朝" w:hint="eastAsia"/>
              </w:rPr>
              <w:t>③</w:t>
            </w:r>
          </w:p>
          <w:p w:rsidR="00EA462C" w:rsidRPr="0003425B" w:rsidRDefault="00EA462C" w:rsidP="00134E6E">
            <w:pPr>
              <w:jc w:val="left"/>
              <w:rPr>
                <w:rFonts w:ascii="HG丸ｺﾞｼｯｸM-PRO" w:hAnsi="HG丸ｺﾞｼｯｸM-PRO"/>
              </w:rPr>
            </w:pPr>
            <w:r w:rsidRPr="0003425B">
              <w:rPr>
                <w:rFonts w:ascii="HG丸ｺﾞｼｯｸM-PRO" w:hAnsi="HG丸ｺﾞｼｯｸM-PRO" w:cs="ＭＳ 明朝" w:hint="eastAsia"/>
              </w:rPr>
              <w:t>①</w:t>
            </w:r>
            <w:r w:rsidRPr="0003425B">
              <w:rPr>
                <w:rFonts w:ascii="HG丸ｺﾞｼｯｸM-PRO" w:hAnsi="HG丸ｺﾞｼｯｸM-PRO" w:hint="eastAsia"/>
              </w:rPr>
              <w:t>，</w:t>
            </w:r>
            <w:r w:rsidRPr="0003425B">
              <w:rPr>
                <w:rFonts w:ascii="HG丸ｺﾞｼｯｸM-PRO" w:hAnsi="HG丸ｺﾞｼｯｸM-PRO" w:cs="ＭＳ 明朝" w:hint="eastAsia"/>
              </w:rPr>
              <w:t>②</w:t>
            </w:r>
            <w:r w:rsidRPr="0003425B">
              <w:rPr>
                <w:rFonts w:ascii="HG丸ｺﾞｼｯｸM-PRO" w:hAnsi="HG丸ｺﾞｼｯｸM-PRO" w:hint="eastAsia"/>
              </w:rPr>
              <w:t>，</w:t>
            </w:r>
            <w:r w:rsidRPr="0003425B">
              <w:rPr>
                <w:rFonts w:ascii="HG丸ｺﾞｼｯｸM-PRO" w:hAnsi="HG丸ｺﾞｼｯｸM-PRO" w:cs="ＭＳ 明朝" w:hint="eastAsia"/>
              </w:rPr>
              <w:t>③</w:t>
            </w:r>
            <w:r w:rsidRPr="0003425B">
              <w:rPr>
                <w:rFonts w:ascii="HG丸ｺﾞｼｯｸM-PRO" w:hAnsi="HG丸ｺﾞｼｯｸM-PRO" w:hint="eastAsia"/>
              </w:rPr>
              <w:t>より，</w:t>
            </w:r>
          </w:p>
          <w:p w:rsidR="00EA462C" w:rsidRDefault="00EA462C" w:rsidP="00134E6E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３組の辺がそれぞれ等しいから，</w:t>
            </w:r>
          </w:p>
          <w:p w:rsidR="00EA462C" w:rsidRDefault="00EA462C" w:rsidP="00134E6E">
            <w:pPr>
              <w:jc w:val="left"/>
              <w:rPr>
                <w:rFonts w:ascii="HG丸ｺﾞｼｯｸM-PRO"/>
              </w:rPr>
            </w:pPr>
            <w:r>
              <w:rPr>
                <w:rFonts w:ascii="Segoe UI Emoji" w:eastAsia="Segoe UI Emoji" w:hAnsi="Segoe UI Emoji" w:cs="Segoe UI Emoji" w:hint="eastAsia"/>
              </w:rPr>
              <w:t>△</w:t>
            </w:r>
            <w:r>
              <w:rPr>
                <w:rFonts w:ascii="HG丸ｺﾞｼｯｸM-PRO" w:hint="eastAsia"/>
              </w:rPr>
              <w:t>ABD≡</w:t>
            </w:r>
            <w:r>
              <w:rPr>
                <w:rFonts w:ascii="Segoe UI Emoji" w:eastAsia="Segoe UI Emoji" w:hAnsi="Segoe UI Emoji" w:cs="Segoe UI Emoji" w:hint="eastAsia"/>
              </w:rPr>
              <w:t>△</w:t>
            </w:r>
            <w:r>
              <w:rPr>
                <w:rFonts w:ascii="HG丸ｺﾞｼｯｸM-PRO" w:hint="eastAsia"/>
              </w:rPr>
              <w:t>ACD</w:t>
            </w:r>
          </w:p>
          <w:p w:rsidR="00EA462C" w:rsidRDefault="00EA462C" w:rsidP="00134E6E">
            <w:pPr>
              <w:jc w:val="left"/>
              <w:rPr>
                <w:rFonts w:ascii="HG丸ｺﾞｼｯｸM-PRO"/>
              </w:rPr>
            </w:pPr>
          </w:p>
          <w:p w:rsidR="00EA462C" w:rsidRDefault="00EA462C" w:rsidP="00134E6E">
            <w:pPr>
              <w:jc w:val="left"/>
              <w:rPr>
                <w:rFonts w:ascii="HG丸ｺﾞｼｯｸM-PRO"/>
              </w:rPr>
            </w:pPr>
          </w:p>
          <w:p w:rsidR="00EA462C" w:rsidRDefault="00EA462C" w:rsidP="00134E6E">
            <w:pPr>
              <w:jc w:val="left"/>
              <w:rPr>
                <w:rFonts w:ascii="HG丸ｺﾞｼｯｸM-PRO"/>
              </w:rPr>
            </w:pPr>
          </w:p>
          <w:p w:rsidR="00EA462C" w:rsidRDefault="00EA462C" w:rsidP="0009192D">
            <w:pPr>
              <w:ind w:left="220" w:hangingChars="100" w:hanging="220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※この時点では，「二等辺三角形の二つの底角は等しい」を演繹的に証明していないため，∠ABD＝∠ACDを根拠とする証明はできないものとしている。</w:t>
            </w:r>
          </w:p>
        </w:tc>
        <w:tc>
          <w:tcPr>
            <w:tcW w:w="1315" w:type="dxa"/>
          </w:tcPr>
          <w:p w:rsidR="00EA462C" w:rsidRDefault="00EA462C" w:rsidP="0009192D">
            <w:pPr>
              <w:ind w:left="220" w:hangingChars="100" w:hanging="220"/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</w:p>
        </w:tc>
      </w:tr>
      <w:tr w:rsidR="00EA462C" w:rsidTr="00EA462C">
        <w:tc>
          <w:tcPr>
            <w:tcW w:w="959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１</w:t>
            </w:r>
          </w:p>
        </w:tc>
        <w:tc>
          <w:tcPr>
            <w:tcW w:w="6481" w:type="dxa"/>
          </w:tcPr>
          <w:p w:rsidR="00EA462C" w:rsidRDefault="00EA462C" w:rsidP="00912C98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（a），（b）を記述しているもの。</w:t>
            </w:r>
          </w:p>
        </w:tc>
        <w:tc>
          <w:tcPr>
            <w:tcW w:w="1315" w:type="dxa"/>
          </w:tcPr>
          <w:p w:rsidR="00EA462C" w:rsidRDefault="00EA462C" w:rsidP="00EA462C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Pr="0003425B" w:rsidRDefault="00EA462C" w:rsidP="00912C98">
            <w:pPr>
              <w:jc w:val="center"/>
              <w:rPr>
                <w:rFonts w:ascii="HG丸ｺﾞｼｯｸM-PRO" w:hAnsi="HG丸ｺﾞｼｯｸM-PRO"/>
              </w:rPr>
            </w:pPr>
            <w:r w:rsidRPr="0003425B">
              <w:rPr>
                <w:rFonts w:ascii="HG丸ｺﾞｼｯｸM-PRO" w:hAnsi="HG丸ｺﾞｼｯｸM-PRO" w:cs="Segoe UI Emoji"/>
              </w:rPr>
              <w:t>◎</w:t>
            </w:r>
          </w:p>
        </w:tc>
      </w:tr>
      <w:tr w:rsidR="00EA462C" w:rsidTr="00EA462C">
        <w:tc>
          <w:tcPr>
            <w:tcW w:w="959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２</w:t>
            </w:r>
          </w:p>
        </w:tc>
        <w:tc>
          <w:tcPr>
            <w:tcW w:w="6481" w:type="dxa"/>
          </w:tcPr>
          <w:p w:rsidR="00EA462C" w:rsidRDefault="00EA462C" w:rsidP="00912C98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</w:t>
            </w:r>
            <w:r>
              <w:rPr>
                <w:rFonts w:ascii="HG丸ｺﾞｼｯｸM-PRO"/>
              </w:rPr>
              <w:t>a</w:t>
            </w:r>
            <w:r>
              <w:rPr>
                <w:rFonts w:ascii="HG丸ｺﾞｼｯｸM-PRO" w:hint="eastAsia"/>
              </w:rPr>
              <w:t>）のうち，辺や角の相等関係の記述が十分でなく，（b）を記述しているもの。</w:t>
            </w:r>
          </w:p>
        </w:tc>
        <w:tc>
          <w:tcPr>
            <w:tcW w:w="1315" w:type="dxa"/>
          </w:tcPr>
          <w:p w:rsidR="00EA462C" w:rsidRDefault="00EA462C" w:rsidP="00912C98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Default="00EA462C" w:rsidP="00912C98">
            <w:pPr>
              <w:jc w:val="center"/>
              <w:rPr>
                <w:rFonts w:ascii="Segoe UI Emoji" w:eastAsia="Segoe UI Emoji" w:hAnsi="Segoe UI Emoji" w:cs="Segoe UI Emoji"/>
              </w:rPr>
            </w:pPr>
          </w:p>
        </w:tc>
      </w:tr>
      <w:tr w:rsidR="00EA462C" w:rsidTr="00EA462C">
        <w:tc>
          <w:tcPr>
            <w:tcW w:w="959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３</w:t>
            </w:r>
          </w:p>
        </w:tc>
        <w:tc>
          <w:tcPr>
            <w:tcW w:w="6481" w:type="dxa"/>
          </w:tcPr>
          <w:p w:rsidR="00EA462C" w:rsidRDefault="00EA462C" w:rsidP="00912C98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（a）のうち，三角形の合同条件の記述が十分でなく，（b）を記述しているもの。</w:t>
            </w:r>
          </w:p>
        </w:tc>
        <w:tc>
          <w:tcPr>
            <w:tcW w:w="1315" w:type="dxa"/>
          </w:tcPr>
          <w:p w:rsidR="00EA462C" w:rsidRDefault="00EA462C" w:rsidP="00912C98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</w:p>
        </w:tc>
      </w:tr>
      <w:tr w:rsidR="00EA462C" w:rsidTr="00EA462C">
        <w:tc>
          <w:tcPr>
            <w:tcW w:w="959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４</w:t>
            </w:r>
          </w:p>
        </w:tc>
        <w:tc>
          <w:tcPr>
            <w:tcW w:w="6481" w:type="dxa"/>
          </w:tcPr>
          <w:p w:rsidR="00EA462C" w:rsidRDefault="00EA462C" w:rsidP="00912C98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（a）のみを記述しているもの。</w:t>
            </w:r>
          </w:p>
        </w:tc>
        <w:tc>
          <w:tcPr>
            <w:tcW w:w="1315" w:type="dxa"/>
          </w:tcPr>
          <w:p w:rsidR="00EA462C" w:rsidRDefault="00EA462C" w:rsidP="00EA462C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</w:p>
        </w:tc>
      </w:tr>
      <w:tr w:rsidR="00EA462C" w:rsidTr="00EA462C">
        <w:tc>
          <w:tcPr>
            <w:tcW w:w="959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５</w:t>
            </w:r>
          </w:p>
        </w:tc>
        <w:tc>
          <w:tcPr>
            <w:tcW w:w="6481" w:type="dxa"/>
          </w:tcPr>
          <w:p w:rsidR="00EA462C" w:rsidRDefault="00EA462C" w:rsidP="00912C98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（b）のみを記述しているもの。</w:t>
            </w:r>
          </w:p>
        </w:tc>
        <w:tc>
          <w:tcPr>
            <w:tcW w:w="1315" w:type="dxa"/>
          </w:tcPr>
          <w:p w:rsidR="00EA462C" w:rsidRDefault="00EA462C" w:rsidP="00EA462C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</w:p>
        </w:tc>
      </w:tr>
      <w:tr w:rsidR="00EA462C" w:rsidTr="00EA462C">
        <w:tc>
          <w:tcPr>
            <w:tcW w:w="959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９</w:t>
            </w:r>
          </w:p>
        </w:tc>
        <w:tc>
          <w:tcPr>
            <w:tcW w:w="6481" w:type="dxa"/>
          </w:tcPr>
          <w:p w:rsidR="00EA462C" w:rsidRDefault="00EA462C" w:rsidP="00912C98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上記以外の解答</w:t>
            </w:r>
          </w:p>
        </w:tc>
        <w:tc>
          <w:tcPr>
            <w:tcW w:w="1315" w:type="dxa"/>
          </w:tcPr>
          <w:p w:rsidR="00EA462C" w:rsidRDefault="00EA462C" w:rsidP="00EA462C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</w:p>
        </w:tc>
      </w:tr>
      <w:tr w:rsidR="00EA462C" w:rsidTr="00EA462C">
        <w:tc>
          <w:tcPr>
            <w:tcW w:w="959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０</w:t>
            </w:r>
          </w:p>
        </w:tc>
        <w:tc>
          <w:tcPr>
            <w:tcW w:w="6481" w:type="dxa"/>
          </w:tcPr>
          <w:p w:rsidR="00EA462C" w:rsidRDefault="005F6C7C" w:rsidP="005F6C7C">
            <w:pPr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無解答</w:t>
            </w:r>
          </w:p>
        </w:tc>
        <w:tc>
          <w:tcPr>
            <w:tcW w:w="1315" w:type="dxa"/>
          </w:tcPr>
          <w:p w:rsidR="00EA462C" w:rsidRDefault="00EA462C" w:rsidP="00EA462C">
            <w:pPr>
              <w:jc w:val="left"/>
              <w:rPr>
                <w:rFonts w:ascii="HG丸ｺﾞｼｯｸM-PRO"/>
              </w:rPr>
            </w:pPr>
          </w:p>
        </w:tc>
        <w:tc>
          <w:tcPr>
            <w:tcW w:w="1134" w:type="dxa"/>
          </w:tcPr>
          <w:p w:rsidR="00EA462C" w:rsidRDefault="00EA462C" w:rsidP="00912C98">
            <w:pPr>
              <w:jc w:val="center"/>
              <w:rPr>
                <w:rFonts w:ascii="HG丸ｺﾞｼｯｸM-PRO"/>
              </w:rPr>
            </w:pPr>
          </w:p>
        </w:tc>
      </w:tr>
    </w:tbl>
    <w:p w:rsidR="00B32BD1" w:rsidRPr="002816F7" w:rsidRDefault="00B32BD1" w:rsidP="00EA462C">
      <w:pPr>
        <w:spacing w:line="20" w:lineRule="exact"/>
        <w:rPr>
          <w:rFonts w:ascii="HG丸ｺﾞｼｯｸM-PRO"/>
        </w:rPr>
      </w:pPr>
    </w:p>
    <w:sectPr w:rsidR="00B32BD1" w:rsidRPr="002816F7" w:rsidSect="0009192D">
      <w:type w:val="continuous"/>
      <w:pgSz w:w="11906" w:h="16838" w:code="9"/>
      <w:pgMar w:top="1134" w:right="1134" w:bottom="1134" w:left="1134" w:header="851" w:footer="113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4C" w:rsidRDefault="0096574C" w:rsidP="00760018">
      <w:r>
        <w:separator/>
      </w:r>
    </w:p>
  </w:endnote>
  <w:endnote w:type="continuationSeparator" w:id="0">
    <w:p w:rsidR="0096574C" w:rsidRDefault="0096574C" w:rsidP="0076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4C" w:rsidRDefault="0096574C" w:rsidP="00760018">
      <w:r>
        <w:separator/>
      </w:r>
    </w:p>
  </w:footnote>
  <w:footnote w:type="continuationSeparator" w:id="0">
    <w:p w:rsidR="0096574C" w:rsidRDefault="0096574C" w:rsidP="0076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706"/>
    <w:multiLevelType w:val="hybridMultilevel"/>
    <w:tmpl w:val="41D88A44"/>
    <w:lvl w:ilvl="0" w:tplc="39328E2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01B34C3B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24E0B41"/>
    <w:multiLevelType w:val="hybridMultilevel"/>
    <w:tmpl w:val="DF426A24"/>
    <w:lvl w:ilvl="0" w:tplc="B2804AB2">
      <w:start w:val="1"/>
      <w:numFmt w:val="decimalFullWidth"/>
      <w:lvlText w:val="（%1）"/>
      <w:lvlJc w:val="left"/>
      <w:pPr>
        <w:ind w:left="890" w:hanging="74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3">
    <w:nsid w:val="0AC55AAB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097B9F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ED148C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DA0411"/>
    <w:multiLevelType w:val="hybridMultilevel"/>
    <w:tmpl w:val="2B802A10"/>
    <w:lvl w:ilvl="0" w:tplc="82C2E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952406"/>
    <w:multiLevelType w:val="hybridMultilevel"/>
    <w:tmpl w:val="085C1EB6"/>
    <w:lvl w:ilvl="0" w:tplc="E1367BA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1E9C72F9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2043492"/>
    <w:multiLevelType w:val="hybridMultilevel"/>
    <w:tmpl w:val="2B720F5E"/>
    <w:lvl w:ilvl="0" w:tplc="4EACA038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0">
    <w:nsid w:val="23F9322F"/>
    <w:multiLevelType w:val="hybridMultilevel"/>
    <w:tmpl w:val="55F622AA"/>
    <w:lvl w:ilvl="0" w:tplc="04D0DE64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>
    <w:nsid w:val="2FD3630A"/>
    <w:multiLevelType w:val="hybridMultilevel"/>
    <w:tmpl w:val="0F4C2A18"/>
    <w:lvl w:ilvl="0" w:tplc="8A66E2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32384D1F"/>
    <w:multiLevelType w:val="hybridMultilevel"/>
    <w:tmpl w:val="E89094B8"/>
    <w:lvl w:ilvl="0" w:tplc="6D1C465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34EC01CC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506757F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90631B8"/>
    <w:multiLevelType w:val="hybridMultilevel"/>
    <w:tmpl w:val="DE306D76"/>
    <w:lvl w:ilvl="0" w:tplc="30FEF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4AC02E4"/>
    <w:multiLevelType w:val="hybridMultilevel"/>
    <w:tmpl w:val="B9627386"/>
    <w:lvl w:ilvl="0" w:tplc="F678D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8E11CD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2546F01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31B4573"/>
    <w:multiLevelType w:val="hybridMultilevel"/>
    <w:tmpl w:val="7BAC1148"/>
    <w:lvl w:ilvl="0" w:tplc="4864B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4ED1937"/>
    <w:multiLevelType w:val="hybridMultilevel"/>
    <w:tmpl w:val="A3E634A4"/>
    <w:lvl w:ilvl="0" w:tplc="2DF8F40A">
      <w:start w:val="1"/>
      <w:numFmt w:val="decimalEnclosedCircle"/>
      <w:lvlText w:val="%1"/>
      <w:lvlJc w:val="left"/>
      <w:pPr>
        <w:ind w:left="120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>
    <w:nsid w:val="654A034E"/>
    <w:multiLevelType w:val="hybridMultilevel"/>
    <w:tmpl w:val="AB22B044"/>
    <w:lvl w:ilvl="0" w:tplc="0A165B1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68C4B3F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5482977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E91BD2"/>
    <w:multiLevelType w:val="hybridMultilevel"/>
    <w:tmpl w:val="EFDE9646"/>
    <w:lvl w:ilvl="0" w:tplc="7C949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BD159A2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E724078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FAE16B2"/>
    <w:multiLevelType w:val="hybridMultilevel"/>
    <w:tmpl w:val="522CB3A4"/>
    <w:lvl w:ilvl="0" w:tplc="D9C61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24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20"/>
  </w:num>
  <w:num w:numId="10">
    <w:abstractNumId w:val="15"/>
  </w:num>
  <w:num w:numId="11">
    <w:abstractNumId w:val="19"/>
  </w:num>
  <w:num w:numId="12">
    <w:abstractNumId w:val="6"/>
  </w:num>
  <w:num w:numId="13">
    <w:abstractNumId w:val="17"/>
  </w:num>
  <w:num w:numId="14">
    <w:abstractNumId w:val="14"/>
  </w:num>
  <w:num w:numId="15">
    <w:abstractNumId w:val="1"/>
  </w:num>
  <w:num w:numId="16">
    <w:abstractNumId w:val="13"/>
  </w:num>
  <w:num w:numId="17">
    <w:abstractNumId w:val="5"/>
  </w:num>
  <w:num w:numId="18">
    <w:abstractNumId w:val="22"/>
  </w:num>
  <w:num w:numId="19">
    <w:abstractNumId w:val="26"/>
  </w:num>
  <w:num w:numId="20">
    <w:abstractNumId w:val="23"/>
  </w:num>
  <w:num w:numId="21">
    <w:abstractNumId w:val="8"/>
  </w:num>
  <w:num w:numId="22">
    <w:abstractNumId w:val="4"/>
  </w:num>
  <w:num w:numId="23">
    <w:abstractNumId w:val="3"/>
  </w:num>
  <w:num w:numId="24">
    <w:abstractNumId w:val="25"/>
  </w:num>
  <w:num w:numId="25">
    <w:abstractNumId w:val="18"/>
  </w:num>
  <w:num w:numId="26">
    <w:abstractNumId w:val="27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F6A"/>
    <w:rsid w:val="00017E64"/>
    <w:rsid w:val="00022B77"/>
    <w:rsid w:val="00025ABE"/>
    <w:rsid w:val="000264C1"/>
    <w:rsid w:val="0003328D"/>
    <w:rsid w:val="00033E86"/>
    <w:rsid w:val="0003425B"/>
    <w:rsid w:val="00036F39"/>
    <w:rsid w:val="000439D4"/>
    <w:rsid w:val="00057261"/>
    <w:rsid w:val="00057737"/>
    <w:rsid w:val="00063CCE"/>
    <w:rsid w:val="00065F93"/>
    <w:rsid w:val="00070072"/>
    <w:rsid w:val="00076A29"/>
    <w:rsid w:val="000838B3"/>
    <w:rsid w:val="0009192D"/>
    <w:rsid w:val="00091E22"/>
    <w:rsid w:val="00094469"/>
    <w:rsid w:val="00095090"/>
    <w:rsid w:val="000A3204"/>
    <w:rsid w:val="000A736F"/>
    <w:rsid w:val="000A7558"/>
    <w:rsid w:val="000C2E9C"/>
    <w:rsid w:val="000C5585"/>
    <w:rsid w:val="000C569D"/>
    <w:rsid w:val="000C5775"/>
    <w:rsid w:val="000C6B4A"/>
    <w:rsid w:val="000C75F6"/>
    <w:rsid w:val="000D6BEA"/>
    <w:rsid w:val="000D782E"/>
    <w:rsid w:val="000E148E"/>
    <w:rsid w:val="000F6076"/>
    <w:rsid w:val="0010279A"/>
    <w:rsid w:val="0010745D"/>
    <w:rsid w:val="001110CE"/>
    <w:rsid w:val="00116B4C"/>
    <w:rsid w:val="0012083E"/>
    <w:rsid w:val="00124187"/>
    <w:rsid w:val="0012789B"/>
    <w:rsid w:val="0013166E"/>
    <w:rsid w:val="001317BF"/>
    <w:rsid w:val="001319F9"/>
    <w:rsid w:val="00132512"/>
    <w:rsid w:val="00134E6E"/>
    <w:rsid w:val="001369FE"/>
    <w:rsid w:val="00136E83"/>
    <w:rsid w:val="001451F8"/>
    <w:rsid w:val="00146096"/>
    <w:rsid w:val="001469E6"/>
    <w:rsid w:val="001618E8"/>
    <w:rsid w:val="00161911"/>
    <w:rsid w:val="00166D1F"/>
    <w:rsid w:val="00170ED7"/>
    <w:rsid w:val="00176DC5"/>
    <w:rsid w:val="001772D9"/>
    <w:rsid w:val="00185015"/>
    <w:rsid w:val="00185C83"/>
    <w:rsid w:val="00187E51"/>
    <w:rsid w:val="0019440A"/>
    <w:rsid w:val="001A255F"/>
    <w:rsid w:val="001A2F6A"/>
    <w:rsid w:val="001A785D"/>
    <w:rsid w:val="001B14B2"/>
    <w:rsid w:val="001C6D80"/>
    <w:rsid w:val="001C7D5B"/>
    <w:rsid w:val="001D1B69"/>
    <w:rsid w:val="001D47AA"/>
    <w:rsid w:val="001D6CDE"/>
    <w:rsid w:val="001E75B9"/>
    <w:rsid w:val="001F0364"/>
    <w:rsid w:val="001F4768"/>
    <w:rsid w:val="001F61AD"/>
    <w:rsid w:val="00201566"/>
    <w:rsid w:val="002018EE"/>
    <w:rsid w:val="002142C9"/>
    <w:rsid w:val="00216E0F"/>
    <w:rsid w:val="00221FA3"/>
    <w:rsid w:val="00230F82"/>
    <w:rsid w:val="00232136"/>
    <w:rsid w:val="00232A36"/>
    <w:rsid w:val="00234E86"/>
    <w:rsid w:val="00245272"/>
    <w:rsid w:val="0025319A"/>
    <w:rsid w:val="00253D6D"/>
    <w:rsid w:val="00270957"/>
    <w:rsid w:val="00271640"/>
    <w:rsid w:val="00271F4E"/>
    <w:rsid w:val="00274FAB"/>
    <w:rsid w:val="00280E6D"/>
    <w:rsid w:val="002816F7"/>
    <w:rsid w:val="00293B73"/>
    <w:rsid w:val="002B3E7C"/>
    <w:rsid w:val="002B7DA2"/>
    <w:rsid w:val="002C1C58"/>
    <w:rsid w:val="002C3D6B"/>
    <w:rsid w:val="002D2646"/>
    <w:rsid w:val="002E42E5"/>
    <w:rsid w:val="002E7D11"/>
    <w:rsid w:val="002F4416"/>
    <w:rsid w:val="002F7C5A"/>
    <w:rsid w:val="00313B97"/>
    <w:rsid w:val="00315FCB"/>
    <w:rsid w:val="00325081"/>
    <w:rsid w:val="00334318"/>
    <w:rsid w:val="0033678B"/>
    <w:rsid w:val="003410F4"/>
    <w:rsid w:val="003523CE"/>
    <w:rsid w:val="0035675C"/>
    <w:rsid w:val="00361048"/>
    <w:rsid w:val="00373677"/>
    <w:rsid w:val="003744D3"/>
    <w:rsid w:val="003857BD"/>
    <w:rsid w:val="00385F7F"/>
    <w:rsid w:val="003902BE"/>
    <w:rsid w:val="003977A4"/>
    <w:rsid w:val="003A1E3B"/>
    <w:rsid w:val="003A76A9"/>
    <w:rsid w:val="003B27EA"/>
    <w:rsid w:val="003B3024"/>
    <w:rsid w:val="003B3D34"/>
    <w:rsid w:val="003C0F95"/>
    <w:rsid w:val="003C6239"/>
    <w:rsid w:val="003C7FAF"/>
    <w:rsid w:val="003D3431"/>
    <w:rsid w:val="003D7499"/>
    <w:rsid w:val="003E5BC9"/>
    <w:rsid w:val="003F11E6"/>
    <w:rsid w:val="003F4088"/>
    <w:rsid w:val="003F4514"/>
    <w:rsid w:val="003F4F13"/>
    <w:rsid w:val="003F7BF7"/>
    <w:rsid w:val="0040467A"/>
    <w:rsid w:val="00415859"/>
    <w:rsid w:val="004169A3"/>
    <w:rsid w:val="00420108"/>
    <w:rsid w:val="00427A1D"/>
    <w:rsid w:val="00437322"/>
    <w:rsid w:val="00442556"/>
    <w:rsid w:val="0044402B"/>
    <w:rsid w:val="00452EEE"/>
    <w:rsid w:val="004601FA"/>
    <w:rsid w:val="00465449"/>
    <w:rsid w:val="004664E1"/>
    <w:rsid w:val="004666DC"/>
    <w:rsid w:val="0048166E"/>
    <w:rsid w:val="004865D3"/>
    <w:rsid w:val="00487548"/>
    <w:rsid w:val="00492714"/>
    <w:rsid w:val="004970DA"/>
    <w:rsid w:val="004B34A1"/>
    <w:rsid w:val="004B6F56"/>
    <w:rsid w:val="004C1890"/>
    <w:rsid w:val="004C1CF2"/>
    <w:rsid w:val="004C68A1"/>
    <w:rsid w:val="004D0B1D"/>
    <w:rsid w:val="004D497C"/>
    <w:rsid w:val="004E489D"/>
    <w:rsid w:val="004E533A"/>
    <w:rsid w:val="004F4C89"/>
    <w:rsid w:val="004F6278"/>
    <w:rsid w:val="004F6D7B"/>
    <w:rsid w:val="004F7DEB"/>
    <w:rsid w:val="00503ED3"/>
    <w:rsid w:val="005104DF"/>
    <w:rsid w:val="00512E85"/>
    <w:rsid w:val="00514AA5"/>
    <w:rsid w:val="005153DA"/>
    <w:rsid w:val="00515C54"/>
    <w:rsid w:val="00523F5F"/>
    <w:rsid w:val="005251E0"/>
    <w:rsid w:val="00537677"/>
    <w:rsid w:val="00537DC7"/>
    <w:rsid w:val="005428F3"/>
    <w:rsid w:val="00552E1C"/>
    <w:rsid w:val="00563BEB"/>
    <w:rsid w:val="0057776C"/>
    <w:rsid w:val="00593CF9"/>
    <w:rsid w:val="00595347"/>
    <w:rsid w:val="005961E8"/>
    <w:rsid w:val="005A0EE8"/>
    <w:rsid w:val="005B658B"/>
    <w:rsid w:val="005B6CFF"/>
    <w:rsid w:val="005C0FF5"/>
    <w:rsid w:val="005C382D"/>
    <w:rsid w:val="005E0A5A"/>
    <w:rsid w:val="005E0A67"/>
    <w:rsid w:val="005E2D89"/>
    <w:rsid w:val="005E6801"/>
    <w:rsid w:val="005F03BA"/>
    <w:rsid w:val="005F0688"/>
    <w:rsid w:val="005F2844"/>
    <w:rsid w:val="005F2B76"/>
    <w:rsid w:val="005F2ED1"/>
    <w:rsid w:val="005F30F9"/>
    <w:rsid w:val="005F6C7C"/>
    <w:rsid w:val="00600E2D"/>
    <w:rsid w:val="00611B4D"/>
    <w:rsid w:val="00615B4E"/>
    <w:rsid w:val="006254E3"/>
    <w:rsid w:val="00627B75"/>
    <w:rsid w:val="006306D6"/>
    <w:rsid w:val="00632572"/>
    <w:rsid w:val="00641614"/>
    <w:rsid w:val="0064193C"/>
    <w:rsid w:val="006571B8"/>
    <w:rsid w:val="006662EA"/>
    <w:rsid w:val="00674151"/>
    <w:rsid w:val="00676591"/>
    <w:rsid w:val="00677BE8"/>
    <w:rsid w:val="00692295"/>
    <w:rsid w:val="006965D6"/>
    <w:rsid w:val="0069695A"/>
    <w:rsid w:val="006A09D7"/>
    <w:rsid w:val="006C17F6"/>
    <w:rsid w:val="006C18F6"/>
    <w:rsid w:val="006D2CA4"/>
    <w:rsid w:val="006F1520"/>
    <w:rsid w:val="006F1BCE"/>
    <w:rsid w:val="006F6747"/>
    <w:rsid w:val="006F788B"/>
    <w:rsid w:val="006F7AD1"/>
    <w:rsid w:val="00703B3F"/>
    <w:rsid w:val="00703EAD"/>
    <w:rsid w:val="00710969"/>
    <w:rsid w:val="00712BBF"/>
    <w:rsid w:val="00713FDA"/>
    <w:rsid w:val="00724ACF"/>
    <w:rsid w:val="00736E20"/>
    <w:rsid w:val="007409F4"/>
    <w:rsid w:val="007473C6"/>
    <w:rsid w:val="00756BFD"/>
    <w:rsid w:val="0075707D"/>
    <w:rsid w:val="00760018"/>
    <w:rsid w:val="00765C7D"/>
    <w:rsid w:val="0079523E"/>
    <w:rsid w:val="007B0116"/>
    <w:rsid w:val="007B1DC6"/>
    <w:rsid w:val="007D2861"/>
    <w:rsid w:val="007D3A4B"/>
    <w:rsid w:val="007E0C6B"/>
    <w:rsid w:val="007E3779"/>
    <w:rsid w:val="007E4AED"/>
    <w:rsid w:val="007E6826"/>
    <w:rsid w:val="007F38B1"/>
    <w:rsid w:val="007F3C2D"/>
    <w:rsid w:val="00805662"/>
    <w:rsid w:val="008078C4"/>
    <w:rsid w:val="0081188C"/>
    <w:rsid w:val="00813E4E"/>
    <w:rsid w:val="00821095"/>
    <w:rsid w:val="008278DD"/>
    <w:rsid w:val="00837B94"/>
    <w:rsid w:val="00842539"/>
    <w:rsid w:val="00842583"/>
    <w:rsid w:val="00842991"/>
    <w:rsid w:val="00843FD5"/>
    <w:rsid w:val="00853998"/>
    <w:rsid w:val="00854F18"/>
    <w:rsid w:val="00860B5C"/>
    <w:rsid w:val="00861FE0"/>
    <w:rsid w:val="00866128"/>
    <w:rsid w:val="00877E4C"/>
    <w:rsid w:val="008A7266"/>
    <w:rsid w:val="008B0B4B"/>
    <w:rsid w:val="008C46B0"/>
    <w:rsid w:val="008C55FB"/>
    <w:rsid w:val="008D6159"/>
    <w:rsid w:val="008D71B8"/>
    <w:rsid w:val="008D73B0"/>
    <w:rsid w:val="008E1847"/>
    <w:rsid w:val="008F2522"/>
    <w:rsid w:val="008F79F8"/>
    <w:rsid w:val="00906D36"/>
    <w:rsid w:val="00914E9A"/>
    <w:rsid w:val="00931A7D"/>
    <w:rsid w:val="00932454"/>
    <w:rsid w:val="009368D4"/>
    <w:rsid w:val="00944020"/>
    <w:rsid w:val="0094528B"/>
    <w:rsid w:val="009523B4"/>
    <w:rsid w:val="0096400F"/>
    <w:rsid w:val="0096574C"/>
    <w:rsid w:val="00967D96"/>
    <w:rsid w:val="00973715"/>
    <w:rsid w:val="00987833"/>
    <w:rsid w:val="00994E1E"/>
    <w:rsid w:val="009A1536"/>
    <w:rsid w:val="009A1A2F"/>
    <w:rsid w:val="009A207F"/>
    <w:rsid w:val="009A55D0"/>
    <w:rsid w:val="009A682B"/>
    <w:rsid w:val="009B0472"/>
    <w:rsid w:val="009B0A3E"/>
    <w:rsid w:val="009C43CE"/>
    <w:rsid w:val="009C6048"/>
    <w:rsid w:val="009E08BA"/>
    <w:rsid w:val="009F164B"/>
    <w:rsid w:val="009F7675"/>
    <w:rsid w:val="00A00140"/>
    <w:rsid w:val="00A02E59"/>
    <w:rsid w:val="00A06308"/>
    <w:rsid w:val="00A12338"/>
    <w:rsid w:val="00A12C76"/>
    <w:rsid w:val="00A17C20"/>
    <w:rsid w:val="00A32230"/>
    <w:rsid w:val="00A34E56"/>
    <w:rsid w:val="00A43B20"/>
    <w:rsid w:val="00A5191D"/>
    <w:rsid w:val="00A53543"/>
    <w:rsid w:val="00A535C1"/>
    <w:rsid w:val="00A54274"/>
    <w:rsid w:val="00A54D9F"/>
    <w:rsid w:val="00A67302"/>
    <w:rsid w:val="00A744FC"/>
    <w:rsid w:val="00A74B42"/>
    <w:rsid w:val="00A935AF"/>
    <w:rsid w:val="00A93770"/>
    <w:rsid w:val="00AA294E"/>
    <w:rsid w:val="00AA7770"/>
    <w:rsid w:val="00AC08C7"/>
    <w:rsid w:val="00AC250C"/>
    <w:rsid w:val="00AC3DE3"/>
    <w:rsid w:val="00AC4638"/>
    <w:rsid w:val="00AC63CD"/>
    <w:rsid w:val="00AD08D5"/>
    <w:rsid w:val="00AE65B0"/>
    <w:rsid w:val="00AF198B"/>
    <w:rsid w:val="00AF1F10"/>
    <w:rsid w:val="00AF39D6"/>
    <w:rsid w:val="00AF7F25"/>
    <w:rsid w:val="00B075B8"/>
    <w:rsid w:val="00B10180"/>
    <w:rsid w:val="00B1181A"/>
    <w:rsid w:val="00B304D4"/>
    <w:rsid w:val="00B32BD1"/>
    <w:rsid w:val="00B35735"/>
    <w:rsid w:val="00B365A2"/>
    <w:rsid w:val="00B36CB1"/>
    <w:rsid w:val="00B42FFB"/>
    <w:rsid w:val="00B46A36"/>
    <w:rsid w:val="00B541AE"/>
    <w:rsid w:val="00B55473"/>
    <w:rsid w:val="00B57AAC"/>
    <w:rsid w:val="00B6183E"/>
    <w:rsid w:val="00B6476A"/>
    <w:rsid w:val="00B64E2C"/>
    <w:rsid w:val="00B71390"/>
    <w:rsid w:val="00B75AF2"/>
    <w:rsid w:val="00B80968"/>
    <w:rsid w:val="00B87253"/>
    <w:rsid w:val="00B907C1"/>
    <w:rsid w:val="00B912A5"/>
    <w:rsid w:val="00B93F13"/>
    <w:rsid w:val="00BA288B"/>
    <w:rsid w:val="00BB595C"/>
    <w:rsid w:val="00BC2C95"/>
    <w:rsid w:val="00BC406B"/>
    <w:rsid w:val="00BC45BA"/>
    <w:rsid w:val="00BC49D4"/>
    <w:rsid w:val="00BC520B"/>
    <w:rsid w:val="00BC7CD6"/>
    <w:rsid w:val="00BE2247"/>
    <w:rsid w:val="00BE2FE3"/>
    <w:rsid w:val="00BE458A"/>
    <w:rsid w:val="00BE7934"/>
    <w:rsid w:val="00BF1CCE"/>
    <w:rsid w:val="00BF1FFA"/>
    <w:rsid w:val="00BF6604"/>
    <w:rsid w:val="00C001E6"/>
    <w:rsid w:val="00C03E3E"/>
    <w:rsid w:val="00C111E4"/>
    <w:rsid w:val="00C13088"/>
    <w:rsid w:val="00C1411A"/>
    <w:rsid w:val="00C166C1"/>
    <w:rsid w:val="00C1737B"/>
    <w:rsid w:val="00C203A3"/>
    <w:rsid w:val="00C36FC7"/>
    <w:rsid w:val="00C43536"/>
    <w:rsid w:val="00C44F90"/>
    <w:rsid w:val="00C4546D"/>
    <w:rsid w:val="00C47CEF"/>
    <w:rsid w:val="00C50A02"/>
    <w:rsid w:val="00C53EA0"/>
    <w:rsid w:val="00C5540D"/>
    <w:rsid w:val="00C62218"/>
    <w:rsid w:val="00C639B5"/>
    <w:rsid w:val="00C64FAA"/>
    <w:rsid w:val="00CA6C03"/>
    <w:rsid w:val="00CB4876"/>
    <w:rsid w:val="00CC233C"/>
    <w:rsid w:val="00CC43EA"/>
    <w:rsid w:val="00CC54FA"/>
    <w:rsid w:val="00CC6DEB"/>
    <w:rsid w:val="00CC7AB3"/>
    <w:rsid w:val="00CF05E2"/>
    <w:rsid w:val="00CF325C"/>
    <w:rsid w:val="00D023B9"/>
    <w:rsid w:val="00D0263A"/>
    <w:rsid w:val="00D10423"/>
    <w:rsid w:val="00D115C6"/>
    <w:rsid w:val="00D11B7A"/>
    <w:rsid w:val="00D204EF"/>
    <w:rsid w:val="00D20BD0"/>
    <w:rsid w:val="00D20D1E"/>
    <w:rsid w:val="00D22808"/>
    <w:rsid w:val="00D25C7B"/>
    <w:rsid w:val="00D27A98"/>
    <w:rsid w:val="00D32CFD"/>
    <w:rsid w:val="00D43FFF"/>
    <w:rsid w:val="00D47818"/>
    <w:rsid w:val="00D535B6"/>
    <w:rsid w:val="00D55440"/>
    <w:rsid w:val="00D6241F"/>
    <w:rsid w:val="00D62EA0"/>
    <w:rsid w:val="00D701EB"/>
    <w:rsid w:val="00D71869"/>
    <w:rsid w:val="00D74C7F"/>
    <w:rsid w:val="00D84A6D"/>
    <w:rsid w:val="00D90C36"/>
    <w:rsid w:val="00D959AF"/>
    <w:rsid w:val="00DB0E77"/>
    <w:rsid w:val="00DB2232"/>
    <w:rsid w:val="00DB30AE"/>
    <w:rsid w:val="00DB4E49"/>
    <w:rsid w:val="00DB5572"/>
    <w:rsid w:val="00DB5734"/>
    <w:rsid w:val="00DB63F4"/>
    <w:rsid w:val="00DC1EDC"/>
    <w:rsid w:val="00DE02BE"/>
    <w:rsid w:val="00DF355E"/>
    <w:rsid w:val="00E00423"/>
    <w:rsid w:val="00E0335C"/>
    <w:rsid w:val="00E0794C"/>
    <w:rsid w:val="00E17CC7"/>
    <w:rsid w:val="00E33814"/>
    <w:rsid w:val="00E33934"/>
    <w:rsid w:val="00E37EC9"/>
    <w:rsid w:val="00E573D9"/>
    <w:rsid w:val="00E6150C"/>
    <w:rsid w:val="00E63E33"/>
    <w:rsid w:val="00E64416"/>
    <w:rsid w:val="00E718E2"/>
    <w:rsid w:val="00E73CF3"/>
    <w:rsid w:val="00E76F01"/>
    <w:rsid w:val="00E81BFB"/>
    <w:rsid w:val="00E86DB0"/>
    <w:rsid w:val="00E93F21"/>
    <w:rsid w:val="00EA067B"/>
    <w:rsid w:val="00EA2343"/>
    <w:rsid w:val="00EA2E1D"/>
    <w:rsid w:val="00EA3F50"/>
    <w:rsid w:val="00EA462C"/>
    <w:rsid w:val="00EB390B"/>
    <w:rsid w:val="00EB4A34"/>
    <w:rsid w:val="00EB53D5"/>
    <w:rsid w:val="00EB5406"/>
    <w:rsid w:val="00ED3DFC"/>
    <w:rsid w:val="00EF33A5"/>
    <w:rsid w:val="00EF5945"/>
    <w:rsid w:val="00F05E8C"/>
    <w:rsid w:val="00F10E85"/>
    <w:rsid w:val="00F17F5A"/>
    <w:rsid w:val="00F23D95"/>
    <w:rsid w:val="00F25ECF"/>
    <w:rsid w:val="00F3451E"/>
    <w:rsid w:val="00F45D73"/>
    <w:rsid w:val="00F477C5"/>
    <w:rsid w:val="00F51AED"/>
    <w:rsid w:val="00F75697"/>
    <w:rsid w:val="00F8037E"/>
    <w:rsid w:val="00FA412F"/>
    <w:rsid w:val="00FB1A7B"/>
    <w:rsid w:val="00FB795B"/>
    <w:rsid w:val="00FC5C68"/>
    <w:rsid w:val="00FC638B"/>
    <w:rsid w:val="00FD40A2"/>
    <w:rsid w:val="00FD54B7"/>
    <w:rsid w:val="00FD59DB"/>
    <w:rsid w:val="00FE412E"/>
    <w:rsid w:val="00FE7936"/>
    <w:rsid w:val="00FF1C8D"/>
    <w:rsid w:val="00FF283D"/>
    <w:rsid w:val="00FF407B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2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018"/>
  </w:style>
  <w:style w:type="paragraph" w:styleId="a5">
    <w:name w:val="footer"/>
    <w:basedOn w:val="a"/>
    <w:link w:val="a6"/>
    <w:uiPriority w:val="99"/>
    <w:unhideWhenUsed/>
    <w:rsid w:val="00760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018"/>
  </w:style>
  <w:style w:type="paragraph" w:styleId="a7">
    <w:name w:val="Balloon Text"/>
    <w:basedOn w:val="a"/>
    <w:link w:val="a8"/>
    <w:uiPriority w:val="99"/>
    <w:semiHidden/>
    <w:unhideWhenUsed/>
    <w:rsid w:val="0095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3B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3F4514"/>
    <w:rPr>
      <w:color w:val="808080"/>
    </w:rPr>
  </w:style>
  <w:style w:type="paragraph" w:styleId="aa">
    <w:name w:val="List Paragraph"/>
    <w:basedOn w:val="a"/>
    <w:uiPriority w:val="34"/>
    <w:qFormat/>
    <w:rsid w:val="00736E20"/>
    <w:pPr>
      <w:ind w:leftChars="400" w:left="840"/>
    </w:pPr>
  </w:style>
  <w:style w:type="table" w:styleId="ab">
    <w:name w:val="Table Grid"/>
    <w:basedOn w:val="a1"/>
    <w:uiPriority w:val="59"/>
    <w:rsid w:val="00EF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756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42-1body">
    <w:name w:val="14_2-1小問body"/>
    <w:basedOn w:val="a"/>
    <w:link w:val="142-1body0"/>
    <w:qFormat/>
    <w:rsid w:val="002B7DA2"/>
    <w:pPr>
      <w:spacing w:line="360" w:lineRule="exact"/>
      <w:ind w:leftChars="300" w:left="300" w:firstLineChars="100" w:firstLine="100"/>
    </w:pPr>
    <w:rPr>
      <w:rFonts w:ascii="Century" w:eastAsia="ＭＳ 明朝" w:hAnsi="Century" w:cs="Times New Roman"/>
      <w:sz w:val="20"/>
      <w:szCs w:val="20"/>
    </w:rPr>
  </w:style>
  <w:style w:type="character" w:customStyle="1" w:styleId="142-1body0">
    <w:name w:val="14_2-1小問body (文字)"/>
    <w:link w:val="142-1body"/>
    <w:rsid w:val="002B7DA2"/>
    <w:rPr>
      <w:rFonts w:ascii="Century" w:eastAsia="ＭＳ 明朝" w:hAnsi="Century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2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018"/>
  </w:style>
  <w:style w:type="paragraph" w:styleId="a5">
    <w:name w:val="footer"/>
    <w:basedOn w:val="a"/>
    <w:link w:val="a6"/>
    <w:uiPriority w:val="99"/>
    <w:unhideWhenUsed/>
    <w:rsid w:val="00760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018"/>
  </w:style>
  <w:style w:type="paragraph" w:styleId="a7">
    <w:name w:val="Balloon Text"/>
    <w:basedOn w:val="a"/>
    <w:link w:val="a8"/>
    <w:uiPriority w:val="99"/>
    <w:semiHidden/>
    <w:unhideWhenUsed/>
    <w:rsid w:val="0095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23B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3F4514"/>
    <w:rPr>
      <w:color w:val="808080"/>
    </w:rPr>
  </w:style>
  <w:style w:type="paragraph" w:styleId="aa">
    <w:name w:val="List Paragraph"/>
    <w:basedOn w:val="a"/>
    <w:uiPriority w:val="34"/>
    <w:qFormat/>
    <w:rsid w:val="00736E20"/>
    <w:pPr>
      <w:ind w:leftChars="400" w:left="840"/>
    </w:pPr>
  </w:style>
  <w:style w:type="table" w:styleId="ab">
    <w:name w:val="Table Grid"/>
    <w:basedOn w:val="a1"/>
    <w:uiPriority w:val="59"/>
    <w:rsid w:val="00EF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756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42-1body">
    <w:name w:val="14_2-1小問body"/>
    <w:basedOn w:val="a"/>
    <w:link w:val="142-1body0"/>
    <w:qFormat/>
    <w:rsid w:val="002B7DA2"/>
    <w:pPr>
      <w:spacing w:line="360" w:lineRule="exact"/>
      <w:ind w:leftChars="300" w:left="300" w:firstLineChars="100" w:firstLine="100"/>
    </w:pPr>
    <w:rPr>
      <w:rFonts w:ascii="Century" w:eastAsia="ＭＳ 明朝" w:hAnsi="Century" w:cs="Times New Roman"/>
      <w:sz w:val="20"/>
      <w:szCs w:val="20"/>
    </w:rPr>
  </w:style>
  <w:style w:type="character" w:customStyle="1" w:styleId="142-1body0">
    <w:name w:val="14_2-1小問body (文字)"/>
    <w:link w:val="142-1body"/>
    <w:rsid w:val="002B7DA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1284-280F-4C29-9D24-EBEABBF9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世羅町</dc:creator>
  <cp:lastModifiedBy>広島県</cp:lastModifiedBy>
  <cp:revision>7</cp:revision>
  <cp:lastPrinted>2019-02-12T05:12:00Z</cp:lastPrinted>
  <dcterms:created xsi:type="dcterms:W3CDTF">2019-02-05T00:25:00Z</dcterms:created>
  <dcterms:modified xsi:type="dcterms:W3CDTF">2019-03-01T00:35:00Z</dcterms:modified>
</cp:coreProperties>
</file>