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85" w:rsidRPr="00362485" w:rsidRDefault="00362485" w:rsidP="00362485">
      <w:pPr>
        <w:framePr w:w="10501" w:hSpace="142" w:wrap="around" w:vAnchor="page" w:hAnchor="page" w:x="813" w:y="761"/>
        <w:jc w:val="center"/>
        <w:rPr>
          <w:rFonts w:ascii="ＭＳ ゴシック" w:eastAsia="ＭＳ ゴシック" w:hAnsi="ＭＳ ゴシック" w:cs="Times New Roman"/>
          <w:b/>
          <w:sz w:val="28"/>
          <w:szCs w:val="28"/>
        </w:rPr>
      </w:pPr>
      <w:r w:rsidRPr="00362485">
        <w:rPr>
          <w:rFonts w:ascii="ＭＳ ゴシック" w:eastAsia="ＭＳ ゴシック" w:hAnsi="ＭＳ ゴシック" w:cs="ＭＳ ゴシック"/>
          <w:b/>
          <w:noProof/>
          <w:sz w:val="28"/>
          <w:szCs w:val="28"/>
        </w:rPr>
        <mc:AlternateContent>
          <mc:Choice Requires="wps">
            <w:drawing>
              <wp:anchor distT="0" distB="0" distL="114300" distR="114300" simplePos="0" relativeHeight="251658239" behindDoc="1" locked="0" layoutInCell="1" allowOverlap="1" wp14:anchorId="29D748C3" wp14:editId="430F2972">
                <wp:simplePos x="0" y="0"/>
                <wp:positionH relativeFrom="column">
                  <wp:posOffset>-107555</wp:posOffset>
                </wp:positionH>
                <wp:positionV relativeFrom="paragraph">
                  <wp:posOffset>-12716</wp:posOffset>
                </wp:positionV>
                <wp:extent cx="6573520" cy="457200"/>
                <wp:effectExtent l="0" t="0" r="1778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457200"/>
                        </a:xfrm>
                        <a:prstGeom prst="rect">
                          <a:avLst/>
                        </a:prstGeom>
                        <a:solidFill>
                          <a:schemeClr val="tx1"/>
                        </a:solidFill>
                        <a:ln w="9525">
                          <a:solidFill>
                            <a:srgbClr val="000000"/>
                          </a:solidFill>
                          <a:miter lim="800000"/>
                          <a:headEnd/>
                          <a:tailEnd/>
                        </a:ln>
                      </wps:spPr>
                      <wps:txbx>
                        <w:txbxContent>
                          <w:p w:rsidR="002A7B15" w:rsidRDefault="002A7B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45pt;margin-top:-1pt;width:517.6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" fillcolor="black [3213]">
                <v:textbox>
                  <w:txbxContent>
                    <w:p w:rsidR="002A7B15" w:rsidRDefault="002A7B15"/>
                  </w:txbxContent>
                </v:textbox>
              </v:shape>
            </w:pict>
          </mc:Fallback>
        </mc:AlternateContent>
      </w:r>
      <w:r w:rsidRPr="00362485">
        <w:rPr>
          <w:rFonts w:ascii="ＭＳ ゴシック" w:eastAsia="ＭＳ ゴシック" w:hAnsi="ＭＳ ゴシック" w:cs="ＭＳ ゴシック" w:hint="eastAsia"/>
          <w:b/>
          <w:color w:val="FFFFFF" w:themeColor="background1"/>
          <w:sz w:val="28"/>
          <w:szCs w:val="28"/>
        </w:rPr>
        <w:t>ひろしま平和研究・教育機関ネットワーク ミニフォーラム</w:t>
      </w:r>
      <w:r w:rsidRPr="00362485">
        <w:rPr>
          <w:rFonts w:ascii="ＭＳ ゴシック" w:eastAsia="ＭＳ ゴシック" w:hAnsi="ＭＳ ゴシック" w:cs="Times New Roman" w:hint="eastAsia"/>
          <w:b/>
          <w:color w:val="FFFFFF" w:themeColor="background1"/>
          <w:sz w:val="28"/>
          <w:szCs w:val="28"/>
        </w:rPr>
        <w:t>参加申込書</w:t>
      </w:r>
    </w:p>
    <w:p w:rsidR="00362485" w:rsidRDefault="00362485" w:rsidP="00362485">
      <w:pPr>
        <w:framePr w:w="10501" w:hSpace="142" w:wrap="around" w:vAnchor="page" w:hAnchor="page" w:x="813" w:y="761"/>
        <w:spacing w:afterLines="20" w:after="72" w:line="240" w:lineRule="exact"/>
        <w:jc w:val="center"/>
        <w:rPr>
          <w:rFonts w:ascii="ＭＳ ゴシック" w:eastAsia="ＭＳ ゴシック" w:hAnsi="ＭＳ ゴシック" w:cs="Times New Roman"/>
          <w:sz w:val="28"/>
          <w:szCs w:val="28"/>
        </w:rPr>
      </w:pPr>
    </w:p>
    <w:p w:rsidR="00362485" w:rsidRPr="00C94BD9" w:rsidRDefault="00362485" w:rsidP="00362485">
      <w:pPr>
        <w:framePr w:w="10501" w:hSpace="142" w:wrap="around" w:vAnchor="page" w:hAnchor="page" w:x="813" w:y="761"/>
        <w:spacing w:afterLines="20" w:after="72" w:line="34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w:t>
      </w:r>
      <w:r w:rsidRPr="00C94BD9">
        <w:rPr>
          <w:rFonts w:ascii="ＭＳ ゴシック" w:eastAsia="ＭＳ ゴシック" w:hAnsi="ＭＳ ゴシック" w:cs="Times New Roman" w:hint="eastAsia"/>
          <w:sz w:val="28"/>
          <w:szCs w:val="28"/>
        </w:rPr>
        <w:t>次の</w:t>
      </w:r>
      <w:r>
        <w:rPr>
          <w:rFonts w:ascii="ＭＳ ゴシック" w:eastAsia="ＭＳ ゴシック" w:hAnsi="ＭＳ ゴシック" w:cs="Times New Roman" w:hint="eastAsia"/>
          <w:sz w:val="28"/>
          <w:szCs w:val="28"/>
        </w:rPr>
        <w:t>いずれかの方法により，期限までにお申し込みください。～</w:t>
      </w:r>
    </w:p>
    <w:tbl>
      <w:tblPr>
        <w:tblStyle w:val="1"/>
        <w:tblW w:w="0" w:type="auto"/>
        <w:tblLook w:val="01E0" w:firstRow="1" w:lastRow="1" w:firstColumn="1" w:lastColumn="1" w:noHBand="0" w:noVBand="0"/>
      </w:tblPr>
      <w:tblGrid>
        <w:gridCol w:w="1368"/>
        <w:gridCol w:w="8946"/>
      </w:tblGrid>
      <w:tr w:rsidR="00362485" w:rsidRPr="00C94BD9" w:rsidTr="00D55DC0">
        <w:trPr>
          <w:trHeight w:val="683"/>
        </w:trPr>
        <w:tc>
          <w:tcPr>
            <w:tcW w:w="1368" w:type="dxa"/>
            <w:tcBorders>
              <w:top w:val="single" w:sz="4" w:space="0" w:color="auto"/>
              <w:left w:val="single" w:sz="4" w:space="0" w:color="auto"/>
              <w:bottom w:val="single" w:sz="4" w:space="0" w:color="auto"/>
              <w:right w:val="single" w:sz="4" w:space="0" w:color="auto"/>
            </w:tcBorders>
            <w:vAlign w:val="center"/>
          </w:tcPr>
          <w:p w:rsidR="00362485" w:rsidRPr="00C94BD9" w:rsidRDefault="00362485" w:rsidP="00362485">
            <w:pPr>
              <w:framePr w:w="10501" w:hSpace="142" w:wrap="around" w:vAnchor="page" w:hAnchor="page" w:x="813" w:y="761"/>
              <w:spacing w:line="340" w:lineRule="exact"/>
              <w:jc w:val="center"/>
              <w:rPr>
                <w:rFonts w:ascii="HGP創英角ｺﾞｼｯｸUB" w:eastAsia="HGP創英角ｺﾞｼｯｸUB" w:hAnsi="HGP創英角ｺﾞｼｯｸUB"/>
                <w:b/>
                <w:kern w:val="2"/>
                <w:sz w:val="24"/>
                <w:szCs w:val="24"/>
              </w:rPr>
            </w:pPr>
            <w:r w:rsidRPr="00490DB6">
              <w:rPr>
                <w:rFonts w:ascii="HGP創英角ｺﾞｼｯｸUB" w:eastAsia="HGP創英角ｺﾞｼｯｸUB" w:hAnsi="HGP創英角ｺﾞｼｯｸUB" w:hint="eastAsia"/>
                <w:b/>
                <w:kern w:val="2"/>
                <w:sz w:val="24"/>
                <w:szCs w:val="24"/>
              </w:rPr>
              <w:t>申込期限</w:t>
            </w:r>
          </w:p>
        </w:tc>
        <w:tc>
          <w:tcPr>
            <w:tcW w:w="8946" w:type="dxa"/>
            <w:tcBorders>
              <w:top w:val="single" w:sz="4" w:space="0" w:color="auto"/>
              <w:left w:val="single" w:sz="4" w:space="0" w:color="auto"/>
              <w:bottom w:val="single" w:sz="4" w:space="0" w:color="auto"/>
              <w:right w:val="single" w:sz="4" w:space="0" w:color="auto"/>
            </w:tcBorders>
            <w:vAlign w:val="center"/>
          </w:tcPr>
          <w:p w:rsidR="00362485" w:rsidRPr="00D55DC0" w:rsidRDefault="00F73454" w:rsidP="00F73454">
            <w:pPr>
              <w:framePr w:w="10501" w:hSpace="142" w:wrap="around" w:vAnchor="page" w:hAnchor="page" w:x="813" w:y="761"/>
              <w:spacing w:line="340" w:lineRule="exact"/>
              <w:rPr>
                <w:rFonts w:ascii="HGP創英角ｺﾞｼｯｸUB" w:eastAsia="HGP創英角ｺﾞｼｯｸUB" w:hAnsi="HGP創英角ｺﾞｼｯｸUB"/>
                <w:b/>
                <w:kern w:val="2"/>
                <w:sz w:val="32"/>
                <w:szCs w:val="32"/>
              </w:rPr>
            </w:pPr>
            <w:r>
              <w:rPr>
                <w:rFonts w:ascii="HGP創英角ｺﾞｼｯｸUB" w:eastAsia="HGP創英角ｺﾞｼｯｸUB" w:hAnsi="HGP創英角ｺﾞｼｯｸUB" w:hint="eastAsia"/>
                <w:b/>
                <w:kern w:val="2"/>
                <w:sz w:val="32"/>
                <w:szCs w:val="32"/>
              </w:rPr>
              <w:t>平成２９年１２月２１日（木</w:t>
            </w:r>
            <w:r w:rsidR="00362485">
              <w:rPr>
                <w:rFonts w:ascii="HGP創英角ｺﾞｼｯｸUB" w:eastAsia="HGP創英角ｺﾞｼｯｸUB" w:hAnsi="HGP創英角ｺﾞｼｯｸUB" w:hint="eastAsia"/>
                <w:b/>
                <w:kern w:val="2"/>
                <w:sz w:val="32"/>
                <w:szCs w:val="32"/>
              </w:rPr>
              <w:t>）</w:t>
            </w:r>
            <w:r w:rsidR="006F55B7">
              <w:rPr>
                <w:rFonts w:ascii="HGP創英角ｺﾞｼｯｸUB" w:eastAsia="HGP創英角ｺﾞｼｯｸUB" w:hAnsi="HGP創英角ｺﾞｼｯｸUB" w:hint="eastAsia"/>
                <w:b/>
                <w:kern w:val="2"/>
                <w:sz w:val="32"/>
                <w:szCs w:val="32"/>
              </w:rPr>
              <w:t xml:space="preserve"> 　【定</w:t>
            </w:r>
            <w:r w:rsidR="006F55B7" w:rsidRPr="00F73454">
              <w:rPr>
                <w:rFonts w:ascii="HGP創英角ｺﾞｼｯｸUB" w:eastAsia="HGP創英角ｺﾞｼｯｸUB" w:hAnsi="HGP創英角ｺﾞｼｯｸUB" w:hint="eastAsia"/>
                <w:b/>
                <w:kern w:val="2"/>
                <w:sz w:val="32"/>
                <w:szCs w:val="32"/>
              </w:rPr>
              <w:t>員</w:t>
            </w:r>
            <w:r w:rsidRPr="00F73454">
              <w:rPr>
                <w:rFonts w:ascii="HGP創英角ｺﾞｼｯｸUB" w:eastAsia="HGP創英角ｺﾞｼｯｸUB" w:hAnsi="HGP創英角ｺﾞｼｯｸUB" w:hint="eastAsia"/>
                <w:b/>
                <w:kern w:val="2"/>
                <w:sz w:val="32"/>
                <w:szCs w:val="32"/>
              </w:rPr>
              <w:t>５０</w:t>
            </w:r>
            <w:r w:rsidR="006F55B7" w:rsidRPr="00F73454">
              <w:rPr>
                <w:rFonts w:ascii="HGP創英角ｺﾞｼｯｸUB" w:eastAsia="HGP創英角ｺﾞｼｯｸUB" w:hAnsi="HGP創英角ｺﾞｼｯｸUB" w:hint="eastAsia"/>
                <w:b/>
                <w:kern w:val="2"/>
                <w:sz w:val="32"/>
                <w:szCs w:val="32"/>
              </w:rPr>
              <w:t>名（申込</w:t>
            </w:r>
            <w:r w:rsidR="006F55B7">
              <w:rPr>
                <w:rFonts w:ascii="HGP創英角ｺﾞｼｯｸUB" w:eastAsia="HGP創英角ｺﾞｼｯｸUB" w:hAnsi="HGP創英角ｺﾞｼｯｸUB" w:hint="eastAsia"/>
                <w:b/>
                <w:kern w:val="2"/>
                <w:sz w:val="32"/>
                <w:szCs w:val="32"/>
              </w:rPr>
              <w:t>順）】</w:t>
            </w:r>
          </w:p>
        </w:tc>
      </w:tr>
      <w:tr w:rsidR="00362485" w:rsidRPr="00C94BD9" w:rsidTr="001F6D5F">
        <w:trPr>
          <w:trHeight w:val="572"/>
        </w:trPr>
        <w:tc>
          <w:tcPr>
            <w:tcW w:w="1368" w:type="dxa"/>
            <w:tcBorders>
              <w:top w:val="single" w:sz="4" w:space="0" w:color="auto"/>
              <w:left w:val="single" w:sz="4" w:space="0" w:color="auto"/>
              <w:bottom w:val="single" w:sz="4" w:space="0" w:color="auto"/>
              <w:right w:val="single" w:sz="4" w:space="0" w:color="auto"/>
            </w:tcBorders>
            <w:vAlign w:val="center"/>
          </w:tcPr>
          <w:p w:rsidR="00362485" w:rsidRPr="002A7B15" w:rsidRDefault="00362485" w:rsidP="00362485">
            <w:pPr>
              <w:framePr w:w="10501" w:hSpace="142" w:wrap="around" w:vAnchor="page" w:hAnchor="page" w:x="813" w:y="761"/>
              <w:spacing w:line="340" w:lineRule="exact"/>
              <w:jc w:val="center"/>
              <w:rPr>
                <w:rFonts w:ascii="HG丸ｺﾞｼｯｸM-PRO" w:eastAsia="HG丸ｺﾞｼｯｸM-PRO"/>
                <w:b/>
                <w:kern w:val="2"/>
                <w:sz w:val="24"/>
                <w:szCs w:val="24"/>
              </w:rPr>
            </w:pPr>
            <w:r w:rsidRPr="00F73454">
              <w:rPr>
                <w:rFonts w:ascii="HG丸ｺﾞｼｯｸM-PRO" w:eastAsia="HG丸ｺﾞｼｯｸM-PRO" w:hint="eastAsia"/>
                <w:b/>
                <w:spacing w:val="45"/>
                <w:sz w:val="24"/>
                <w:szCs w:val="24"/>
                <w:fitText w:val="964" w:id="667599105"/>
              </w:rPr>
              <w:t>ＦＡ</w:t>
            </w:r>
            <w:r w:rsidRPr="00F73454">
              <w:rPr>
                <w:rFonts w:ascii="HG丸ｺﾞｼｯｸM-PRO" w:eastAsia="HG丸ｺﾞｼｯｸM-PRO" w:hint="eastAsia"/>
                <w:b/>
                <w:spacing w:val="7"/>
                <w:sz w:val="24"/>
                <w:szCs w:val="24"/>
                <w:fitText w:val="964" w:id="667599105"/>
              </w:rPr>
              <w:t>Ｘ</w:t>
            </w:r>
          </w:p>
        </w:tc>
        <w:tc>
          <w:tcPr>
            <w:tcW w:w="8946" w:type="dxa"/>
            <w:tcBorders>
              <w:top w:val="single" w:sz="4" w:space="0" w:color="auto"/>
              <w:left w:val="single" w:sz="4" w:space="0" w:color="auto"/>
              <w:bottom w:val="single" w:sz="4" w:space="0" w:color="auto"/>
              <w:right w:val="single" w:sz="4" w:space="0" w:color="auto"/>
            </w:tcBorders>
            <w:vAlign w:val="center"/>
          </w:tcPr>
          <w:p w:rsidR="00362485" w:rsidRPr="002A7B15" w:rsidRDefault="00362485" w:rsidP="00362485">
            <w:pPr>
              <w:framePr w:w="10501" w:hSpace="142" w:wrap="around" w:vAnchor="page" w:hAnchor="page" w:x="813" w:y="761"/>
              <w:spacing w:line="340" w:lineRule="exact"/>
              <w:rPr>
                <w:rFonts w:ascii="HG丸ｺﾞｼｯｸM-PRO" w:eastAsia="HG丸ｺﾞｼｯｸM-PRO"/>
                <w:kern w:val="2"/>
                <w:sz w:val="24"/>
                <w:szCs w:val="24"/>
              </w:rPr>
            </w:pPr>
            <w:r w:rsidRPr="002A7B15">
              <w:rPr>
                <w:rFonts w:ascii="HG丸ｺﾞｼｯｸM-PRO" w:eastAsia="HG丸ｺﾞｼｯｸM-PRO" w:hint="eastAsia"/>
                <w:kern w:val="2"/>
                <w:sz w:val="22"/>
                <w:szCs w:val="22"/>
              </w:rPr>
              <w:t>下の太枠内に必要事項を記入のうえ，</w:t>
            </w:r>
            <w:r w:rsidRPr="002A7B15">
              <w:rPr>
                <w:rFonts w:ascii="HG丸ｺﾞｼｯｸM-PRO" w:eastAsia="HG丸ｺﾞｼｯｸM-PRO" w:hint="eastAsia"/>
                <w:kern w:val="2"/>
                <w:sz w:val="24"/>
                <w:szCs w:val="24"/>
              </w:rPr>
              <w:t>082-228-1614</w:t>
            </w:r>
            <w:r w:rsidRPr="002A7B15">
              <w:rPr>
                <w:rFonts w:ascii="HG丸ｺﾞｼｯｸM-PRO" w:eastAsia="HG丸ｺﾞｼｯｸM-PRO" w:hint="eastAsia"/>
                <w:kern w:val="2"/>
                <w:sz w:val="22"/>
                <w:szCs w:val="22"/>
              </w:rPr>
              <w:t>へ送信してください。</w:t>
            </w:r>
          </w:p>
        </w:tc>
      </w:tr>
      <w:tr w:rsidR="00362485" w:rsidRPr="00C94BD9" w:rsidTr="00D55DC0">
        <w:trPr>
          <w:trHeight w:val="1465"/>
        </w:trPr>
        <w:tc>
          <w:tcPr>
            <w:tcW w:w="1368" w:type="dxa"/>
            <w:tcBorders>
              <w:top w:val="single" w:sz="4" w:space="0" w:color="auto"/>
              <w:left w:val="single" w:sz="4" w:space="0" w:color="auto"/>
              <w:bottom w:val="single" w:sz="4" w:space="0" w:color="auto"/>
              <w:right w:val="single" w:sz="4" w:space="0" w:color="auto"/>
            </w:tcBorders>
            <w:vAlign w:val="center"/>
          </w:tcPr>
          <w:p w:rsidR="00362485" w:rsidRPr="002A7B15" w:rsidRDefault="00362485" w:rsidP="00362485">
            <w:pPr>
              <w:framePr w:w="10501" w:hSpace="142" w:wrap="around" w:vAnchor="page" w:hAnchor="page" w:x="813" w:y="761"/>
              <w:spacing w:line="340" w:lineRule="exact"/>
              <w:jc w:val="center"/>
              <w:rPr>
                <w:rFonts w:ascii="HG丸ｺﾞｼｯｸM-PRO" w:eastAsia="HG丸ｺﾞｼｯｸM-PRO"/>
                <w:b/>
                <w:kern w:val="2"/>
                <w:sz w:val="24"/>
                <w:szCs w:val="24"/>
              </w:rPr>
            </w:pPr>
            <w:r w:rsidRPr="00F73454">
              <w:rPr>
                <w:rFonts w:ascii="HG丸ｺﾞｼｯｸM-PRO" w:eastAsia="HG丸ｺﾞｼｯｸM-PRO" w:hint="eastAsia"/>
                <w:b/>
                <w:spacing w:val="225"/>
                <w:sz w:val="24"/>
                <w:szCs w:val="24"/>
                <w:fitText w:val="964" w:id="667599104"/>
              </w:rPr>
              <w:t>郵</w:t>
            </w:r>
            <w:r w:rsidRPr="00F73454">
              <w:rPr>
                <w:rFonts w:ascii="HG丸ｺﾞｼｯｸM-PRO" w:eastAsia="HG丸ｺﾞｼｯｸM-PRO" w:hint="eastAsia"/>
                <w:b/>
                <w:sz w:val="24"/>
                <w:szCs w:val="24"/>
                <w:fitText w:val="964" w:id="667599104"/>
              </w:rPr>
              <w:t>送</w:t>
            </w:r>
          </w:p>
        </w:tc>
        <w:tc>
          <w:tcPr>
            <w:tcW w:w="8946" w:type="dxa"/>
            <w:tcBorders>
              <w:top w:val="single" w:sz="4" w:space="0" w:color="auto"/>
              <w:left w:val="single" w:sz="4" w:space="0" w:color="auto"/>
              <w:bottom w:val="single" w:sz="4" w:space="0" w:color="auto"/>
              <w:right w:val="single" w:sz="4" w:space="0" w:color="auto"/>
            </w:tcBorders>
            <w:vAlign w:val="center"/>
          </w:tcPr>
          <w:p w:rsidR="00362485" w:rsidRPr="00490DB6" w:rsidRDefault="00362485" w:rsidP="00362485">
            <w:pPr>
              <w:framePr w:w="10501" w:hSpace="142" w:wrap="around" w:vAnchor="page" w:hAnchor="page" w:x="813" w:y="761"/>
              <w:spacing w:line="340" w:lineRule="exact"/>
              <w:rPr>
                <w:rFonts w:ascii="HG丸ｺﾞｼｯｸM-PRO" w:eastAsia="HG丸ｺﾞｼｯｸM-PRO"/>
                <w:kern w:val="2"/>
                <w:sz w:val="24"/>
                <w:szCs w:val="24"/>
              </w:rPr>
            </w:pPr>
            <w:r w:rsidRPr="00490DB6">
              <w:rPr>
                <w:rFonts w:ascii="HG丸ｺﾞｼｯｸM-PRO" w:eastAsia="HG丸ｺﾞｼｯｸM-PRO" w:hint="eastAsia"/>
                <w:kern w:val="2"/>
                <w:sz w:val="24"/>
                <w:szCs w:val="24"/>
              </w:rPr>
              <w:t>〒730-8511 広島市中区基町10-52</w:t>
            </w:r>
          </w:p>
          <w:p w:rsidR="00362485" w:rsidRDefault="00362485" w:rsidP="00362485">
            <w:pPr>
              <w:framePr w:w="10501" w:hSpace="142" w:wrap="around" w:vAnchor="page" w:hAnchor="page" w:x="813" w:y="761"/>
              <w:spacing w:line="340" w:lineRule="exact"/>
              <w:rPr>
                <w:rFonts w:ascii="HG丸ｺﾞｼｯｸM-PRO" w:eastAsia="HG丸ｺﾞｼｯｸM-PRO"/>
                <w:kern w:val="2"/>
                <w:sz w:val="24"/>
                <w:szCs w:val="24"/>
              </w:rPr>
            </w:pPr>
            <w:r w:rsidRPr="00490DB6">
              <w:rPr>
                <w:rFonts w:ascii="HG丸ｺﾞｼｯｸM-PRO" w:eastAsia="HG丸ｺﾞｼｯｸM-PRO" w:hint="eastAsia"/>
                <w:kern w:val="2"/>
                <w:sz w:val="24"/>
                <w:szCs w:val="24"/>
              </w:rPr>
              <w:t>広島県 地域政策局 平和推進プロジェクト・チーム</w:t>
            </w:r>
          </w:p>
          <w:p w:rsidR="00362485" w:rsidRDefault="00362485" w:rsidP="00362485">
            <w:pPr>
              <w:framePr w:w="10501" w:hSpace="142" w:wrap="around" w:vAnchor="page" w:hAnchor="page" w:x="813" w:y="761"/>
              <w:spacing w:line="340" w:lineRule="exact"/>
              <w:rPr>
                <w:rFonts w:ascii="HG丸ｺﾞｼｯｸM-PRO" w:eastAsia="HG丸ｺﾞｼｯｸM-PRO"/>
                <w:kern w:val="2"/>
                <w:sz w:val="24"/>
                <w:szCs w:val="24"/>
              </w:rPr>
            </w:pPr>
            <w:r w:rsidRPr="00490DB6">
              <w:rPr>
                <w:rFonts w:ascii="HG丸ｺﾞｼｯｸM-PRO" w:eastAsia="HG丸ｺﾞｼｯｸM-PRO" w:hint="eastAsia"/>
                <w:kern w:val="2"/>
                <w:sz w:val="24"/>
                <w:szCs w:val="24"/>
              </w:rPr>
              <w:t>「</w:t>
            </w:r>
            <w:r>
              <w:rPr>
                <w:rFonts w:ascii="HG丸ｺﾞｼｯｸM-PRO" w:eastAsia="HG丸ｺﾞｼｯｸM-PRO" w:hint="eastAsia"/>
                <w:kern w:val="2"/>
                <w:sz w:val="24"/>
                <w:szCs w:val="24"/>
              </w:rPr>
              <w:t xml:space="preserve">ひろしま平和研究・教育機関ネットワーク ミニフォーラム」担当　</w:t>
            </w:r>
          </w:p>
          <w:p w:rsidR="00362485" w:rsidRPr="002A7B15" w:rsidRDefault="00362485" w:rsidP="00362485">
            <w:pPr>
              <w:framePr w:w="10501" w:hSpace="142" w:wrap="around" w:vAnchor="page" w:hAnchor="page" w:x="813" w:y="761"/>
              <w:spacing w:line="340" w:lineRule="exact"/>
              <w:rPr>
                <w:rFonts w:ascii="HG丸ｺﾞｼｯｸM-PRO" w:eastAsia="HG丸ｺﾞｼｯｸM-PRO"/>
                <w:kern w:val="2"/>
                <w:sz w:val="22"/>
                <w:szCs w:val="22"/>
              </w:rPr>
            </w:pPr>
            <w:r w:rsidRPr="002A7B15">
              <w:rPr>
                <w:rFonts w:ascii="HG丸ｺﾞｼｯｸM-PRO" w:eastAsia="HG丸ｺﾞｼｯｸM-PRO" w:hint="eastAsia"/>
                <w:kern w:val="2"/>
                <w:sz w:val="22"/>
                <w:szCs w:val="22"/>
              </w:rPr>
              <w:t>下の太枠内に必要事項を記入のうえ，郵送ください。</w:t>
            </w:r>
          </w:p>
        </w:tc>
      </w:tr>
      <w:tr w:rsidR="00362485" w:rsidRPr="00C94BD9" w:rsidTr="001F6D5F">
        <w:trPr>
          <w:trHeight w:val="810"/>
        </w:trPr>
        <w:tc>
          <w:tcPr>
            <w:tcW w:w="1368" w:type="dxa"/>
            <w:tcBorders>
              <w:top w:val="single" w:sz="4" w:space="0" w:color="auto"/>
              <w:left w:val="single" w:sz="4" w:space="0" w:color="auto"/>
              <w:bottom w:val="single" w:sz="4" w:space="0" w:color="auto"/>
              <w:right w:val="single" w:sz="4" w:space="0" w:color="auto"/>
            </w:tcBorders>
            <w:vAlign w:val="center"/>
          </w:tcPr>
          <w:p w:rsidR="00362485" w:rsidRPr="002A7B15" w:rsidRDefault="00362485" w:rsidP="00362485">
            <w:pPr>
              <w:framePr w:w="10501" w:hSpace="142" w:wrap="around" w:vAnchor="page" w:hAnchor="page" w:x="813" w:y="761"/>
              <w:spacing w:line="340" w:lineRule="exact"/>
              <w:jc w:val="center"/>
              <w:rPr>
                <w:rFonts w:ascii="HG丸ｺﾞｼｯｸM-PRO" w:eastAsia="HG丸ｺﾞｼｯｸM-PRO"/>
                <w:b/>
                <w:kern w:val="2"/>
                <w:sz w:val="24"/>
                <w:szCs w:val="24"/>
              </w:rPr>
            </w:pPr>
            <w:r w:rsidRPr="002A7B15">
              <w:rPr>
                <w:rFonts w:ascii="HG丸ｺﾞｼｯｸM-PRO" w:eastAsia="HG丸ｺﾞｼｯｸM-PRO" w:hint="eastAsia"/>
                <w:b/>
                <w:kern w:val="2"/>
                <w:sz w:val="24"/>
                <w:szCs w:val="24"/>
              </w:rPr>
              <w:t>Ｅメール</w:t>
            </w:r>
          </w:p>
        </w:tc>
        <w:tc>
          <w:tcPr>
            <w:tcW w:w="8946" w:type="dxa"/>
            <w:tcBorders>
              <w:top w:val="single" w:sz="4" w:space="0" w:color="auto"/>
              <w:left w:val="single" w:sz="4" w:space="0" w:color="auto"/>
              <w:bottom w:val="single" w:sz="4" w:space="0" w:color="auto"/>
              <w:right w:val="single" w:sz="4" w:space="0" w:color="auto"/>
            </w:tcBorders>
            <w:vAlign w:val="center"/>
          </w:tcPr>
          <w:p w:rsidR="00362485" w:rsidRDefault="00362485" w:rsidP="00362485">
            <w:pPr>
              <w:framePr w:w="10501" w:hSpace="142" w:wrap="around" w:vAnchor="page" w:hAnchor="page" w:x="813" w:y="761"/>
              <w:spacing w:line="340" w:lineRule="exact"/>
              <w:rPr>
                <w:rFonts w:ascii="HG丸ｺﾞｼｯｸM-PRO" w:eastAsia="HG丸ｺﾞｼｯｸM-PRO"/>
                <w:kern w:val="2"/>
                <w:sz w:val="24"/>
                <w:szCs w:val="24"/>
              </w:rPr>
            </w:pPr>
            <w:r w:rsidRPr="00490DB6">
              <w:rPr>
                <w:rFonts w:ascii="HG丸ｺﾞｼｯｸM-PRO" w:eastAsia="HG丸ｺﾞｼｯｸM-PRO" w:hint="eastAsia"/>
                <w:kern w:val="2"/>
                <w:sz w:val="24"/>
                <w:szCs w:val="24"/>
              </w:rPr>
              <w:t>メールアドレス：chiheiwa@pref.hiroshima.lg.jp まで</w:t>
            </w:r>
          </w:p>
          <w:p w:rsidR="00362485" w:rsidRPr="00D55DC0" w:rsidRDefault="00362485" w:rsidP="00362485">
            <w:pPr>
              <w:framePr w:w="10501" w:hSpace="142" w:wrap="around" w:vAnchor="page" w:hAnchor="page" w:x="813" w:y="761"/>
              <w:spacing w:line="340" w:lineRule="exact"/>
              <w:rPr>
                <w:rFonts w:ascii="HG丸ｺﾞｼｯｸM-PRO" w:eastAsia="HG丸ｺﾞｼｯｸM-PRO" w:hAnsi="HG丸ｺﾞｼｯｸM-PRO"/>
                <w:kern w:val="2"/>
                <w:sz w:val="24"/>
                <w:szCs w:val="24"/>
              </w:rPr>
            </w:pPr>
            <w:r w:rsidRPr="002A7B15">
              <w:rPr>
                <w:rFonts w:ascii="HG丸ｺﾞｼｯｸM-PRO" w:eastAsia="HG丸ｺﾞｼｯｸM-PRO" w:hint="eastAsia"/>
                <w:kern w:val="2"/>
                <w:sz w:val="22"/>
                <w:szCs w:val="22"/>
              </w:rPr>
              <w:t>下の太枠内の必要事項を記載のうえ，件名を「</w:t>
            </w:r>
            <w:r>
              <w:rPr>
                <w:rFonts w:ascii="HG丸ｺﾞｼｯｸM-PRO" w:eastAsia="HG丸ｺﾞｼｯｸM-PRO" w:hint="eastAsia"/>
                <w:kern w:val="2"/>
                <w:sz w:val="22"/>
                <w:szCs w:val="22"/>
              </w:rPr>
              <w:t>研究教育ﾈｯﾄﾜｰｸ</w:t>
            </w:r>
            <w:r w:rsidRPr="002A7B15">
              <w:rPr>
                <w:rFonts w:ascii="HG丸ｺﾞｼｯｸM-PRO" w:eastAsia="HG丸ｺﾞｼｯｸM-PRO" w:hint="eastAsia"/>
                <w:kern w:val="2"/>
                <w:sz w:val="22"/>
                <w:szCs w:val="22"/>
              </w:rPr>
              <w:t>」として送信してください。</w:t>
            </w:r>
          </w:p>
        </w:tc>
      </w:tr>
    </w:tbl>
    <w:p w:rsidR="001F6D5F" w:rsidRDefault="001F6D5F" w:rsidP="001F6D5F">
      <w:pPr>
        <w:framePr w:w="10501" w:hSpace="142" w:wrap="around" w:vAnchor="page" w:hAnchor="page" w:x="813" w:y="761"/>
        <w:spacing w:afterLines="20" w:after="72" w:line="240" w:lineRule="exact"/>
        <w:ind w:left="221" w:hangingChars="100" w:hanging="221"/>
        <w:rPr>
          <w:rFonts w:ascii="HG丸ｺﾞｼｯｸM-PRO" w:eastAsia="HG丸ｺﾞｼｯｸM-PRO" w:hAnsi="ＭＳ ゴシック" w:cs="Times New Roman"/>
          <w:b/>
          <w:color w:val="0000FF"/>
          <w:sz w:val="22"/>
        </w:rPr>
      </w:pPr>
      <w:r>
        <w:rPr>
          <w:rFonts w:ascii="HG丸ｺﾞｼｯｸM-PRO" w:eastAsia="HG丸ｺﾞｼｯｸM-PRO" w:hAnsi="ＭＳ ゴシック" w:cs="Times New Roman" w:hint="eastAsia"/>
          <w:b/>
          <w:color w:val="0000FF"/>
          <w:sz w:val="22"/>
        </w:rPr>
        <w:t>※</w:t>
      </w:r>
      <w:r w:rsidRPr="001F6D5F">
        <w:rPr>
          <w:rFonts w:ascii="HG丸ｺﾞｼｯｸM-PRO" w:eastAsia="HG丸ｺﾞｼｯｸM-PRO" w:hAnsi="ＭＳ ゴシック" w:cs="Times New Roman" w:hint="eastAsia"/>
          <w:b/>
          <w:color w:val="0000FF"/>
          <w:sz w:val="22"/>
        </w:rPr>
        <w:t>申込みは</w:t>
      </w:r>
      <w:r>
        <w:rPr>
          <w:rFonts w:ascii="HG丸ｺﾞｼｯｸM-PRO" w:eastAsia="HG丸ｺﾞｼｯｸM-PRO" w:hAnsi="ＭＳ ゴシック" w:cs="Times New Roman" w:hint="eastAsia"/>
          <w:b/>
          <w:color w:val="0000FF"/>
          <w:sz w:val="22"/>
        </w:rPr>
        <w:t>必ずしも</w:t>
      </w:r>
      <w:r w:rsidRPr="001F6D5F">
        <w:rPr>
          <w:rFonts w:ascii="HG丸ｺﾞｼｯｸM-PRO" w:eastAsia="HG丸ｺﾞｼｯｸM-PRO" w:hAnsi="ＭＳ ゴシック" w:cs="Times New Roman" w:hint="eastAsia"/>
          <w:b/>
          <w:color w:val="0000FF"/>
          <w:sz w:val="22"/>
        </w:rPr>
        <w:t>この用紙による必要はありません。下記の必要情報を</w:t>
      </w:r>
      <w:r>
        <w:rPr>
          <w:rFonts w:ascii="HG丸ｺﾞｼｯｸM-PRO" w:eastAsia="HG丸ｺﾞｼｯｸM-PRO" w:hAnsi="ＭＳ ゴシック" w:cs="Times New Roman" w:hint="eastAsia"/>
          <w:b/>
          <w:color w:val="0000FF"/>
          <w:sz w:val="22"/>
        </w:rPr>
        <w:t>任意の様式にご</w:t>
      </w:r>
      <w:r w:rsidRPr="001F6D5F">
        <w:rPr>
          <w:rFonts w:ascii="HG丸ｺﾞｼｯｸM-PRO" w:eastAsia="HG丸ｺﾞｼｯｸM-PRO" w:hAnsi="ＭＳ ゴシック" w:cs="Times New Roman" w:hint="eastAsia"/>
          <w:b/>
          <w:color w:val="0000FF"/>
          <w:sz w:val="22"/>
        </w:rPr>
        <w:t>記入いただ</w:t>
      </w:r>
      <w:r>
        <w:rPr>
          <w:rFonts w:ascii="HG丸ｺﾞｼｯｸM-PRO" w:eastAsia="HG丸ｺﾞｼｯｸM-PRO" w:hAnsi="ＭＳ ゴシック" w:cs="Times New Roman" w:hint="eastAsia"/>
          <w:b/>
          <w:color w:val="0000FF"/>
          <w:sz w:val="22"/>
        </w:rPr>
        <w:t>き</w:t>
      </w:r>
    </w:p>
    <w:p w:rsidR="001F6D5F" w:rsidRPr="001F6D5F" w:rsidRDefault="001F6D5F" w:rsidP="001F6D5F">
      <w:pPr>
        <w:framePr w:w="10501" w:hSpace="142" w:wrap="around" w:vAnchor="page" w:hAnchor="page" w:x="813" w:y="761"/>
        <w:spacing w:afterLines="20" w:after="72" w:line="240" w:lineRule="exact"/>
        <w:ind w:leftChars="100" w:left="210"/>
        <w:rPr>
          <w:rFonts w:ascii="HG丸ｺﾞｼｯｸM-PRO" w:eastAsia="HG丸ｺﾞｼｯｸM-PRO" w:hAnsi="ＭＳ ゴシック" w:cs="Times New Roman"/>
          <w:b/>
          <w:color w:val="0000FF"/>
          <w:sz w:val="22"/>
        </w:rPr>
      </w:pPr>
      <w:r w:rsidRPr="001F6D5F">
        <w:rPr>
          <w:rFonts w:ascii="HG丸ｺﾞｼｯｸM-PRO" w:eastAsia="HG丸ｺﾞｼｯｸM-PRO" w:hAnsi="ＭＳ ゴシック" w:cs="Times New Roman" w:hint="eastAsia"/>
          <w:b/>
          <w:color w:val="0000FF"/>
          <w:sz w:val="22"/>
        </w:rPr>
        <w:t>上記いずれかの方法</w:t>
      </w:r>
      <w:r w:rsidR="00773FE9">
        <w:rPr>
          <w:rFonts w:ascii="HG丸ｺﾞｼｯｸM-PRO" w:eastAsia="HG丸ｺﾞｼｯｸM-PRO" w:hAnsi="ＭＳ ゴシック" w:cs="Times New Roman" w:hint="eastAsia"/>
          <w:b/>
          <w:color w:val="0000FF"/>
          <w:sz w:val="22"/>
        </w:rPr>
        <w:t>でお申込みいただくこともできます</w:t>
      </w:r>
      <w:r>
        <w:rPr>
          <w:rFonts w:ascii="HG丸ｺﾞｼｯｸM-PRO" w:eastAsia="HG丸ｺﾞｼｯｸM-PRO" w:hAnsi="ＭＳ ゴシック" w:cs="Times New Roman" w:hint="eastAsia"/>
          <w:b/>
          <w:color w:val="0000FF"/>
          <w:sz w:val="22"/>
        </w:rPr>
        <w:t>。</w:t>
      </w:r>
    </w:p>
    <w:p w:rsidR="001F6D5F" w:rsidRPr="00C94BD9" w:rsidRDefault="001F6D5F" w:rsidP="00362485">
      <w:pPr>
        <w:framePr w:w="10501" w:hSpace="142" w:wrap="around" w:vAnchor="page" w:hAnchor="page" w:x="813" w:y="761"/>
        <w:spacing w:afterLines="20" w:after="72" w:line="240" w:lineRule="exact"/>
        <w:jc w:val="center"/>
        <w:rPr>
          <w:rFonts w:ascii="HG丸ｺﾞｼｯｸM-PRO" w:eastAsia="HG丸ｺﾞｼｯｸM-PRO" w:hAnsi="ＭＳ ゴシック" w:cs="Times New Roman"/>
          <w:b/>
          <w:sz w:val="44"/>
          <w:szCs w:val="44"/>
        </w:rPr>
      </w:pPr>
    </w:p>
    <w:tbl>
      <w:tblPr>
        <w:tblStyle w:val="1"/>
        <w:tblW w:w="0" w:type="auto"/>
        <w:tblLook w:val="01E0" w:firstRow="1" w:lastRow="1" w:firstColumn="1" w:lastColumn="1" w:noHBand="0" w:noVBand="0"/>
      </w:tblPr>
      <w:tblGrid>
        <w:gridCol w:w="2407"/>
        <w:gridCol w:w="7907"/>
      </w:tblGrid>
      <w:tr w:rsidR="00362485" w:rsidRPr="00C94BD9" w:rsidTr="00CF326E">
        <w:trPr>
          <w:trHeight w:val="291"/>
        </w:trPr>
        <w:tc>
          <w:tcPr>
            <w:tcW w:w="2407" w:type="dxa"/>
            <w:tcBorders>
              <w:top w:val="single" w:sz="24" w:space="0" w:color="auto"/>
              <w:left w:val="single" w:sz="24" w:space="0" w:color="auto"/>
              <w:bottom w:val="dotted" w:sz="4" w:space="0" w:color="auto"/>
              <w:right w:val="single" w:sz="4" w:space="0" w:color="auto"/>
            </w:tcBorders>
          </w:tcPr>
          <w:p w:rsidR="00362485" w:rsidRPr="00C94BD9" w:rsidRDefault="00362485" w:rsidP="00362485">
            <w:pPr>
              <w:framePr w:w="10501" w:hSpace="142" w:wrap="around" w:vAnchor="page" w:hAnchor="page" w:x="813" w:y="761"/>
              <w:spacing w:line="340" w:lineRule="exact"/>
              <w:jc w:val="center"/>
              <w:rPr>
                <w:rFonts w:ascii="HG丸ｺﾞｼｯｸM-PRO" w:eastAsia="HG丸ｺﾞｼｯｸM-PRO"/>
                <w:kern w:val="2"/>
                <w:szCs w:val="21"/>
              </w:rPr>
            </w:pPr>
            <w:r w:rsidRPr="00C94BD9">
              <w:rPr>
                <w:rFonts w:ascii="HG丸ｺﾞｼｯｸM-PRO" w:eastAsia="HG丸ｺﾞｼｯｸM-PRO" w:hint="eastAsia"/>
                <w:kern w:val="2"/>
                <w:szCs w:val="21"/>
              </w:rPr>
              <w:t>ふ　り　が　な</w:t>
            </w:r>
          </w:p>
        </w:tc>
        <w:tc>
          <w:tcPr>
            <w:tcW w:w="7907" w:type="dxa"/>
            <w:tcBorders>
              <w:top w:val="single" w:sz="24" w:space="0" w:color="auto"/>
              <w:left w:val="single" w:sz="4" w:space="0" w:color="auto"/>
              <w:bottom w:val="dotted" w:sz="4" w:space="0" w:color="auto"/>
              <w:right w:val="single" w:sz="24" w:space="0" w:color="auto"/>
            </w:tcBorders>
            <w:vAlign w:val="center"/>
          </w:tcPr>
          <w:p w:rsidR="00362485" w:rsidRPr="00C94BD9" w:rsidRDefault="00362485" w:rsidP="00362485">
            <w:pPr>
              <w:framePr w:w="10501" w:hSpace="142" w:wrap="around" w:vAnchor="page" w:hAnchor="page" w:x="813" w:y="761"/>
              <w:spacing w:line="340" w:lineRule="exact"/>
              <w:rPr>
                <w:rFonts w:ascii="HG丸ｺﾞｼｯｸM-PRO" w:eastAsia="HG丸ｺﾞｼｯｸM-PRO"/>
                <w:kern w:val="2"/>
                <w:szCs w:val="21"/>
              </w:rPr>
            </w:pPr>
          </w:p>
        </w:tc>
      </w:tr>
      <w:tr w:rsidR="00362485" w:rsidRPr="00C94BD9" w:rsidTr="00CF326E">
        <w:trPr>
          <w:trHeight w:val="537"/>
        </w:trPr>
        <w:tc>
          <w:tcPr>
            <w:tcW w:w="2407" w:type="dxa"/>
            <w:tcBorders>
              <w:top w:val="dotted" w:sz="4" w:space="0" w:color="auto"/>
              <w:left w:val="single" w:sz="24" w:space="0" w:color="auto"/>
              <w:bottom w:val="single" w:sz="4" w:space="0" w:color="auto"/>
              <w:right w:val="single" w:sz="4" w:space="0" w:color="auto"/>
            </w:tcBorders>
            <w:vAlign w:val="center"/>
          </w:tcPr>
          <w:p w:rsidR="00362485" w:rsidRPr="00C94BD9" w:rsidRDefault="00362485" w:rsidP="00362485">
            <w:pPr>
              <w:framePr w:w="10501" w:hSpace="142" w:wrap="around" w:vAnchor="page" w:hAnchor="page" w:x="813" w:y="761"/>
              <w:spacing w:line="340" w:lineRule="exact"/>
              <w:jc w:val="center"/>
              <w:rPr>
                <w:rFonts w:ascii="HG丸ｺﾞｼｯｸM-PRO" w:eastAsia="HG丸ｺﾞｼｯｸM-PRO"/>
                <w:kern w:val="2"/>
                <w:sz w:val="28"/>
                <w:szCs w:val="28"/>
              </w:rPr>
            </w:pPr>
            <w:r w:rsidRPr="00C94BD9">
              <w:rPr>
                <w:rFonts w:ascii="HG丸ｺﾞｼｯｸM-PRO" w:eastAsia="HG丸ｺﾞｼｯｸM-PRO" w:hint="eastAsia"/>
                <w:spacing w:val="280"/>
                <w:sz w:val="28"/>
                <w:szCs w:val="28"/>
              </w:rPr>
              <w:t>お名</w:t>
            </w:r>
            <w:r w:rsidRPr="00C94BD9">
              <w:rPr>
                <w:rFonts w:ascii="HG丸ｺﾞｼｯｸM-PRO" w:eastAsia="HG丸ｺﾞｼｯｸM-PRO" w:hint="eastAsia"/>
                <w:sz w:val="28"/>
                <w:szCs w:val="28"/>
              </w:rPr>
              <w:t>前</w:t>
            </w:r>
          </w:p>
        </w:tc>
        <w:tc>
          <w:tcPr>
            <w:tcW w:w="7907" w:type="dxa"/>
            <w:tcBorders>
              <w:top w:val="dotted" w:sz="4" w:space="0" w:color="auto"/>
              <w:left w:val="single" w:sz="4" w:space="0" w:color="auto"/>
              <w:bottom w:val="single" w:sz="4" w:space="0" w:color="auto"/>
              <w:right w:val="single" w:sz="24" w:space="0" w:color="auto"/>
            </w:tcBorders>
            <w:vAlign w:val="center"/>
          </w:tcPr>
          <w:p w:rsidR="00362485" w:rsidRPr="00C94BD9" w:rsidRDefault="00362485" w:rsidP="00362485">
            <w:pPr>
              <w:framePr w:w="10501" w:hSpace="142" w:wrap="around" w:vAnchor="page" w:hAnchor="page" w:x="813" w:y="761"/>
              <w:spacing w:line="340" w:lineRule="exact"/>
              <w:rPr>
                <w:rFonts w:ascii="HG丸ｺﾞｼｯｸM-PRO" w:eastAsia="HG丸ｺﾞｼｯｸM-PRO"/>
                <w:kern w:val="2"/>
                <w:sz w:val="28"/>
                <w:szCs w:val="28"/>
              </w:rPr>
            </w:pPr>
          </w:p>
        </w:tc>
      </w:tr>
      <w:tr w:rsidR="00362485" w:rsidRPr="00C94BD9" w:rsidTr="00CF326E">
        <w:trPr>
          <w:trHeight w:val="682"/>
        </w:trPr>
        <w:tc>
          <w:tcPr>
            <w:tcW w:w="2407" w:type="dxa"/>
            <w:tcBorders>
              <w:top w:val="single" w:sz="4" w:space="0" w:color="auto"/>
              <w:left w:val="single" w:sz="24" w:space="0" w:color="auto"/>
              <w:bottom w:val="single" w:sz="4" w:space="0" w:color="auto"/>
              <w:right w:val="single" w:sz="4" w:space="0" w:color="auto"/>
            </w:tcBorders>
            <w:vAlign w:val="center"/>
          </w:tcPr>
          <w:p w:rsidR="00362485" w:rsidRPr="00C94BD9" w:rsidRDefault="00362485" w:rsidP="00362485">
            <w:pPr>
              <w:framePr w:w="10501" w:hSpace="142" w:wrap="around" w:vAnchor="page" w:hAnchor="page" w:x="813" w:y="761"/>
              <w:spacing w:beforeLines="50" w:before="180" w:line="340" w:lineRule="exact"/>
              <w:jc w:val="center"/>
              <w:rPr>
                <w:rFonts w:ascii="HG丸ｺﾞｼｯｸM-PRO" w:eastAsia="HG丸ｺﾞｼｯｸM-PRO"/>
                <w:spacing w:val="280"/>
                <w:sz w:val="28"/>
                <w:szCs w:val="28"/>
              </w:rPr>
            </w:pPr>
            <w:r w:rsidRPr="00C94BD9">
              <w:rPr>
                <w:rFonts w:ascii="HG丸ｺﾞｼｯｸM-PRO" w:eastAsia="HG丸ｺﾞｼｯｸM-PRO" w:hint="eastAsia"/>
                <w:spacing w:val="280"/>
                <w:sz w:val="28"/>
                <w:szCs w:val="28"/>
              </w:rPr>
              <w:t>職業</w:t>
            </w:r>
            <w:r w:rsidRPr="00C94BD9">
              <w:rPr>
                <w:rFonts w:ascii="HG丸ｺﾞｼｯｸM-PRO" w:eastAsia="HG丸ｺﾞｼｯｸM-PRO" w:hint="eastAsia"/>
                <w:sz w:val="28"/>
                <w:szCs w:val="28"/>
              </w:rPr>
              <w:t>等</w:t>
            </w:r>
          </w:p>
        </w:tc>
        <w:tc>
          <w:tcPr>
            <w:tcW w:w="7907" w:type="dxa"/>
            <w:tcBorders>
              <w:top w:val="single" w:sz="4" w:space="0" w:color="auto"/>
              <w:left w:val="single" w:sz="4" w:space="0" w:color="auto"/>
              <w:bottom w:val="single" w:sz="4" w:space="0" w:color="auto"/>
              <w:right w:val="single" w:sz="24" w:space="0" w:color="auto"/>
            </w:tcBorders>
          </w:tcPr>
          <w:p w:rsidR="00362485" w:rsidRPr="00C94BD9" w:rsidRDefault="00362485" w:rsidP="00362485">
            <w:pPr>
              <w:framePr w:w="10501" w:hSpace="142" w:wrap="around" w:vAnchor="page" w:hAnchor="page" w:x="813" w:y="761"/>
              <w:spacing w:line="340" w:lineRule="exact"/>
              <w:rPr>
                <w:rFonts w:ascii="HG丸ｺﾞｼｯｸM-PRO" w:eastAsia="HG丸ｺﾞｼｯｸM-PRO"/>
                <w:kern w:val="2"/>
                <w:sz w:val="22"/>
                <w:szCs w:val="22"/>
              </w:rPr>
            </w:pPr>
            <w:r w:rsidRPr="00C94BD9">
              <w:rPr>
                <w:rFonts w:ascii="HG丸ｺﾞｼｯｸM-PRO" w:eastAsia="HG丸ｺﾞｼｯｸM-PRO" w:hint="eastAsia"/>
                <w:kern w:val="2"/>
                <w:sz w:val="22"/>
                <w:szCs w:val="22"/>
              </w:rPr>
              <w:t xml:space="preserve">□会社員　□公務員　□教職員（□高校　□大学）　□自営業　</w:t>
            </w:r>
          </w:p>
          <w:p w:rsidR="00362485" w:rsidRPr="00C94BD9" w:rsidRDefault="00362485" w:rsidP="00362485">
            <w:pPr>
              <w:framePr w:w="10501" w:hSpace="142" w:wrap="around" w:vAnchor="page" w:hAnchor="page" w:x="813" w:y="761"/>
              <w:spacing w:line="340" w:lineRule="exact"/>
              <w:rPr>
                <w:rFonts w:ascii="HG丸ｺﾞｼｯｸM-PRO" w:eastAsia="HG丸ｺﾞｼｯｸM-PRO"/>
                <w:kern w:val="2"/>
                <w:sz w:val="22"/>
                <w:szCs w:val="22"/>
              </w:rPr>
            </w:pPr>
            <w:r w:rsidRPr="00C94BD9">
              <w:rPr>
                <w:rFonts w:ascii="HG丸ｺﾞｼｯｸM-PRO" w:eastAsia="HG丸ｺﾞｼｯｸM-PRO" w:hint="eastAsia"/>
                <w:kern w:val="2"/>
                <w:sz w:val="22"/>
                <w:szCs w:val="22"/>
              </w:rPr>
              <w:t>□高校生（高校名：　　　　　　　　　　　　）</w:t>
            </w:r>
          </w:p>
          <w:p w:rsidR="00362485" w:rsidRPr="00C94BD9" w:rsidRDefault="00362485" w:rsidP="00362485">
            <w:pPr>
              <w:framePr w:w="10501" w:hSpace="142" w:wrap="around" w:vAnchor="page" w:hAnchor="page" w:x="813" w:y="761"/>
              <w:spacing w:line="340" w:lineRule="exact"/>
              <w:rPr>
                <w:rFonts w:ascii="HG丸ｺﾞｼｯｸM-PRO" w:eastAsia="HG丸ｺﾞｼｯｸM-PRO"/>
                <w:kern w:val="2"/>
                <w:sz w:val="22"/>
                <w:szCs w:val="22"/>
              </w:rPr>
            </w:pPr>
            <w:r w:rsidRPr="00C94BD9">
              <w:rPr>
                <w:rFonts w:ascii="HG丸ｺﾞｼｯｸM-PRO" w:eastAsia="HG丸ｺﾞｼｯｸM-PRO" w:hint="eastAsia"/>
                <w:kern w:val="2"/>
                <w:sz w:val="22"/>
                <w:szCs w:val="22"/>
              </w:rPr>
              <w:t>□大学生（大学名：　　　　　　　　　　　　）</w:t>
            </w:r>
          </w:p>
          <w:p w:rsidR="00362485" w:rsidRPr="00C94BD9" w:rsidRDefault="00362485" w:rsidP="00362485">
            <w:pPr>
              <w:framePr w:w="10501" w:hSpace="142" w:wrap="around" w:vAnchor="page" w:hAnchor="page" w:x="813" w:y="761"/>
              <w:spacing w:line="340" w:lineRule="exact"/>
              <w:rPr>
                <w:rFonts w:ascii="HG丸ｺﾞｼｯｸM-PRO" w:eastAsia="HG丸ｺﾞｼｯｸM-PRO"/>
                <w:kern w:val="2"/>
                <w:sz w:val="22"/>
                <w:szCs w:val="22"/>
              </w:rPr>
            </w:pPr>
            <w:r w:rsidRPr="00C94BD9">
              <w:rPr>
                <w:rFonts w:ascii="HG丸ｺﾞｼｯｸM-PRO" w:eastAsia="HG丸ｺﾞｼｯｸM-PRO" w:hint="eastAsia"/>
                <w:kern w:val="2"/>
                <w:sz w:val="22"/>
                <w:szCs w:val="22"/>
              </w:rPr>
              <w:t>□その他（　　　　　　　　　　）</w:t>
            </w:r>
          </w:p>
          <w:p w:rsidR="00362485" w:rsidRPr="00C94BD9" w:rsidRDefault="00362485" w:rsidP="00362485">
            <w:pPr>
              <w:framePr w:w="10501" w:hSpace="142" w:wrap="around" w:vAnchor="page" w:hAnchor="page" w:x="813" w:y="761"/>
              <w:spacing w:line="340" w:lineRule="exact"/>
              <w:rPr>
                <w:rFonts w:ascii="HG丸ｺﾞｼｯｸM-PRO" w:eastAsia="HG丸ｺﾞｼｯｸM-PRO"/>
                <w:kern w:val="2"/>
                <w:sz w:val="16"/>
                <w:szCs w:val="16"/>
              </w:rPr>
            </w:pPr>
            <w:r w:rsidRPr="00C94BD9">
              <w:rPr>
                <w:rFonts w:ascii="HG丸ｺﾞｼｯｸM-PRO" w:eastAsia="HG丸ｺﾞｼｯｸM-PRO" w:hint="eastAsia"/>
                <w:kern w:val="2"/>
                <w:sz w:val="22"/>
                <w:szCs w:val="22"/>
              </w:rPr>
              <w:t>※該当するものにチェックを付けてください。</w:t>
            </w:r>
          </w:p>
        </w:tc>
      </w:tr>
      <w:tr w:rsidR="00362485" w:rsidRPr="00C94BD9" w:rsidTr="00CF326E">
        <w:trPr>
          <w:trHeight w:val="492"/>
        </w:trPr>
        <w:tc>
          <w:tcPr>
            <w:tcW w:w="2407" w:type="dxa"/>
            <w:tcBorders>
              <w:top w:val="single" w:sz="4" w:space="0" w:color="auto"/>
              <w:left w:val="single" w:sz="24" w:space="0" w:color="auto"/>
              <w:bottom w:val="single" w:sz="4" w:space="0" w:color="auto"/>
              <w:right w:val="single" w:sz="4" w:space="0" w:color="auto"/>
            </w:tcBorders>
            <w:vAlign w:val="center"/>
          </w:tcPr>
          <w:p w:rsidR="00362485" w:rsidRPr="00C94BD9" w:rsidRDefault="00362485" w:rsidP="00362485">
            <w:pPr>
              <w:framePr w:w="10501" w:hSpace="142" w:wrap="around" w:vAnchor="page" w:hAnchor="page" w:x="813" w:y="761"/>
              <w:spacing w:line="340" w:lineRule="exact"/>
              <w:jc w:val="center"/>
              <w:rPr>
                <w:rFonts w:ascii="HG丸ｺﾞｼｯｸM-PRO" w:eastAsia="HG丸ｺﾞｼｯｸM-PRO"/>
                <w:kern w:val="2"/>
                <w:sz w:val="28"/>
                <w:szCs w:val="28"/>
              </w:rPr>
            </w:pPr>
            <w:r w:rsidRPr="00C94BD9">
              <w:rPr>
                <w:rFonts w:ascii="HG丸ｺﾞｼｯｸM-PRO" w:eastAsia="HG丸ｺﾞｼｯｸM-PRO" w:hint="eastAsia"/>
                <w:kern w:val="2"/>
                <w:sz w:val="28"/>
                <w:szCs w:val="28"/>
              </w:rPr>
              <w:t>電　話　番　号</w:t>
            </w:r>
          </w:p>
        </w:tc>
        <w:tc>
          <w:tcPr>
            <w:tcW w:w="7907" w:type="dxa"/>
            <w:tcBorders>
              <w:top w:val="single" w:sz="4" w:space="0" w:color="auto"/>
              <w:left w:val="single" w:sz="4" w:space="0" w:color="auto"/>
              <w:bottom w:val="single" w:sz="4" w:space="0" w:color="auto"/>
              <w:right w:val="single" w:sz="24" w:space="0" w:color="auto"/>
            </w:tcBorders>
            <w:vAlign w:val="center"/>
          </w:tcPr>
          <w:p w:rsidR="00362485" w:rsidRPr="00C94BD9" w:rsidRDefault="00362485" w:rsidP="00362485">
            <w:pPr>
              <w:framePr w:w="10501" w:hSpace="142" w:wrap="around" w:vAnchor="page" w:hAnchor="page" w:x="813" w:y="761"/>
              <w:spacing w:line="340" w:lineRule="exact"/>
              <w:rPr>
                <w:rFonts w:ascii="HG丸ｺﾞｼｯｸM-PRO" w:eastAsia="HG丸ｺﾞｼｯｸM-PRO"/>
                <w:kern w:val="2"/>
                <w:sz w:val="28"/>
                <w:szCs w:val="28"/>
              </w:rPr>
            </w:pPr>
          </w:p>
        </w:tc>
      </w:tr>
      <w:tr w:rsidR="00362485" w:rsidRPr="00C94BD9" w:rsidTr="00CF326E">
        <w:trPr>
          <w:trHeight w:val="556"/>
        </w:trPr>
        <w:tc>
          <w:tcPr>
            <w:tcW w:w="2407" w:type="dxa"/>
            <w:tcBorders>
              <w:top w:val="single" w:sz="4" w:space="0" w:color="auto"/>
              <w:left w:val="single" w:sz="24" w:space="0" w:color="auto"/>
              <w:bottom w:val="single" w:sz="24" w:space="0" w:color="auto"/>
              <w:right w:val="single" w:sz="4" w:space="0" w:color="auto"/>
            </w:tcBorders>
            <w:vAlign w:val="center"/>
          </w:tcPr>
          <w:p w:rsidR="00362485" w:rsidRPr="00C94BD9" w:rsidRDefault="00362485" w:rsidP="00362485">
            <w:pPr>
              <w:framePr w:w="10501" w:hSpace="142" w:wrap="around" w:vAnchor="page" w:hAnchor="page" w:x="813" w:y="761"/>
              <w:spacing w:line="340" w:lineRule="exact"/>
              <w:jc w:val="center"/>
              <w:rPr>
                <w:rFonts w:ascii="HG丸ｺﾞｼｯｸM-PRO" w:eastAsia="HG丸ｺﾞｼｯｸM-PRO"/>
                <w:kern w:val="2"/>
                <w:sz w:val="28"/>
                <w:szCs w:val="28"/>
              </w:rPr>
            </w:pPr>
            <w:r>
              <w:rPr>
                <w:rFonts w:ascii="HG丸ｺﾞｼｯｸM-PRO" w:eastAsia="HG丸ｺﾞｼｯｸM-PRO" w:hint="eastAsia"/>
                <w:sz w:val="28"/>
                <w:szCs w:val="28"/>
              </w:rPr>
              <w:t>メールアドレス</w:t>
            </w:r>
          </w:p>
        </w:tc>
        <w:tc>
          <w:tcPr>
            <w:tcW w:w="7907" w:type="dxa"/>
            <w:tcBorders>
              <w:top w:val="single" w:sz="4" w:space="0" w:color="auto"/>
              <w:left w:val="single" w:sz="4" w:space="0" w:color="auto"/>
              <w:bottom w:val="single" w:sz="24" w:space="0" w:color="auto"/>
              <w:right w:val="single" w:sz="24" w:space="0" w:color="auto"/>
            </w:tcBorders>
            <w:vAlign w:val="center"/>
          </w:tcPr>
          <w:p w:rsidR="00362485" w:rsidRPr="00C94BD9" w:rsidRDefault="00362485" w:rsidP="00362485">
            <w:pPr>
              <w:framePr w:w="10501" w:hSpace="142" w:wrap="around" w:vAnchor="page" w:hAnchor="page" w:x="813" w:y="761"/>
              <w:spacing w:line="340" w:lineRule="exact"/>
              <w:rPr>
                <w:rFonts w:ascii="HG丸ｺﾞｼｯｸM-PRO" w:eastAsia="HG丸ｺﾞｼｯｸM-PRO"/>
                <w:kern w:val="2"/>
                <w:sz w:val="28"/>
                <w:szCs w:val="28"/>
              </w:rPr>
            </w:pPr>
          </w:p>
        </w:tc>
      </w:tr>
    </w:tbl>
    <w:p w:rsidR="00362485" w:rsidRPr="00C94BD9" w:rsidRDefault="00F73454" w:rsidP="00362485">
      <w:pPr>
        <w:framePr w:w="10501" w:hSpace="142" w:wrap="around" w:vAnchor="page" w:hAnchor="page" w:x="813" w:y="761"/>
        <w:spacing w:line="300" w:lineRule="exact"/>
        <w:ind w:left="161" w:hangingChars="67" w:hanging="161"/>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z w:val="24"/>
          <w:szCs w:val="24"/>
          <w:u w:val="single"/>
        </w:rPr>
        <w:t>※受講票</w:t>
      </w:r>
      <w:r w:rsidR="00362485" w:rsidRPr="00C94BD9">
        <w:rPr>
          <w:rFonts w:ascii="HG丸ｺﾞｼｯｸM-PRO" w:eastAsia="HG丸ｺﾞｼｯｸM-PRO" w:hAnsi="Century" w:cs="Times New Roman" w:hint="eastAsia"/>
          <w:b/>
          <w:sz w:val="24"/>
          <w:szCs w:val="24"/>
          <w:u w:val="single"/>
        </w:rPr>
        <w:t>は発行しませんので，申</w:t>
      </w:r>
      <w:r w:rsidR="00362485" w:rsidRPr="00490DB6">
        <w:rPr>
          <w:rFonts w:ascii="HG丸ｺﾞｼｯｸM-PRO" w:eastAsia="HG丸ｺﾞｼｯｸM-PRO" w:hAnsi="Century" w:cs="Times New Roman" w:hint="eastAsia"/>
          <w:b/>
          <w:sz w:val="24"/>
          <w:szCs w:val="24"/>
          <w:u w:val="single"/>
        </w:rPr>
        <w:t>し</w:t>
      </w:r>
      <w:r w:rsidR="00362485" w:rsidRPr="00C94BD9">
        <w:rPr>
          <w:rFonts w:ascii="HG丸ｺﾞｼｯｸM-PRO" w:eastAsia="HG丸ｺﾞｼｯｸM-PRO" w:hAnsi="Century" w:cs="Times New Roman" w:hint="eastAsia"/>
          <w:b/>
          <w:sz w:val="24"/>
          <w:szCs w:val="24"/>
          <w:u w:val="single"/>
        </w:rPr>
        <w:t>込</w:t>
      </w:r>
      <w:r w:rsidR="00362485" w:rsidRPr="00490DB6">
        <w:rPr>
          <w:rFonts w:ascii="HG丸ｺﾞｼｯｸM-PRO" w:eastAsia="HG丸ｺﾞｼｯｸM-PRO" w:hAnsi="Century" w:cs="Times New Roman" w:hint="eastAsia"/>
          <w:b/>
          <w:sz w:val="24"/>
          <w:szCs w:val="24"/>
          <w:u w:val="single"/>
        </w:rPr>
        <w:t>み</w:t>
      </w:r>
      <w:r w:rsidR="00362485" w:rsidRPr="00C94BD9">
        <w:rPr>
          <w:rFonts w:ascii="HG丸ｺﾞｼｯｸM-PRO" w:eastAsia="HG丸ｺﾞｼｯｸM-PRO" w:hAnsi="Century" w:cs="Times New Roman" w:hint="eastAsia"/>
          <w:b/>
          <w:sz w:val="24"/>
          <w:szCs w:val="24"/>
          <w:u w:val="single"/>
        </w:rPr>
        <w:t>をされた方は，当日直接会場にお越しください。</w:t>
      </w:r>
    </w:p>
    <w:p w:rsidR="00362485" w:rsidRDefault="00362485" w:rsidP="00362485">
      <w:pPr>
        <w:framePr w:w="10501" w:hSpace="142" w:wrap="around" w:vAnchor="page" w:hAnchor="page" w:x="813" w:y="761"/>
        <w:spacing w:line="300" w:lineRule="exact"/>
        <w:ind w:left="147" w:hangingChars="67" w:hanging="147"/>
        <w:rPr>
          <w:rFonts w:ascii="HG丸ｺﾞｼｯｸM-PRO" w:eastAsia="HG丸ｺﾞｼｯｸM-PRO" w:hAnsi="Century" w:cs="Times New Roman"/>
          <w:sz w:val="22"/>
        </w:rPr>
      </w:pPr>
      <w:r w:rsidRPr="00C94BD9">
        <w:rPr>
          <w:rFonts w:ascii="HG丸ｺﾞｼｯｸM-PRO" w:eastAsia="HG丸ｺﾞｼｯｸM-PRO" w:hAnsi="Century" w:cs="Times New Roman" w:hint="eastAsia"/>
          <w:sz w:val="22"/>
        </w:rPr>
        <w:t>※個人情報の保護に関する法律及び広島県個人情報保護条例に基づき，ご記入いただいた個人情報は</w:t>
      </w:r>
    </w:p>
    <w:p w:rsidR="00362485" w:rsidRPr="00C94BD9" w:rsidRDefault="00362485" w:rsidP="00362485">
      <w:pPr>
        <w:framePr w:w="10501" w:hSpace="142" w:wrap="around" w:vAnchor="page" w:hAnchor="page" w:x="813" w:y="761"/>
        <w:spacing w:line="300" w:lineRule="exact"/>
        <w:ind w:left="147" w:hangingChars="67" w:hanging="147"/>
        <w:rPr>
          <w:rFonts w:ascii="Century" w:eastAsia="ＭＳ 明朝" w:hAnsi="Century" w:cs="Times New Roman"/>
          <w:sz w:val="24"/>
          <w:szCs w:val="20"/>
        </w:rPr>
      </w:pPr>
      <w:r w:rsidRPr="00C94BD9">
        <w:rPr>
          <w:rFonts w:ascii="HG丸ｺﾞｼｯｸM-PRO" w:eastAsia="HG丸ｺﾞｼｯｸM-PRO" w:hAnsi="Century" w:cs="Times New Roman" w:hint="eastAsia"/>
          <w:sz w:val="22"/>
        </w:rPr>
        <w:t>この事業の目的にのみ使用し，それ以外の目的で使用したり，外部に提供したりすることはありません。</w:t>
      </w:r>
      <w:r w:rsidRPr="00C94BD9">
        <w:rPr>
          <w:rFonts w:ascii="HG丸ｺﾞｼｯｸM-PRO" w:eastAsia="HG丸ｺﾞｼｯｸM-PRO" w:hAnsi="Century" w:cs="Times New Roman" w:hint="eastAsia"/>
          <w:sz w:val="24"/>
          <w:szCs w:val="20"/>
        </w:rPr>
        <w:t xml:space="preserve">　　　　　　</w:t>
      </w:r>
      <w:r w:rsidRPr="00C94BD9">
        <w:rPr>
          <w:rFonts w:ascii="Century" w:eastAsia="ＭＳ 明朝" w:hAnsi="Century" w:cs="Times New Roman" w:hint="eastAsia"/>
          <w:sz w:val="24"/>
          <w:szCs w:val="20"/>
        </w:rPr>
        <w:t xml:space="preserve"> </w:t>
      </w:r>
    </w:p>
    <w:p w:rsidR="000817CB" w:rsidRDefault="000817CB">
      <w:pPr>
        <w:rPr>
          <w:rFonts w:asciiTheme="majorEastAsia" w:eastAsiaTheme="majorEastAsia" w:hAnsiTheme="majorEastAsia"/>
          <w:sz w:val="18"/>
          <w:szCs w:val="18"/>
        </w:rPr>
      </w:pPr>
      <w:bookmarkStart w:id="0" w:name="_GoBack"/>
      <w:bookmarkEnd w:id="0"/>
    </w:p>
    <w:p w:rsidR="000817CB" w:rsidRPr="00C94BD9" w:rsidRDefault="00946DC4">
      <w:pPr>
        <w:rPr>
          <w:rFonts w:asciiTheme="majorEastAsia" w:eastAsiaTheme="majorEastAsia" w:hAnsiTheme="majorEastAsia"/>
          <w:sz w:val="18"/>
          <w:szCs w:val="18"/>
        </w:rPr>
      </w:pPr>
      <w:r>
        <w:rPr>
          <w:noProof/>
        </w:rPr>
        <mc:AlternateContent>
          <mc:Choice Requires="wps">
            <w:drawing>
              <wp:anchor distT="0" distB="0" distL="114300" distR="114300" simplePos="0" relativeHeight="251672576" behindDoc="0" locked="0" layoutInCell="1" allowOverlap="1" wp14:anchorId="3028EDAF" wp14:editId="2D331304">
                <wp:simplePos x="0" y="0"/>
                <wp:positionH relativeFrom="column">
                  <wp:posOffset>-313690</wp:posOffset>
                </wp:positionH>
                <wp:positionV relativeFrom="paragraph">
                  <wp:posOffset>173990</wp:posOffset>
                </wp:positionV>
                <wp:extent cx="2921000" cy="18288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828800"/>
                        </a:xfrm>
                        <a:prstGeom prst="rect">
                          <a:avLst/>
                        </a:prstGeom>
                        <a:noFill/>
                        <a:ln w="9525">
                          <a:noFill/>
                          <a:miter lim="800000"/>
                          <a:headEnd/>
                          <a:tailEnd/>
                        </a:ln>
                      </wps:spPr>
                      <wps:txbx>
                        <w:txbxContent>
                          <w:p w:rsidR="00D30D4C" w:rsidRPr="001C6773" w:rsidRDefault="00D30D4C" w:rsidP="00D30D4C">
                            <w:pPr>
                              <w:rPr>
                                <w:rFonts w:ascii="HG丸ｺﾞｼｯｸM-PRO" w:eastAsia="HG丸ｺﾞｼｯｸM-PRO" w:hAnsi="HG丸ｺﾞｼｯｸM-PRO"/>
                                <w:sz w:val="24"/>
                                <w:szCs w:val="24"/>
                                <w:bdr w:val="single" w:sz="4" w:space="0" w:color="auto"/>
                              </w:rPr>
                            </w:pPr>
                            <w:r w:rsidRPr="001C6773">
                              <w:rPr>
                                <w:rFonts w:ascii="HG丸ｺﾞｼｯｸM-PRO" w:eastAsia="HG丸ｺﾞｼｯｸM-PRO" w:hAnsi="HG丸ｺﾞｼｯｸM-PRO" w:hint="eastAsia"/>
                                <w:sz w:val="24"/>
                                <w:szCs w:val="24"/>
                                <w:bdr w:val="single" w:sz="4" w:space="0" w:color="auto"/>
                              </w:rPr>
                              <w:t>駐車場について</w:t>
                            </w:r>
                          </w:p>
                          <w:p w:rsidR="0059221D" w:rsidRPr="001C6773" w:rsidRDefault="00946DC4" w:rsidP="00946DC4">
                            <w:pPr>
                              <w:spacing w:line="4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サテライト</w:t>
                            </w:r>
                            <w:r w:rsidR="007B4A03">
                              <w:rPr>
                                <w:rFonts w:ascii="HG丸ｺﾞｼｯｸM-PRO" w:eastAsia="HG丸ｺﾞｼｯｸM-PRO" w:hAnsi="HG丸ｺﾞｼｯｸM-PRO" w:hint="eastAsia"/>
                                <w:szCs w:val="21"/>
                              </w:rPr>
                              <w:t>キャンパスひろしま（広島県民文化センター）の地下駐車場</w:t>
                            </w:r>
                            <w:r>
                              <w:rPr>
                                <w:rFonts w:ascii="HG丸ｺﾞｼｯｸM-PRO" w:eastAsia="HG丸ｺﾞｼｯｸM-PRO" w:hAnsi="HG丸ｺﾞｼｯｸM-PRO" w:hint="eastAsia"/>
                                <w:szCs w:val="21"/>
                              </w:rPr>
                              <w:t>（有料）</w:t>
                            </w:r>
                            <w:r w:rsidR="007B4A03">
                              <w:rPr>
                                <w:rFonts w:ascii="HG丸ｺﾞｼｯｸM-PRO" w:eastAsia="HG丸ｺﾞｼｯｸM-PRO" w:hAnsi="HG丸ｺﾞｼｯｸM-PRO" w:hint="eastAsia"/>
                                <w:szCs w:val="21"/>
                              </w:rPr>
                              <w:t>をご利用いただけます。ただし，収容台数制限がありますので，</w:t>
                            </w:r>
                            <w:r w:rsidR="002C4755" w:rsidRPr="001C6773">
                              <w:rPr>
                                <w:rFonts w:ascii="HG丸ｺﾞｼｯｸM-PRO" w:eastAsia="HG丸ｺﾞｼｯｸM-PRO" w:hAnsi="HG丸ｺﾞｼｯｸM-PRO" w:hint="eastAsia"/>
                                <w:szCs w:val="21"/>
                              </w:rPr>
                              <w:t>お越の際は，電車・バス等の公共交通機関のご利用をお勧めします。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7pt;margin-top:13.7pt;width:230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" filled="f" stroked="f">
                <v:textbox>
                  <w:txbxContent>
                    <w:p w:rsidR="00D30D4C" w:rsidRPr="001C6773" w:rsidRDefault="00D30D4C" w:rsidP="00D30D4C">
                      <w:pPr>
                        <w:rPr>
                          <w:rFonts w:ascii="HG丸ｺﾞｼｯｸM-PRO" w:eastAsia="HG丸ｺﾞｼｯｸM-PRO" w:hAnsi="HG丸ｺﾞｼｯｸM-PRO"/>
                          <w:sz w:val="24"/>
                          <w:szCs w:val="24"/>
                          <w:bdr w:val="single" w:sz="4" w:space="0" w:color="auto"/>
                        </w:rPr>
                      </w:pPr>
                      <w:r w:rsidRPr="001C6773">
                        <w:rPr>
                          <w:rFonts w:ascii="HG丸ｺﾞｼｯｸM-PRO" w:eastAsia="HG丸ｺﾞｼｯｸM-PRO" w:hAnsi="HG丸ｺﾞｼｯｸM-PRO" w:hint="eastAsia"/>
                          <w:sz w:val="24"/>
                          <w:szCs w:val="24"/>
                          <w:bdr w:val="single" w:sz="4" w:space="0" w:color="auto"/>
                        </w:rPr>
                        <w:t>駐車場について</w:t>
                      </w:r>
                    </w:p>
                    <w:p w:rsidR="0059221D" w:rsidRPr="001C6773" w:rsidRDefault="00946DC4" w:rsidP="00946DC4">
                      <w:pPr>
                        <w:spacing w:line="4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サテライト</w:t>
                      </w:r>
                      <w:r w:rsidR="007B4A03">
                        <w:rPr>
                          <w:rFonts w:ascii="HG丸ｺﾞｼｯｸM-PRO" w:eastAsia="HG丸ｺﾞｼｯｸM-PRO" w:hAnsi="HG丸ｺﾞｼｯｸM-PRO" w:hint="eastAsia"/>
                          <w:szCs w:val="21"/>
                        </w:rPr>
                        <w:t>キャンパスひろしま（広島県民文化センター）の地下駐車場</w:t>
                      </w:r>
                      <w:r>
                        <w:rPr>
                          <w:rFonts w:ascii="HG丸ｺﾞｼｯｸM-PRO" w:eastAsia="HG丸ｺﾞｼｯｸM-PRO" w:hAnsi="HG丸ｺﾞｼｯｸM-PRO" w:hint="eastAsia"/>
                          <w:szCs w:val="21"/>
                        </w:rPr>
                        <w:t>（有料）</w:t>
                      </w:r>
                      <w:r w:rsidR="007B4A03">
                        <w:rPr>
                          <w:rFonts w:ascii="HG丸ｺﾞｼｯｸM-PRO" w:eastAsia="HG丸ｺﾞｼｯｸM-PRO" w:hAnsi="HG丸ｺﾞｼｯｸM-PRO" w:hint="eastAsia"/>
                          <w:szCs w:val="21"/>
                        </w:rPr>
                        <w:t>をご利用いただけます。ただし，収容台数制限がありますので，</w:t>
                      </w:r>
                      <w:r w:rsidR="002C4755" w:rsidRPr="001C6773">
                        <w:rPr>
                          <w:rFonts w:ascii="HG丸ｺﾞｼｯｸM-PRO" w:eastAsia="HG丸ｺﾞｼｯｸM-PRO" w:hAnsi="HG丸ｺﾞｼｯｸM-PRO" w:hint="eastAsia"/>
                          <w:szCs w:val="21"/>
                        </w:rPr>
                        <w:t>お越の際は，電車・バス等の公共交通機関のご利用をお勧めします。</w:t>
                      </w:r>
                    </w:p>
                  </w:txbxContent>
                </v:textbox>
              </v:shape>
            </w:pict>
          </mc:Fallback>
        </mc:AlternateContent>
      </w:r>
      <w:r w:rsidR="007B4A03">
        <w:rPr>
          <w:noProof/>
          <w:color w:val="555555"/>
          <w:sz w:val="22"/>
        </w:rPr>
        <w:drawing>
          <wp:anchor distT="0" distB="0" distL="114300" distR="114300" simplePos="0" relativeHeight="251673600" behindDoc="0" locked="0" layoutInCell="1" allowOverlap="1" wp14:anchorId="3198E8DC" wp14:editId="5229FF03">
            <wp:simplePos x="0" y="0"/>
            <wp:positionH relativeFrom="column">
              <wp:posOffset>2712720</wp:posOffset>
            </wp:positionH>
            <wp:positionV relativeFrom="paragraph">
              <wp:posOffset>85090</wp:posOffset>
            </wp:positionV>
            <wp:extent cx="3550920" cy="2552700"/>
            <wp:effectExtent l="0" t="0" r="0" b="0"/>
            <wp:wrapSquare wrapText="bothSides"/>
            <wp:docPr id="1" name="図 1" descr="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クセスマッ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092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DC0">
        <w:rPr>
          <w:noProof/>
        </w:rPr>
        <mc:AlternateContent>
          <mc:Choice Requires="wps">
            <w:drawing>
              <wp:anchor distT="0" distB="0" distL="114300" distR="114300" simplePos="0" relativeHeight="251663360" behindDoc="0" locked="0" layoutInCell="1" allowOverlap="1" wp14:anchorId="74046EC8" wp14:editId="691AEEC8">
                <wp:simplePos x="0" y="0"/>
                <wp:positionH relativeFrom="column">
                  <wp:posOffset>-422910</wp:posOffset>
                </wp:positionH>
                <wp:positionV relativeFrom="paragraph">
                  <wp:posOffset>6575768</wp:posOffset>
                </wp:positionV>
                <wp:extent cx="4138930" cy="24955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2495550"/>
                        </a:xfrm>
                        <a:prstGeom prst="rect">
                          <a:avLst/>
                        </a:prstGeom>
                        <a:noFill/>
                        <a:ln w="9525">
                          <a:noFill/>
                          <a:miter lim="800000"/>
                          <a:headEnd/>
                          <a:tailEnd/>
                        </a:ln>
                      </wps:spPr>
                      <wps:txbx>
                        <w:txbxContent>
                          <w:p w:rsidR="009A56A2" w:rsidRPr="00A9001F" w:rsidRDefault="009A56A2" w:rsidP="009A56A2">
                            <w:pPr>
                              <w:rPr>
                                <w:rFonts w:asciiTheme="majorEastAsia" w:eastAsiaTheme="majorEastAsia" w:hAnsiTheme="majorEastAsia"/>
                                <w:sz w:val="28"/>
                                <w:szCs w:val="28"/>
                                <w:bdr w:val="single" w:sz="4" w:space="0" w:color="auto"/>
                              </w:rPr>
                            </w:pPr>
                            <w:r w:rsidRPr="00A9001F">
                              <w:rPr>
                                <w:rFonts w:asciiTheme="majorEastAsia" w:eastAsiaTheme="majorEastAsia" w:hAnsiTheme="majorEastAsia" w:hint="eastAsia"/>
                                <w:sz w:val="28"/>
                                <w:szCs w:val="28"/>
                                <w:bdr w:val="single" w:sz="4" w:space="0" w:color="auto"/>
                              </w:rPr>
                              <w:t>広島県情報プラザへのアクセス</w:t>
                            </w:r>
                          </w:p>
                          <w:p w:rsidR="009A56A2" w:rsidRPr="00A9001F" w:rsidRDefault="009A56A2" w:rsidP="00A9001F">
                            <w:pPr>
                              <w:spacing w:line="400" w:lineRule="exact"/>
                              <w:rPr>
                                <w:rFonts w:asciiTheme="majorEastAsia" w:eastAsiaTheme="majorEastAsia" w:hAnsiTheme="majorEastAsia"/>
                                <w:sz w:val="28"/>
                                <w:szCs w:val="28"/>
                              </w:rPr>
                            </w:pPr>
                            <w:r w:rsidRPr="00A9001F">
                              <w:rPr>
                                <w:rFonts w:asciiTheme="majorEastAsia" w:eastAsiaTheme="majorEastAsia" w:hAnsiTheme="majorEastAsia" w:hint="eastAsia"/>
                                <w:sz w:val="28"/>
                                <w:szCs w:val="28"/>
                              </w:rPr>
                              <w:t xml:space="preserve">  </w:t>
                            </w:r>
                            <w:r w:rsidR="00A9001F">
                              <w:rPr>
                                <w:rFonts w:asciiTheme="majorEastAsia" w:eastAsiaTheme="majorEastAsia" w:hAnsiTheme="majorEastAsia" w:hint="eastAsia"/>
                                <w:sz w:val="28"/>
                                <w:szCs w:val="28"/>
                              </w:rPr>
                              <w:t>○</w:t>
                            </w:r>
                            <w:r w:rsidRPr="00A9001F">
                              <w:rPr>
                                <w:rFonts w:asciiTheme="majorEastAsia" w:eastAsiaTheme="majorEastAsia" w:hAnsiTheme="majorEastAsia" w:hint="eastAsia"/>
                                <w:sz w:val="28"/>
                                <w:szCs w:val="28"/>
                              </w:rPr>
                              <w:t>市内電車：広島電鉄宇品線(1・3・7号線）</w:t>
                            </w:r>
                          </w:p>
                          <w:p w:rsidR="009A56A2" w:rsidRPr="00A9001F" w:rsidRDefault="009A56A2" w:rsidP="00A9001F">
                            <w:pPr>
                              <w:spacing w:line="400" w:lineRule="exact"/>
                              <w:rPr>
                                <w:rFonts w:asciiTheme="majorEastAsia" w:eastAsiaTheme="majorEastAsia" w:hAnsiTheme="majorEastAsia"/>
                                <w:sz w:val="28"/>
                                <w:szCs w:val="28"/>
                              </w:rPr>
                            </w:pPr>
                            <w:r w:rsidRPr="00A9001F">
                              <w:rPr>
                                <w:rFonts w:asciiTheme="majorEastAsia" w:eastAsiaTheme="majorEastAsia" w:hAnsiTheme="majorEastAsia" w:hint="eastAsia"/>
                                <w:sz w:val="28"/>
                                <w:szCs w:val="28"/>
                              </w:rPr>
                              <w:t xml:space="preserve">      </w:t>
                            </w:r>
                            <w:r w:rsidR="00A9001F">
                              <w:rPr>
                                <w:rFonts w:asciiTheme="majorEastAsia" w:eastAsiaTheme="majorEastAsia" w:hAnsiTheme="majorEastAsia" w:hint="eastAsia"/>
                                <w:sz w:val="28"/>
                                <w:szCs w:val="28"/>
                              </w:rPr>
                              <w:t xml:space="preserve">　</w:t>
                            </w:r>
                            <w:r w:rsidRPr="00A9001F">
                              <w:rPr>
                                <w:rFonts w:asciiTheme="majorEastAsia" w:eastAsiaTheme="majorEastAsia" w:hAnsiTheme="majorEastAsia" w:hint="eastAsia"/>
                                <w:sz w:val="28"/>
                                <w:szCs w:val="28"/>
                              </w:rPr>
                              <w:t xml:space="preserve">       「広電本社前」電停から徒歩７分</w:t>
                            </w:r>
                          </w:p>
                          <w:p w:rsidR="009A56A2" w:rsidRPr="00A9001F" w:rsidRDefault="009A56A2" w:rsidP="00A9001F">
                            <w:pPr>
                              <w:spacing w:line="400" w:lineRule="exact"/>
                              <w:rPr>
                                <w:rFonts w:asciiTheme="majorEastAsia" w:eastAsiaTheme="majorEastAsia" w:hAnsiTheme="majorEastAsia"/>
                                <w:sz w:val="28"/>
                                <w:szCs w:val="28"/>
                              </w:rPr>
                            </w:pPr>
                            <w:r w:rsidRPr="00A9001F">
                              <w:rPr>
                                <w:rFonts w:asciiTheme="majorEastAsia" w:eastAsiaTheme="majorEastAsia" w:hAnsiTheme="majorEastAsia" w:hint="eastAsia"/>
                                <w:sz w:val="28"/>
                                <w:szCs w:val="28"/>
                              </w:rPr>
                              <w:t xml:space="preserve">　</w:t>
                            </w:r>
                            <w:r w:rsidR="00A9001F">
                              <w:rPr>
                                <w:rFonts w:asciiTheme="majorEastAsia" w:eastAsiaTheme="majorEastAsia" w:hAnsiTheme="majorEastAsia" w:hint="eastAsia"/>
                                <w:sz w:val="28"/>
                                <w:szCs w:val="28"/>
                              </w:rPr>
                              <w:t>○</w:t>
                            </w:r>
                            <w:r w:rsidRPr="00A9001F">
                              <w:rPr>
                                <w:rFonts w:asciiTheme="majorEastAsia" w:eastAsiaTheme="majorEastAsia" w:hAnsiTheme="majorEastAsia" w:hint="eastAsia"/>
                                <w:sz w:val="28"/>
                                <w:szCs w:val="28"/>
                              </w:rPr>
                              <w:t>市内バス：広島バス宇品線（21-2号線）</w:t>
                            </w:r>
                          </w:p>
                          <w:p w:rsidR="009A56A2" w:rsidRPr="00A9001F" w:rsidRDefault="009A56A2" w:rsidP="00A9001F">
                            <w:pPr>
                              <w:spacing w:line="400" w:lineRule="exact"/>
                              <w:rPr>
                                <w:rFonts w:asciiTheme="majorEastAsia" w:eastAsiaTheme="majorEastAsia" w:hAnsiTheme="majorEastAsia"/>
                                <w:sz w:val="28"/>
                                <w:szCs w:val="28"/>
                              </w:rPr>
                            </w:pPr>
                            <w:r w:rsidRPr="00A9001F">
                              <w:rPr>
                                <w:rFonts w:asciiTheme="majorEastAsia" w:eastAsiaTheme="majorEastAsia" w:hAnsiTheme="majorEastAsia" w:hint="eastAsia"/>
                                <w:sz w:val="28"/>
                                <w:szCs w:val="28"/>
                              </w:rPr>
                              <w:t xml:space="preserve">    </w:t>
                            </w:r>
                            <w:r w:rsidR="00A9001F">
                              <w:rPr>
                                <w:rFonts w:asciiTheme="majorEastAsia" w:eastAsiaTheme="majorEastAsia" w:hAnsiTheme="majorEastAsia" w:hint="eastAsia"/>
                                <w:sz w:val="28"/>
                                <w:szCs w:val="28"/>
                              </w:rPr>
                              <w:t xml:space="preserve">　</w:t>
                            </w:r>
                            <w:r w:rsidRPr="00A9001F">
                              <w:rPr>
                                <w:rFonts w:asciiTheme="majorEastAsia" w:eastAsiaTheme="majorEastAsia" w:hAnsiTheme="majorEastAsia" w:hint="eastAsia"/>
                                <w:sz w:val="28"/>
                                <w:szCs w:val="28"/>
                              </w:rPr>
                              <w:t xml:space="preserve">        「広島県情報プラザ前」下車すぐ　</w:t>
                            </w:r>
                          </w:p>
                          <w:p w:rsidR="009A56A2" w:rsidRPr="00A9001F" w:rsidRDefault="009A56A2" w:rsidP="00A9001F">
                            <w:pPr>
                              <w:spacing w:line="400" w:lineRule="exact"/>
                              <w:rPr>
                                <w:rFonts w:asciiTheme="majorEastAsia" w:eastAsiaTheme="majorEastAsia" w:hAnsiTheme="majorEastAsia"/>
                                <w:sz w:val="28"/>
                                <w:szCs w:val="28"/>
                              </w:rPr>
                            </w:pPr>
                            <w:r w:rsidRPr="00A9001F">
                              <w:rPr>
                                <w:rFonts w:asciiTheme="majorEastAsia" w:eastAsiaTheme="majorEastAsia" w:hAnsiTheme="majorEastAsia" w:hint="eastAsia"/>
                                <w:sz w:val="28"/>
                                <w:szCs w:val="28"/>
                              </w:rPr>
                              <w:t xml:space="preserve">　　　　</w:t>
                            </w:r>
                            <w:r w:rsidR="00A9001F">
                              <w:rPr>
                                <w:rFonts w:asciiTheme="majorEastAsia" w:eastAsiaTheme="majorEastAsia" w:hAnsiTheme="majorEastAsia" w:hint="eastAsia"/>
                                <w:sz w:val="28"/>
                                <w:szCs w:val="28"/>
                              </w:rPr>
                              <w:t xml:space="preserve">　　　</w:t>
                            </w:r>
                            <w:r w:rsidRPr="00A9001F">
                              <w:rPr>
                                <w:rFonts w:asciiTheme="majorEastAsia" w:eastAsiaTheme="majorEastAsia" w:hAnsiTheme="majorEastAsia" w:hint="eastAsia"/>
                                <w:sz w:val="28"/>
                                <w:szCs w:val="28"/>
                              </w:rPr>
                              <w:t>広島電鉄バス</w:t>
                            </w:r>
                            <w:r w:rsidR="001E6FA8">
                              <w:rPr>
                                <w:rFonts w:asciiTheme="majorEastAsia" w:eastAsiaTheme="majorEastAsia" w:hAnsiTheme="majorEastAsia" w:hint="eastAsia"/>
                                <w:sz w:val="28"/>
                                <w:szCs w:val="28"/>
                              </w:rPr>
                              <w:t>（12号線）</w:t>
                            </w:r>
                          </w:p>
                          <w:p w:rsidR="009A56A2" w:rsidRPr="00A9001F" w:rsidRDefault="009A56A2" w:rsidP="00A9001F">
                            <w:pPr>
                              <w:spacing w:line="400" w:lineRule="exact"/>
                              <w:rPr>
                                <w:rFonts w:asciiTheme="majorEastAsia" w:eastAsiaTheme="majorEastAsia" w:hAnsiTheme="majorEastAsia"/>
                                <w:sz w:val="28"/>
                                <w:szCs w:val="28"/>
                              </w:rPr>
                            </w:pPr>
                            <w:r w:rsidRPr="00A9001F">
                              <w:rPr>
                                <w:rFonts w:asciiTheme="majorEastAsia" w:eastAsiaTheme="majorEastAsia" w:hAnsiTheme="majorEastAsia" w:hint="eastAsia"/>
                                <w:sz w:val="28"/>
                                <w:szCs w:val="28"/>
                              </w:rPr>
                              <w:t xml:space="preserve">          </w:t>
                            </w:r>
                            <w:r w:rsidR="00A9001F">
                              <w:rPr>
                                <w:rFonts w:asciiTheme="majorEastAsia" w:eastAsiaTheme="majorEastAsia" w:hAnsiTheme="majorEastAsia" w:hint="eastAsia"/>
                                <w:sz w:val="28"/>
                                <w:szCs w:val="28"/>
                              </w:rPr>
                              <w:t xml:space="preserve">　</w:t>
                            </w:r>
                            <w:r w:rsidRPr="00A9001F">
                              <w:rPr>
                                <w:rFonts w:asciiTheme="majorEastAsia" w:eastAsiaTheme="majorEastAsia" w:hAnsiTheme="majorEastAsia" w:hint="eastAsia"/>
                                <w:sz w:val="28"/>
                                <w:szCs w:val="28"/>
                              </w:rPr>
                              <w:t xml:space="preserve">   「御幸橋バス停」から徒歩９分</w:t>
                            </w:r>
                          </w:p>
                          <w:p w:rsidR="009A56A2" w:rsidRPr="00A9001F" w:rsidRDefault="009A56A2" w:rsidP="00A9001F">
                            <w:pPr>
                              <w:spacing w:line="400" w:lineRule="exact"/>
                              <w:rPr>
                                <w:rFonts w:asciiTheme="majorEastAsia" w:eastAsiaTheme="majorEastAsia" w:hAnsiTheme="majorEastAsia"/>
                                <w:sz w:val="28"/>
                                <w:szCs w:val="28"/>
                              </w:rPr>
                            </w:pPr>
                            <w:r w:rsidRPr="00A9001F">
                              <w:rPr>
                                <w:rFonts w:asciiTheme="majorEastAsia" w:eastAsiaTheme="majorEastAsia" w:hAnsiTheme="majorEastAsia" w:hint="eastAsia"/>
                                <w:sz w:val="28"/>
                                <w:szCs w:val="28"/>
                              </w:rPr>
                              <w:t xml:space="preserve">　</w:t>
                            </w:r>
                            <w:r w:rsidR="00A9001F">
                              <w:rPr>
                                <w:rFonts w:asciiTheme="majorEastAsia" w:eastAsiaTheme="majorEastAsia" w:hAnsiTheme="majorEastAsia" w:hint="eastAsia"/>
                                <w:sz w:val="28"/>
                                <w:szCs w:val="28"/>
                              </w:rPr>
                              <w:t>○</w:t>
                            </w:r>
                            <w:r w:rsidRPr="00A9001F">
                              <w:rPr>
                                <w:rFonts w:asciiTheme="majorEastAsia" w:eastAsiaTheme="majorEastAsia" w:hAnsiTheme="majorEastAsia" w:hint="eastAsia"/>
                                <w:sz w:val="28"/>
                                <w:szCs w:val="28"/>
                              </w:rPr>
                              <w:t>地下駐車場あり（有料）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3pt;margin-top:517.8pt;width:325.9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" filled="f" stroked="f">
                <v:textbox>
                  <w:txbxContent>
                    <w:p w:rsidR="009A56A2" w:rsidRPr="00A9001F" w:rsidRDefault="009A56A2" w:rsidP="009A56A2">
                      <w:pPr>
                        <w:rPr>
                          <w:rFonts w:asciiTheme="majorEastAsia" w:eastAsiaTheme="majorEastAsia" w:hAnsiTheme="majorEastAsia"/>
                          <w:sz w:val="28"/>
                          <w:szCs w:val="28"/>
                          <w:bdr w:val="single" w:sz="4" w:space="0" w:color="auto"/>
                        </w:rPr>
                      </w:pPr>
                      <w:r w:rsidRPr="00A9001F">
                        <w:rPr>
                          <w:rFonts w:asciiTheme="majorEastAsia" w:eastAsiaTheme="majorEastAsia" w:hAnsiTheme="majorEastAsia" w:hint="eastAsia"/>
                          <w:sz w:val="28"/>
                          <w:szCs w:val="28"/>
                          <w:bdr w:val="single" w:sz="4" w:space="0" w:color="auto"/>
                        </w:rPr>
                        <w:t>広島県情報プラザへのアクセス</w:t>
                      </w:r>
                    </w:p>
                    <w:p w:rsidR="009A56A2" w:rsidRPr="00A9001F" w:rsidRDefault="009A56A2" w:rsidP="00A9001F">
                      <w:pPr>
                        <w:spacing w:line="400" w:lineRule="exact"/>
                        <w:rPr>
                          <w:rFonts w:asciiTheme="majorEastAsia" w:eastAsiaTheme="majorEastAsia" w:hAnsiTheme="majorEastAsia"/>
                          <w:sz w:val="28"/>
                          <w:szCs w:val="28"/>
                        </w:rPr>
                      </w:pPr>
                      <w:r w:rsidRPr="00A9001F">
                        <w:rPr>
                          <w:rFonts w:asciiTheme="majorEastAsia" w:eastAsiaTheme="majorEastAsia" w:hAnsiTheme="majorEastAsia" w:hint="eastAsia"/>
                          <w:sz w:val="28"/>
                          <w:szCs w:val="28"/>
                        </w:rPr>
                        <w:t xml:space="preserve">  </w:t>
                      </w:r>
                      <w:r w:rsidR="00A9001F">
                        <w:rPr>
                          <w:rFonts w:asciiTheme="majorEastAsia" w:eastAsiaTheme="majorEastAsia" w:hAnsiTheme="majorEastAsia" w:hint="eastAsia"/>
                          <w:sz w:val="28"/>
                          <w:szCs w:val="28"/>
                        </w:rPr>
                        <w:t>○</w:t>
                      </w:r>
                      <w:r w:rsidRPr="00A9001F">
                        <w:rPr>
                          <w:rFonts w:asciiTheme="majorEastAsia" w:eastAsiaTheme="majorEastAsia" w:hAnsiTheme="majorEastAsia" w:hint="eastAsia"/>
                          <w:sz w:val="28"/>
                          <w:szCs w:val="28"/>
                        </w:rPr>
                        <w:t>市内電車：広島電鉄宇品線(1・3・7号線）</w:t>
                      </w:r>
                    </w:p>
                    <w:p w:rsidR="009A56A2" w:rsidRPr="00A9001F" w:rsidRDefault="009A56A2" w:rsidP="00A9001F">
                      <w:pPr>
                        <w:spacing w:line="400" w:lineRule="exact"/>
                        <w:rPr>
                          <w:rFonts w:asciiTheme="majorEastAsia" w:eastAsiaTheme="majorEastAsia" w:hAnsiTheme="majorEastAsia"/>
                          <w:sz w:val="28"/>
                          <w:szCs w:val="28"/>
                        </w:rPr>
                      </w:pPr>
                      <w:r w:rsidRPr="00A9001F">
                        <w:rPr>
                          <w:rFonts w:asciiTheme="majorEastAsia" w:eastAsiaTheme="majorEastAsia" w:hAnsiTheme="majorEastAsia" w:hint="eastAsia"/>
                          <w:sz w:val="28"/>
                          <w:szCs w:val="28"/>
                        </w:rPr>
                        <w:t xml:space="preserve">      </w:t>
                      </w:r>
                      <w:r w:rsidR="00A9001F">
                        <w:rPr>
                          <w:rFonts w:asciiTheme="majorEastAsia" w:eastAsiaTheme="majorEastAsia" w:hAnsiTheme="majorEastAsia" w:hint="eastAsia"/>
                          <w:sz w:val="28"/>
                          <w:szCs w:val="28"/>
                        </w:rPr>
                        <w:t xml:space="preserve">　</w:t>
                      </w:r>
                      <w:r w:rsidRPr="00A9001F">
                        <w:rPr>
                          <w:rFonts w:asciiTheme="majorEastAsia" w:eastAsiaTheme="majorEastAsia" w:hAnsiTheme="majorEastAsia" w:hint="eastAsia"/>
                          <w:sz w:val="28"/>
                          <w:szCs w:val="28"/>
                        </w:rPr>
                        <w:t xml:space="preserve">       「広電本社前」電停から徒歩７分</w:t>
                      </w:r>
                    </w:p>
                    <w:p w:rsidR="009A56A2" w:rsidRPr="00A9001F" w:rsidRDefault="009A56A2" w:rsidP="00A9001F">
                      <w:pPr>
                        <w:spacing w:line="400" w:lineRule="exact"/>
                        <w:rPr>
                          <w:rFonts w:asciiTheme="majorEastAsia" w:eastAsiaTheme="majorEastAsia" w:hAnsiTheme="majorEastAsia"/>
                          <w:sz w:val="28"/>
                          <w:szCs w:val="28"/>
                        </w:rPr>
                      </w:pPr>
                      <w:r w:rsidRPr="00A9001F">
                        <w:rPr>
                          <w:rFonts w:asciiTheme="majorEastAsia" w:eastAsiaTheme="majorEastAsia" w:hAnsiTheme="majorEastAsia" w:hint="eastAsia"/>
                          <w:sz w:val="28"/>
                          <w:szCs w:val="28"/>
                        </w:rPr>
                        <w:t xml:space="preserve">　</w:t>
                      </w:r>
                      <w:r w:rsidR="00A9001F">
                        <w:rPr>
                          <w:rFonts w:asciiTheme="majorEastAsia" w:eastAsiaTheme="majorEastAsia" w:hAnsiTheme="majorEastAsia" w:hint="eastAsia"/>
                          <w:sz w:val="28"/>
                          <w:szCs w:val="28"/>
                        </w:rPr>
                        <w:t>○</w:t>
                      </w:r>
                      <w:r w:rsidRPr="00A9001F">
                        <w:rPr>
                          <w:rFonts w:asciiTheme="majorEastAsia" w:eastAsiaTheme="majorEastAsia" w:hAnsiTheme="majorEastAsia" w:hint="eastAsia"/>
                          <w:sz w:val="28"/>
                          <w:szCs w:val="28"/>
                        </w:rPr>
                        <w:t>市内バス：広島バス宇品線（21-2号線）</w:t>
                      </w:r>
                    </w:p>
                    <w:p w:rsidR="009A56A2" w:rsidRPr="00A9001F" w:rsidRDefault="009A56A2" w:rsidP="00A9001F">
                      <w:pPr>
                        <w:spacing w:line="400" w:lineRule="exact"/>
                        <w:rPr>
                          <w:rFonts w:asciiTheme="majorEastAsia" w:eastAsiaTheme="majorEastAsia" w:hAnsiTheme="majorEastAsia"/>
                          <w:sz w:val="28"/>
                          <w:szCs w:val="28"/>
                        </w:rPr>
                      </w:pPr>
                      <w:r w:rsidRPr="00A9001F">
                        <w:rPr>
                          <w:rFonts w:asciiTheme="majorEastAsia" w:eastAsiaTheme="majorEastAsia" w:hAnsiTheme="majorEastAsia" w:hint="eastAsia"/>
                          <w:sz w:val="28"/>
                          <w:szCs w:val="28"/>
                        </w:rPr>
                        <w:t xml:space="preserve">    </w:t>
                      </w:r>
                      <w:r w:rsidR="00A9001F">
                        <w:rPr>
                          <w:rFonts w:asciiTheme="majorEastAsia" w:eastAsiaTheme="majorEastAsia" w:hAnsiTheme="majorEastAsia" w:hint="eastAsia"/>
                          <w:sz w:val="28"/>
                          <w:szCs w:val="28"/>
                        </w:rPr>
                        <w:t xml:space="preserve">　</w:t>
                      </w:r>
                      <w:r w:rsidRPr="00A9001F">
                        <w:rPr>
                          <w:rFonts w:asciiTheme="majorEastAsia" w:eastAsiaTheme="majorEastAsia" w:hAnsiTheme="majorEastAsia" w:hint="eastAsia"/>
                          <w:sz w:val="28"/>
                          <w:szCs w:val="28"/>
                        </w:rPr>
                        <w:t xml:space="preserve">        「広島県情報プラザ前」下車すぐ　</w:t>
                      </w:r>
                    </w:p>
                    <w:p w:rsidR="009A56A2" w:rsidRPr="00A9001F" w:rsidRDefault="009A56A2" w:rsidP="00A9001F">
                      <w:pPr>
                        <w:spacing w:line="400" w:lineRule="exact"/>
                        <w:rPr>
                          <w:rFonts w:asciiTheme="majorEastAsia" w:eastAsiaTheme="majorEastAsia" w:hAnsiTheme="majorEastAsia"/>
                          <w:sz w:val="28"/>
                          <w:szCs w:val="28"/>
                        </w:rPr>
                      </w:pPr>
                      <w:r w:rsidRPr="00A9001F">
                        <w:rPr>
                          <w:rFonts w:asciiTheme="majorEastAsia" w:eastAsiaTheme="majorEastAsia" w:hAnsiTheme="majorEastAsia" w:hint="eastAsia"/>
                          <w:sz w:val="28"/>
                          <w:szCs w:val="28"/>
                        </w:rPr>
                        <w:t xml:space="preserve">　　　　</w:t>
                      </w:r>
                      <w:r w:rsidR="00A9001F">
                        <w:rPr>
                          <w:rFonts w:asciiTheme="majorEastAsia" w:eastAsiaTheme="majorEastAsia" w:hAnsiTheme="majorEastAsia" w:hint="eastAsia"/>
                          <w:sz w:val="28"/>
                          <w:szCs w:val="28"/>
                        </w:rPr>
                        <w:t xml:space="preserve">　　　</w:t>
                      </w:r>
                      <w:r w:rsidRPr="00A9001F">
                        <w:rPr>
                          <w:rFonts w:asciiTheme="majorEastAsia" w:eastAsiaTheme="majorEastAsia" w:hAnsiTheme="majorEastAsia" w:hint="eastAsia"/>
                          <w:sz w:val="28"/>
                          <w:szCs w:val="28"/>
                        </w:rPr>
                        <w:t>広島電鉄バス</w:t>
                      </w:r>
                      <w:r w:rsidR="001E6FA8">
                        <w:rPr>
                          <w:rFonts w:asciiTheme="majorEastAsia" w:eastAsiaTheme="majorEastAsia" w:hAnsiTheme="majorEastAsia" w:hint="eastAsia"/>
                          <w:sz w:val="28"/>
                          <w:szCs w:val="28"/>
                        </w:rPr>
                        <w:t>（12号線）</w:t>
                      </w:r>
                    </w:p>
                    <w:p w:rsidR="009A56A2" w:rsidRPr="00A9001F" w:rsidRDefault="009A56A2" w:rsidP="00A9001F">
                      <w:pPr>
                        <w:spacing w:line="400" w:lineRule="exact"/>
                        <w:rPr>
                          <w:rFonts w:asciiTheme="majorEastAsia" w:eastAsiaTheme="majorEastAsia" w:hAnsiTheme="majorEastAsia"/>
                          <w:sz w:val="28"/>
                          <w:szCs w:val="28"/>
                        </w:rPr>
                      </w:pPr>
                      <w:r w:rsidRPr="00A9001F">
                        <w:rPr>
                          <w:rFonts w:asciiTheme="majorEastAsia" w:eastAsiaTheme="majorEastAsia" w:hAnsiTheme="majorEastAsia" w:hint="eastAsia"/>
                          <w:sz w:val="28"/>
                          <w:szCs w:val="28"/>
                        </w:rPr>
                        <w:t xml:space="preserve">          </w:t>
                      </w:r>
                      <w:r w:rsidR="00A9001F">
                        <w:rPr>
                          <w:rFonts w:asciiTheme="majorEastAsia" w:eastAsiaTheme="majorEastAsia" w:hAnsiTheme="majorEastAsia" w:hint="eastAsia"/>
                          <w:sz w:val="28"/>
                          <w:szCs w:val="28"/>
                        </w:rPr>
                        <w:t xml:space="preserve">　</w:t>
                      </w:r>
                      <w:r w:rsidRPr="00A9001F">
                        <w:rPr>
                          <w:rFonts w:asciiTheme="majorEastAsia" w:eastAsiaTheme="majorEastAsia" w:hAnsiTheme="majorEastAsia" w:hint="eastAsia"/>
                          <w:sz w:val="28"/>
                          <w:szCs w:val="28"/>
                        </w:rPr>
                        <w:t xml:space="preserve">   「御幸橋バス停」から徒歩９分</w:t>
                      </w:r>
                    </w:p>
                    <w:p w:rsidR="009A56A2" w:rsidRPr="00A9001F" w:rsidRDefault="009A56A2" w:rsidP="00A9001F">
                      <w:pPr>
                        <w:spacing w:line="400" w:lineRule="exact"/>
                        <w:rPr>
                          <w:rFonts w:asciiTheme="majorEastAsia" w:eastAsiaTheme="majorEastAsia" w:hAnsiTheme="majorEastAsia"/>
                          <w:sz w:val="28"/>
                          <w:szCs w:val="28"/>
                        </w:rPr>
                      </w:pPr>
                      <w:r w:rsidRPr="00A9001F">
                        <w:rPr>
                          <w:rFonts w:asciiTheme="majorEastAsia" w:eastAsiaTheme="majorEastAsia" w:hAnsiTheme="majorEastAsia" w:hint="eastAsia"/>
                          <w:sz w:val="28"/>
                          <w:szCs w:val="28"/>
                        </w:rPr>
                        <w:t xml:space="preserve">　</w:t>
                      </w:r>
                      <w:r w:rsidR="00A9001F">
                        <w:rPr>
                          <w:rFonts w:asciiTheme="majorEastAsia" w:eastAsiaTheme="majorEastAsia" w:hAnsiTheme="majorEastAsia" w:hint="eastAsia"/>
                          <w:sz w:val="28"/>
                          <w:szCs w:val="28"/>
                        </w:rPr>
                        <w:t>○</w:t>
                      </w:r>
                      <w:r w:rsidRPr="00A9001F">
                        <w:rPr>
                          <w:rFonts w:asciiTheme="majorEastAsia" w:eastAsiaTheme="majorEastAsia" w:hAnsiTheme="majorEastAsia" w:hint="eastAsia"/>
                          <w:sz w:val="28"/>
                          <w:szCs w:val="28"/>
                        </w:rPr>
                        <w:t>地下駐車場あり（有料）</w:t>
                      </w:r>
                    </w:p>
                  </w:txbxContent>
                </v:textbox>
              </v:shape>
            </w:pict>
          </mc:Fallback>
        </mc:AlternateContent>
      </w:r>
    </w:p>
    <w:p w:rsidR="000817CB" w:rsidRDefault="000817CB">
      <w:pPr>
        <w:rPr>
          <w:rFonts w:asciiTheme="majorEastAsia" w:eastAsiaTheme="majorEastAsia" w:hAnsiTheme="majorEastAsia"/>
          <w:sz w:val="18"/>
          <w:szCs w:val="18"/>
        </w:rPr>
      </w:pPr>
    </w:p>
    <w:sectPr w:rsidR="000817CB" w:rsidSect="004870E9">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CB" w:rsidRDefault="000817CB" w:rsidP="000817CB">
      <w:r>
        <w:separator/>
      </w:r>
    </w:p>
  </w:endnote>
  <w:endnote w:type="continuationSeparator" w:id="0">
    <w:p w:rsidR="000817CB" w:rsidRDefault="000817CB" w:rsidP="0008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CB" w:rsidRDefault="000817CB" w:rsidP="000817CB">
      <w:r>
        <w:separator/>
      </w:r>
    </w:p>
  </w:footnote>
  <w:footnote w:type="continuationSeparator" w:id="0">
    <w:p w:rsidR="000817CB" w:rsidRDefault="000817CB" w:rsidP="0008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E9"/>
    <w:rsid w:val="000374E1"/>
    <w:rsid w:val="000817CB"/>
    <w:rsid w:val="00097667"/>
    <w:rsid w:val="000A59EB"/>
    <w:rsid w:val="00193715"/>
    <w:rsid w:val="001C6773"/>
    <w:rsid w:val="001E6FA8"/>
    <w:rsid w:val="001F6D5F"/>
    <w:rsid w:val="002A7B15"/>
    <w:rsid w:val="002C0BAB"/>
    <w:rsid w:val="002C4755"/>
    <w:rsid w:val="00362485"/>
    <w:rsid w:val="003A42FF"/>
    <w:rsid w:val="004870E9"/>
    <w:rsid w:val="0048766A"/>
    <w:rsid w:val="00490DB6"/>
    <w:rsid w:val="00576496"/>
    <w:rsid w:val="0059221D"/>
    <w:rsid w:val="006238A6"/>
    <w:rsid w:val="00653EC2"/>
    <w:rsid w:val="00695EB5"/>
    <w:rsid w:val="006F55B7"/>
    <w:rsid w:val="0070011C"/>
    <w:rsid w:val="00773FE9"/>
    <w:rsid w:val="007B4A03"/>
    <w:rsid w:val="00875A08"/>
    <w:rsid w:val="00946DC4"/>
    <w:rsid w:val="00991564"/>
    <w:rsid w:val="009A56A2"/>
    <w:rsid w:val="00A06FCE"/>
    <w:rsid w:val="00A15B1F"/>
    <w:rsid w:val="00A9001F"/>
    <w:rsid w:val="00B3407E"/>
    <w:rsid w:val="00B606CD"/>
    <w:rsid w:val="00B93C69"/>
    <w:rsid w:val="00BB3F89"/>
    <w:rsid w:val="00C84C72"/>
    <w:rsid w:val="00C94BD9"/>
    <w:rsid w:val="00CA0C17"/>
    <w:rsid w:val="00CF326E"/>
    <w:rsid w:val="00D30D4C"/>
    <w:rsid w:val="00D55DC0"/>
    <w:rsid w:val="00D61005"/>
    <w:rsid w:val="00E11EEF"/>
    <w:rsid w:val="00E25B8C"/>
    <w:rsid w:val="00EB01A4"/>
    <w:rsid w:val="00F73454"/>
    <w:rsid w:val="00FC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870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48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56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56A2"/>
    <w:rPr>
      <w:rFonts w:asciiTheme="majorHAnsi" w:eastAsiaTheme="majorEastAsia" w:hAnsiTheme="majorHAnsi" w:cstheme="majorBidi"/>
      <w:sz w:val="18"/>
      <w:szCs w:val="18"/>
    </w:rPr>
  </w:style>
  <w:style w:type="paragraph" w:styleId="a6">
    <w:name w:val="header"/>
    <w:basedOn w:val="a"/>
    <w:link w:val="a7"/>
    <w:uiPriority w:val="99"/>
    <w:unhideWhenUsed/>
    <w:rsid w:val="000817CB"/>
    <w:pPr>
      <w:tabs>
        <w:tab w:val="center" w:pos="4252"/>
        <w:tab w:val="right" w:pos="8504"/>
      </w:tabs>
      <w:snapToGrid w:val="0"/>
    </w:pPr>
  </w:style>
  <w:style w:type="character" w:customStyle="1" w:styleId="a7">
    <w:name w:val="ヘッダー (文字)"/>
    <w:basedOn w:val="a0"/>
    <w:link w:val="a6"/>
    <w:uiPriority w:val="99"/>
    <w:rsid w:val="000817CB"/>
  </w:style>
  <w:style w:type="paragraph" w:styleId="a8">
    <w:name w:val="footer"/>
    <w:basedOn w:val="a"/>
    <w:link w:val="a9"/>
    <w:uiPriority w:val="99"/>
    <w:unhideWhenUsed/>
    <w:rsid w:val="000817CB"/>
    <w:pPr>
      <w:tabs>
        <w:tab w:val="center" w:pos="4252"/>
        <w:tab w:val="right" w:pos="8504"/>
      </w:tabs>
      <w:snapToGrid w:val="0"/>
    </w:pPr>
  </w:style>
  <w:style w:type="character" w:customStyle="1" w:styleId="a9">
    <w:name w:val="フッター (文字)"/>
    <w:basedOn w:val="a0"/>
    <w:link w:val="a8"/>
    <w:uiPriority w:val="99"/>
    <w:rsid w:val="000817CB"/>
  </w:style>
  <w:style w:type="table" w:customStyle="1" w:styleId="1">
    <w:name w:val="表 (格子)1"/>
    <w:basedOn w:val="a1"/>
    <w:next w:val="a3"/>
    <w:rsid w:val="00C94B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870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48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56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56A2"/>
    <w:rPr>
      <w:rFonts w:asciiTheme="majorHAnsi" w:eastAsiaTheme="majorEastAsia" w:hAnsiTheme="majorHAnsi" w:cstheme="majorBidi"/>
      <w:sz w:val="18"/>
      <w:szCs w:val="18"/>
    </w:rPr>
  </w:style>
  <w:style w:type="paragraph" w:styleId="a6">
    <w:name w:val="header"/>
    <w:basedOn w:val="a"/>
    <w:link w:val="a7"/>
    <w:uiPriority w:val="99"/>
    <w:unhideWhenUsed/>
    <w:rsid w:val="000817CB"/>
    <w:pPr>
      <w:tabs>
        <w:tab w:val="center" w:pos="4252"/>
        <w:tab w:val="right" w:pos="8504"/>
      </w:tabs>
      <w:snapToGrid w:val="0"/>
    </w:pPr>
  </w:style>
  <w:style w:type="character" w:customStyle="1" w:styleId="a7">
    <w:name w:val="ヘッダー (文字)"/>
    <w:basedOn w:val="a0"/>
    <w:link w:val="a6"/>
    <w:uiPriority w:val="99"/>
    <w:rsid w:val="000817CB"/>
  </w:style>
  <w:style w:type="paragraph" w:styleId="a8">
    <w:name w:val="footer"/>
    <w:basedOn w:val="a"/>
    <w:link w:val="a9"/>
    <w:uiPriority w:val="99"/>
    <w:unhideWhenUsed/>
    <w:rsid w:val="000817CB"/>
    <w:pPr>
      <w:tabs>
        <w:tab w:val="center" w:pos="4252"/>
        <w:tab w:val="right" w:pos="8504"/>
      </w:tabs>
      <w:snapToGrid w:val="0"/>
    </w:pPr>
  </w:style>
  <w:style w:type="character" w:customStyle="1" w:styleId="a9">
    <w:name w:val="フッター (文字)"/>
    <w:basedOn w:val="a0"/>
    <w:link w:val="a8"/>
    <w:uiPriority w:val="99"/>
    <w:rsid w:val="000817CB"/>
  </w:style>
  <w:style w:type="table" w:customStyle="1" w:styleId="1">
    <w:name w:val="表 (格子)1"/>
    <w:basedOn w:val="a1"/>
    <w:next w:val="a3"/>
    <w:rsid w:val="00C94B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3308">
      <w:bodyDiv w:val="1"/>
      <w:marLeft w:val="0"/>
      <w:marRight w:val="0"/>
      <w:marTop w:val="0"/>
      <w:marBottom w:val="0"/>
      <w:divBdr>
        <w:top w:val="none" w:sz="0" w:space="0" w:color="auto"/>
        <w:left w:val="none" w:sz="0" w:space="0" w:color="auto"/>
        <w:bottom w:val="none" w:sz="0" w:space="0" w:color="auto"/>
        <w:right w:val="none" w:sz="0" w:space="0" w:color="auto"/>
      </w:divBdr>
    </w:div>
    <w:div w:id="17500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永島 実緒子</dc:creator>
  <cp:lastModifiedBy>広島県</cp:lastModifiedBy>
  <cp:revision>17</cp:revision>
  <cp:lastPrinted>2016-07-11T09:00:00Z</cp:lastPrinted>
  <dcterms:created xsi:type="dcterms:W3CDTF">2016-07-11T08:59:00Z</dcterms:created>
  <dcterms:modified xsi:type="dcterms:W3CDTF">2017-12-06T07:57:00Z</dcterms:modified>
</cp:coreProperties>
</file>