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28" w:rsidRPr="00DA4553" w:rsidRDefault="00A40628" w:rsidP="00A40628">
      <w:pPr>
        <w:wordWrap w:val="0"/>
        <w:spacing w:line="20" w:lineRule="atLeast"/>
        <w:ind w:firstLineChars="1900" w:firstLine="4560"/>
        <w:jc w:val="right"/>
        <w:rPr>
          <w:rFonts w:ascii="ＭＳ 明朝" w:hAnsi="ＭＳ 明朝"/>
          <w:color w:val="0070C0"/>
          <w:sz w:val="24"/>
        </w:rPr>
      </w:pPr>
      <w:bookmarkStart w:id="0" w:name="_GoBack"/>
      <w:bookmarkEnd w:id="0"/>
      <w:r w:rsidRPr="00DA4553">
        <w:rPr>
          <w:rFonts w:ascii="ＭＳ 明朝" w:hAnsi="ＭＳ 明朝"/>
          <w:sz w:val="24"/>
        </w:rPr>
        <w:t>平成</w:t>
      </w:r>
      <w:r w:rsidRPr="00DA4553">
        <w:rPr>
          <w:sz w:val="24"/>
        </w:rPr>
        <w:t>29</w:t>
      </w:r>
      <w:r w:rsidRPr="00DA4553">
        <w:rPr>
          <w:rFonts w:ascii="ＭＳ 明朝" w:hAnsi="ＭＳ 明朝"/>
          <w:sz w:val="24"/>
        </w:rPr>
        <w:t>年</w:t>
      </w:r>
      <w:r w:rsidRPr="00DA4553">
        <w:rPr>
          <w:sz w:val="24"/>
        </w:rPr>
        <w:t>11</w:t>
      </w:r>
      <w:r w:rsidRPr="00DA4553">
        <w:rPr>
          <w:rFonts w:ascii="ＭＳ 明朝" w:hAnsi="ＭＳ 明朝"/>
          <w:sz w:val="24"/>
        </w:rPr>
        <w:t>月</w:t>
      </w:r>
      <w:r w:rsidRPr="00DA4553">
        <w:rPr>
          <w:sz w:val="24"/>
        </w:rPr>
        <w:t>10</w:t>
      </w:r>
      <w:r w:rsidRPr="00DA4553">
        <w:rPr>
          <w:rFonts w:ascii="ＭＳ 明朝" w:hAnsi="ＭＳ 明朝"/>
          <w:sz w:val="24"/>
        </w:rPr>
        <w:t>日</w:t>
      </w:r>
    </w:p>
    <w:p w:rsidR="00A40628" w:rsidRPr="00533883" w:rsidRDefault="00A40628" w:rsidP="00A40628">
      <w:pPr>
        <w:adjustRightInd w:val="0"/>
        <w:snapToGrid w:val="0"/>
        <w:spacing w:line="20" w:lineRule="atLeast"/>
        <w:ind w:firstLineChars="100" w:firstLine="240"/>
        <w:rPr>
          <w:kern w:val="0"/>
          <w:sz w:val="24"/>
        </w:rPr>
      </w:pPr>
      <w:r w:rsidRPr="00533883">
        <w:rPr>
          <w:kern w:val="0"/>
          <w:sz w:val="24"/>
        </w:rPr>
        <w:t>各</w:t>
      </w:r>
      <w:r w:rsidRPr="00533883">
        <w:rPr>
          <w:kern w:val="0"/>
          <w:sz w:val="24"/>
        </w:rPr>
        <w:t xml:space="preserve"> </w:t>
      </w:r>
      <w:r w:rsidRPr="00533883">
        <w:rPr>
          <w:kern w:val="0"/>
          <w:sz w:val="24"/>
        </w:rPr>
        <w:t>位</w:t>
      </w:r>
    </w:p>
    <w:p w:rsidR="00A40628" w:rsidRPr="00533883" w:rsidRDefault="00A40628" w:rsidP="00A40628">
      <w:pPr>
        <w:adjustRightInd w:val="0"/>
        <w:snapToGrid w:val="0"/>
        <w:spacing w:line="20" w:lineRule="atLeast"/>
        <w:ind w:firstLineChars="2500" w:firstLine="6000"/>
        <w:rPr>
          <w:sz w:val="24"/>
        </w:rPr>
      </w:pPr>
      <w:r w:rsidRPr="00533883">
        <w:rPr>
          <w:sz w:val="24"/>
        </w:rPr>
        <w:t>ひろしま先進ものづくり研究会</w:t>
      </w:r>
    </w:p>
    <w:p w:rsidR="00A40628" w:rsidRDefault="00A40628" w:rsidP="00A40628">
      <w:pPr>
        <w:adjustRightInd w:val="0"/>
        <w:snapToGrid w:val="0"/>
        <w:spacing w:line="20" w:lineRule="atLeast"/>
        <w:ind w:firstLineChars="2600" w:firstLine="6240"/>
        <w:rPr>
          <w:sz w:val="24"/>
        </w:rPr>
      </w:pPr>
      <w:r w:rsidRPr="00533883">
        <w:rPr>
          <w:sz w:val="24"/>
        </w:rPr>
        <w:t>会　長　　唐川　正明</w:t>
      </w:r>
    </w:p>
    <w:p w:rsidR="00A40628" w:rsidRPr="008F14FF" w:rsidRDefault="006C6593" w:rsidP="00A40628">
      <w:pPr>
        <w:adjustRightInd w:val="0"/>
        <w:snapToGrid w:val="0"/>
        <w:spacing w:line="20" w:lineRule="atLeast"/>
        <w:rPr>
          <w:kern w:val="0"/>
          <w:sz w:val="24"/>
        </w:rPr>
      </w:pPr>
      <w:r>
        <w:rPr>
          <w:rFonts w:ascii="ＭＳ Ｐゴシック" w:eastAsia="ＭＳ Ｐゴシック" w:hAnsi="ＭＳ Ｐゴシック" w:cs="ＭＳ Ｐゴシック"/>
          <w:kern w:val="0"/>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72.95pt;margin-top:1.5pt;width:207.95pt;height:36.1pt;z-index:251657728;mso-wrap-style:none">
            <v:textbox style="mso-next-textbox:#_x0000_s1027" inset="1mm,0,1mm,0">
              <w:txbxContent>
                <w:p w:rsidR="00A40628" w:rsidRDefault="00A40628" w:rsidP="00A40628">
                  <w:pPr>
                    <w:rPr>
                      <w:rFonts w:hAnsi="ＭＳ 明朝"/>
                      <w:sz w:val="18"/>
                      <w:szCs w:val="18"/>
                    </w:rPr>
                  </w:pPr>
                  <w:r>
                    <w:rPr>
                      <w:rFonts w:hAnsi="ＭＳ 明朝" w:hint="eastAsia"/>
                      <w:sz w:val="18"/>
                      <w:szCs w:val="18"/>
                    </w:rPr>
                    <w:t>〒</w:t>
                  </w:r>
                  <w:r>
                    <w:rPr>
                      <w:rFonts w:hAnsi="ＭＳ 明朝"/>
                      <w:sz w:val="18"/>
                      <w:szCs w:val="18"/>
                    </w:rPr>
                    <w:t>721-0974</w:t>
                  </w:r>
                  <w:r>
                    <w:rPr>
                      <w:rFonts w:hAnsi="ＭＳ 明朝" w:hint="eastAsia"/>
                      <w:sz w:val="18"/>
                      <w:szCs w:val="18"/>
                    </w:rPr>
                    <w:t xml:space="preserve">　福山市東深津町三丁目</w:t>
                  </w:r>
                  <w:r>
                    <w:rPr>
                      <w:rFonts w:hAnsi="ＭＳ 明朝"/>
                      <w:sz w:val="18"/>
                      <w:szCs w:val="18"/>
                    </w:rPr>
                    <w:t>2-39</w:t>
                  </w:r>
                </w:p>
                <w:p w:rsidR="00A40628" w:rsidRDefault="00A40628" w:rsidP="00A40628">
                  <w:pPr>
                    <w:jc w:val="center"/>
                    <w:rPr>
                      <w:rFonts w:hAnsi="ＭＳ 明朝"/>
                      <w:sz w:val="18"/>
                      <w:szCs w:val="18"/>
                    </w:rPr>
                  </w:pPr>
                  <w:r>
                    <w:rPr>
                      <w:rFonts w:hint="eastAsia"/>
                      <w:sz w:val="18"/>
                      <w:szCs w:val="18"/>
                    </w:rPr>
                    <w:t>広島県立総合技術研究所</w:t>
                  </w:r>
                  <w:r>
                    <w:rPr>
                      <w:rFonts w:hAnsi="ＭＳ 明朝" w:hint="eastAsia"/>
                      <w:sz w:val="18"/>
                      <w:szCs w:val="18"/>
                    </w:rPr>
                    <w:t>東部工業技術センター内</w:t>
                  </w:r>
                </w:p>
              </w:txbxContent>
            </v:textbox>
            <w10:wrap type="topAndBottom"/>
            <w10:anchorlock/>
          </v:shape>
        </w:pict>
      </w:r>
    </w:p>
    <w:p w:rsidR="00A40628" w:rsidRPr="00533883" w:rsidRDefault="00A40628" w:rsidP="00A40628">
      <w:pPr>
        <w:pStyle w:val="a3"/>
        <w:spacing w:line="20" w:lineRule="atLeast"/>
        <w:jc w:val="center"/>
        <w:rPr>
          <w:rFonts w:ascii="Century" w:eastAsia="ＭＳ 明朝"/>
          <w:b/>
          <w:spacing w:val="2"/>
        </w:rPr>
      </w:pPr>
      <w:r w:rsidRPr="00533883">
        <w:rPr>
          <w:rFonts w:ascii="Century" w:eastAsia="ＭＳ 明朝"/>
          <w:b/>
          <w:spacing w:val="2"/>
        </w:rPr>
        <w:t>ひろしま先進ものづくり研究会</w:t>
      </w:r>
    </w:p>
    <w:p w:rsidR="00A40628" w:rsidRPr="00533883" w:rsidRDefault="00A40628" w:rsidP="00A40628">
      <w:pPr>
        <w:pStyle w:val="a3"/>
        <w:spacing w:line="20" w:lineRule="atLeast"/>
        <w:jc w:val="center"/>
        <w:rPr>
          <w:rFonts w:ascii="Century" w:eastAsia="ＭＳ 明朝"/>
          <w:b/>
          <w:spacing w:val="2"/>
        </w:rPr>
      </w:pPr>
      <w:r w:rsidRPr="00533883">
        <w:rPr>
          <w:rFonts w:ascii="Century" w:eastAsia="ＭＳ 明朝"/>
          <w:b/>
          <w:spacing w:val="2"/>
        </w:rPr>
        <w:t xml:space="preserve">　平成</w:t>
      </w:r>
      <w:r w:rsidRPr="00DA4553">
        <w:rPr>
          <w:rFonts w:ascii="Century" w:eastAsia="ＭＳ 明朝"/>
          <w:b/>
          <w:spacing w:val="2"/>
        </w:rPr>
        <w:t>29</w:t>
      </w:r>
      <w:r w:rsidRPr="00533883">
        <w:rPr>
          <w:rFonts w:ascii="Century" w:eastAsia="ＭＳ 明朝"/>
          <w:b/>
          <w:spacing w:val="2"/>
        </w:rPr>
        <w:t>年度</w:t>
      </w:r>
      <w:r>
        <w:rPr>
          <w:rFonts w:ascii="Century" w:eastAsia="ＭＳ 明朝" w:hint="eastAsia"/>
          <w:b/>
          <w:spacing w:val="2"/>
        </w:rPr>
        <w:t>第３回研究会</w:t>
      </w:r>
      <w:r w:rsidRPr="00533883">
        <w:rPr>
          <w:rFonts w:ascii="Century" w:eastAsia="ＭＳ 明朝"/>
          <w:b/>
          <w:spacing w:val="2"/>
        </w:rPr>
        <w:t>の開催について（ご案内）</w:t>
      </w:r>
    </w:p>
    <w:p w:rsidR="00A40628" w:rsidRDefault="00A40628" w:rsidP="00A40628">
      <w:pPr>
        <w:adjustRightInd w:val="0"/>
        <w:snapToGrid w:val="0"/>
        <w:spacing w:line="20" w:lineRule="atLeast"/>
        <w:rPr>
          <w:sz w:val="24"/>
        </w:rPr>
      </w:pPr>
    </w:p>
    <w:p w:rsidR="00A40628" w:rsidRPr="00533883" w:rsidRDefault="00A40628" w:rsidP="00A40628">
      <w:pPr>
        <w:adjustRightInd w:val="0"/>
        <w:snapToGrid w:val="0"/>
        <w:spacing w:line="20" w:lineRule="atLeast"/>
        <w:ind w:firstLineChars="50" w:firstLine="120"/>
        <w:rPr>
          <w:sz w:val="24"/>
        </w:rPr>
      </w:pPr>
      <w:r w:rsidRPr="00533883">
        <w:rPr>
          <w:sz w:val="24"/>
        </w:rPr>
        <w:t>平素から当研究会の運営について格別のご支援・ご協力を賜り，厚くお礼申し上げます。さて，この度，当研究会では</w:t>
      </w:r>
      <w:r>
        <w:rPr>
          <w:rFonts w:hint="eastAsia"/>
          <w:sz w:val="24"/>
        </w:rPr>
        <w:t>本年度</w:t>
      </w:r>
      <w:r w:rsidRPr="00803D01">
        <w:rPr>
          <w:rFonts w:hint="eastAsia"/>
          <w:sz w:val="24"/>
        </w:rPr>
        <w:t>第３回</w:t>
      </w:r>
      <w:r>
        <w:rPr>
          <w:rFonts w:hint="eastAsia"/>
          <w:sz w:val="24"/>
        </w:rPr>
        <w:t>の</w:t>
      </w:r>
      <w:r w:rsidRPr="00803D01">
        <w:rPr>
          <w:rFonts w:hint="eastAsia"/>
          <w:sz w:val="24"/>
        </w:rPr>
        <w:t>研究会</w:t>
      </w:r>
      <w:r w:rsidRPr="00533883">
        <w:rPr>
          <w:sz w:val="24"/>
        </w:rPr>
        <w:t>を次のとおり開催します。皆様には時節柄</w:t>
      </w:r>
      <w:r w:rsidRPr="00533883">
        <w:rPr>
          <w:sz w:val="24"/>
        </w:rPr>
        <w:t>,</w:t>
      </w:r>
      <w:r w:rsidRPr="00533883">
        <w:rPr>
          <w:sz w:val="24"/>
        </w:rPr>
        <w:t>ご多用とは存じますが，奮ってご参加いただきますよう，ご案内申し上げます。</w:t>
      </w:r>
    </w:p>
    <w:p w:rsidR="00A40628" w:rsidRPr="00533883" w:rsidRDefault="00A40628" w:rsidP="00A40628">
      <w:pPr>
        <w:spacing w:line="20" w:lineRule="atLeast"/>
        <w:rPr>
          <w:sz w:val="24"/>
        </w:rPr>
      </w:pPr>
    </w:p>
    <w:p w:rsidR="00A40628" w:rsidRPr="00533883" w:rsidRDefault="00A40628" w:rsidP="00A40628">
      <w:pPr>
        <w:adjustRightInd w:val="0"/>
        <w:snapToGrid w:val="0"/>
        <w:spacing w:line="20" w:lineRule="atLeast"/>
        <w:rPr>
          <w:b/>
          <w:sz w:val="24"/>
        </w:rPr>
      </w:pPr>
      <w:r w:rsidRPr="00533883">
        <w:rPr>
          <w:sz w:val="24"/>
        </w:rPr>
        <w:t>１　開催日時　　平成</w:t>
      </w:r>
      <w:r w:rsidRPr="00DA4553">
        <w:rPr>
          <w:sz w:val="24"/>
        </w:rPr>
        <w:t>29</w:t>
      </w:r>
      <w:r w:rsidRPr="00533883">
        <w:rPr>
          <w:sz w:val="24"/>
        </w:rPr>
        <w:t>年</w:t>
      </w:r>
      <w:r w:rsidRPr="00DA4553">
        <w:rPr>
          <w:sz w:val="24"/>
        </w:rPr>
        <w:t>12</w:t>
      </w:r>
      <w:r w:rsidRPr="00533883">
        <w:rPr>
          <w:sz w:val="24"/>
        </w:rPr>
        <w:t>月</w:t>
      </w:r>
      <w:r>
        <w:rPr>
          <w:rFonts w:hint="eastAsia"/>
          <w:sz w:val="24"/>
        </w:rPr>
        <w:t>７</w:t>
      </w:r>
      <w:r w:rsidRPr="00533883">
        <w:rPr>
          <w:sz w:val="24"/>
        </w:rPr>
        <w:t>日（木）</w:t>
      </w:r>
      <w:r w:rsidRPr="00533883">
        <w:rPr>
          <w:sz w:val="24"/>
        </w:rPr>
        <w:t>1</w:t>
      </w:r>
      <w:r>
        <w:rPr>
          <w:rFonts w:hint="eastAsia"/>
          <w:sz w:val="24"/>
        </w:rPr>
        <w:t>3</w:t>
      </w:r>
      <w:r w:rsidRPr="00533883">
        <w:rPr>
          <w:sz w:val="24"/>
        </w:rPr>
        <w:t>:</w:t>
      </w:r>
      <w:r>
        <w:rPr>
          <w:rFonts w:hint="eastAsia"/>
          <w:sz w:val="24"/>
        </w:rPr>
        <w:t>3</w:t>
      </w:r>
      <w:r w:rsidRPr="00533883">
        <w:rPr>
          <w:sz w:val="24"/>
        </w:rPr>
        <w:t>0</w:t>
      </w:r>
      <w:r w:rsidRPr="00533883">
        <w:rPr>
          <w:sz w:val="24"/>
        </w:rPr>
        <w:t>～</w:t>
      </w:r>
      <w:r w:rsidRPr="00533883">
        <w:rPr>
          <w:sz w:val="24"/>
        </w:rPr>
        <w:t>16:</w:t>
      </w:r>
      <w:r>
        <w:rPr>
          <w:rFonts w:hint="eastAsia"/>
          <w:sz w:val="24"/>
        </w:rPr>
        <w:t>3</w:t>
      </w:r>
      <w:r w:rsidRPr="00533883">
        <w:rPr>
          <w:sz w:val="24"/>
        </w:rPr>
        <w:t>0</w:t>
      </w:r>
    </w:p>
    <w:p w:rsidR="00A40628" w:rsidRPr="00533883" w:rsidRDefault="00A40628" w:rsidP="00A40628">
      <w:pPr>
        <w:adjustRightInd w:val="0"/>
        <w:snapToGrid w:val="0"/>
        <w:spacing w:line="20" w:lineRule="atLeast"/>
        <w:rPr>
          <w:sz w:val="24"/>
          <w:szCs w:val="21"/>
        </w:rPr>
      </w:pPr>
      <w:r w:rsidRPr="00533883">
        <w:rPr>
          <w:sz w:val="24"/>
        </w:rPr>
        <w:t xml:space="preserve">２　開催場所　　</w:t>
      </w:r>
      <w:r w:rsidRPr="00533883">
        <w:rPr>
          <w:sz w:val="24"/>
          <w:szCs w:val="21"/>
        </w:rPr>
        <w:t>広島県立総合技術研究所</w:t>
      </w:r>
      <w:r w:rsidRPr="00533883">
        <w:rPr>
          <w:sz w:val="24"/>
          <w:szCs w:val="21"/>
        </w:rPr>
        <w:t xml:space="preserve"> </w:t>
      </w:r>
      <w:r w:rsidRPr="00533883">
        <w:rPr>
          <w:sz w:val="24"/>
          <w:szCs w:val="21"/>
        </w:rPr>
        <w:t>東部工業技術センター講堂</w:t>
      </w:r>
    </w:p>
    <w:p w:rsidR="00A40628" w:rsidRPr="00533883" w:rsidRDefault="00A40628" w:rsidP="00A40628">
      <w:pPr>
        <w:pStyle w:val="a3"/>
        <w:tabs>
          <w:tab w:val="clear" w:pos="4252"/>
          <w:tab w:val="clear" w:pos="8504"/>
        </w:tabs>
        <w:adjustRightInd w:val="0"/>
        <w:spacing w:line="20" w:lineRule="atLeast"/>
        <w:ind w:firstLineChars="100" w:firstLine="240"/>
        <w:rPr>
          <w:rFonts w:ascii="Century" w:eastAsia="ＭＳ 明朝"/>
        </w:rPr>
      </w:pPr>
      <w:r w:rsidRPr="00533883">
        <w:rPr>
          <w:rFonts w:ascii="Century" w:eastAsia="ＭＳ 明朝"/>
        </w:rPr>
        <w:t xml:space="preserve">　　　　　　</w:t>
      </w:r>
      <w:r w:rsidRPr="00533883">
        <w:rPr>
          <w:rFonts w:ascii="Century" w:eastAsia="ＭＳ 明朝"/>
        </w:rPr>
        <w:t xml:space="preserve">  </w:t>
      </w:r>
      <w:r w:rsidRPr="00533883">
        <w:rPr>
          <w:rFonts w:ascii="Century" w:eastAsia="ＭＳ 明朝"/>
        </w:rPr>
        <w:t>〒</w:t>
      </w:r>
      <w:r w:rsidRPr="00533883">
        <w:rPr>
          <w:rFonts w:ascii="Century" w:eastAsia="ＭＳ 明朝"/>
        </w:rPr>
        <w:t xml:space="preserve">721-0974 </w:t>
      </w:r>
      <w:r w:rsidRPr="00533883">
        <w:rPr>
          <w:rFonts w:ascii="Century" w:eastAsia="ＭＳ 明朝"/>
        </w:rPr>
        <w:t>福山市東深津町三丁目</w:t>
      </w:r>
      <w:r w:rsidRPr="00DA4553">
        <w:rPr>
          <w:rFonts w:ascii="Century" w:eastAsia="ＭＳ 明朝"/>
        </w:rPr>
        <w:t>2</w:t>
      </w:r>
      <w:r w:rsidRPr="00DA4553">
        <w:rPr>
          <w:rFonts w:ascii="Century" w:eastAsia="ＭＳ 明朝"/>
        </w:rPr>
        <w:t>－</w:t>
      </w:r>
      <w:r w:rsidRPr="00DA4553">
        <w:rPr>
          <w:rFonts w:ascii="Century" w:eastAsia="ＭＳ 明朝"/>
        </w:rPr>
        <w:t>39</w:t>
      </w:r>
    </w:p>
    <w:p w:rsidR="00A40628" w:rsidRPr="00533883" w:rsidRDefault="00A40628" w:rsidP="00A40628">
      <w:pPr>
        <w:adjustRightInd w:val="0"/>
        <w:snapToGrid w:val="0"/>
        <w:spacing w:line="20" w:lineRule="atLeast"/>
        <w:rPr>
          <w:color w:val="0070C0"/>
          <w:sz w:val="24"/>
        </w:rPr>
      </w:pPr>
      <w:r w:rsidRPr="00533883">
        <w:rPr>
          <w:sz w:val="24"/>
        </w:rPr>
        <w:t>３</w:t>
      </w:r>
      <w:r w:rsidRPr="00533883">
        <w:rPr>
          <w:color w:val="0070C0"/>
          <w:sz w:val="24"/>
        </w:rPr>
        <w:t xml:space="preserve">　</w:t>
      </w:r>
      <w:r>
        <w:rPr>
          <w:sz w:val="24"/>
        </w:rPr>
        <w:t>開催次第</w:t>
      </w:r>
    </w:p>
    <w:p w:rsidR="00A40628" w:rsidRPr="00533883" w:rsidRDefault="00A40628" w:rsidP="00A40628">
      <w:pPr>
        <w:adjustRightInd w:val="0"/>
        <w:snapToGrid w:val="0"/>
        <w:spacing w:line="20" w:lineRule="atLeast"/>
        <w:ind w:firstLineChars="75" w:firstLine="180"/>
        <w:rPr>
          <w:sz w:val="24"/>
        </w:rPr>
      </w:pPr>
      <w:r w:rsidRPr="00533883">
        <w:rPr>
          <w:sz w:val="24"/>
        </w:rPr>
        <w:t xml:space="preserve">(1) </w:t>
      </w:r>
      <w:r>
        <w:rPr>
          <w:rFonts w:hint="eastAsia"/>
          <w:sz w:val="24"/>
        </w:rPr>
        <w:t>基盤技術研修</w:t>
      </w:r>
      <w:r w:rsidRPr="00533883">
        <w:rPr>
          <w:sz w:val="24"/>
        </w:rPr>
        <w:t>（</w:t>
      </w:r>
      <w:r w:rsidRPr="00533883">
        <w:rPr>
          <w:sz w:val="24"/>
        </w:rPr>
        <w:t>1</w:t>
      </w:r>
      <w:r>
        <w:rPr>
          <w:rFonts w:hint="eastAsia"/>
          <w:sz w:val="24"/>
        </w:rPr>
        <w:t>3</w:t>
      </w:r>
      <w:r w:rsidRPr="00533883">
        <w:rPr>
          <w:sz w:val="24"/>
        </w:rPr>
        <w:t>:</w:t>
      </w:r>
      <w:r>
        <w:rPr>
          <w:rFonts w:hint="eastAsia"/>
          <w:sz w:val="24"/>
        </w:rPr>
        <w:t>3</w:t>
      </w:r>
      <w:r w:rsidRPr="00533883">
        <w:rPr>
          <w:sz w:val="24"/>
        </w:rPr>
        <w:t>0</w:t>
      </w:r>
      <w:r w:rsidRPr="00533883">
        <w:rPr>
          <w:sz w:val="24"/>
        </w:rPr>
        <w:t>～</w:t>
      </w:r>
      <w:r w:rsidRPr="00533883">
        <w:rPr>
          <w:sz w:val="24"/>
        </w:rPr>
        <w:t>1</w:t>
      </w:r>
      <w:r>
        <w:rPr>
          <w:rFonts w:hint="eastAsia"/>
          <w:sz w:val="24"/>
        </w:rPr>
        <w:t>5</w:t>
      </w:r>
      <w:r w:rsidRPr="00533883">
        <w:rPr>
          <w:sz w:val="24"/>
        </w:rPr>
        <w:t>:</w:t>
      </w:r>
      <w:r>
        <w:rPr>
          <w:rFonts w:hint="eastAsia"/>
          <w:sz w:val="24"/>
        </w:rPr>
        <w:t>0</w:t>
      </w:r>
      <w:r w:rsidRPr="00533883">
        <w:rPr>
          <w:sz w:val="24"/>
        </w:rPr>
        <w:t>0</w:t>
      </w:r>
      <w:r w:rsidRPr="00533883">
        <w:rPr>
          <w:sz w:val="24"/>
        </w:rPr>
        <w:t>）</w:t>
      </w:r>
    </w:p>
    <w:p w:rsidR="00A40628" w:rsidRDefault="00A40628" w:rsidP="00A40628">
      <w:pPr>
        <w:adjustRightInd w:val="0"/>
        <w:snapToGrid w:val="0"/>
        <w:spacing w:line="20" w:lineRule="atLeast"/>
        <w:ind w:firstLineChars="250" w:firstLine="600"/>
        <w:rPr>
          <w:rFonts w:cs="Tahoma"/>
          <w:b/>
          <w:sz w:val="24"/>
        </w:rPr>
      </w:pPr>
      <w:r w:rsidRPr="00533883">
        <w:rPr>
          <w:sz w:val="24"/>
        </w:rPr>
        <w:t>標題　『</w:t>
      </w:r>
      <w:proofErr w:type="spellStart"/>
      <w:r w:rsidRPr="00803D01">
        <w:rPr>
          <w:rFonts w:cs="Tahoma" w:hint="eastAsia"/>
          <w:b/>
          <w:sz w:val="24"/>
        </w:rPr>
        <w:t>IoT</w:t>
      </w:r>
      <w:proofErr w:type="spellEnd"/>
      <w:r>
        <w:rPr>
          <w:rFonts w:cs="Tahoma" w:hint="eastAsia"/>
          <w:b/>
          <w:sz w:val="24"/>
        </w:rPr>
        <w:t>／</w:t>
      </w:r>
      <w:r w:rsidRPr="00803D01">
        <w:rPr>
          <w:rFonts w:cs="Tahoma" w:hint="eastAsia"/>
          <w:b/>
          <w:sz w:val="24"/>
        </w:rPr>
        <w:t>インダストリー</w:t>
      </w:r>
      <w:r w:rsidRPr="00803D01">
        <w:rPr>
          <w:rFonts w:cs="Tahoma" w:hint="eastAsia"/>
          <w:b/>
          <w:sz w:val="24"/>
        </w:rPr>
        <w:t>4.0</w:t>
      </w:r>
      <w:r w:rsidRPr="00803D01">
        <w:rPr>
          <w:rFonts w:cs="Tahoma" w:hint="eastAsia"/>
          <w:b/>
          <w:sz w:val="24"/>
        </w:rPr>
        <w:t>時代の製造業の生き残り戦略</w:t>
      </w:r>
    </w:p>
    <w:p w:rsidR="00A40628" w:rsidRPr="00533883" w:rsidRDefault="00A40628" w:rsidP="00A40628">
      <w:pPr>
        <w:adjustRightInd w:val="0"/>
        <w:snapToGrid w:val="0"/>
        <w:spacing w:line="20" w:lineRule="atLeast"/>
        <w:ind w:firstLineChars="2750" w:firstLine="6626"/>
        <w:rPr>
          <w:rFonts w:cs="Tahoma"/>
          <w:sz w:val="24"/>
        </w:rPr>
      </w:pPr>
      <w:r w:rsidRPr="00803D01">
        <w:rPr>
          <w:rFonts w:cs="Tahoma" w:hint="eastAsia"/>
          <w:b/>
          <w:sz w:val="24"/>
        </w:rPr>
        <w:t>～モジュラーデザイン～</w:t>
      </w:r>
      <w:r w:rsidRPr="00533883">
        <w:rPr>
          <w:sz w:val="24"/>
        </w:rPr>
        <w:t>』</w:t>
      </w:r>
    </w:p>
    <w:p w:rsidR="00A40628" w:rsidRPr="00803D01" w:rsidRDefault="00A40628" w:rsidP="00A40628">
      <w:pPr>
        <w:pStyle w:val="HTML"/>
        <w:adjustRightInd w:val="0"/>
        <w:snapToGrid w:val="0"/>
        <w:spacing w:line="20" w:lineRule="atLeast"/>
        <w:ind w:leftChars="300" w:left="630"/>
        <w:rPr>
          <w:rFonts w:ascii="Century" w:eastAsia="ＭＳ 明朝" w:hAnsi="Century"/>
          <w:sz w:val="24"/>
          <w:szCs w:val="24"/>
        </w:rPr>
      </w:pPr>
      <w:r w:rsidRPr="00533883">
        <w:rPr>
          <w:rFonts w:ascii="Century" w:eastAsia="ＭＳ 明朝" w:hAnsi="Century"/>
          <w:sz w:val="24"/>
          <w:szCs w:val="24"/>
        </w:rPr>
        <w:t xml:space="preserve">講師　</w:t>
      </w:r>
      <w:r w:rsidRPr="00803D01">
        <w:rPr>
          <w:rFonts w:ascii="Century" w:eastAsia="ＭＳ 明朝" w:hAnsi="Century" w:hint="eastAsia"/>
          <w:sz w:val="24"/>
          <w:szCs w:val="24"/>
        </w:rPr>
        <w:t>株式会社フューチャーマネジメントアンドイノベーションコンサルティング</w:t>
      </w:r>
    </w:p>
    <w:p w:rsidR="00A40628" w:rsidRDefault="00A40628" w:rsidP="00A40628">
      <w:pPr>
        <w:pStyle w:val="HTML"/>
        <w:adjustRightInd w:val="0"/>
        <w:snapToGrid w:val="0"/>
        <w:spacing w:line="20" w:lineRule="atLeast"/>
        <w:ind w:leftChars="300" w:left="630" w:firstLineChars="300" w:firstLine="720"/>
        <w:jc w:val="right"/>
        <w:rPr>
          <w:rFonts w:ascii="Century" w:eastAsia="ＭＳ 明朝" w:hAnsi="Century"/>
          <w:sz w:val="22"/>
          <w:szCs w:val="22"/>
        </w:rPr>
      </w:pPr>
      <w:r>
        <w:rPr>
          <w:rFonts w:ascii="Century" w:eastAsia="ＭＳ 明朝" w:hAnsi="Century" w:hint="eastAsia"/>
          <w:sz w:val="24"/>
          <w:szCs w:val="24"/>
        </w:rPr>
        <w:t>チーフ・コンサルタント　原田　敦</w:t>
      </w:r>
      <w:r>
        <w:rPr>
          <w:rFonts w:ascii="Century" w:eastAsia="ＭＳ 明朝" w:hAnsi="Century" w:hint="eastAsia"/>
          <w:sz w:val="24"/>
          <w:szCs w:val="24"/>
        </w:rPr>
        <w:t xml:space="preserve"> </w:t>
      </w:r>
      <w:r w:rsidRPr="00533883">
        <w:rPr>
          <w:rFonts w:ascii="Century" w:eastAsia="ＭＳ 明朝" w:hAnsi="Century"/>
          <w:sz w:val="24"/>
          <w:szCs w:val="24"/>
        </w:rPr>
        <w:t>氏</w:t>
      </w:r>
    </w:p>
    <w:p w:rsidR="00A40628" w:rsidRPr="00F46A5D" w:rsidRDefault="00A40628" w:rsidP="00A40628">
      <w:pPr>
        <w:pStyle w:val="HTML"/>
        <w:adjustRightInd w:val="0"/>
        <w:snapToGrid w:val="0"/>
        <w:spacing w:line="20" w:lineRule="atLeast"/>
        <w:ind w:leftChars="300" w:left="1417" w:hangingChars="328" w:hanging="787"/>
        <w:rPr>
          <w:rFonts w:ascii="Century" w:eastAsia="ＭＳ 明朝" w:hAnsi="Century"/>
          <w:sz w:val="22"/>
          <w:szCs w:val="22"/>
        </w:rPr>
      </w:pPr>
      <w:r w:rsidRPr="00533883">
        <w:rPr>
          <w:rFonts w:ascii="Century" w:eastAsia="ＭＳ 明朝" w:hAnsi="Century"/>
          <w:sz w:val="24"/>
        </w:rPr>
        <w:t xml:space="preserve">概要　　</w:t>
      </w:r>
      <w:r w:rsidRPr="00F46A5D">
        <w:rPr>
          <w:rFonts w:ascii="Century" w:eastAsia="ＭＳ 明朝" w:hAnsi="Century" w:hint="eastAsia"/>
          <w:sz w:val="24"/>
        </w:rPr>
        <w:t>近年</w:t>
      </w:r>
      <w:r>
        <w:rPr>
          <w:rFonts w:ascii="Century" w:eastAsia="ＭＳ 明朝" w:hAnsi="Century" w:hint="eastAsia"/>
          <w:sz w:val="24"/>
        </w:rPr>
        <w:t>，</w:t>
      </w:r>
      <w:r w:rsidRPr="00F46A5D">
        <w:rPr>
          <w:rFonts w:ascii="Century" w:eastAsia="ＭＳ 明朝" w:hAnsi="Century" w:hint="eastAsia"/>
          <w:sz w:val="24"/>
        </w:rPr>
        <w:t>「</w:t>
      </w:r>
      <w:proofErr w:type="spellStart"/>
      <w:r w:rsidRPr="00F46A5D">
        <w:rPr>
          <w:rFonts w:ascii="Century" w:eastAsia="ＭＳ 明朝" w:hAnsi="Century" w:hint="eastAsia"/>
          <w:sz w:val="24"/>
        </w:rPr>
        <w:t>IoT</w:t>
      </w:r>
      <w:proofErr w:type="spellEnd"/>
      <w:r w:rsidRPr="00F46A5D">
        <w:rPr>
          <w:rFonts w:ascii="Century" w:eastAsia="ＭＳ 明朝" w:hAnsi="Century" w:hint="eastAsia"/>
          <w:sz w:val="24"/>
        </w:rPr>
        <w:t>」「インダストリー</w:t>
      </w:r>
      <w:r w:rsidRPr="00F46A5D">
        <w:rPr>
          <w:rFonts w:ascii="Century" w:eastAsia="ＭＳ 明朝" w:hAnsi="Century" w:hint="eastAsia"/>
          <w:sz w:val="24"/>
        </w:rPr>
        <w:t>4.0</w:t>
      </w:r>
      <w:r w:rsidRPr="00F46A5D">
        <w:rPr>
          <w:rFonts w:ascii="Century" w:eastAsia="ＭＳ 明朝" w:hAnsi="Century" w:hint="eastAsia"/>
          <w:sz w:val="24"/>
        </w:rPr>
        <w:t>」がにわかに脚光を浴びています。先進国から新興国までの多様な顧客要求に</w:t>
      </w:r>
      <w:r w:rsidRPr="00F46A5D">
        <w:rPr>
          <w:rFonts w:ascii="Century" w:eastAsia="ＭＳ 明朝" w:hAnsi="Century" w:hint="eastAsia"/>
          <w:sz w:val="24"/>
        </w:rPr>
        <w:t>IT</w:t>
      </w:r>
      <w:r w:rsidRPr="00F46A5D">
        <w:rPr>
          <w:rFonts w:ascii="Century" w:eastAsia="ＭＳ 明朝" w:hAnsi="Century" w:hint="eastAsia"/>
          <w:sz w:val="24"/>
        </w:rPr>
        <w:t>技術を利用して大量生産品並みのコストで製品をつくる「オープンサプライチェーンシステム」です。しかしながら機械製品は部品を買ってきて組み付ければ製品になるものではありません。</w:t>
      </w:r>
      <w:proofErr w:type="spellStart"/>
      <w:r>
        <w:rPr>
          <w:rFonts w:ascii="Century" w:eastAsia="ＭＳ 明朝" w:hAnsi="Century" w:hint="eastAsia"/>
          <w:sz w:val="24"/>
        </w:rPr>
        <w:t>IoT</w:t>
      </w:r>
      <w:proofErr w:type="spellEnd"/>
      <w:r>
        <w:rPr>
          <w:rFonts w:ascii="Century" w:eastAsia="ＭＳ 明朝" w:hAnsi="Century" w:hint="eastAsia"/>
          <w:sz w:val="24"/>
        </w:rPr>
        <w:t>／</w:t>
      </w:r>
      <w:r w:rsidRPr="00F46A5D">
        <w:rPr>
          <w:rFonts w:ascii="Century" w:eastAsia="ＭＳ 明朝" w:hAnsi="Century" w:hint="eastAsia"/>
          <w:sz w:val="24"/>
        </w:rPr>
        <w:t>インダストリー</w:t>
      </w:r>
      <w:r w:rsidRPr="00F46A5D">
        <w:rPr>
          <w:rFonts w:ascii="Century" w:eastAsia="ＭＳ 明朝" w:hAnsi="Century" w:hint="eastAsia"/>
          <w:sz w:val="24"/>
        </w:rPr>
        <w:t>4.0</w:t>
      </w:r>
      <w:r w:rsidRPr="00F46A5D">
        <w:rPr>
          <w:rFonts w:ascii="Century" w:eastAsia="ＭＳ 明朝" w:hAnsi="Century" w:hint="eastAsia"/>
          <w:sz w:val="24"/>
        </w:rPr>
        <w:t>時代において製造業が生き残るために</w:t>
      </w:r>
      <w:r>
        <w:rPr>
          <w:rFonts w:ascii="Century" w:eastAsia="ＭＳ 明朝" w:hAnsi="Century" w:hint="eastAsia"/>
          <w:sz w:val="24"/>
        </w:rPr>
        <w:t>必要な，</w:t>
      </w:r>
      <w:r w:rsidRPr="00F46A5D">
        <w:rPr>
          <w:rFonts w:ascii="Century" w:eastAsia="ＭＳ 明朝" w:hAnsi="Century" w:hint="eastAsia"/>
          <w:sz w:val="24"/>
        </w:rPr>
        <w:t>製品設計のエンジニアリングチェーン段階で製品群と部品群のインタフェースを標準化</w:t>
      </w:r>
      <w:r>
        <w:rPr>
          <w:rFonts w:ascii="Century" w:eastAsia="ＭＳ 明朝" w:hAnsi="Century" w:hint="eastAsia"/>
          <w:sz w:val="24"/>
        </w:rPr>
        <w:t>するモジュラーデザイン</w:t>
      </w:r>
      <w:r w:rsidRPr="00F46A5D">
        <w:rPr>
          <w:rFonts w:ascii="Century" w:eastAsia="ＭＳ 明朝" w:hAnsi="Century" w:hint="eastAsia"/>
          <w:sz w:val="24"/>
        </w:rPr>
        <w:t>について</w:t>
      </w:r>
      <w:r>
        <w:rPr>
          <w:rFonts w:ascii="Century" w:eastAsia="ＭＳ 明朝" w:hAnsi="Century" w:hint="eastAsia"/>
          <w:sz w:val="24"/>
        </w:rPr>
        <w:t>解説し</w:t>
      </w:r>
      <w:r w:rsidRPr="00F46A5D">
        <w:rPr>
          <w:rFonts w:ascii="Century" w:eastAsia="ＭＳ 明朝" w:hAnsi="Century" w:hint="eastAsia"/>
          <w:sz w:val="24"/>
        </w:rPr>
        <w:t>ます。</w:t>
      </w:r>
    </w:p>
    <w:p w:rsidR="00A40628" w:rsidRPr="00533883" w:rsidRDefault="00A40628" w:rsidP="00A40628">
      <w:pPr>
        <w:pStyle w:val="HTML"/>
        <w:adjustRightInd w:val="0"/>
        <w:snapToGrid w:val="0"/>
        <w:spacing w:line="20" w:lineRule="atLeast"/>
        <w:rPr>
          <w:rFonts w:ascii="Century" w:eastAsia="ＭＳ 明朝" w:hAnsi="Century"/>
          <w:sz w:val="24"/>
        </w:rPr>
      </w:pPr>
    </w:p>
    <w:p w:rsidR="00A40628" w:rsidRPr="00533883" w:rsidRDefault="00A40628" w:rsidP="00A40628">
      <w:pPr>
        <w:adjustRightInd w:val="0"/>
        <w:snapToGrid w:val="0"/>
        <w:spacing w:line="20" w:lineRule="atLeast"/>
        <w:ind w:firstLineChars="75" w:firstLine="180"/>
        <w:rPr>
          <w:sz w:val="24"/>
        </w:rPr>
      </w:pPr>
      <w:r w:rsidRPr="00533883">
        <w:rPr>
          <w:sz w:val="24"/>
        </w:rPr>
        <w:t xml:space="preserve"> (2) </w:t>
      </w:r>
      <w:r>
        <w:rPr>
          <w:rFonts w:hint="eastAsia"/>
          <w:sz w:val="24"/>
        </w:rPr>
        <w:t>交流会</w:t>
      </w:r>
      <w:r w:rsidRPr="00533883">
        <w:rPr>
          <w:sz w:val="24"/>
        </w:rPr>
        <w:t>（</w:t>
      </w:r>
      <w:r w:rsidRPr="00533883">
        <w:rPr>
          <w:sz w:val="24"/>
        </w:rPr>
        <w:t>15:</w:t>
      </w:r>
      <w:r>
        <w:rPr>
          <w:rFonts w:hint="eastAsia"/>
          <w:sz w:val="24"/>
        </w:rPr>
        <w:t>00</w:t>
      </w:r>
      <w:r w:rsidRPr="00533883">
        <w:rPr>
          <w:sz w:val="24"/>
        </w:rPr>
        <w:t>～</w:t>
      </w:r>
      <w:r w:rsidRPr="00533883">
        <w:rPr>
          <w:sz w:val="24"/>
        </w:rPr>
        <w:t>16:</w:t>
      </w:r>
      <w:r>
        <w:rPr>
          <w:rFonts w:hint="eastAsia"/>
          <w:sz w:val="24"/>
        </w:rPr>
        <w:t>3</w:t>
      </w:r>
      <w:r w:rsidRPr="00533883">
        <w:rPr>
          <w:sz w:val="24"/>
        </w:rPr>
        <w:t>0</w:t>
      </w:r>
      <w:r w:rsidRPr="00533883">
        <w:rPr>
          <w:sz w:val="24"/>
        </w:rPr>
        <w:t>）</w:t>
      </w:r>
    </w:p>
    <w:p w:rsidR="00A40628" w:rsidRPr="00866291" w:rsidRDefault="00A40628" w:rsidP="00A40628">
      <w:pPr>
        <w:adjustRightInd w:val="0"/>
        <w:snapToGrid w:val="0"/>
        <w:spacing w:line="20" w:lineRule="atLeast"/>
        <w:ind w:firstLineChars="250" w:firstLine="600"/>
        <w:rPr>
          <w:sz w:val="24"/>
        </w:rPr>
      </w:pPr>
      <w:r>
        <w:rPr>
          <w:rFonts w:hint="eastAsia"/>
          <w:sz w:val="24"/>
        </w:rPr>
        <w:t>①</w:t>
      </w:r>
      <w:r w:rsidRPr="00533883">
        <w:rPr>
          <w:sz w:val="24"/>
        </w:rPr>
        <w:t>標題　『</w:t>
      </w:r>
      <w:r w:rsidRPr="00866291">
        <w:rPr>
          <w:rFonts w:ascii="Arial" w:hAnsi="Arial" w:cs="Arial"/>
          <w:b/>
          <w:sz w:val="24"/>
        </w:rPr>
        <w:t>知財活動の効果と潜在的リスクへの対処</w:t>
      </w:r>
      <w:r w:rsidRPr="00866291">
        <w:rPr>
          <w:sz w:val="24"/>
        </w:rPr>
        <w:t>』</w:t>
      </w:r>
    </w:p>
    <w:p w:rsidR="00A40628" w:rsidRPr="00533883" w:rsidRDefault="00A40628" w:rsidP="00A40628">
      <w:pPr>
        <w:pStyle w:val="HTML"/>
        <w:adjustRightInd w:val="0"/>
        <w:snapToGrid w:val="0"/>
        <w:spacing w:line="20" w:lineRule="atLeast"/>
        <w:ind w:firstLineChars="350" w:firstLine="840"/>
        <w:rPr>
          <w:rFonts w:ascii="Century" w:eastAsia="ＭＳ 明朝" w:hAnsi="Century"/>
          <w:sz w:val="24"/>
          <w:szCs w:val="24"/>
        </w:rPr>
      </w:pPr>
      <w:r w:rsidRPr="00533883">
        <w:rPr>
          <w:rFonts w:ascii="Century" w:eastAsia="ＭＳ 明朝" w:hAnsi="Century"/>
          <w:sz w:val="24"/>
          <w:szCs w:val="24"/>
        </w:rPr>
        <w:t xml:space="preserve">講師　</w:t>
      </w:r>
      <w:r w:rsidRPr="00533883">
        <w:rPr>
          <w:rFonts w:ascii="Century" w:eastAsia="ＭＳ 明朝" w:hAnsi="Century"/>
          <w:sz w:val="24"/>
          <w:szCs w:val="24"/>
        </w:rPr>
        <w:t xml:space="preserve"> </w:t>
      </w:r>
      <w:r>
        <w:rPr>
          <w:rFonts w:ascii="Century" w:eastAsia="ＭＳ 明朝" w:hAnsi="Century" w:hint="eastAsia"/>
          <w:sz w:val="24"/>
          <w:szCs w:val="24"/>
        </w:rPr>
        <w:t>特許庁　産業財産専門官　高田　龍弥</w:t>
      </w:r>
      <w:r>
        <w:rPr>
          <w:rFonts w:ascii="Century" w:eastAsia="ＭＳ 明朝" w:hAnsi="Century" w:hint="eastAsia"/>
          <w:sz w:val="24"/>
          <w:szCs w:val="24"/>
        </w:rPr>
        <w:t xml:space="preserve"> </w:t>
      </w:r>
      <w:r w:rsidRPr="00533883">
        <w:rPr>
          <w:rFonts w:ascii="Century" w:eastAsia="ＭＳ 明朝" w:hAnsi="Century"/>
          <w:sz w:val="24"/>
          <w:szCs w:val="24"/>
        </w:rPr>
        <w:t>氏</w:t>
      </w:r>
    </w:p>
    <w:p w:rsidR="00A40628" w:rsidRPr="00C53B0F" w:rsidRDefault="00A40628" w:rsidP="00A40628">
      <w:pPr>
        <w:pStyle w:val="HTML"/>
        <w:adjustRightInd w:val="0"/>
        <w:snapToGrid w:val="0"/>
        <w:spacing w:line="20" w:lineRule="atLeast"/>
        <w:ind w:leftChars="386" w:left="1699" w:hangingChars="370" w:hanging="888"/>
        <w:rPr>
          <w:rFonts w:ascii="Century" w:eastAsia="ＭＳ 明朝" w:hAnsi="Century"/>
          <w:sz w:val="24"/>
          <w:szCs w:val="24"/>
        </w:rPr>
      </w:pPr>
      <w:r w:rsidRPr="00C53B0F">
        <w:rPr>
          <w:rFonts w:ascii="Century" w:eastAsia="ＭＳ 明朝" w:hAnsi="Century"/>
          <w:sz w:val="24"/>
          <w:szCs w:val="24"/>
        </w:rPr>
        <w:t xml:space="preserve">概要　　</w:t>
      </w:r>
      <w:r w:rsidRPr="00C53B0F">
        <w:rPr>
          <w:rFonts w:ascii="ＭＳ 明朝" w:eastAsia="ＭＳ 明朝" w:hAnsi="ＭＳ 明朝" w:cs="Arial"/>
          <w:sz w:val="24"/>
          <w:szCs w:val="24"/>
        </w:rPr>
        <w:t>「専門的でわかりにくい」と敬遠されがちな“知財”ですが、ものづくりとは切り離せないテーマです。そこで、“企業はなぜ知財に取り組むべき</w:t>
      </w:r>
      <w:r w:rsidRPr="00C53B0F">
        <w:rPr>
          <w:rFonts w:ascii="ＭＳ 明朝" w:eastAsia="ＭＳ 明朝" w:hAnsi="ＭＳ 明朝" w:cs="Arial" w:hint="eastAsia"/>
          <w:sz w:val="24"/>
          <w:szCs w:val="24"/>
        </w:rPr>
        <w:t>な</w:t>
      </w:r>
      <w:r w:rsidRPr="00C53B0F">
        <w:rPr>
          <w:rFonts w:ascii="ＭＳ 明朝" w:eastAsia="ＭＳ 明朝" w:hAnsi="ＭＳ 明朝" w:cs="Arial"/>
          <w:sz w:val="24"/>
          <w:szCs w:val="24"/>
        </w:rPr>
        <w:t>のか”について、制度の概要とその効果について紹介し、身近に潜むリスク事例とその対策について解説し、皆様の疑問にお答えします。</w:t>
      </w:r>
    </w:p>
    <w:p w:rsidR="00A40628" w:rsidRPr="00C53B0F" w:rsidRDefault="00A40628" w:rsidP="00A40628">
      <w:pPr>
        <w:adjustRightInd w:val="0"/>
        <w:snapToGrid w:val="0"/>
        <w:spacing w:line="20" w:lineRule="atLeast"/>
        <w:ind w:firstLineChars="250" w:firstLine="600"/>
        <w:rPr>
          <w:sz w:val="24"/>
        </w:rPr>
      </w:pPr>
      <w:r>
        <w:rPr>
          <w:rFonts w:hint="eastAsia"/>
          <w:sz w:val="24"/>
        </w:rPr>
        <w:t>②</w:t>
      </w:r>
      <w:r w:rsidRPr="00533883">
        <w:rPr>
          <w:sz w:val="24"/>
        </w:rPr>
        <w:t xml:space="preserve">標題　</w:t>
      </w:r>
      <w:r w:rsidRPr="00C53B0F">
        <w:rPr>
          <w:rFonts w:hint="eastAsia"/>
          <w:sz w:val="24"/>
        </w:rPr>
        <w:t>『</w:t>
      </w:r>
      <w:r w:rsidRPr="00EA56AF">
        <w:rPr>
          <w:rFonts w:hint="eastAsia"/>
          <w:b/>
          <w:sz w:val="24"/>
        </w:rPr>
        <w:t>窓口支援事例から見る“転ばぬ先の杖”</w:t>
      </w:r>
      <w:r w:rsidRPr="00C53B0F">
        <w:rPr>
          <w:rFonts w:hint="eastAsia"/>
          <w:sz w:val="24"/>
        </w:rPr>
        <w:t>』</w:t>
      </w:r>
    </w:p>
    <w:p w:rsidR="00A40628" w:rsidRPr="00C53B0F" w:rsidRDefault="00A40628" w:rsidP="00A40628">
      <w:pPr>
        <w:pStyle w:val="HTML"/>
        <w:adjustRightInd w:val="0"/>
        <w:snapToGrid w:val="0"/>
        <w:spacing w:line="20" w:lineRule="atLeast"/>
        <w:ind w:firstLineChars="350" w:firstLine="840"/>
        <w:rPr>
          <w:rFonts w:ascii="Century" w:eastAsia="ＭＳ 明朝" w:hAnsi="Century"/>
          <w:sz w:val="24"/>
          <w:szCs w:val="24"/>
        </w:rPr>
      </w:pPr>
      <w:r w:rsidRPr="00C53B0F">
        <w:rPr>
          <w:rFonts w:ascii="Century" w:eastAsia="ＭＳ 明朝" w:hAnsi="Century"/>
          <w:sz w:val="24"/>
          <w:szCs w:val="24"/>
        </w:rPr>
        <w:t xml:space="preserve">講師　</w:t>
      </w:r>
      <w:r w:rsidRPr="00C53B0F">
        <w:rPr>
          <w:rFonts w:ascii="Century" w:eastAsia="ＭＳ 明朝" w:hAnsi="Century"/>
          <w:sz w:val="24"/>
          <w:szCs w:val="24"/>
        </w:rPr>
        <w:t xml:space="preserve"> </w:t>
      </w:r>
      <w:r w:rsidRPr="00C53B0F">
        <w:rPr>
          <w:rFonts w:ascii="Century" w:eastAsia="ＭＳ 明朝" w:hAnsi="Century" w:hint="eastAsia"/>
          <w:sz w:val="24"/>
          <w:szCs w:val="24"/>
        </w:rPr>
        <w:t>広島県知財総合支援窓口（（一社）広島県発明協会）森本　理子</w:t>
      </w:r>
      <w:r w:rsidRPr="00C53B0F">
        <w:rPr>
          <w:rFonts w:ascii="Century" w:eastAsia="ＭＳ 明朝" w:hAnsi="Century" w:hint="eastAsia"/>
          <w:sz w:val="24"/>
          <w:szCs w:val="24"/>
        </w:rPr>
        <w:t xml:space="preserve"> </w:t>
      </w:r>
      <w:r w:rsidRPr="00C53B0F">
        <w:rPr>
          <w:rFonts w:ascii="Century" w:eastAsia="ＭＳ 明朝" w:hAnsi="Century"/>
          <w:sz w:val="24"/>
          <w:szCs w:val="24"/>
        </w:rPr>
        <w:t>氏</w:t>
      </w:r>
    </w:p>
    <w:p w:rsidR="00A40628" w:rsidRPr="00C53B0F" w:rsidRDefault="00A40628" w:rsidP="00A40628">
      <w:pPr>
        <w:pStyle w:val="HTML"/>
        <w:adjustRightInd w:val="0"/>
        <w:snapToGrid w:val="0"/>
        <w:spacing w:line="20" w:lineRule="atLeast"/>
        <w:ind w:leftChars="386" w:left="1699" w:hangingChars="370" w:hanging="888"/>
        <w:rPr>
          <w:rFonts w:ascii="Century" w:eastAsia="ＭＳ 明朝" w:hAnsi="Century"/>
          <w:sz w:val="24"/>
          <w:szCs w:val="24"/>
        </w:rPr>
      </w:pPr>
      <w:r w:rsidRPr="00C53B0F">
        <w:rPr>
          <w:rFonts w:ascii="Century" w:eastAsia="ＭＳ 明朝" w:hAnsi="Century"/>
          <w:sz w:val="24"/>
          <w:szCs w:val="24"/>
        </w:rPr>
        <w:t xml:space="preserve">概要　　</w:t>
      </w:r>
      <w:r w:rsidRPr="00C53B0F">
        <w:rPr>
          <w:rFonts w:ascii="Century" w:eastAsia="ＭＳ 明朝" w:hAnsi="Century" w:hint="eastAsia"/>
          <w:sz w:val="24"/>
          <w:szCs w:val="24"/>
        </w:rPr>
        <w:t>“知財”の保護、活用、リスクへの対応等について、具体的な支援事例をもとに解説し、皆さまの“転ばぬ先の杖”となる「知財総合支援窓口」の事業についてご紹介します。</w:t>
      </w:r>
    </w:p>
    <w:p w:rsidR="00A40628" w:rsidRDefault="00A40628" w:rsidP="00A40628">
      <w:pPr>
        <w:pStyle w:val="HTML"/>
        <w:adjustRightInd w:val="0"/>
        <w:snapToGrid w:val="0"/>
        <w:spacing w:line="20" w:lineRule="atLeast"/>
        <w:rPr>
          <w:rFonts w:ascii="Century" w:eastAsia="ＭＳ 明朝" w:hAnsi="Century"/>
          <w:sz w:val="24"/>
        </w:rPr>
      </w:pPr>
    </w:p>
    <w:p w:rsidR="00A40628" w:rsidRPr="00533883" w:rsidRDefault="00A40628" w:rsidP="00A40628">
      <w:pPr>
        <w:pStyle w:val="HTML"/>
        <w:adjustRightInd w:val="0"/>
        <w:snapToGrid w:val="0"/>
        <w:spacing w:line="20" w:lineRule="atLeast"/>
        <w:rPr>
          <w:rFonts w:ascii="Century" w:eastAsia="ＭＳ 明朝" w:hAnsi="Century"/>
          <w:sz w:val="24"/>
        </w:rPr>
      </w:pPr>
      <w:r w:rsidRPr="00533883">
        <w:rPr>
          <w:rFonts w:ascii="Century" w:eastAsia="ＭＳ 明朝" w:hAnsi="Century"/>
          <w:sz w:val="24"/>
        </w:rPr>
        <w:t>４　参加費　無料（ただし，研究会</w:t>
      </w:r>
      <w:r>
        <w:rPr>
          <w:rFonts w:ascii="Century" w:eastAsia="ＭＳ 明朝" w:hAnsi="Century" w:hint="eastAsia"/>
          <w:sz w:val="24"/>
        </w:rPr>
        <w:t>未加入</w:t>
      </w:r>
      <w:r>
        <w:rPr>
          <w:rFonts w:ascii="Century" w:eastAsia="ＭＳ 明朝" w:hAnsi="Century"/>
          <w:sz w:val="24"/>
        </w:rPr>
        <w:t>の方は</w:t>
      </w:r>
      <w:r w:rsidRPr="00533883">
        <w:rPr>
          <w:rFonts w:ascii="Century" w:eastAsia="ＭＳ 明朝" w:hAnsi="Century"/>
          <w:sz w:val="24"/>
        </w:rPr>
        <w:t>会への入会（年会費</w:t>
      </w:r>
      <w:r w:rsidRPr="00533883">
        <w:rPr>
          <w:rFonts w:ascii="Century" w:eastAsia="ＭＳ 明朝" w:hAnsi="Century"/>
          <w:sz w:val="24"/>
        </w:rPr>
        <w:t>5,000</w:t>
      </w:r>
      <w:r w:rsidRPr="00533883">
        <w:rPr>
          <w:rFonts w:ascii="Century" w:eastAsia="ＭＳ 明朝" w:hAnsi="Century"/>
          <w:sz w:val="24"/>
        </w:rPr>
        <w:t>円）が必要）</w:t>
      </w:r>
    </w:p>
    <w:p w:rsidR="00A40628" w:rsidRPr="00533883" w:rsidRDefault="00A40628" w:rsidP="00A40628">
      <w:pPr>
        <w:adjustRightInd w:val="0"/>
        <w:snapToGrid w:val="0"/>
        <w:jc w:val="left"/>
        <w:rPr>
          <w:sz w:val="24"/>
        </w:rPr>
      </w:pPr>
    </w:p>
    <w:p w:rsidR="00A40628" w:rsidRPr="00533883" w:rsidRDefault="00A40628" w:rsidP="00A40628">
      <w:pPr>
        <w:tabs>
          <w:tab w:val="left" w:pos="317"/>
        </w:tabs>
        <w:spacing w:line="360" w:lineRule="exact"/>
        <w:ind w:rightChars="66" w:right="139"/>
        <w:jc w:val="center"/>
        <w:rPr>
          <w:sz w:val="22"/>
          <w:szCs w:val="22"/>
        </w:rPr>
      </w:pPr>
      <w:r w:rsidRPr="00533883">
        <w:rPr>
          <w:sz w:val="24"/>
        </w:rPr>
        <w:t>問合せ先</w:t>
      </w:r>
      <w:r w:rsidRPr="00533883">
        <w:rPr>
          <w:b/>
          <w:sz w:val="24"/>
        </w:rPr>
        <w:t>：</w:t>
      </w:r>
      <w:r w:rsidRPr="00533883">
        <w:rPr>
          <w:sz w:val="22"/>
          <w:szCs w:val="22"/>
        </w:rPr>
        <w:t>ひろしま先進ものづくり研究会事務局　松田・竹保宛</w:t>
      </w:r>
    </w:p>
    <w:p w:rsidR="00A40628" w:rsidRPr="00533883" w:rsidRDefault="00A40628" w:rsidP="00A40628">
      <w:pPr>
        <w:tabs>
          <w:tab w:val="left" w:pos="317"/>
        </w:tabs>
        <w:spacing w:line="360" w:lineRule="exact"/>
        <w:ind w:rightChars="66" w:right="139" w:firstLineChars="1050" w:firstLine="2310"/>
        <w:rPr>
          <w:sz w:val="22"/>
          <w:szCs w:val="22"/>
        </w:rPr>
      </w:pPr>
      <w:r w:rsidRPr="00533883">
        <w:rPr>
          <w:sz w:val="22"/>
          <w:szCs w:val="22"/>
        </w:rPr>
        <w:t>（広島県立総合技術研究所東部工業技術センター内）</w:t>
      </w:r>
    </w:p>
    <w:p w:rsidR="00A40628" w:rsidRPr="00533883" w:rsidRDefault="00A40628" w:rsidP="00A40628">
      <w:pPr>
        <w:tabs>
          <w:tab w:val="left" w:pos="317"/>
        </w:tabs>
        <w:spacing w:line="360" w:lineRule="exact"/>
        <w:ind w:rightChars="66" w:right="139" w:firstLineChars="2450" w:firstLine="5390"/>
        <w:rPr>
          <w:sz w:val="22"/>
          <w:szCs w:val="22"/>
        </w:rPr>
      </w:pPr>
      <w:r w:rsidRPr="00533883">
        <w:rPr>
          <w:sz w:val="22"/>
          <w:szCs w:val="22"/>
        </w:rPr>
        <w:t>電話：</w:t>
      </w:r>
      <w:r w:rsidRPr="00533883">
        <w:rPr>
          <w:sz w:val="22"/>
          <w:szCs w:val="22"/>
        </w:rPr>
        <w:t>084-931-2402</w:t>
      </w:r>
    </w:p>
    <w:p w:rsidR="00A40628" w:rsidRDefault="00A40628" w:rsidP="00A40628">
      <w:pPr>
        <w:adjustRightInd w:val="0"/>
        <w:snapToGrid w:val="0"/>
        <w:ind w:firstLineChars="2450" w:firstLine="5390"/>
        <w:jc w:val="left"/>
        <w:rPr>
          <w:sz w:val="22"/>
          <w:szCs w:val="22"/>
        </w:rPr>
      </w:pPr>
      <w:r w:rsidRPr="00533883">
        <w:rPr>
          <w:sz w:val="22"/>
          <w:szCs w:val="22"/>
        </w:rPr>
        <w:t>Email:ekcgijutsu@pref.hiroshima.lg.jp</w:t>
      </w:r>
    </w:p>
    <w:p w:rsidR="00A40628" w:rsidRPr="00A0042E" w:rsidRDefault="00A40628" w:rsidP="00A40628">
      <w:pPr>
        <w:adjustRightInd w:val="0"/>
        <w:snapToGrid w:val="0"/>
        <w:jc w:val="right"/>
        <w:rPr>
          <w:sz w:val="24"/>
        </w:rPr>
      </w:pPr>
      <w:r>
        <w:rPr>
          <w:sz w:val="22"/>
          <w:szCs w:val="22"/>
        </w:rPr>
        <w:br w:type="page"/>
      </w:r>
      <w:r w:rsidRPr="00A0042E">
        <w:rPr>
          <w:rFonts w:hint="eastAsia"/>
          <w:sz w:val="24"/>
        </w:rPr>
        <w:lastRenderedPageBreak/>
        <w:t>別紙</w:t>
      </w:r>
    </w:p>
    <w:p w:rsidR="00A40628" w:rsidRPr="00401811" w:rsidRDefault="00A40628" w:rsidP="00A40628">
      <w:pPr>
        <w:adjustRightInd w:val="0"/>
        <w:snapToGrid w:val="0"/>
        <w:jc w:val="center"/>
        <w:rPr>
          <w:sz w:val="22"/>
        </w:rPr>
      </w:pPr>
    </w:p>
    <w:p w:rsidR="00A40628" w:rsidRDefault="00A40628" w:rsidP="00A40628">
      <w:pPr>
        <w:spacing w:beforeLines="50" w:before="144" w:line="200" w:lineRule="exact"/>
        <w:ind w:rightChars="145" w:right="304"/>
        <w:jc w:val="center"/>
        <w:rPr>
          <w:rFonts w:ascii="ＭＳ 明朝" w:hAnsi="ＭＳ 明朝"/>
          <w:b/>
          <w:sz w:val="28"/>
          <w:szCs w:val="28"/>
        </w:rPr>
      </w:pPr>
      <w:r>
        <w:rPr>
          <w:rFonts w:ascii="ＭＳ 明朝" w:hAnsi="ＭＳ 明朝" w:hint="eastAsia"/>
          <w:b/>
          <w:sz w:val="28"/>
          <w:szCs w:val="28"/>
        </w:rPr>
        <w:t>ひろしま先進ものづくり研究会</w:t>
      </w:r>
    </w:p>
    <w:p w:rsidR="00A40628" w:rsidRDefault="00A40628" w:rsidP="00A40628">
      <w:pPr>
        <w:spacing w:beforeLines="50" w:before="144" w:line="200" w:lineRule="exact"/>
        <w:ind w:rightChars="145" w:right="304"/>
        <w:jc w:val="center"/>
        <w:rPr>
          <w:rFonts w:hAnsi="ＭＳ 明朝"/>
          <w:b/>
          <w:sz w:val="28"/>
          <w:szCs w:val="28"/>
        </w:rPr>
      </w:pPr>
      <w:r w:rsidRPr="00803D01">
        <w:rPr>
          <w:rFonts w:ascii="ＭＳ 明朝" w:hAnsi="ＭＳ 明朝" w:hint="eastAsia"/>
          <w:b/>
          <w:sz w:val="28"/>
          <w:szCs w:val="28"/>
        </w:rPr>
        <w:t>平成</w:t>
      </w:r>
      <w:r w:rsidRPr="00DA4553">
        <w:rPr>
          <w:b/>
          <w:sz w:val="28"/>
          <w:szCs w:val="28"/>
        </w:rPr>
        <w:t>29</w:t>
      </w:r>
      <w:r w:rsidRPr="00803D01">
        <w:rPr>
          <w:rFonts w:ascii="ＭＳ 明朝" w:hAnsi="ＭＳ 明朝" w:hint="eastAsia"/>
          <w:b/>
          <w:sz w:val="28"/>
          <w:szCs w:val="28"/>
        </w:rPr>
        <w:t>年度第３回研究会</w:t>
      </w:r>
      <w:r>
        <w:rPr>
          <w:rFonts w:ascii="ＭＳ 明朝" w:hAnsi="ＭＳ 明朝" w:hint="eastAsia"/>
          <w:b/>
          <w:sz w:val="28"/>
          <w:szCs w:val="28"/>
        </w:rPr>
        <w:t xml:space="preserve"> </w:t>
      </w:r>
      <w:r w:rsidRPr="00A0042E">
        <w:rPr>
          <w:rFonts w:hAnsi="ＭＳ 明朝" w:hint="eastAsia"/>
          <w:b/>
          <w:sz w:val="28"/>
          <w:szCs w:val="28"/>
        </w:rPr>
        <w:t>参加申込書</w:t>
      </w:r>
    </w:p>
    <w:p w:rsidR="00A40628" w:rsidRPr="00AC511D" w:rsidRDefault="00A40628" w:rsidP="00A40628">
      <w:pPr>
        <w:spacing w:beforeLines="50" w:before="144" w:line="200" w:lineRule="exact"/>
        <w:ind w:rightChars="145" w:right="304"/>
        <w:jc w:val="center"/>
        <w:rPr>
          <w:rFonts w:hAnsi="ＭＳ 明朝"/>
          <w:b/>
        </w:rPr>
      </w:pPr>
    </w:p>
    <w:p w:rsidR="00A40628" w:rsidRPr="00A0042E" w:rsidRDefault="00A40628" w:rsidP="00A40628">
      <w:pPr>
        <w:tabs>
          <w:tab w:val="left" w:pos="317"/>
        </w:tabs>
        <w:spacing w:line="360" w:lineRule="exact"/>
        <w:ind w:rightChars="66" w:right="139"/>
        <w:jc w:val="center"/>
        <w:rPr>
          <w:rFonts w:hAnsi="ＭＳ 明朝"/>
          <w:b/>
        </w:rPr>
      </w:pPr>
    </w:p>
    <w:p w:rsidR="00A40628" w:rsidRPr="00A0042E" w:rsidRDefault="00A40628" w:rsidP="00A40628">
      <w:pPr>
        <w:tabs>
          <w:tab w:val="left" w:pos="317"/>
        </w:tabs>
        <w:spacing w:line="360" w:lineRule="exact"/>
        <w:ind w:rightChars="66" w:right="139"/>
        <w:jc w:val="center"/>
        <w:rPr>
          <w:rFonts w:hAnsi="ＭＳ 明朝"/>
          <w:sz w:val="22"/>
          <w:szCs w:val="22"/>
        </w:rPr>
      </w:pPr>
      <w:r>
        <w:rPr>
          <w:rFonts w:hAnsi="ＭＳ 明朝" w:hint="eastAsia"/>
          <w:sz w:val="22"/>
          <w:szCs w:val="22"/>
        </w:rPr>
        <w:t>送付先：ひろしま先進ものづくり研究会事務局　松田・竹保</w:t>
      </w:r>
      <w:r w:rsidRPr="00A0042E">
        <w:rPr>
          <w:rFonts w:hAnsi="ＭＳ 明朝" w:hint="eastAsia"/>
          <w:sz w:val="22"/>
          <w:szCs w:val="22"/>
        </w:rPr>
        <w:t>宛</w:t>
      </w:r>
    </w:p>
    <w:p w:rsidR="00A40628" w:rsidRPr="00A0042E" w:rsidRDefault="00A40628" w:rsidP="00A40628">
      <w:pPr>
        <w:tabs>
          <w:tab w:val="left" w:pos="317"/>
        </w:tabs>
        <w:spacing w:line="360" w:lineRule="exact"/>
        <w:ind w:rightChars="66" w:right="139" w:firstLineChars="1050" w:firstLine="2310"/>
        <w:rPr>
          <w:rFonts w:hAnsi="ＭＳ 明朝"/>
          <w:sz w:val="22"/>
          <w:szCs w:val="22"/>
        </w:rPr>
      </w:pPr>
      <w:r w:rsidRPr="00A0042E">
        <w:rPr>
          <w:rFonts w:hAnsi="ＭＳ 明朝" w:hint="eastAsia"/>
          <w:sz w:val="22"/>
          <w:szCs w:val="22"/>
        </w:rPr>
        <w:t>（広島県立総合技術研究所東部工業技術センター内）</w:t>
      </w:r>
    </w:p>
    <w:p w:rsidR="00A40628" w:rsidRDefault="00A40628" w:rsidP="00A40628">
      <w:pPr>
        <w:tabs>
          <w:tab w:val="left" w:pos="317"/>
        </w:tabs>
        <w:spacing w:line="360" w:lineRule="exact"/>
        <w:ind w:rightChars="66" w:right="139" w:firstLineChars="2450" w:firstLine="5390"/>
        <w:rPr>
          <w:rFonts w:hAnsi="ＭＳ 明朝"/>
          <w:sz w:val="22"/>
          <w:szCs w:val="22"/>
        </w:rPr>
      </w:pPr>
      <w:r w:rsidRPr="00A0042E">
        <w:rPr>
          <w:rFonts w:hAnsi="ＭＳ 明朝" w:hint="eastAsia"/>
          <w:sz w:val="22"/>
          <w:szCs w:val="22"/>
        </w:rPr>
        <w:t>電話：</w:t>
      </w:r>
      <w:r w:rsidRPr="00A0042E">
        <w:rPr>
          <w:rFonts w:hAnsi="ＭＳ 明朝" w:hint="eastAsia"/>
          <w:sz w:val="22"/>
          <w:szCs w:val="22"/>
        </w:rPr>
        <w:t>084-931-2402</w:t>
      </w:r>
    </w:p>
    <w:p w:rsidR="00A40628" w:rsidRDefault="00A40628" w:rsidP="00A40628">
      <w:pPr>
        <w:tabs>
          <w:tab w:val="left" w:pos="317"/>
        </w:tabs>
        <w:spacing w:line="360" w:lineRule="exact"/>
        <w:ind w:rightChars="66" w:right="139" w:firstLineChars="2450" w:firstLine="5390"/>
        <w:rPr>
          <w:rFonts w:hAnsi="ＭＳ 明朝"/>
          <w:sz w:val="22"/>
          <w:szCs w:val="22"/>
        </w:rPr>
      </w:pPr>
      <w:r>
        <w:rPr>
          <w:rFonts w:hAnsi="ＭＳ 明朝" w:hint="eastAsia"/>
          <w:sz w:val="22"/>
          <w:szCs w:val="22"/>
        </w:rPr>
        <w:t>Email:ekcgijutsu@pref.</w:t>
      </w:r>
      <w:r>
        <w:rPr>
          <w:rFonts w:hAnsi="ＭＳ 明朝"/>
          <w:sz w:val="22"/>
          <w:szCs w:val="22"/>
        </w:rPr>
        <w:t>hiroshima</w:t>
      </w:r>
      <w:r>
        <w:rPr>
          <w:rFonts w:hAnsi="ＭＳ 明朝" w:hint="eastAsia"/>
          <w:sz w:val="22"/>
          <w:szCs w:val="22"/>
        </w:rPr>
        <w:t>.lg.jp</w:t>
      </w:r>
    </w:p>
    <w:p w:rsidR="00A40628" w:rsidRPr="00A0042E" w:rsidRDefault="00A40628" w:rsidP="00A40628">
      <w:pPr>
        <w:tabs>
          <w:tab w:val="left" w:pos="317"/>
        </w:tabs>
        <w:spacing w:line="360" w:lineRule="exact"/>
        <w:ind w:rightChars="66" w:right="139"/>
        <w:jc w:val="center"/>
        <w:rPr>
          <w:rFonts w:hAnsi="ＭＳ 明朝"/>
          <w:sz w:val="22"/>
          <w:szCs w:val="22"/>
        </w:rPr>
      </w:pPr>
    </w:p>
    <w:p w:rsidR="00A40628" w:rsidRPr="00803D01" w:rsidRDefault="00A40628" w:rsidP="00A40628">
      <w:pPr>
        <w:spacing w:line="440" w:lineRule="exact"/>
        <w:jc w:val="center"/>
        <w:rPr>
          <w:rFonts w:ascii="ＭＳ 明朝" w:hAnsi="ＭＳ 明朝"/>
          <w:b/>
          <w:sz w:val="28"/>
          <w:szCs w:val="28"/>
          <w:u w:val="single"/>
        </w:rPr>
      </w:pPr>
      <w:r w:rsidRPr="00803D01">
        <w:rPr>
          <w:rFonts w:ascii="ＭＳ 明朝" w:hAnsi="ＭＳ 明朝" w:hint="eastAsia"/>
          <w:b/>
          <w:sz w:val="28"/>
          <w:szCs w:val="28"/>
          <w:u w:val="single"/>
        </w:rPr>
        <w:t>ＦＡＸ ：０８４-９３１-０４０９</w:t>
      </w:r>
    </w:p>
    <w:p w:rsidR="00A40628" w:rsidRPr="00A0042E" w:rsidRDefault="00A40628" w:rsidP="00A40628">
      <w:pPr>
        <w:jc w:val="center"/>
        <w:rPr>
          <w:rFonts w:hAnsi="ＭＳ 明朝"/>
        </w:rPr>
      </w:pPr>
    </w:p>
    <w:p w:rsidR="00A40628" w:rsidRPr="003135A5" w:rsidRDefault="00A40628" w:rsidP="00A40628">
      <w:pPr>
        <w:spacing w:beforeLines="50" w:before="144" w:line="240" w:lineRule="exact"/>
        <w:ind w:left="360" w:rightChars="145" w:right="304" w:hangingChars="200" w:hanging="360"/>
        <w:rPr>
          <w:rFonts w:hAnsi="ＭＳ 明朝"/>
          <w:b/>
          <w:sz w:val="24"/>
          <w:u w:val="single"/>
        </w:rPr>
      </w:pPr>
      <w:r w:rsidRPr="00A0042E">
        <w:rPr>
          <w:rFonts w:ascii="ＭＳ ゴシック" w:eastAsia="ＭＳ ゴシック" w:hAnsi="ＭＳ ゴシック" w:hint="eastAsia"/>
          <w:sz w:val="18"/>
          <w:szCs w:val="18"/>
        </w:rPr>
        <w:t xml:space="preserve">　　   </w:t>
      </w:r>
      <w:r w:rsidRPr="003135A5">
        <w:rPr>
          <w:rFonts w:hAnsi="ＭＳ 明朝" w:hint="eastAsia"/>
          <w:sz w:val="22"/>
          <w:szCs w:val="22"/>
        </w:rPr>
        <w:t>出席者のご所属，役職及びお名前を記入し，</w:t>
      </w:r>
      <w:r>
        <w:rPr>
          <w:rFonts w:hAnsi="ＭＳ 明朝" w:hint="eastAsia"/>
          <w:b/>
          <w:sz w:val="24"/>
          <w:u w:val="single"/>
        </w:rPr>
        <w:t>12</w:t>
      </w:r>
      <w:r>
        <w:rPr>
          <w:rFonts w:hAnsi="ＭＳ 明朝" w:hint="eastAsia"/>
          <w:b/>
          <w:sz w:val="24"/>
          <w:u w:val="single"/>
        </w:rPr>
        <w:t>月</w:t>
      </w:r>
      <w:r>
        <w:rPr>
          <w:rFonts w:hAnsi="ＭＳ 明朝" w:hint="eastAsia"/>
          <w:b/>
          <w:sz w:val="24"/>
          <w:u w:val="single"/>
        </w:rPr>
        <w:t>4</w:t>
      </w:r>
      <w:r>
        <w:rPr>
          <w:rFonts w:hAnsi="ＭＳ 明朝" w:hint="eastAsia"/>
          <w:b/>
          <w:sz w:val="24"/>
          <w:u w:val="single"/>
        </w:rPr>
        <w:t>日（月</w:t>
      </w:r>
      <w:r w:rsidRPr="003135A5">
        <w:rPr>
          <w:rFonts w:hAnsi="ＭＳ 明朝" w:hint="eastAsia"/>
          <w:b/>
          <w:sz w:val="24"/>
          <w:u w:val="single"/>
        </w:rPr>
        <w:t>）までに</w:t>
      </w:r>
      <w:r w:rsidRPr="003135A5">
        <w:rPr>
          <w:rFonts w:hAnsi="ＭＳ 明朝" w:hint="eastAsia"/>
          <w:sz w:val="22"/>
          <w:szCs w:val="22"/>
          <w:u w:val="single"/>
        </w:rPr>
        <w:t>，ＦＡＸまたはメールにてお申込みください</w:t>
      </w:r>
      <w:r w:rsidRPr="003135A5">
        <w:rPr>
          <w:rFonts w:hAnsi="ＭＳ 明朝" w:hint="eastAsia"/>
          <w:sz w:val="22"/>
          <w:szCs w:val="22"/>
        </w:rPr>
        <w:t>。</w:t>
      </w:r>
    </w:p>
    <w:p w:rsidR="00A40628" w:rsidRPr="009043E5" w:rsidRDefault="00A40628" w:rsidP="00A40628">
      <w:pPr>
        <w:spacing w:beforeLines="50" w:before="144" w:line="240" w:lineRule="exact"/>
        <w:ind w:left="440" w:rightChars="145" w:right="304" w:hangingChars="200" w:hanging="440"/>
        <w:rPr>
          <w:rFonts w:hAnsi="ＭＳ 明朝"/>
          <w:sz w:val="22"/>
          <w:szCs w:val="22"/>
        </w:rPr>
      </w:pPr>
    </w:p>
    <w:p w:rsidR="00A40628" w:rsidRPr="004B635B" w:rsidRDefault="00A40628" w:rsidP="00A40628">
      <w:pPr>
        <w:spacing w:beforeLines="50" w:before="144" w:line="240" w:lineRule="exact"/>
        <w:ind w:left="440" w:rightChars="145" w:right="304" w:hangingChars="200" w:hanging="440"/>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5"/>
      </w:tblGrid>
      <w:tr w:rsidR="00A40628" w:rsidRPr="00A0042E" w:rsidTr="00C7390D">
        <w:trPr>
          <w:cantSplit/>
          <w:trHeight w:val="510"/>
        </w:trPr>
        <w:tc>
          <w:tcPr>
            <w:tcW w:w="9665" w:type="dxa"/>
            <w:tcBorders>
              <w:top w:val="nil"/>
              <w:left w:val="nil"/>
              <w:bottom w:val="single" w:sz="4" w:space="0" w:color="auto"/>
              <w:right w:val="nil"/>
            </w:tcBorders>
            <w:vAlign w:val="center"/>
          </w:tcPr>
          <w:p w:rsidR="00A40628" w:rsidRPr="00A0042E" w:rsidRDefault="00A40628" w:rsidP="00C7390D">
            <w:pPr>
              <w:ind w:firstLineChars="50" w:firstLine="110"/>
              <w:rPr>
                <w:sz w:val="22"/>
              </w:rPr>
            </w:pPr>
            <w:r w:rsidRPr="00A0042E">
              <w:rPr>
                <w:rFonts w:hint="eastAsia"/>
                <w:sz w:val="22"/>
              </w:rPr>
              <w:t xml:space="preserve">貴社名　</w:t>
            </w:r>
          </w:p>
        </w:tc>
      </w:tr>
    </w:tbl>
    <w:p w:rsidR="00A40628" w:rsidRPr="00A0042E" w:rsidRDefault="00A40628" w:rsidP="00A40628">
      <w:pPr>
        <w:spacing w:beforeLines="50" w:before="144" w:line="240" w:lineRule="exact"/>
        <w:ind w:rightChars="145" w:right="304"/>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2"/>
        <w:gridCol w:w="3118"/>
        <w:gridCol w:w="2985"/>
      </w:tblGrid>
      <w:tr w:rsidR="00A40628" w:rsidRPr="00A0042E" w:rsidTr="00C7390D">
        <w:trPr>
          <w:trHeight w:val="340"/>
          <w:jc w:val="center"/>
        </w:trPr>
        <w:tc>
          <w:tcPr>
            <w:tcW w:w="3102" w:type="dxa"/>
            <w:vAlign w:val="center"/>
          </w:tcPr>
          <w:p w:rsidR="00A40628" w:rsidRPr="00A0042E" w:rsidRDefault="00A40628" w:rsidP="00C7390D">
            <w:pPr>
              <w:spacing w:line="240" w:lineRule="exact"/>
              <w:ind w:left="220" w:hangingChars="100" w:hanging="220"/>
              <w:jc w:val="center"/>
              <w:rPr>
                <w:rFonts w:hAnsi="ＭＳ 明朝"/>
                <w:sz w:val="22"/>
                <w:szCs w:val="22"/>
              </w:rPr>
            </w:pPr>
            <w:r w:rsidRPr="00A0042E">
              <w:rPr>
                <w:rFonts w:hAnsi="ＭＳ 明朝" w:hint="eastAsia"/>
                <w:sz w:val="22"/>
                <w:szCs w:val="22"/>
              </w:rPr>
              <w:t>所　　属</w:t>
            </w:r>
          </w:p>
        </w:tc>
        <w:tc>
          <w:tcPr>
            <w:tcW w:w="3118" w:type="dxa"/>
            <w:vAlign w:val="center"/>
          </w:tcPr>
          <w:p w:rsidR="00A40628" w:rsidRPr="00A0042E" w:rsidRDefault="00A40628" w:rsidP="00C7390D">
            <w:pPr>
              <w:spacing w:line="240" w:lineRule="exact"/>
              <w:ind w:left="220" w:rightChars="-18" w:right="-38" w:hangingChars="100" w:hanging="220"/>
              <w:jc w:val="center"/>
              <w:rPr>
                <w:rFonts w:hAnsi="ＭＳ 明朝"/>
                <w:sz w:val="22"/>
                <w:szCs w:val="22"/>
              </w:rPr>
            </w:pPr>
            <w:r w:rsidRPr="00A0042E">
              <w:rPr>
                <w:rFonts w:hAnsi="ＭＳ 明朝" w:hint="eastAsia"/>
                <w:sz w:val="22"/>
                <w:szCs w:val="22"/>
              </w:rPr>
              <w:t>役　　職</w:t>
            </w:r>
          </w:p>
        </w:tc>
        <w:tc>
          <w:tcPr>
            <w:tcW w:w="2985" w:type="dxa"/>
            <w:vAlign w:val="center"/>
          </w:tcPr>
          <w:p w:rsidR="00A40628" w:rsidRPr="00244330" w:rsidRDefault="00A40628" w:rsidP="00C7390D">
            <w:pPr>
              <w:spacing w:line="240" w:lineRule="exact"/>
              <w:ind w:left="220" w:hangingChars="100" w:hanging="220"/>
              <w:jc w:val="center"/>
              <w:rPr>
                <w:rFonts w:hAnsi="ＭＳ 明朝"/>
                <w:sz w:val="22"/>
                <w:szCs w:val="22"/>
              </w:rPr>
            </w:pPr>
            <w:r w:rsidRPr="00A0042E">
              <w:rPr>
                <w:rFonts w:hAnsi="ＭＳ 明朝" w:hint="eastAsia"/>
                <w:sz w:val="22"/>
                <w:szCs w:val="22"/>
              </w:rPr>
              <w:t>名　前</w:t>
            </w:r>
          </w:p>
        </w:tc>
      </w:tr>
      <w:tr w:rsidR="00A40628" w:rsidRPr="00A0042E" w:rsidTr="00C7390D">
        <w:trPr>
          <w:trHeight w:val="624"/>
          <w:jc w:val="center"/>
        </w:trPr>
        <w:tc>
          <w:tcPr>
            <w:tcW w:w="3102" w:type="dxa"/>
            <w:vAlign w:val="center"/>
          </w:tcPr>
          <w:p w:rsidR="00A40628" w:rsidRPr="00A0042E" w:rsidRDefault="00A40628" w:rsidP="00C7390D">
            <w:pPr>
              <w:spacing w:line="240" w:lineRule="exact"/>
              <w:ind w:left="180" w:rightChars="145" w:right="304" w:hangingChars="100" w:hanging="180"/>
              <w:jc w:val="center"/>
              <w:rPr>
                <w:rFonts w:hAnsi="ＭＳ 明朝"/>
                <w:sz w:val="18"/>
                <w:szCs w:val="18"/>
              </w:rPr>
            </w:pPr>
          </w:p>
        </w:tc>
        <w:tc>
          <w:tcPr>
            <w:tcW w:w="3118" w:type="dxa"/>
            <w:vAlign w:val="center"/>
          </w:tcPr>
          <w:p w:rsidR="00A40628" w:rsidRPr="00A0042E" w:rsidRDefault="00A40628" w:rsidP="00C7390D">
            <w:pPr>
              <w:spacing w:line="240" w:lineRule="exact"/>
              <w:ind w:left="180" w:rightChars="145" w:right="304" w:hangingChars="100" w:hanging="180"/>
              <w:jc w:val="center"/>
              <w:rPr>
                <w:rFonts w:hAnsi="ＭＳ 明朝"/>
                <w:sz w:val="18"/>
                <w:szCs w:val="18"/>
              </w:rPr>
            </w:pPr>
          </w:p>
        </w:tc>
        <w:tc>
          <w:tcPr>
            <w:tcW w:w="2985" w:type="dxa"/>
            <w:vAlign w:val="center"/>
          </w:tcPr>
          <w:p w:rsidR="00A40628" w:rsidRPr="00A0042E" w:rsidRDefault="00A40628" w:rsidP="00C7390D">
            <w:pPr>
              <w:spacing w:line="240" w:lineRule="exact"/>
              <w:ind w:left="180" w:rightChars="145" w:right="304" w:hangingChars="100" w:hanging="180"/>
              <w:jc w:val="center"/>
              <w:rPr>
                <w:rFonts w:hAnsi="ＭＳ 明朝"/>
                <w:sz w:val="18"/>
                <w:szCs w:val="18"/>
              </w:rPr>
            </w:pPr>
          </w:p>
        </w:tc>
      </w:tr>
      <w:tr w:rsidR="00A40628" w:rsidRPr="00A0042E" w:rsidTr="00C7390D">
        <w:trPr>
          <w:trHeight w:val="624"/>
          <w:jc w:val="center"/>
        </w:trPr>
        <w:tc>
          <w:tcPr>
            <w:tcW w:w="3102" w:type="dxa"/>
            <w:vAlign w:val="center"/>
          </w:tcPr>
          <w:p w:rsidR="00A40628" w:rsidRPr="00A0042E" w:rsidRDefault="00A40628" w:rsidP="00C7390D">
            <w:pPr>
              <w:spacing w:line="240" w:lineRule="exact"/>
              <w:ind w:left="180" w:rightChars="145" w:right="304" w:hangingChars="100" w:hanging="180"/>
              <w:jc w:val="center"/>
              <w:rPr>
                <w:rFonts w:hAnsi="ＭＳ 明朝"/>
                <w:sz w:val="18"/>
                <w:szCs w:val="18"/>
              </w:rPr>
            </w:pPr>
          </w:p>
        </w:tc>
        <w:tc>
          <w:tcPr>
            <w:tcW w:w="3118" w:type="dxa"/>
            <w:vAlign w:val="center"/>
          </w:tcPr>
          <w:p w:rsidR="00A40628" w:rsidRPr="00A0042E" w:rsidRDefault="00A40628" w:rsidP="00C7390D">
            <w:pPr>
              <w:spacing w:line="240" w:lineRule="exact"/>
              <w:ind w:left="180" w:rightChars="145" w:right="304" w:hangingChars="100" w:hanging="180"/>
              <w:jc w:val="center"/>
              <w:rPr>
                <w:rFonts w:hAnsi="ＭＳ 明朝"/>
                <w:sz w:val="18"/>
                <w:szCs w:val="18"/>
              </w:rPr>
            </w:pPr>
          </w:p>
        </w:tc>
        <w:tc>
          <w:tcPr>
            <w:tcW w:w="2985" w:type="dxa"/>
            <w:vAlign w:val="center"/>
          </w:tcPr>
          <w:p w:rsidR="00A40628" w:rsidRPr="00A0042E" w:rsidRDefault="00A40628" w:rsidP="00C7390D">
            <w:pPr>
              <w:spacing w:line="240" w:lineRule="exact"/>
              <w:ind w:left="180" w:rightChars="145" w:right="304" w:hangingChars="100" w:hanging="180"/>
              <w:jc w:val="center"/>
              <w:rPr>
                <w:rFonts w:hAnsi="ＭＳ 明朝"/>
                <w:sz w:val="18"/>
                <w:szCs w:val="18"/>
              </w:rPr>
            </w:pPr>
          </w:p>
        </w:tc>
      </w:tr>
      <w:tr w:rsidR="00A40628" w:rsidRPr="00A0042E" w:rsidTr="00C7390D">
        <w:trPr>
          <w:trHeight w:val="624"/>
          <w:jc w:val="center"/>
        </w:trPr>
        <w:tc>
          <w:tcPr>
            <w:tcW w:w="3102" w:type="dxa"/>
            <w:vAlign w:val="center"/>
          </w:tcPr>
          <w:p w:rsidR="00A40628" w:rsidRPr="00A0042E" w:rsidRDefault="00A40628" w:rsidP="00C7390D">
            <w:pPr>
              <w:spacing w:line="240" w:lineRule="exact"/>
              <w:ind w:left="180" w:rightChars="145" w:right="304" w:hangingChars="100" w:hanging="180"/>
              <w:jc w:val="center"/>
              <w:rPr>
                <w:rFonts w:hAnsi="ＭＳ 明朝"/>
                <w:sz w:val="18"/>
                <w:szCs w:val="18"/>
              </w:rPr>
            </w:pPr>
          </w:p>
        </w:tc>
        <w:tc>
          <w:tcPr>
            <w:tcW w:w="3118" w:type="dxa"/>
            <w:vAlign w:val="center"/>
          </w:tcPr>
          <w:p w:rsidR="00A40628" w:rsidRPr="00A0042E" w:rsidRDefault="00A40628" w:rsidP="00C7390D">
            <w:pPr>
              <w:spacing w:line="240" w:lineRule="exact"/>
              <w:ind w:left="180" w:rightChars="145" w:right="304" w:hangingChars="100" w:hanging="180"/>
              <w:jc w:val="center"/>
              <w:rPr>
                <w:rFonts w:hAnsi="ＭＳ 明朝"/>
                <w:sz w:val="18"/>
                <w:szCs w:val="18"/>
              </w:rPr>
            </w:pPr>
          </w:p>
        </w:tc>
        <w:tc>
          <w:tcPr>
            <w:tcW w:w="2985" w:type="dxa"/>
            <w:vAlign w:val="center"/>
          </w:tcPr>
          <w:p w:rsidR="00A40628" w:rsidRPr="00A0042E" w:rsidRDefault="00A40628" w:rsidP="00C7390D">
            <w:pPr>
              <w:spacing w:line="240" w:lineRule="exact"/>
              <w:ind w:left="180" w:rightChars="145" w:right="304" w:hangingChars="100" w:hanging="180"/>
              <w:jc w:val="center"/>
              <w:rPr>
                <w:rFonts w:hAnsi="ＭＳ 明朝"/>
                <w:sz w:val="18"/>
                <w:szCs w:val="18"/>
              </w:rPr>
            </w:pPr>
          </w:p>
        </w:tc>
      </w:tr>
    </w:tbl>
    <w:p w:rsidR="00A40628" w:rsidRPr="00A0042E" w:rsidRDefault="00A40628" w:rsidP="00A40628">
      <w:pPr>
        <w:spacing w:beforeLines="50" w:before="144" w:line="200" w:lineRule="exact"/>
        <w:ind w:leftChars="600" w:left="1620" w:rightChars="400" w:right="840" w:hangingChars="200" w:hanging="360"/>
        <w:rPr>
          <w:rFonts w:hAnsi="ＭＳ 明朝"/>
          <w:sz w:val="18"/>
          <w:szCs w:val="18"/>
        </w:rPr>
      </w:pPr>
      <w:r w:rsidRPr="00A0042E">
        <w:rPr>
          <w:rFonts w:hAnsi="ＭＳ 明朝" w:hint="eastAsia"/>
          <w:sz w:val="18"/>
          <w:szCs w:val="18"/>
        </w:rPr>
        <w:t>※</w:t>
      </w:r>
      <w:r w:rsidRPr="00A0042E">
        <w:rPr>
          <w:rFonts w:hAnsi="ＭＳ 明朝"/>
          <w:sz w:val="18"/>
          <w:szCs w:val="18"/>
        </w:rPr>
        <w:t xml:space="preserve"> </w:t>
      </w:r>
      <w:r w:rsidRPr="00A0042E">
        <w:rPr>
          <w:rFonts w:hAnsi="ＭＳ 明朝" w:hint="eastAsia"/>
          <w:sz w:val="18"/>
          <w:szCs w:val="18"/>
        </w:rPr>
        <w:t>この申込書に記載された個人情報は，主催者で適切に管理し，研究会の管理運営のほか，セミナー，交流会等，各種ご案内等に利用させていただきますのであらかじめご了承ください。なお，当該情報は個人情報保護法に従って適切に取り扱い，法令に定める場合を除き第三者に提供することはありません。</w:t>
      </w:r>
      <w:r w:rsidRPr="005C5C65">
        <w:rPr>
          <w:rFonts w:hAnsi="ＭＳ 明朝" w:hint="eastAsia"/>
          <w:b/>
          <w:sz w:val="18"/>
          <w:szCs w:val="18"/>
        </w:rPr>
        <w:t>但し，講師へは，参加企業名等を提供する場合がありますので，ご了承ください。</w:t>
      </w:r>
    </w:p>
    <w:p w:rsidR="00A40628" w:rsidRDefault="006C6593" w:rsidP="00A40628">
      <w:pPr>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208.5pt">
            <v:imagedata r:id="rId8" o:title="センター案内図２"/>
          </v:shape>
        </w:pict>
      </w:r>
    </w:p>
    <w:p w:rsidR="00A40628" w:rsidRPr="004B635B" w:rsidRDefault="00A40628" w:rsidP="00A40628">
      <w:pPr>
        <w:jc w:val="center"/>
        <w:rPr>
          <w:sz w:val="24"/>
        </w:rPr>
      </w:pPr>
      <w:r>
        <w:rPr>
          <w:rFonts w:hint="eastAsia"/>
          <w:sz w:val="22"/>
        </w:rPr>
        <w:t>東部工業技術センター案内図</w:t>
      </w:r>
    </w:p>
    <w:sectPr w:rsidR="00A40628" w:rsidRPr="004B635B" w:rsidSect="0067600A">
      <w:pgSz w:w="11906" w:h="16838" w:code="9"/>
      <w:pgMar w:top="340" w:right="1021" w:bottom="340" w:left="1361" w:header="227" w:footer="227"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C2" w:rsidRDefault="00CA02C2">
      <w:r>
        <w:separator/>
      </w:r>
    </w:p>
  </w:endnote>
  <w:endnote w:type="continuationSeparator" w:id="0">
    <w:p w:rsidR="00CA02C2" w:rsidRDefault="00CA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C2" w:rsidRDefault="00CA02C2">
      <w:r>
        <w:separator/>
      </w:r>
    </w:p>
  </w:footnote>
  <w:footnote w:type="continuationSeparator" w:id="0">
    <w:p w:rsidR="00CA02C2" w:rsidRDefault="00CA0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2689"/>
    <w:multiLevelType w:val="hybridMultilevel"/>
    <w:tmpl w:val="2D0A269A"/>
    <w:lvl w:ilvl="0" w:tplc="4E4AEF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E5F"/>
    <w:rsid w:val="00005D0F"/>
    <w:rsid w:val="00011BE7"/>
    <w:rsid w:val="00011E5F"/>
    <w:rsid w:val="00037885"/>
    <w:rsid w:val="000407CB"/>
    <w:rsid w:val="00061C59"/>
    <w:rsid w:val="0007126F"/>
    <w:rsid w:val="00081036"/>
    <w:rsid w:val="0008470E"/>
    <w:rsid w:val="00084771"/>
    <w:rsid w:val="00095F51"/>
    <w:rsid w:val="000A2220"/>
    <w:rsid w:val="000A40A6"/>
    <w:rsid w:val="000E5FB0"/>
    <w:rsid w:val="00101C1F"/>
    <w:rsid w:val="00104D76"/>
    <w:rsid w:val="001306B0"/>
    <w:rsid w:val="00187D4D"/>
    <w:rsid w:val="0019783D"/>
    <w:rsid w:val="001A1084"/>
    <w:rsid w:val="001A33AB"/>
    <w:rsid w:val="001B6B38"/>
    <w:rsid w:val="001C0126"/>
    <w:rsid w:val="001C4F72"/>
    <w:rsid w:val="001C6D52"/>
    <w:rsid w:val="001D2E99"/>
    <w:rsid w:val="001D5E96"/>
    <w:rsid w:val="001D7939"/>
    <w:rsid w:val="001F272E"/>
    <w:rsid w:val="0020202D"/>
    <w:rsid w:val="002140D1"/>
    <w:rsid w:val="00215765"/>
    <w:rsid w:val="00223AC3"/>
    <w:rsid w:val="00225663"/>
    <w:rsid w:val="00235406"/>
    <w:rsid w:val="00244330"/>
    <w:rsid w:val="00254F85"/>
    <w:rsid w:val="00256633"/>
    <w:rsid w:val="002811BC"/>
    <w:rsid w:val="00283796"/>
    <w:rsid w:val="002A16BE"/>
    <w:rsid w:val="002A17BE"/>
    <w:rsid w:val="002D417C"/>
    <w:rsid w:val="002D4A64"/>
    <w:rsid w:val="002D6677"/>
    <w:rsid w:val="00302FDB"/>
    <w:rsid w:val="00307031"/>
    <w:rsid w:val="00311E6E"/>
    <w:rsid w:val="003135A5"/>
    <w:rsid w:val="00313F77"/>
    <w:rsid w:val="00334092"/>
    <w:rsid w:val="00334963"/>
    <w:rsid w:val="00362A7F"/>
    <w:rsid w:val="00370ABD"/>
    <w:rsid w:val="003806A4"/>
    <w:rsid w:val="003C283E"/>
    <w:rsid w:val="003E0A20"/>
    <w:rsid w:val="003F29C6"/>
    <w:rsid w:val="00401811"/>
    <w:rsid w:val="00420BE5"/>
    <w:rsid w:val="004529A8"/>
    <w:rsid w:val="0046124B"/>
    <w:rsid w:val="00467229"/>
    <w:rsid w:val="00474C0B"/>
    <w:rsid w:val="00480CA9"/>
    <w:rsid w:val="00481081"/>
    <w:rsid w:val="00481DDC"/>
    <w:rsid w:val="004B0EF1"/>
    <w:rsid w:val="004B635B"/>
    <w:rsid w:val="004B723F"/>
    <w:rsid w:val="004D10ED"/>
    <w:rsid w:val="004D5A6D"/>
    <w:rsid w:val="004F7A95"/>
    <w:rsid w:val="005001BC"/>
    <w:rsid w:val="00502086"/>
    <w:rsid w:val="00504784"/>
    <w:rsid w:val="005060AA"/>
    <w:rsid w:val="005133BE"/>
    <w:rsid w:val="00523FE2"/>
    <w:rsid w:val="00533883"/>
    <w:rsid w:val="005566CE"/>
    <w:rsid w:val="00575CCE"/>
    <w:rsid w:val="005862D0"/>
    <w:rsid w:val="00590172"/>
    <w:rsid w:val="005920C8"/>
    <w:rsid w:val="00592413"/>
    <w:rsid w:val="005A1B52"/>
    <w:rsid w:val="005C2D96"/>
    <w:rsid w:val="005C63F2"/>
    <w:rsid w:val="005E0B0A"/>
    <w:rsid w:val="005F0E0E"/>
    <w:rsid w:val="006121BC"/>
    <w:rsid w:val="00615A13"/>
    <w:rsid w:val="00626903"/>
    <w:rsid w:val="006328D2"/>
    <w:rsid w:val="00633E2C"/>
    <w:rsid w:val="00641173"/>
    <w:rsid w:val="00675ED5"/>
    <w:rsid w:val="0067600A"/>
    <w:rsid w:val="006B6784"/>
    <w:rsid w:val="006C6593"/>
    <w:rsid w:val="006D08DF"/>
    <w:rsid w:val="006D7339"/>
    <w:rsid w:val="006E0C5A"/>
    <w:rsid w:val="006E11C8"/>
    <w:rsid w:val="006E2D80"/>
    <w:rsid w:val="006E4246"/>
    <w:rsid w:val="006F2E6A"/>
    <w:rsid w:val="006F3EFD"/>
    <w:rsid w:val="006F5544"/>
    <w:rsid w:val="0070207D"/>
    <w:rsid w:val="00716C3B"/>
    <w:rsid w:val="0072677C"/>
    <w:rsid w:val="00730653"/>
    <w:rsid w:val="00745AC5"/>
    <w:rsid w:val="00772A24"/>
    <w:rsid w:val="007830AA"/>
    <w:rsid w:val="0079573F"/>
    <w:rsid w:val="007A7CE8"/>
    <w:rsid w:val="007B3947"/>
    <w:rsid w:val="007C1B33"/>
    <w:rsid w:val="007D7245"/>
    <w:rsid w:val="007E55D3"/>
    <w:rsid w:val="007F4E27"/>
    <w:rsid w:val="007F6CA7"/>
    <w:rsid w:val="00803D01"/>
    <w:rsid w:val="008222EE"/>
    <w:rsid w:val="008318E6"/>
    <w:rsid w:val="0083341F"/>
    <w:rsid w:val="00833BB8"/>
    <w:rsid w:val="00834A74"/>
    <w:rsid w:val="00866291"/>
    <w:rsid w:val="00882EA5"/>
    <w:rsid w:val="008949B5"/>
    <w:rsid w:val="008A028A"/>
    <w:rsid w:val="008C6C84"/>
    <w:rsid w:val="008D068E"/>
    <w:rsid w:val="008F277C"/>
    <w:rsid w:val="009021E0"/>
    <w:rsid w:val="009043E5"/>
    <w:rsid w:val="00910588"/>
    <w:rsid w:val="00913E45"/>
    <w:rsid w:val="00954B37"/>
    <w:rsid w:val="00955FAB"/>
    <w:rsid w:val="00970655"/>
    <w:rsid w:val="00970C9F"/>
    <w:rsid w:val="009769DF"/>
    <w:rsid w:val="009778FE"/>
    <w:rsid w:val="0099060A"/>
    <w:rsid w:val="00995665"/>
    <w:rsid w:val="00995DF1"/>
    <w:rsid w:val="009A2C3F"/>
    <w:rsid w:val="009B57ED"/>
    <w:rsid w:val="009C4B35"/>
    <w:rsid w:val="009E0B63"/>
    <w:rsid w:val="009E3CC5"/>
    <w:rsid w:val="00A0042E"/>
    <w:rsid w:val="00A0192E"/>
    <w:rsid w:val="00A06F6F"/>
    <w:rsid w:val="00A10815"/>
    <w:rsid w:val="00A13857"/>
    <w:rsid w:val="00A14722"/>
    <w:rsid w:val="00A17B20"/>
    <w:rsid w:val="00A212DC"/>
    <w:rsid w:val="00A32300"/>
    <w:rsid w:val="00A3298E"/>
    <w:rsid w:val="00A40628"/>
    <w:rsid w:val="00A75A8C"/>
    <w:rsid w:val="00A76057"/>
    <w:rsid w:val="00AA0CE7"/>
    <w:rsid w:val="00AB145B"/>
    <w:rsid w:val="00AC511D"/>
    <w:rsid w:val="00B02E28"/>
    <w:rsid w:val="00B050DF"/>
    <w:rsid w:val="00B057AF"/>
    <w:rsid w:val="00B160C8"/>
    <w:rsid w:val="00B239AC"/>
    <w:rsid w:val="00B27818"/>
    <w:rsid w:val="00B618AD"/>
    <w:rsid w:val="00B647D4"/>
    <w:rsid w:val="00B712B6"/>
    <w:rsid w:val="00B72BB1"/>
    <w:rsid w:val="00B766F4"/>
    <w:rsid w:val="00B84346"/>
    <w:rsid w:val="00BB1140"/>
    <w:rsid w:val="00BB15A9"/>
    <w:rsid w:val="00BC4040"/>
    <w:rsid w:val="00BE3A99"/>
    <w:rsid w:val="00C04CD5"/>
    <w:rsid w:val="00C04FBF"/>
    <w:rsid w:val="00C20D4B"/>
    <w:rsid w:val="00C459E0"/>
    <w:rsid w:val="00C53B0F"/>
    <w:rsid w:val="00C7353E"/>
    <w:rsid w:val="00C83006"/>
    <w:rsid w:val="00CA02C2"/>
    <w:rsid w:val="00CC5C15"/>
    <w:rsid w:val="00CD0F94"/>
    <w:rsid w:val="00CD7036"/>
    <w:rsid w:val="00CE4384"/>
    <w:rsid w:val="00CF5B79"/>
    <w:rsid w:val="00D027FC"/>
    <w:rsid w:val="00D13650"/>
    <w:rsid w:val="00D20208"/>
    <w:rsid w:val="00D26F28"/>
    <w:rsid w:val="00D2734E"/>
    <w:rsid w:val="00D43591"/>
    <w:rsid w:val="00D47376"/>
    <w:rsid w:val="00D553D5"/>
    <w:rsid w:val="00D56726"/>
    <w:rsid w:val="00D65C1E"/>
    <w:rsid w:val="00D778AA"/>
    <w:rsid w:val="00D861C3"/>
    <w:rsid w:val="00DB3442"/>
    <w:rsid w:val="00DC2FC6"/>
    <w:rsid w:val="00DD2B7F"/>
    <w:rsid w:val="00DD3CD0"/>
    <w:rsid w:val="00DE388B"/>
    <w:rsid w:val="00DF02EB"/>
    <w:rsid w:val="00DF342B"/>
    <w:rsid w:val="00E05900"/>
    <w:rsid w:val="00E068DB"/>
    <w:rsid w:val="00E16823"/>
    <w:rsid w:val="00E17951"/>
    <w:rsid w:val="00E53827"/>
    <w:rsid w:val="00E70F33"/>
    <w:rsid w:val="00E86BF9"/>
    <w:rsid w:val="00E938E7"/>
    <w:rsid w:val="00E951BA"/>
    <w:rsid w:val="00E95ECE"/>
    <w:rsid w:val="00EA296B"/>
    <w:rsid w:val="00EA69EF"/>
    <w:rsid w:val="00ED44CC"/>
    <w:rsid w:val="00ED7791"/>
    <w:rsid w:val="00EF1C99"/>
    <w:rsid w:val="00F03CD9"/>
    <w:rsid w:val="00F3033E"/>
    <w:rsid w:val="00F306E0"/>
    <w:rsid w:val="00F36EB2"/>
    <w:rsid w:val="00F45723"/>
    <w:rsid w:val="00F46A5D"/>
    <w:rsid w:val="00F53AA0"/>
    <w:rsid w:val="00F54591"/>
    <w:rsid w:val="00F65554"/>
    <w:rsid w:val="00F74E83"/>
    <w:rsid w:val="00F911CA"/>
    <w:rsid w:val="00FC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ＭＳ ゴシック" w:eastAsia="ＭＳ ゴシック"/>
      <w:sz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customStyle="1" w:styleId="moz-txt-citetags">
    <w:name w:val="moz-txt-citetags"/>
    <w:basedOn w:val="a0"/>
  </w:style>
  <w:style w:type="paragraph" w:styleId="a4">
    <w:name w:val="Body Text Indent"/>
    <w:basedOn w:val="a"/>
    <w:semiHidden/>
    <w:pPr>
      <w:ind w:firstLineChars="100" w:firstLine="220"/>
    </w:pPr>
    <w:rPr>
      <w:rFonts w:ascii="ＭＳ 明朝" w:hAnsi="ＭＳ ゴシック"/>
      <w:sz w:val="22"/>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paragraph" w:styleId="a9">
    <w:name w:val="Document Map"/>
    <w:basedOn w:val="a"/>
    <w:semiHidden/>
    <w:unhideWhenUsed/>
    <w:rPr>
      <w:rFonts w:ascii="MS UI Gothic" w:eastAsia="MS UI Gothic"/>
      <w:sz w:val="18"/>
      <w:szCs w:val="18"/>
    </w:rPr>
  </w:style>
  <w:style w:type="character" w:customStyle="1" w:styleId="aa">
    <w:name w:val="見出しマップ (文字)"/>
    <w:semiHidden/>
    <w:rPr>
      <w:rFonts w:ascii="MS UI Gothic" w:eastAsia="MS UI Gothic"/>
      <w:kern w:val="2"/>
      <w:sz w:val="18"/>
      <w:szCs w:val="18"/>
    </w:rPr>
  </w:style>
  <w:style w:type="paragraph" w:styleId="ab">
    <w:name w:val="Balloon Text"/>
    <w:basedOn w:val="a"/>
    <w:link w:val="ac"/>
    <w:uiPriority w:val="99"/>
    <w:semiHidden/>
    <w:unhideWhenUsed/>
    <w:rsid w:val="00283796"/>
    <w:rPr>
      <w:rFonts w:ascii="Arial" w:eastAsia="ＭＳ ゴシック" w:hAnsi="Arial"/>
      <w:sz w:val="18"/>
      <w:szCs w:val="18"/>
    </w:rPr>
  </w:style>
  <w:style w:type="character" w:customStyle="1" w:styleId="ac">
    <w:name w:val="吹き出し (文字)"/>
    <w:link w:val="ab"/>
    <w:uiPriority w:val="99"/>
    <w:semiHidden/>
    <w:rsid w:val="00283796"/>
    <w:rPr>
      <w:rFonts w:ascii="Arial" w:eastAsia="ＭＳ ゴシック" w:hAnsi="Arial" w:cs="Times New Roman"/>
      <w:kern w:val="2"/>
      <w:sz w:val="18"/>
      <w:szCs w:val="18"/>
    </w:rPr>
  </w:style>
  <w:style w:type="character" w:customStyle="1" w:styleId="HTML0">
    <w:name w:val="HTML 書式付き (文字)"/>
    <w:link w:val="HTML"/>
    <w:rsid w:val="005C63F2"/>
    <w:rPr>
      <w:rFonts w:ascii="ＭＳ ゴシック" w:eastAsia="ＭＳ ゴシック" w:hAnsi="ＭＳ ゴシック"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995">
      <w:bodyDiv w:val="1"/>
      <w:marLeft w:val="0"/>
      <w:marRight w:val="0"/>
      <w:marTop w:val="0"/>
      <w:marBottom w:val="0"/>
      <w:divBdr>
        <w:top w:val="none" w:sz="0" w:space="0" w:color="auto"/>
        <w:left w:val="none" w:sz="0" w:space="0" w:color="auto"/>
        <w:bottom w:val="none" w:sz="0" w:space="0" w:color="auto"/>
        <w:right w:val="none" w:sz="0" w:space="0" w:color="auto"/>
      </w:divBdr>
      <w:divsChild>
        <w:div w:id="1399746825">
          <w:marLeft w:val="0"/>
          <w:marRight w:val="0"/>
          <w:marTop w:val="0"/>
          <w:marBottom w:val="0"/>
          <w:divBdr>
            <w:top w:val="none" w:sz="0" w:space="0" w:color="auto"/>
            <w:left w:val="none" w:sz="0" w:space="0" w:color="auto"/>
            <w:bottom w:val="none" w:sz="0" w:space="0" w:color="auto"/>
            <w:right w:val="none" w:sz="0" w:space="0" w:color="auto"/>
          </w:divBdr>
          <w:divsChild>
            <w:div w:id="277878421">
              <w:marLeft w:val="0"/>
              <w:marRight w:val="0"/>
              <w:marTop w:val="0"/>
              <w:marBottom w:val="0"/>
              <w:divBdr>
                <w:top w:val="none" w:sz="0" w:space="0" w:color="auto"/>
                <w:left w:val="none" w:sz="0" w:space="0" w:color="auto"/>
                <w:bottom w:val="none" w:sz="0" w:space="0" w:color="auto"/>
                <w:right w:val="none" w:sz="0" w:space="0" w:color="auto"/>
              </w:divBdr>
              <w:divsChild>
                <w:div w:id="1519999056">
                  <w:marLeft w:val="0"/>
                  <w:marRight w:val="0"/>
                  <w:marTop w:val="0"/>
                  <w:marBottom w:val="0"/>
                  <w:divBdr>
                    <w:top w:val="none" w:sz="0" w:space="0" w:color="auto"/>
                    <w:left w:val="none" w:sz="0" w:space="0" w:color="auto"/>
                    <w:bottom w:val="none" w:sz="0" w:space="0" w:color="auto"/>
                    <w:right w:val="none" w:sz="0" w:space="0" w:color="auto"/>
                  </w:divBdr>
                  <w:divsChild>
                    <w:div w:id="1070687111">
                      <w:marLeft w:val="0"/>
                      <w:marRight w:val="0"/>
                      <w:marTop w:val="0"/>
                      <w:marBottom w:val="0"/>
                      <w:divBdr>
                        <w:top w:val="none" w:sz="0" w:space="0" w:color="auto"/>
                        <w:left w:val="none" w:sz="0" w:space="0" w:color="auto"/>
                        <w:bottom w:val="none" w:sz="0" w:space="0" w:color="auto"/>
                        <w:right w:val="none" w:sz="0" w:space="0" w:color="auto"/>
                      </w:divBdr>
                      <w:divsChild>
                        <w:div w:id="610552188">
                          <w:marLeft w:val="0"/>
                          <w:marRight w:val="0"/>
                          <w:marTop w:val="0"/>
                          <w:marBottom w:val="0"/>
                          <w:divBdr>
                            <w:top w:val="none" w:sz="0" w:space="0" w:color="auto"/>
                            <w:left w:val="none" w:sz="0" w:space="0" w:color="auto"/>
                            <w:bottom w:val="none" w:sz="0" w:space="0" w:color="auto"/>
                            <w:right w:val="none" w:sz="0" w:space="0" w:color="auto"/>
                          </w:divBdr>
                          <w:divsChild>
                            <w:div w:id="2113671283">
                              <w:marLeft w:val="0"/>
                              <w:marRight w:val="0"/>
                              <w:marTop w:val="0"/>
                              <w:marBottom w:val="0"/>
                              <w:divBdr>
                                <w:top w:val="none" w:sz="0" w:space="0" w:color="auto"/>
                                <w:left w:val="none" w:sz="0" w:space="0" w:color="auto"/>
                                <w:bottom w:val="none" w:sz="0" w:space="0" w:color="auto"/>
                                <w:right w:val="none" w:sz="0" w:space="0" w:color="auto"/>
                              </w:divBdr>
                              <w:divsChild>
                                <w:div w:id="1957521158">
                                  <w:marLeft w:val="0"/>
                                  <w:marRight w:val="0"/>
                                  <w:marTop w:val="0"/>
                                  <w:marBottom w:val="0"/>
                                  <w:divBdr>
                                    <w:top w:val="none" w:sz="0" w:space="0" w:color="auto"/>
                                    <w:left w:val="none" w:sz="0" w:space="0" w:color="auto"/>
                                    <w:bottom w:val="none" w:sz="0" w:space="0" w:color="auto"/>
                                    <w:right w:val="none" w:sz="0" w:space="0" w:color="auto"/>
                                  </w:divBdr>
                                  <w:divsChild>
                                    <w:div w:id="1309551035">
                                      <w:marLeft w:val="0"/>
                                      <w:marRight w:val="0"/>
                                      <w:marTop w:val="0"/>
                                      <w:marBottom w:val="0"/>
                                      <w:divBdr>
                                        <w:top w:val="none" w:sz="0" w:space="0" w:color="auto"/>
                                        <w:left w:val="none" w:sz="0" w:space="0" w:color="auto"/>
                                        <w:bottom w:val="none" w:sz="0" w:space="0" w:color="auto"/>
                                        <w:right w:val="none" w:sz="0" w:space="0" w:color="auto"/>
                                      </w:divBdr>
                                      <w:divsChild>
                                        <w:div w:id="530218508">
                                          <w:marLeft w:val="0"/>
                                          <w:marRight w:val="0"/>
                                          <w:marTop w:val="0"/>
                                          <w:marBottom w:val="0"/>
                                          <w:divBdr>
                                            <w:top w:val="none" w:sz="0" w:space="0" w:color="auto"/>
                                            <w:left w:val="none" w:sz="0" w:space="0" w:color="auto"/>
                                            <w:bottom w:val="none" w:sz="0" w:space="0" w:color="auto"/>
                                            <w:right w:val="none" w:sz="0" w:space="0" w:color="auto"/>
                                          </w:divBdr>
                                          <w:divsChild>
                                            <w:div w:id="1137797148">
                                              <w:marLeft w:val="0"/>
                                              <w:marRight w:val="0"/>
                                              <w:marTop w:val="0"/>
                                              <w:marBottom w:val="0"/>
                                              <w:divBdr>
                                                <w:top w:val="none" w:sz="0" w:space="0" w:color="auto"/>
                                                <w:left w:val="none" w:sz="0" w:space="0" w:color="auto"/>
                                                <w:bottom w:val="none" w:sz="0" w:space="0" w:color="auto"/>
                                                <w:right w:val="none" w:sz="0" w:space="0" w:color="auto"/>
                                              </w:divBdr>
                                              <w:divsChild>
                                                <w:div w:id="831602397">
                                                  <w:marLeft w:val="0"/>
                                                  <w:marRight w:val="0"/>
                                                  <w:marTop w:val="0"/>
                                                  <w:marBottom w:val="0"/>
                                                  <w:divBdr>
                                                    <w:top w:val="none" w:sz="0" w:space="0" w:color="auto"/>
                                                    <w:left w:val="none" w:sz="0" w:space="0" w:color="auto"/>
                                                    <w:bottom w:val="none" w:sz="0" w:space="0" w:color="auto"/>
                                                    <w:right w:val="none" w:sz="0" w:space="0" w:color="auto"/>
                                                  </w:divBdr>
                                                  <w:divsChild>
                                                    <w:div w:id="714349121">
                                                      <w:marLeft w:val="0"/>
                                                      <w:marRight w:val="0"/>
                                                      <w:marTop w:val="0"/>
                                                      <w:marBottom w:val="0"/>
                                                      <w:divBdr>
                                                        <w:top w:val="none" w:sz="0" w:space="0" w:color="auto"/>
                                                        <w:left w:val="none" w:sz="0" w:space="0" w:color="auto"/>
                                                        <w:bottom w:val="none" w:sz="0" w:space="0" w:color="auto"/>
                                                        <w:right w:val="none" w:sz="0" w:space="0" w:color="auto"/>
                                                      </w:divBdr>
                                                      <w:divsChild>
                                                        <w:div w:id="1167087249">
                                                          <w:marLeft w:val="0"/>
                                                          <w:marRight w:val="0"/>
                                                          <w:marTop w:val="0"/>
                                                          <w:marBottom w:val="0"/>
                                                          <w:divBdr>
                                                            <w:top w:val="none" w:sz="0" w:space="0" w:color="auto"/>
                                                            <w:left w:val="none" w:sz="0" w:space="0" w:color="auto"/>
                                                            <w:bottom w:val="none" w:sz="0" w:space="0" w:color="auto"/>
                                                            <w:right w:val="none" w:sz="0" w:space="0" w:color="auto"/>
                                                          </w:divBdr>
                                                          <w:divsChild>
                                                            <w:div w:id="884874050">
                                                              <w:marLeft w:val="0"/>
                                                              <w:marRight w:val="150"/>
                                                              <w:marTop w:val="0"/>
                                                              <w:marBottom w:val="150"/>
                                                              <w:divBdr>
                                                                <w:top w:val="none" w:sz="0" w:space="0" w:color="auto"/>
                                                                <w:left w:val="none" w:sz="0" w:space="0" w:color="auto"/>
                                                                <w:bottom w:val="none" w:sz="0" w:space="0" w:color="auto"/>
                                                                <w:right w:val="none" w:sz="0" w:space="0" w:color="auto"/>
                                                              </w:divBdr>
                                                              <w:divsChild>
                                                                <w:div w:id="1924992095">
                                                                  <w:marLeft w:val="0"/>
                                                                  <w:marRight w:val="0"/>
                                                                  <w:marTop w:val="0"/>
                                                                  <w:marBottom w:val="0"/>
                                                                  <w:divBdr>
                                                                    <w:top w:val="none" w:sz="0" w:space="0" w:color="auto"/>
                                                                    <w:left w:val="none" w:sz="0" w:space="0" w:color="auto"/>
                                                                    <w:bottom w:val="none" w:sz="0" w:space="0" w:color="auto"/>
                                                                    <w:right w:val="none" w:sz="0" w:space="0" w:color="auto"/>
                                                                  </w:divBdr>
                                                                  <w:divsChild>
                                                                    <w:div w:id="213740765">
                                                                      <w:marLeft w:val="0"/>
                                                                      <w:marRight w:val="0"/>
                                                                      <w:marTop w:val="0"/>
                                                                      <w:marBottom w:val="0"/>
                                                                      <w:divBdr>
                                                                        <w:top w:val="none" w:sz="0" w:space="0" w:color="auto"/>
                                                                        <w:left w:val="none" w:sz="0" w:space="0" w:color="auto"/>
                                                                        <w:bottom w:val="none" w:sz="0" w:space="0" w:color="auto"/>
                                                                        <w:right w:val="none" w:sz="0" w:space="0" w:color="auto"/>
                                                                      </w:divBdr>
                                                                      <w:divsChild>
                                                                        <w:div w:id="396513296">
                                                                          <w:marLeft w:val="0"/>
                                                                          <w:marRight w:val="0"/>
                                                                          <w:marTop w:val="0"/>
                                                                          <w:marBottom w:val="0"/>
                                                                          <w:divBdr>
                                                                            <w:top w:val="none" w:sz="0" w:space="0" w:color="auto"/>
                                                                            <w:left w:val="none" w:sz="0" w:space="0" w:color="auto"/>
                                                                            <w:bottom w:val="none" w:sz="0" w:space="0" w:color="auto"/>
                                                                            <w:right w:val="none" w:sz="0" w:space="0" w:color="auto"/>
                                                                          </w:divBdr>
                                                                          <w:divsChild>
                                                                            <w:div w:id="2091392830">
                                                                              <w:marLeft w:val="0"/>
                                                                              <w:marRight w:val="0"/>
                                                                              <w:marTop w:val="0"/>
                                                                              <w:marBottom w:val="0"/>
                                                                              <w:divBdr>
                                                                                <w:top w:val="none" w:sz="0" w:space="0" w:color="auto"/>
                                                                                <w:left w:val="none" w:sz="0" w:space="0" w:color="auto"/>
                                                                                <w:bottom w:val="none" w:sz="0" w:space="0" w:color="auto"/>
                                                                                <w:right w:val="none" w:sz="0" w:space="0" w:color="auto"/>
                                                                              </w:divBdr>
                                                                              <w:divsChild>
                                                                                <w:div w:id="1107387279">
                                                                                  <w:marLeft w:val="0"/>
                                                                                  <w:marRight w:val="0"/>
                                                                                  <w:marTop w:val="0"/>
                                                                                  <w:marBottom w:val="0"/>
                                                                                  <w:divBdr>
                                                                                    <w:top w:val="none" w:sz="0" w:space="0" w:color="auto"/>
                                                                                    <w:left w:val="none" w:sz="0" w:space="0" w:color="auto"/>
                                                                                    <w:bottom w:val="none" w:sz="0" w:space="0" w:color="auto"/>
                                                                                    <w:right w:val="none" w:sz="0" w:space="0" w:color="auto"/>
                                                                                  </w:divBdr>
                                                                                  <w:divsChild>
                                                                                    <w:div w:id="710806727">
                                                                                      <w:marLeft w:val="0"/>
                                                                                      <w:marRight w:val="0"/>
                                                                                      <w:marTop w:val="0"/>
                                                                                      <w:marBottom w:val="0"/>
                                                                                      <w:divBdr>
                                                                                        <w:top w:val="none" w:sz="0" w:space="0" w:color="auto"/>
                                                                                        <w:left w:val="none" w:sz="0" w:space="0" w:color="auto"/>
                                                                                        <w:bottom w:val="none" w:sz="0" w:space="0" w:color="auto"/>
                                                                                        <w:right w:val="none" w:sz="0" w:space="0" w:color="auto"/>
                                                                                      </w:divBdr>
                                                                                    </w:div>
                                                                                    <w:div w:id="12471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Hewlett-Packard Company</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okada</dc:creator>
  <cp:lastModifiedBy>広島県</cp:lastModifiedBy>
  <cp:revision>2</cp:revision>
  <cp:lastPrinted>2017-11-07T23:11:00Z</cp:lastPrinted>
  <dcterms:created xsi:type="dcterms:W3CDTF">2017-11-10T01:14:00Z</dcterms:created>
  <dcterms:modified xsi:type="dcterms:W3CDTF">2017-11-10T01:14:00Z</dcterms:modified>
</cp:coreProperties>
</file>