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3B" w:rsidRPr="00EB281E" w:rsidRDefault="00740D3B" w:rsidP="00740D3B">
      <w:pPr>
        <w:kinsoku w:val="0"/>
        <w:autoSpaceDE w:val="0"/>
        <w:autoSpaceDN w:val="0"/>
        <w:jc w:val="right"/>
        <w:rPr>
          <w:sz w:val="24"/>
        </w:rPr>
      </w:pPr>
      <w:bookmarkStart w:id="0" w:name="_GoBack"/>
      <w:bookmarkEnd w:id="0"/>
      <w:r w:rsidRPr="00EB281E">
        <w:rPr>
          <w:rFonts w:hint="eastAsia"/>
          <w:sz w:val="24"/>
        </w:rPr>
        <w:t>（別添）</w:t>
      </w: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1B38B5" w:rsidRDefault="00BC3DEF" w:rsidP="00192DBB">
      <w:pPr>
        <w:kinsoku w:val="0"/>
        <w:autoSpaceDE w:val="0"/>
        <w:autoSpaceDN w:val="0"/>
        <w:jc w:val="center"/>
        <w:rPr>
          <w:sz w:val="56"/>
        </w:rPr>
      </w:pPr>
      <w:r w:rsidRPr="001B38B5">
        <w:rPr>
          <w:rFonts w:hint="eastAsia"/>
          <w:sz w:val="56"/>
        </w:rPr>
        <w:t>○○病院</w:t>
      </w:r>
    </w:p>
    <w:p w:rsidR="00192DBB" w:rsidRPr="001B38B5" w:rsidRDefault="008130B0" w:rsidP="00192DBB">
      <w:pPr>
        <w:kinsoku w:val="0"/>
        <w:autoSpaceDE w:val="0"/>
        <w:autoSpaceDN w:val="0"/>
        <w:jc w:val="center"/>
        <w:rPr>
          <w:sz w:val="56"/>
        </w:rPr>
      </w:pPr>
      <w:r w:rsidRPr="001B38B5">
        <w:rPr>
          <w:rFonts w:hint="eastAsia"/>
          <w:sz w:val="56"/>
        </w:rPr>
        <w:t>公的医療機関等</w:t>
      </w:r>
      <w:r w:rsidR="00F32673" w:rsidRPr="001B38B5">
        <w:rPr>
          <w:sz w:val="56"/>
        </w:rPr>
        <w:t>2025</w:t>
      </w:r>
      <w:r w:rsidR="00192DBB" w:rsidRPr="001B38B5">
        <w:rPr>
          <w:rFonts w:hint="eastAsia"/>
          <w:sz w:val="56"/>
        </w:rPr>
        <w:t>プラン</w:t>
      </w: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192DBB" w:rsidRPr="00BD2D68" w:rsidRDefault="00BC3DEF" w:rsidP="00BC3DEF">
      <w:pPr>
        <w:kinsoku w:val="0"/>
        <w:autoSpaceDE w:val="0"/>
        <w:autoSpaceDN w:val="0"/>
        <w:jc w:val="center"/>
        <w:rPr>
          <w:sz w:val="28"/>
        </w:rPr>
      </w:pPr>
      <w:r w:rsidRPr="00BD2D68">
        <w:rPr>
          <w:rFonts w:hint="eastAsia"/>
          <w:sz w:val="28"/>
        </w:rPr>
        <w:t>平成２９年　○月　策定</w:t>
      </w:r>
    </w:p>
    <w:p w:rsidR="00192DBB" w:rsidRPr="00BD2D68" w:rsidRDefault="00192DBB" w:rsidP="00AB0BAD">
      <w:pPr>
        <w:kinsoku w:val="0"/>
        <w:autoSpaceDE w:val="0"/>
        <w:autoSpaceDN w:val="0"/>
      </w:pPr>
    </w:p>
    <w:p w:rsidR="00BC3DEF" w:rsidRPr="00BD2D68" w:rsidRDefault="00BC3DEF">
      <w:pPr>
        <w:widowControl/>
        <w:jc w:val="left"/>
      </w:pPr>
      <w:r w:rsidRPr="00BD2D68">
        <w:br w:type="page"/>
      </w:r>
    </w:p>
    <w:p w:rsidR="00A317ED" w:rsidRPr="00BD2D68" w:rsidRDefault="00F9449C" w:rsidP="00920B49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969225" wp14:editId="11715AD4">
                <wp:simplePos x="0" y="0"/>
                <wp:positionH relativeFrom="column">
                  <wp:posOffset>-133837</wp:posOffset>
                </wp:positionH>
                <wp:positionV relativeFrom="paragraph">
                  <wp:posOffset>-16466</wp:posOffset>
                </wp:positionV>
                <wp:extent cx="5508108" cy="76390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108" cy="763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10.55pt;margin-top:-1.3pt;width:433.7pt;height:60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" filled="f" strokecolor="black [3213]" strokeweight="2pt"/>
            </w:pict>
          </mc:Fallback>
        </mc:AlternateContent>
      </w:r>
      <w:r w:rsidR="00A85F42" w:rsidRPr="00BD2D68">
        <w:rPr>
          <w:rFonts w:hint="eastAsia"/>
        </w:rPr>
        <w:t>【</w:t>
      </w:r>
      <w:r w:rsidR="00D9387E" w:rsidRPr="00BD2D68">
        <w:rPr>
          <w:rFonts w:hint="eastAsia"/>
        </w:rPr>
        <w:t>○○病院の基本情報</w:t>
      </w:r>
      <w:r w:rsidR="00A85F42" w:rsidRPr="00BD2D68">
        <w:rPr>
          <w:rFonts w:hint="eastAsia"/>
        </w:rPr>
        <w:t>】</w:t>
      </w:r>
    </w:p>
    <w:p w:rsidR="00192DBB" w:rsidRPr="00BD2D68" w:rsidRDefault="00192DBB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医療機関名：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開設主体：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所在地：</w:t>
      </w: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許可病床数：</w:t>
      </w:r>
    </w:p>
    <w:p w:rsidR="00A85F42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（病床の種別）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（病床機能別）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稼働病床数：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（病床の種別）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（病床機能別）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診療科目：</w:t>
      </w: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職員数：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医師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看護職員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専門職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事務職員</w:t>
      </w:r>
    </w:p>
    <w:p w:rsidR="002570FD" w:rsidRPr="00BD2D68" w:rsidRDefault="002570FD" w:rsidP="00F9449C">
      <w:pPr>
        <w:kinsoku w:val="0"/>
        <w:autoSpaceDE w:val="0"/>
        <w:autoSpaceDN w:val="0"/>
        <w:ind w:leftChars="71" w:left="142"/>
      </w:pPr>
    </w:p>
    <w:p w:rsidR="00AB0BAD" w:rsidRPr="00BD2D68" w:rsidRDefault="00AB0BAD" w:rsidP="00F9449C">
      <w:pPr>
        <w:widowControl/>
        <w:ind w:leftChars="71" w:left="142"/>
        <w:jc w:val="left"/>
      </w:pPr>
      <w:r w:rsidRPr="00BD2D68">
        <w:br w:type="page"/>
      </w:r>
    </w:p>
    <w:p w:rsidR="00A85F42" w:rsidRPr="00BD2D68" w:rsidRDefault="00A85F42" w:rsidP="00AB0BAD">
      <w:pPr>
        <w:kinsoku w:val="0"/>
        <w:autoSpaceDE w:val="0"/>
        <w:autoSpaceDN w:val="0"/>
      </w:pPr>
      <w:r w:rsidRPr="00BD2D68">
        <w:rPr>
          <w:rFonts w:hint="eastAsia"/>
        </w:rPr>
        <w:lastRenderedPageBreak/>
        <w:t>【１．現状と課題】</w:t>
      </w:r>
    </w:p>
    <w:p w:rsidR="00AB0BAD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63222" wp14:editId="1CAE2842">
                <wp:simplePos x="0" y="0"/>
                <wp:positionH relativeFrom="column">
                  <wp:posOffset>-101940</wp:posOffset>
                </wp:positionH>
                <wp:positionV relativeFrom="paragraph">
                  <wp:posOffset>42353</wp:posOffset>
                </wp:positionV>
                <wp:extent cx="5635625" cy="8091377"/>
                <wp:effectExtent l="0" t="0" r="22225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8.05pt;margin-top:3.35pt;width:443.75pt;height:63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" filled="f" strokecolor="black [3213]" strokeweight="2pt"/>
            </w:pict>
          </mc:Fallback>
        </mc:AlternateContent>
      </w:r>
    </w:p>
    <w:p w:rsidR="00A85F42" w:rsidRPr="00BD2D68" w:rsidRDefault="00A85F42" w:rsidP="00B92D1E">
      <w:pPr>
        <w:pStyle w:val="aa"/>
        <w:numPr>
          <w:ilvl w:val="0"/>
          <w:numId w:val="1"/>
        </w:numPr>
        <w:kinsoku w:val="0"/>
        <w:autoSpaceDE w:val="0"/>
        <w:autoSpaceDN w:val="0"/>
        <w:ind w:leftChars="0"/>
      </w:pPr>
      <w:r w:rsidRPr="00BD2D68">
        <w:rPr>
          <w:rFonts w:hint="eastAsia"/>
        </w:rPr>
        <w:t xml:space="preserve">　構想区域の現状</w:t>
      </w:r>
    </w:p>
    <w:p w:rsidR="00AB0BAD" w:rsidRPr="00BD2D68" w:rsidRDefault="00AB0BAD" w:rsidP="00AB0BAD">
      <w:pPr>
        <w:kinsoku w:val="0"/>
        <w:autoSpaceDE w:val="0"/>
        <w:autoSpaceDN w:val="0"/>
        <w:rPr>
          <w:u w:val="single"/>
        </w:rPr>
      </w:pPr>
    </w:p>
    <w:p w:rsidR="00AB0BAD" w:rsidRPr="00BD2D68" w:rsidRDefault="00AB0BAD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D9387E" w:rsidRPr="00BD2D68" w:rsidRDefault="00D9387E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A85F42" w:rsidRPr="00BD2D68" w:rsidRDefault="005F347C" w:rsidP="00B92D1E">
      <w:pPr>
        <w:pStyle w:val="aa"/>
        <w:numPr>
          <w:ilvl w:val="0"/>
          <w:numId w:val="1"/>
        </w:numPr>
        <w:kinsoku w:val="0"/>
        <w:autoSpaceDE w:val="0"/>
        <w:autoSpaceDN w:val="0"/>
        <w:ind w:leftChars="0"/>
      </w:pPr>
      <w:r w:rsidRPr="00BD2D68">
        <w:rPr>
          <w:rFonts w:hint="eastAsia"/>
        </w:rPr>
        <w:t xml:space="preserve">　構想区域の課題</w:t>
      </w: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2570FD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B20A6" wp14:editId="3D3074BE">
                <wp:simplePos x="0" y="0"/>
                <wp:positionH relativeFrom="column">
                  <wp:posOffset>-118745</wp:posOffset>
                </wp:positionH>
                <wp:positionV relativeFrom="paragraph">
                  <wp:posOffset>33817</wp:posOffset>
                </wp:positionV>
                <wp:extent cx="5635625" cy="8091170"/>
                <wp:effectExtent l="0" t="0" r="22225" b="241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9.35pt;margin-top:2.65pt;width:443.75pt;height:63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" filled="f" strokecolor="black [3213]" strokeweight="2pt"/>
            </w:pict>
          </mc:Fallback>
        </mc:AlternateContent>
      </w:r>
    </w:p>
    <w:p w:rsidR="005F347C" w:rsidRPr="00BD2D68" w:rsidRDefault="005F347C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③　自施設の現状</w:t>
      </w:r>
    </w:p>
    <w:p w:rsidR="00F82976" w:rsidRPr="00BD2D68" w:rsidRDefault="00F82976" w:rsidP="00535C07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82976" w:rsidRPr="00BD2D68" w:rsidRDefault="00F82976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5F347C" w:rsidRPr="00BD2D68" w:rsidRDefault="005F347C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④　自施設の課題</w:t>
      </w:r>
    </w:p>
    <w:p w:rsidR="004B6E51" w:rsidRPr="00BD2D68" w:rsidRDefault="004B6E51" w:rsidP="00535C07">
      <w:pPr>
        <w:kinsoku w:val="0"/>
        <w:autoSpaceDE w:val="0"/>
        <w:autoSpaceDN w:val="0"/>
      </w:pPr>
    </w:p>
    <w:p w:rsidR="002C19B9" w:rsidRPr="00BD2D68" w:rsidRDefault="002C19B9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F9449C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B8135" wp14:editId="79987C1B">
                <wp:simplePos x="0" y="0"/>
                <wp:positionH relativeFrom="column">
                  <wp:posOffset>-179070</wp:posOffset>
                </wp:positionH>
                <wp:positionV relativeFrom="paragraph">
                  <wp:posOffset>19212</wp:posOffset>
                </wp:positionV>
                <wp:extent cx="5635625" cy="8091170"/>
                <wp:effectExtent l="0" t="0" r="22225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4.1pt;margin-top:1.5pt;width:443.75pt;height:63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" filled="f" strokecolor="black [3213]" strokeweight="2pt"/>
            </w:pict>
          </mc:Fallback>
        </mc:AlternateContent>
      </w:r>
    </w:p>
    <w:p w:rsidR="00582CA9" w:rsidRPr="00BD2D68" w:rsidRDefault="002C19B9" w:rsidP="00AB0BAD">
      <w:pPr>
        <w:kinsoku w:val="0"/>
        <w:autoSpaceDE w:val="0"/>
        <w:autoSpaceDN w:val="0"/>
      </w:pPr>
      <w:r w:rsidRPr="00BD2D68">
        <w:rPr>
          <w:rFonts w:hint="eastAsia"/>
        </w:rPr>
        <w:t>【２．今後の方針】</w:t>
      </w:r>
      <w:r w:rsidR="00582CA9" w:rsidRPr="00BD2D68">
        <w:rPr>
          <w:rFonts w:hint="eastAsia"/>
        </w:rPr>
        <w:t xml:space="preserve">　※　１．①～④を踏まえた、具体的な方針について記載</w:t>
      </w:r>
    </w:p>
    <w:p w:rsidR="00582CA9" w:rsidRPr="00BD2D68" w:rsidRDefault="00582CA9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地域において今後担うべき役割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今後持つべき病床機能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その他見直すべき点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582CA9" w:rsidRPr="00BD2D68" w:rsidRDefault="002C19B9" w:rsidP="00AB0BAD">
      <w:pPr>
        <w:kinsoku w:val="0"/>
        <w:autoSpaceDE w:val="0"/>
        <w:autoSpaceDN w:val="0"/>
      </w:pPr>
      <w:r w:rsidRPr="00BD2D68">
        <w:rPr>
          <w:rFonts w:hint="eastAsia"/>
        </w:rPr>
        <w:lastRenderedPageBreak/>
        <w:t>【３．具体的な計画】</w:t>
      </w:r>
      <w:r w:rsidR="00582CA9" w:rsidRPr="00BD2D68">
        <w:rPr>
          <w:rFonts w:hint="eastAsia"/>
        </w:rPr>
        <w:t xml:space="preserve">　※　２．①～③を踏まえた具体的な計画について記載</w:t>
      </w:r>
    </w:p>
    <w:p w:rsidR="00582CA9" w:rsidRPr="00BD2D68" w:rsidRDefault="00582CA9" w:rsidP="00AB0BAD">
      <w:pPr>
        <w:kinsoku w:val="0"/>
        <w:autoSpaceDE w:val="0"/>
        <w:autoSpaceDN w:val="0"/>
      </w:pPr>
    </w:p>
    <w:p w:rsidR="00582CA9" w:rsidRPr="00BD2D68" w:rsidRDefault="00582CA9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 xml:space="preserve">①　</w:t>
      </w:r>
      <w:r w:rsidR="00410BCD" w:rsidRPr="00BD2D68">
        <w:rPr>
          <w:rFonts w:hint="eastAsia"/>
          <w:u w:val="single"/>
        </w:rPr>
        <w:t>４機能ごとの病床のあり方</w:t>
      </w:r>
      <w:r w:rsidRPr="00BD2D68">
        <w:rPr>
          <w:rFonts w:hint="eastAsia"/>
          <w:u w:val="single"/>
        </w:rPr>
        <w:t>について</w:t>
      </w:r>
    </w:p>
    <w:p w:rsidR="00AA2335" w:rsidRPr="00BD2D68" w:rsidRDefault="00AA2335" w:rsidP="00AB0BAD">
      <w:pPr>
        <w:kinsoku w:val="0"/>
        <w:autoSpaceDE w:val="0"/>
        <w:autoSpaceDN w:val="0"/>
      </w:pPr>
    </w:p>
    <w:p w:rsidR="00526E2C" w:rsidRPr="00BD2D68" w:rsidRDefault="00526E2C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＜今後の方針＞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065"/>
      </w:tblGrid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AB0BAD">
            <w:pPr>
              <w:kinsoku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現在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（平成28年度病床機能報告）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将来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（2025年度）</w:t>
            </w:r>
          </w:p>
        </w:tc>
      </w:tr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高度急性期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top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急性期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回復期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→</w:t>
            </w: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慢性期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526E2C" w:rsidRPr="00BD2D68" w:rsidTr="005D3C5A"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（合計）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2570FD" w:rsidRPr="00BD2D68" w:rsidRDefault="002570FD" w:rsidP="00AB0BAD">
      <w:pPr>
        <w:kinsoku w:val="0"/>
        <w:autoSpaceDE w:val="0"/>
        <w:autoSpaceDN w:val="0"/>
      </w:pPr>
    </w:p>
    <w:p w:rsidR="00D96247" w:rsidRPr="00BD2D68" w:rsidRDefault="00D96247" w:rsidP="00AB0BAD">
      <w:pPr>
        <w:kinsoku w:val="0"/>
        <w:autoSpaceDE w:val="0"/>
        <w:autoSpaceDN w:val="0"/>
      </w:pPr>
    </w:p>
    <w:p w:rsidR="004B6E51" w:rsidRPr="00BD2D68" w:rsidRDefault="00526E2C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＜年次スケジュール＞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835"/>
        <w:gridCol w:w="2215"/>
      </w:tblGrid>
      <w:tr w:rsidR="00BD2D68" w:rsidRPr="00BD2D68" w:rsidTr="005D3C5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取組内容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到達目標</w: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（参考）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関連施策等</w:t>
            </w:r>
          </w:p>
        </w:tc>
      </w:tr>
      <w:tr w:rsidR="00BD2D68" w:rsidRPr="00BD2D68" w:rsidTr="005D3C5A">
        <w:trPr>
          <w:trHeight w:val="189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2017年度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26E2C" w:rsidRPr="00BD2D68" w:rsidRDefault="00AA2335" w:rsidP="00AA2335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DE1E4D" wp14:editId="093D71FA">
                      <wp:simplePos x="0" y="0"/>
                      <wp:positionH relativeFrom="column">
                        <wp:posOffset>790730</wp:posOffset>
                      </wp:positionH>
                      <wp:positionV relativeFrom="paragraph">
                        <wp:posOffset>498793</wp:posOffset>
                      </wp:positionV>
                      <wp:extent cx="2360881" cy="405130"/>
                      <wp:effectExtent l="6033" t="0" r="26987" b="26988"/>
                      <wp:wrapNone/>
                      <wp:docPr id="13" name="ホームベー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2360881" cy="40513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２年間程度で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集中的な検討を促進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" o:spid="_x0000_s1026" type="#_x0000_t15" style="position:absolute;margin-left:62.25pt;margin-top:39.3pt;width:185.9pt;height:31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" adj="19747" fillcolor="white [3201]" strokecolor="#4f81bd [3204]" strokeweight="2pt">
                      <v:textbox style="layout-flow:horizontal-ideographic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２年間程度で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集中的な検討を促進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BD2D68" w:rsidRPr="00BD2D68" w:rsidTr="005D3C5A">
        <w:trPr>
          <w:trHeight w:val="1966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2018年度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A2335" w:rsidRPr="00BD2D68" w:rsidRDefault="00AA2335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26E2C" w:rsidRPr="00BD2D68" w:rsidRDefault="00CF1781" w:rsidP="00D9624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4A3CEB" wp14:editId="5C0FC695">
                      <wp:simplePos x="0" y="0"/>
                      <wp:positionH relativeFrom="column">
                        <wp:posOffset>1306992</wp:posOffset>
                      </wp:positionH>
                      <wp:positionV relativeFrom="paragraph">
                        <wp:posOffset>327025</wp:posOffset>
                      </wp:positionV>
                      <wp:extent cx="2422435" cy="580390"/>
                      <wp:effectExtent l="63500" t="31750" r="80010" b="99060"/>
                      <wp:wrapNone/>
                      <wp:docPr id="8" name="ホームベー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22435" cy="580390"/>
                              </a:xfrm>
                              <a:prstGeom prst="homePlate">
                                <a:avLst>
                                  <a:gd name="adj" fmla="val 226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第７期</w:t>
                                  </w:r>
                                </w:p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介護保険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ホームベース 8" o:spid="_x0000_s1027" type="#_x0000_t15" style="position:absolute;margin-left:102.9pt;margin-top:25.75pt;width:190.75pt;height:45.7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" adj="20430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第７期</w:t>
                            </w:r>
                          </w:p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介護保険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BD2D68" w:rsidRPr="00BD2D68" w:rsidTr="005D3C5A">
        <w:trPr>
          <w:trHeight w:val="181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2019～2020年度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D3026" w:rsidRPr="00BD2D68" w:rsidRDefault="006D3026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535C07" w:rsidRPr="00BD2D68" w:rsidRDefault="00535C07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sz w:val="18"/>
              </w:rPr>
              <w:t xml:space="preserve"> </w:t>
            </w:r>
          </w:p>
          <w:p w:rsidR="00526E2C" w:rsidRPr="00BD2D68" w:rsidRDefault="00CF1781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21958" wp14:editId="56D32F4A">
                      <wp:simplePos x="0" y="0"/>
                      <wp:positionH relativeFrom="column">
                        <wp:posOffset>1168089</wp:posOffset>
                      </wp:positionH>
                      <wp:positionV relativeFrom="paragraph">
                        <wp:posOffset>261104</wp:posOffset>
                      </wp:positionV>
                      <wp:extent cx="3562793" cy="233680"/>
                      <wp:effectExtent l="64135" t="31115" r="83185" b="102235"/>
                      <wp:wrapNone/>
                      <wp:docPr id="7" name="ホームベー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62793" cy="23368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8"/>
                                    </w:rPr>
                                    <w:t>第７次医療計画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ホームベース 7" o:spid="_x0000_s1028" type="#_x0000_t15" style="position:absolute;margin-left:92pt;margin-top:20.55pt;width:280.55pt;height:18.4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" adj="20892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8"/>
                              </w:rPr>
                              <w:t>第７次医療計画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526E2C" w:rsidRPr="00BD2D68" w:rsidTr="005D3C5A">
        <w:trPr>
          <w:trHeight w:val="1819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2021～2023年度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6D3026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CA206A" wp14:editId="2B4A9059">
                      <wp:simplePos x="0" y="0"/>
                      <wp:positionH relativeFrom="column">
                        <wp:posOffset>166525</wp:posOffset>
                      </wp:positionH>
                      <wp:positionV relativeFrom="paragraph">
                        <wp:posOffset>253048</wp:posOffset>
                      </wp:positionV>
                      <wp:extent cx="1086989" cy="580390"/>
                      <wp:effectExtent l="62548" t="32702" r="80962" b="100013"/>
                      <wp:wrapNone/>
                      <wp:docPr id="6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86989" cy="580390"/>
                              </a:xfrm>
                              <a:prstGeom prst="homePlate">
                                <a:avLst>
                                  <a:gd name="adj" fmla="val 22600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第８</w:t>
                                  </w: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期</w:t>
                                  </w:r>
                                </w:p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介護保険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ホームベース 6" o:spid="_x0000_s1029" type="#_x0000_t15" style="position:absolute;left:0;text-align:left;margin-left:13.1pt;margin-top:19.95pt;width:85.6pt;height:45.7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" adj="18994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第８</w:t>
                            </w: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期</w:t>
                            </w:r>
                          </w:p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介護保険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570FD" w:rsidRPr="00BD2D68" w:rsidRDefault="002570FD" w:rsidP="00AB0BAD">
      <w:pPr>
        <w:kinsoku w:val="0"/>
        <w:autoSpaceDE w:val="0"/>
        <w:autoSpaceDN w:val="0"/>
      </w:pPr>
    </w:p>
    <w:p w:rsidR="00582CA9" w:rsidRPr="00BD2D68" w:rsidRDefault="006D3026" w:rsidP="009F084A">
      <w:pPr>
        <w:widowControl/>
        <w:jc w:val="left"/>
        <w:rPr>
          <w:u w:val="single"/>
        </w:rPr>
      </w:pPr>
      <w:r w:rsidRPr="00BD2D68">
        <w:br w:type="page"/>
      </w:r>
      <w:r w:rsidR="00582CA9" w:rsidRPr="00BD2D68">
        <w:rPr>
          <w:rFonts w:hint="eastAsia"/>
          <w:u w:val="single"/>
        </w:rPr>
        <w:lastRenderedPageBreak/>
        <w:t xml:space="preserve">②　</w:t>
      </w:r>
      <w:r w:rsidR="000B3DCB" w:rsidRPr="00BD2D68">
        <w:rPr>
          <w:rFonts w:hint="eastAsia"/>
          <w:u w:val="single"/>
        </w:rPr>
        <w:t>診療科の見直し</w:t>
      </w:r>
      <w:r w:rsidR="00582CA9" w:rsidRPr="00BD2D68">
        <w:rPr>
          <w:rFonts w:hint="eastAsia"/>
          <w:u w:val="single"/>
        </w:rPr>
        <w:t>について</w:t>
      </w:r>
    </w:p>
    <w:p w:rsidR="00766175" w:rsidRPr="00BD2D68" w:rsidRDefault="00766175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検討の上、見直さない場合には</w:t>
      </w:r>
      <w:r w:rsidR="00610655">
        <w:rPr>
          <w:rFonts w:hint="eastAsia"/>
        </w:rPr>
        <w:t>、</w:t>
      </w:r>
      <w:r w:rsidRPr="00BD2D68">
        <w:rPr>
          <w:rFonts w:hint="eastAsia"/>
        </w:rPr>
        <w:t>記載は不要</w:t>
      </w:r>
      <w:r w:rsidR="00610655">
        <w:rPr>
          <w:rFonts w:hint="eastAsia"/>
        </w:rPr>
        <w:t>とする</w:t>
      </w:r>
      <w:r w:rsidRPr="00BD2D68">
        <w:rPr>
          <w:rFonts w:hint="eastAsia"/>
        </w:rPr>
        <w:t>。</w:t>
      </w:r>
    </w:p>
    <w:p w:rsidR="00766175" w:rsidRPr="00BD2D68" w:rsidRDefault="00766175" w:rsidP="00AB0BAD">
      <w:pPr>
        <w:kinsoku w:val="0"/>
        <w:autoSpaceDE w:val="0"/>
        <w:autoSpaceDN w:val="0"/>
      </w:pPr>
    </w:p>
    <w:p w:rsidR="000B3DCB" w:rsidRPr="00BD2D68" w:rsidRDefault="000B3DCB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＜今後の方針＞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065"/>
      </w:tblGrid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現在</w:t>
            </w:r>
          </w:p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（本プラン策定時点）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0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将来</w:t>
            </w:r>
          </w:p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（2025年度）</w:t>
            </w:r>
          </w:p>
        </w:tc>
      </w:tr>
      <w:tr w:rsidR="00BD2D68" w:rsidRPr="00BD2D68" w:rsidTr="005D3C5A">
        <w:trPr>
          <w:trHeight w:val="8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維持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  <w:tr w:rsidR="00BD2D68" w:rsidRPr="00BD2D68" w:rsidTr="005D3C5A">
        <w:trPr>
          <w:trHeight w:val="84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新設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  <w:tr w:rsidR="00BD2D68" w:rsidRPr="00BD2D68" w:rsidTr="005D3C5A">
        <w:trPr>
          <w:trHeight w:val="88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廃止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</w:p>
        </w:tc>
      </w:tr>
      <w:tr w:rsidR="000B3DCB" w:rsidRPr="00BD2D68" w:rsidTr="005D3C5A">
        <w:trPr>
          <w:trHeight w:val="892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変更・統合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</w:tbl>
    <w:p w:rsidR="004B6E51" w:rsidRPr="00BD2D68" w:rsidRDefault="004B6E51" w:rsidP="00AB0BAD">
      <w:pPr>
        <w:kinsoku w:val="0"/>
        <w:autoSpaceDE w:val="0"/>
        <w:autoSpaceDN w:val="0"/>
      </w:pPr>
    </w:p>
    <w:p w:rsidR="00E648A5" w:rsidRPr="00BD2D68" w:rsidRDefault="00E648A5" w:rsidP="00AB0BAD">
      <w:pPr>
        <w:kinsoku w:val="0"/>
        <w:autoSpaceDE w:val="0"/>
        <w:autoSpaceDN w:val="0"/>
      </w:pPr>
    </w:p>
    <w:p w:rsidR="005D3C5A" w:rsidRPr="00BD2D68" w:rsidRDefault="005D3C5A" w:rsidP="005D3C5A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③　その他の数値目標について</w:t>
      </w:r>
    </w:p>
    <w:p w:rsidR="00E85F6B" w:rsidRPr="00BD2D68" w:rsidRDefault="00CF1781" w:rsidP="005D3C5A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322079" wp14:editId="5C14B44C">
                <wp:simplePos x="0" y="0"/>
                <wp:positionH relativeFrom="column">
                  <wp:posOffset>-116678</wp:posOffset>
                </wp:positionH>
                <wp:positionV relativeFrom="paragraph">
                  <wp:posOffset>72390</wp:posOffset>
                </wp:positionV>
                <wp:extent cx="5635625" cy="2040255"/>
                <wp:effectExtent l="0" t="0" r="2222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040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9.2pt;margin-top:5.7pt;width:443.75pt;height:16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" filled="f" strokecolor="black [3213]" strokeweight="2pt"/>
            </w:pict>
          </mc:Fallback>
        </mc:AlternateContent>
      </w:r>
    </w:p>
    <w:p w:rsidR="005D3C5A" w:rsidRPr="00BD2D68" w:rsidRDefault="005D3C5A" w:rsidP="005D3C5A">
      <w:pPr>
        <w:kinsoku w:val="0"/>
        <w:autoSpaceDE w:val="0"/>
        <w:autoSpaceDN w:val="0"/>
        <w:ind w:leftChars="100" w:left="200"/>
        <w:rPr>
          <w:u w:val="single"/>
        </w:rPr>
      </w:pPr>
      <w:r w:rsidRPr="00BD2D68">
        <w:rPr>
          <w:rFonts w:hint="eastAsia"/>
          <w:u w:val="single"/>
        </w:rPr>
        <w:t>医療提供に関する項目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病床稼働率：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手術室稼働率：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紹介率：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逆紹介率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  <w:rPr>
          <w:u w:val="single"/>
        </w:rPr>
      </w:pPr>
      <w:r w:rsidRPr="00BD2D68">
        <w:rPr>
          <w:rFonts w:hint="eastAsia"/>
          <w:u w:val="single"/>
        </w:rPr>
        <w:t>経営に関する項目</w:t>
      </w:r>
      <w:r w:rsidRPr="00BD2D68">
        <w:rPr>
          <w:rFonts w:hint="eastAsia"/>
          <w:u w:val="single"/>
          <w:vertAlign w:val="superscript"/>
        </w:rPr>
        <w:t>＊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人件費率：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医業収益に占める人材育成にかける費用（職員研修費等）の割合：</w:t>
      </w:r>
    </w:p>
    <w:p w:rsidR="00AB0BAD" w:rsidRPr="00BD2D68" w:rsidRDefault="005D3C5A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その他：</w:t>
      </w: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5D3C5A" w:rsidP="00AB0BAD">
      <w:pPr>
        <w:kinsoku w:val="0"/>
        <w:autoSpaceDE w:val="0"/>
        <w:autoSpaceDN w:val="0"/>
      </w:pPr>
      <w:r w:rsidRPr="00BD2D68">
        <w:rPr>
          <w:rFonts w:hint="eastAsia"/>
        </w:rPr>
        <w:t>＊</w:t>
      </w:r>
      <w:r w:rsidR="00485866">
        <w:rPr>
          <w:rFonts w:hint="eastAsia"/>
        </w:rPr>
        <w:t>地域医療介護総合確保</w:t>
      </w:r>
      <w:r w:rsidRPr="00BD2D68">
        <w:rPr>
          <w:rFonts w:hint="eastAsia"/>
        </w:rPr>
        <w:t>基金</w:t>
      </w:r>
      <w:r w:rsidR="00610655">
        <w:rPr>
          <w:rFonts w:hint="eastAsia"/>
        </w:rPr>
        <w:t>を活用する可能性がある</w:t>
      </w:r>
      <w:r w:rsidRPr="00BD2D68">
        <w:rPr>
          <w:rFonts w:hint="eastAsia"/>
        </w:rPr>
        <w:t>場合</w:t>
      </w:r>
      <w:r w:rsidR="00610655">
        <w:rPr>
          <w:rFonts w:hint="eastAsia"/>
        </w:rPr>
        <w:t>に</w:t>
      </w:r>
      <w:r w:rsidRPr="00BD2D68">
        <w:rPr>
          <w:rFonts w:hint="eastAsia"/>
        </w:rPr>
        <w:t>は</w:t>
      </w:r>
      <w:r w:rsidR="00610655">
        <w:rPr>
          <w:rFonts w:hint="eastAsia"/>
        </w:rPr>
        <w:t>、記載を</w:t>
      </w:r>
      <w:r w:rsidRPr="00BD2D68">
        <w:rPr>
          <w:rFonts w:hint="eastAsia"/>
        </w:rPr>
        <w:t>必須とする。</w:t>
      </w:r>
    </w:p>
    <w:p w:rsidR="00F9449C" w:rsidRPr="00BD2D68" w:rsidRDefault="00F9449C" w:rsidP="00AB0BAD">
      <w:pPr>
        <w:kinsoku w:val="0"/>
        <w:autoSpaceDE w:val="0"/>
        <w:autoSpaceDN w:val="0"/>
      </w:pPr>
    </w:p>
    <w:p w:rsidR="00AB0BAD" w:rsidRPr="00BD2D68" w:rsidRDefault="00582CA9" w:rsidP="00AB0BAD">
      <w:pPr>
        <w:kinsoku w:val="0"/>
        <w:autoSpaceDE w:val="0"/>
        <w:autoSpaceDN w:val="0"/>
      </w:pPr>
      <w:r w:rsidRPr="00BD2D68">
        <w:rPr>
          <w:rFonts w:hint="eastAsia"/>
        </w:rPr>
        <w:t>【４．その他】</w:t>
      </w:r>
    </w:p>
    <w:p w:rsidR="00AB0BAD" w:rsidRPr="00BD2D68" w:rsidRDefault="00AB0BAD" w:rsidP="00192DBB">
      <w:pPr>
        <w:kinsoku w:val="0"/>
        <w:autoSpaceDE w:val="0"/>
        <w:autoSpaceDN w:val="0"/>
        <w:ind w:leftChars="100" w:left="200"/>
      </w:pPr>
      <w:r w:rsidRPr="00BD2D68">
        <w:rPr>
          <w:rFonts w:hint="eastAsia"/>
        </w:rPr>
        <w:t>（自由記載）</w:t>
      </w:r>
    </w:p>
    <w:p w:rsidR="002570FD" w:rsidRPr="00BD2D68" w:rsidRDefault="00CF1781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3781D" wp14:editId="6B53DB02">
                <wp:simplePos x="0" y="0"/>
                <wp:positionH relativeFrom="column">
                  <wp:posOffset>-109693</wp:posOffset>
                </wp:positionH>
                <wp:positionV relativeFrom="paragraph">
                  <wp:posOffset>22860</wp:posOffset>
                </wp:positionV>
                <wp:extent cx="5635625" cy="2040255"/>
                <wp:effectExtent l="0" t="0" r="22225" b="171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040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-8.65pt;margin-top:1.8pt;width:443.75pt;height:16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" filled="f" strokecolor="black [3213]" strokeweight="2pt"/>
            </w:pict>
          </mc:Fallback>
        </mc:AlternateContent>
      </w: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sectPr w:rsidR="002570FD" w:rsidRPr="00BD2D68" w:rsidSect="00E15C8C">
      <w:footerReference w:type="default" r:id="rId8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EF" w:rsidRDefault="00C54BEF" w:rsidP="00B11BB1">
      <w:r>
        <w:separator/>
      </w:r>
    </w:p>
  </w:endnote>
  <w:endnote w:type="continuationSeparator" w:id="0">
    <w:p w:rsidR="00C54BEF" w:rsidRDefault="00C54BE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91746"/>
      <w:docPartObj>
        <w:docPartGallery w:val="Page Numbers (Bottom of Page)"/>
        <w:docPartUnique/>
      </w:docPartObj>
    </w:sdtPr>
    <w:sdtEndPr/>
    <w:sdtContent>
      <w:p w:rsidR="00E53FC8" w:rsidRDefault="00E53F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B5" w:rsidRPr="001B38B5">
          <w:rPr>
            <w:noProof/>
            <w:lang w:val="ja-JP"/>
          </w:rPr>
          <w:t>6</w:t>
        </w:r>
        <w:r>
          <w:fldChar w:fldCharType="end"/>
        </w:r>
      </w:p>
    </w:sdtContent>
  </w:sdt>
  <w:p w:rsidR="00E53FC8" w:rsidRDefault="00E53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EF" w:rsidRDefault="00C54BEF" w:rsidP="00B11BB1">
      <w:r>
        <w:separator/>
      </w:r>
    </w:p>
  </w:footnote>
  <w:footnote w:type="continuationSeparator" w:id="0">
    <w:p w:rsidR="00C54BEF" w:rsidRDefault="00C54BE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561C"/>
    <w:multiLevelType w:val="hybridMultilevel"/>
    <w:tmpl w:val="C010C6FA"/>
    <w:lvl w:ilvl="0" w:tplc="CBD2B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AB65AB"/>
    <w:multiLevelType w:val="hybridMultilevel"/>
    <w:tmpl w:val="22ECFCF0"/>
    <w:lvl w:ilvl="0" w:tplc="96E8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DF"/>
    <w:rsid w:val="000711DF"/>
    <w:rsid w:val="000B3DCB"/>
    <w:rsid w:val="001138DE"/>
    <w:rsid w:val="00192DBB"/>
    <w:rsid w:val="001B38B5"/>
    <w:rsid w:val="002570FD"/>
    <w:rsid w:val="00286087"/>
    <w:rsid w:val="002C19B9"/>
    <w:rsid w:val="00303A4C"/>
    <w:rsid w:val="003E62AA"/>
    <w:rsid w:val="003F6BFE"/>
    <w:rsid w:val="00410BCD"/>
    <w:rsid w:val="00485866"/>
    <w:rsid w:val="004B6E51"/>
    <w:rsid w:val="004C0E03"/>
    <w:rsid w:val="00521B92"/>
    <w:rsid w:val="00526E2C"/>
    <w:rsid w:val="00535C07"/>
    <w:rsid w:val="00582CA9"/>
    <w:rsid w:val="005D3C5A"/>
    <w:rsid w:val="005F347C"/>
    <w:rsid w:val="00610655"/>
    <w:rsid w:val="00622B60"/>
    <w:rsid w:val="0062303D"/>
    <w:rsid w:val="00666CA0"/>
    <w:rsid w:val="006B04F8"/>
    <w:rsid w:val="006D3026"/>
    <w:rsid w:val="00740D3B"/>
    <w:rsid w:val="00766175"/>
    <w:rsid w:val="007E6256"/>
    <w:rsid w:val="007F59B1"/>
    <w:rsid w:val="008130B0"/>
    <w:rsid w:val="008234DD"/>
    <w:rsid w:val="008B5D5B"/>
    <w:rsid w:val="00920B49"/>
    <w:rsid w:val="00964C35"/>
    <w:rsid w:val="009F084A"/>
    <w:rsid w:val="00A317ED"/>
    <w:rsid w:val="00A329ED"/>
    <w:rsid w:val="00A609EC"/>
    <w:rsid w:val="00A64142"/>
    <w:rsid w:val="00A85F42"/>
    <w:rsid w:val="00AA2335"/>
    <w:rsid w:val="00AB0BAD"/>
    <w:rsid w:val="00B11BB1"/>
    <w:rsid w:val="00B17BBF"/>
    <w:rsid w:val="00B92D1E"/>
    <w:rsid w:val="00BC3DEF"/>
    <w:rsid w:val="00BD2D68"/>
    <w:rsid w:val="00BE3B5C"/>
    <w:rsid w:val="00C532E9"/>
    <w:rsid w:val="00C54BEF"/>
    <w:rsid w:val="00CA7A93"/>
    <w:rsid w:val="00CF1781"/>
    <w:rsid w:val="00D9387E"/>
    <w:rsid w:val="00D96247"/>
    <w:rsid w:val="00E15C8C"/>
    <w:rsid w:val="00E53FC8"/>
    <w:rsid w:val="00E648A5"/>
    <w:rsid w:val="00E85F6B"/>
    <w:rsid w:val="00F32673"/>
    <w:rsid w:val="00F82976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メイリオ" w:cs="メイリオ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257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0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D1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0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0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9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0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0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メイリオ" w:cs="メイリオ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257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0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D1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0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0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9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0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　</cp:lastModifiedBy>
  <cp:revision>8</cp:revision>
  <cp:lastPrinted>2017-08-04T07:51:00Z</cp:lastPrinted>
  <dcterms:created xsi:type="dcterms:W3CDTF">2017-08-02T07:56:00Z</dcterms:created>
  <dcterms:modified xsi:type="dcterms:W3CDTF">2017-08-04T07:52:00Z</dcterms:modified>
</cp:coreProperties>
</file>