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4C" w:rsidRPr="00310151" w:rsidRDefault="00E9639C">
      <w:pPr>
        <w:rPr>
          <w:rFonts w:asciiTheme="majorEastAsia" w:eastAsiaTheme="majorEastAsia" w:hAnsiTheme="majorEastAsia"/>
          <w:sz w:val="28"/>
          <w:szCs w:val="28"/>
        </w:rPr>
      </w:pPr>
      <w:r w:rsidRPr="00310151">
        <w:rPr>
          <w:rFonts w:asciiTheme="majorEastAsia" w:eastAsiaTheme="majorEastAsia" w:hAnsiTheme="majorEastAsia"/>
          <w:sz w:val="28"/>
          <w:szCs w:val="28"/>
        </w:rPr>
        <w:t>評価問題</w:t>
      </w:r>
    </w:p>
    <w:p w:rsidR="00AC4478" w:rsidRDefault="006A353C" w:rsidP="00130E8B">
      <w:r>
        <w:rPr>
          <w:rFonts w:hint="eastAsia"/>
        </w:rPr>
        <w:t>問題</w:t>
      </w:r>
      <w:r>
        <w:rPr>
          <w:rFonts w:hint="eastAsia"/>
        </w:rPr>
        <w:t>1</w:t>
      </w:r>
      <w:r>
        <w:rPr>
          <w:rFonts w:hint="eastAsia"/>
        </w:rPr>
        <w:t xml:space="preserve">　次の電流と電圧の値を求めなさい。</w:t>
      </w:r>
    </w:p>
    <w:p w:rsidR="009017B8" w:rsidRDefault="006A353C" w:rsidP="00130E8B"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905DE" wp14:editId="7472DDE0">
                <wp:simplePos x="0" y="0"/>
                <wp:positionH relativeFrom="column">
                  <wp:posOffset>2966085</wp:posOffset>
                </wp:positionH>
                <wp:positionV relativeFrom="paragraph">
                  <wp:posOffset>97790</wp:posOffset>
                </wp:positionV>
                <wp:extent cx="352425" cy="2952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A353C" w:rsidRDefault="006A353C" w:rsidP="006A353C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233.55pt;margin-top:7.7pt;width:27.7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" filled="f" stroked="f" strokeweight=".5pt">
                <v:textbox>
                  <w:txbxContent>
                    <w:p w:rsidR="006A353C" w:rsidRDefault="006A353C" w:rsidP="006A353C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59BCF" wp14:editId="15774E69">
                <wp:simplePos x="0" y="0"/>
                <wp:positionH relativeFrom="column">
                  <wp:posOffset>213360</wp:posOffset>
                </wp:positionH>
                <wp:positionV relativeFrom="paragraph">
                  <wp:posOffset>97790</wp:posOffset>
                </wp:positionV>
                <wp:extent cx="352425" cy="295275"/>
                <wp:effectExtent l="0" t="0" r="9525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53C" w:rsidRDefault="006A353C" w:rsidP="006A353C">
                            <w:pPr>
                              <w:pStyle w:val="a6"/>
                              <w:numPr>
                                <w:ilvl w:val="0"/>
                                <w:numId w:val="5"/>
                              </w:numPr>
                              <w:ind w:leftChars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7" type="#_x0000_t202" style="position:absolute;left:0;text-align:left;margin-left:16.8pt;margin-top:7.7pt;width:27.7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" fillcolor="white [3201]" stroked="f" strokeweight=".5pt">
                <v:textbox>
                  <w:txbxContent>
                    <w:p w:rsidR="006A353C" w:rsidRDefault="006A353C" w:rsidP="006A353C">
                      <w:pPr>
                        <w:pStyle w:val="a6"/>
                        <w:numPr>
                          <w:ilvl w:val="0"/>
                          <w:numId w:val="5"/>
                        </w:numPr>
                        <w:ind w:leftChars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</w:t>
      </w:r>
      <w:r w:rsidRPr="004A1071">
        <w:rPr>
          <w:noProof/>
        </w:rPr>
        <w:drawing>
          <wp:inline distT="0" distB="0" distL="0" distR="0" wp14:anchorId="6A1A6357" wp14:editId="1161F6EC">
            <wp:extent cx="2581275" cy="1552575"/>
            <wp:effectExtent l="0" t="0" r="0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Pr="00B46EC5">
        <w:rPr>
          <w:noProof/>
        </w:rPr>
        <w:drawing>
          <wp:inline distT="0" distB="0" distL="0" distR="0" wp14:anchorId="07E1BFBA" wp14:editId="7A850973">
            <wp:extent cx="2409825" cy="1771650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</w:p>
    <w:p w:rsidR="007E4A2A" w:rsidRDefault="006A353C" w:rsidP="00130E8B">
      <w:r>
        <w:rPr>
          <w:rFonts w:hint="eastAsia"/>
        </w:rPr>
        <w:t xml:space="preserve">問題２　</w:t>
      </w:r>
      <w:r w:rsidR="007E4A2A">
        <w:rPr>
          <w:rFonts w:hint="eastAsia"/>
        </w:rPr>
        <w:t>同じ豆電球を３つ使って，部屋を明るく照らすには，Ａ，Ｂどちらのつなぎ方を</w:t>
      </w:r>
    </w:p>
    <w:p w:rsidR="007E4A2A" w:rsidRDefault="007E4A2A" w:rsidP="007E4A2A">
      <w:pPr>
        <w:ind w:firstLineChars="300" w:firstLine="720"/>
      </w:pPr>
      <w:r>
        <w:rPr>
          <w:rFonts w:hint="eastAsia"/>
        </w:rPr>
        <w:t>すればよいでしょうか。また，その理由を下のア～エの中から２つ選んで記号で書</w:t>
      </w:r>
    </w:p>
    <w:p w:rsidR="009017B8" w:rsidRDefault="007E4A2A" w:rsidP="007E4A2A">
      <w:pPr>
        <w:ind w:firstLineChars="300" w:firstLine="7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C8BA34" wp14:editId="599C1948">
                <wp:simplePos x="0" y="0"/>
                <wp:positionH relativeFrom="column">
                  <wp:posOffset>2966085</wp:posOffset>
                </wp:positionH>
                <wp:positionV relativeFrom="paragraph">
                  <wp:posOffset>183515</wp:posOffset>
                </wp:positionV>
                <wp:extent cx="371475" cy="295275"/>
                <wp:effectExtent l="0" t="0" r="9525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E4A2A" w:rsidRDefault="007E4A2A" w:rsidP="007E4A2A"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5" o:spid="_x0000_s1028" type="#_x0000_t202" style="position:absolute;left:0;text-align:left;margin-left:233.55pt;margin-top:14.45pt;width:29.25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" fillcolor="window" stroked="f" strokeweight=".5pt">
                <v:textbox>
                  <w:txbxContent>
                    <w:p w:rsidR="007E4A2A" w:rsidRDefault="007E4A2A" w:rsidP="007E4A2A"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きなさい。</w:t>
      </w:r>
    </w:p>
    <w:p w:rsidR="00AE2981" w:rsidRDefault="007E4A2A" w:rsidP="00130E8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250190</wp:posOffset>
                </wp:positionV>
                <wp:extent cx="371475" cy="295275"/>
                <wp:effectExtent l="0" t="0" r="9525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4A2A" w:rsidRDefault="007E4A2A"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4" o:spid="_x0000_s1029" type="#_x0000_t202" style="position:absolute;left:0;text-align:left;margin-left:15.3pt;margin-top:19.7pt;width:29.2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" fillcolor="white [3201]" stroked="f" strokeweight=".5pt">
                <v:textbox>
                  <w:txbxContent>
                    <w:p w:rsidR="007E4A2A" w:rsidRDefault="007E4A2A">
                      <w:r>
                        <w:rPr>
                          <w:rFonts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 w:rsidR="0050265E" w:rsidRPr="0050265E">
        <w:rPr>
          <w:rFonts w:hint="eastAsia"/>
          <w:noProof/>
        </w:rPr>
        <w:drawing>
          <wp:inline distT="0" distB="0" distL="0" distR="0">
            <wp:extent cx="3095625" cy="1581150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111" w:rsidRPr="005D3111">
        <w:rPr>
          <w:rFonts w:hint="eastAsia"/>
          <w:noProof/>
        </w:rPr>
        <w:drawing>
          <wp:inline distT="0" distB="0" distL="0" distR="0" wp14:anchorId="183050E5" wp14:editId="109C1F03">
            <wp:extent cx="2752725" cy="2095500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111" w:rsidRDefault="005D3111" w:rsidP="005D3111">
      <w:r>
        <w:rPr>
          <w:rFonts w:hint="eastAsia"/>
        </w:rPr>
        <w:t>ア．それぞれの豆電球には電池と同じ電圧が加わる。</w:t>
      </w:r>
      <w:r>
        <w:t xml:space="preserve"> </w:t>
      </w:r>
    </w:p>
    <w:p w:rsidR="005D3111" w:rsidRDefault="005D3111" w:rsidP="005D3111">
      <w:r>
        <w:rPr>
          <w:rFonts w:hint="eastAsia"/>
        </w:rPr>
        <w:t>イ．それぞれの豆電球には電池より大きな電圧が加わる。</w:t>
      </w:r>
      <w:r>
        <w:t xml:space="preserve"> </w:t>
      </w:r>
    </w:p>
    <w:p w:rsidR="005D3111" w:rsidRDefault="005D3111" w:rsidP="005D3111">
      <w:r>
        <w:rPr>
          <w:rFonts w:hint="eastAsia"/>
        </w:rPr>
        <w:t>ウ．電池から流れる電流が豆電球１つのときより大きくなる。</w:t>
      </w:r>
    </w:p>
    <w:p w:rsidR="005D3111" w:rsidRDefault="005D3111" w:rsidP="005D3111">
      <w:r>
        <w:rPr>
          <w:rFonts w:hint="eastAsia"/>
        </w:rPr>
        <w:t>エ．電池から流れる電流が</w:t>
      </w:r>
      <w:r w:rsidRPr="002B4DCA">
        <w:rPr>
          <w:rFonts w:hint="eastAsia"/>
        </w:rPr>
        <w:t>豆電球１つのとき</w:t>
      </w:r>
      <w:r>
        <w:rPr>
          <w:rFonts w:hint="eastAsia"/>
        </w:rPr>
        <w:t>と同じに</w:t>
      </w:r>
      <w:r w:rsidRPr="002B4DCA">
        <w:rPr>
          <w:rFonts w:hint="eastAsia"/>
        </w:rPr>
        <w:t>なる。</w:t>
      </w:r>
    </w:p>
    <w:p w:rsidR="00AE2981" w:rsidRDefault="00AE2981" w:rsidP="00130E8B"/>
    <w:p w:rsidR="006840F0" w:rsidRDefault="006840F0" w:rsidP="00130E8B"/>
    <w:p w:rsidR="006840F0" w:rsidRDefault="006840F0" w:rsidP="00130E8B"/>
    <w:p w:rsidR="006840F0" w:rsidRDefault="006840F0" w:rsidP="00130E8B"/>
    <w:p w:rsidR="006840F0" w:rsidRDefault="006840F0" w:rsidP="00130E8B"/>
    <w:p w:rsidR="006840F0" w:rsidRDefault="006840F0" w:rsidP="00130E8B"/>
    <w:p w:rsidR="006840F0" w:rsidRDefault="006840F0" w:rsidP="00130E8B"/>
    <w:p w:rsidR="006840F0" w:rsidRDefault="006840F0" w:rsidP="00130E8B"/>
    <w:p w:rsidR="006840F0" w:rsidRDefault="006840F0" w:rsidP="00130E8B"/>
    <w:p w:rsidR="006840F0" w:rsidRDefault="006840F0" w:rsidP="00130E8B"/>
    <w:p w:rsidR="006840F0" w:rsidRDefault="006840F0" w:rsidP="00130E8B"/>
    <w:p w:rsidR="006840F0" w:rsidRDefault="006840F0" w:rsidP="00130E8B"/>
    <w:p w:rsidR="006840F0" w:rsidRDefault="006840F0" w:rsidP="00130E8B"/>
    <w:p w:rsidR="00BC0FB5" w:rsidRDefault="00BC0FB5" w:rsidP="00BC0FB5">
      <w:pPr>
        <w:rPr>
          <w:rFonts w:asciiTheme="majorEastAsia" w:eastAsiaTheme="majorEastAsia" w:hAnsiTheme="majorEastAsia"/>
          <w:sz w:val="36"/>
          <w:szCs w:val="36"/>
        </w:rPr>
      </w:pPr>
      <w:r w:rsidRPr="00054221">
        <w:rPr>
          <w:rFonts w:asciiTheme="majorEastAsia" w:eastAsiaTheme="majorEastAsia" w:hAnsiTheme="majorEastAsia" w:hint="eastAsia"/>
          <w:sz w:val="36"/>
          <w:szCs w:val="36"/>
        </w:rPr>
        <w:lastRenderedPageBreak/>
        <w:t>解答欄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</w:t>
      </w:r>
    </w:p>
    <w:tbl>
      <w:tblPr>
        <w:tblStyle w:val="a5"/>
        <w:tblpPr w:leftFromText="142" w:rightFromText="142" w:vertAnchor="text" w:tblpY="5"/>
        <w:tblW w:w="0" w:type="auto"/>
        <w:tblLook w:val="04A0" w:firstRow="1" w:lastRow="0" w:firstColumn="1" w:lastColumn="0" w:noHBand="0" w:noVBand="1"/>
      </w:tblPr>
      <w:tblGrid>
        <w:gridCol w:w="392"/>
        <w:gridCol w:w="2415"/>
      </w:tblGrid>
      <w:tr w:rsidR="006840F0" w:rsidTr="006840F0">
        <w:trPr>
          <w:trHeight w:val="476"/>
        </w:trPr>
        <w:tc>
          <w:tcPr>
            <w:tcW w:w="392" w:type="dxa"/>
            <w:vMerge w:val="restart"/>
            <w:vAlign w:val="center"/>
          </w:tcPr>
          <w:p w:rsidR="006840F0" w:rsidRPr="00054221" w:rsidRDefault="006840F0" w:rsidP="006840F0">
            <w:pPr>
              <w:rPr>
                <w:rFonts w:asciiTheme="majorEastAsia" w:eastAsiaTheme="majorEastAsia" w:hAnsiTheme="majorEastAsia"/>
                <w:szCs w:val="21"/>
              </w:rPr>
            </w:pPr>
            <w:r w:rsidRPr="00054221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:rsidR="006840F0" w:rsidRPr="00C32CA0" w:rsidRDefault="006840F0" w:rsidP="006840F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Ｉ</w:t>
            </w:r>
            <w:r w:rsidRPr="006840F0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＝　　　　　Ａ</w:t>
            </w:r>
          </w:p>
        </w:tc>
      </w:tr>
      <w:tr w:rsidR="006840F0" w:rsidTr="006840F0">
        <w:trPr>
          <w:trHeight w:val="420"/>
        </w:trPr>
        <w:tc>
          <w:tcPr>
            <w:tcW w:w="392" w:type="dxa"/>
            <w:vMerge/>
            <w:vAlign w:val="center"/>
          </w:tcPr>
          <w:p w:rsidR="006840F0" w:rsidRPr="00054221" w:rsidRDefault="006840F0" w:rsidP="006840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40F0" w:rsidRPr="00C32CA0" w:rsidRDefault="006840F0" w:rsidP="006840F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Ｉ</w:t>
            </w:r>
            <w:r w:rsidRPr="006840F0"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＝　　　　　Ａ</w:t>
            </w:r>
          </w:p>
        </w:tc>
      </w:tr>
      <w:tr w:rsidR="006840F0" w:rsidTr="006840F0">
        <w:trPr>
          <w:trHeight w:val="457"/>
        </w:trPr>
        <w:tc>
          <w:tcPr>
            <w:tcW w:w="392" w:type="dxa"/>
            <w:vMerge/>
            <w:vAlign w:val="center"/>
          </w:tcPr>
          <w:p w:rsidR="006840F0" w:rsidRPr="00054221" w:rsidRDefault="006840F0" w:rsidP="006840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:rsidR="006840F0" w:rsidRPr="00C32CA0" w:rsidRDefault="006840F0" w:rsidP="006840F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Ｖ</w:t>
            </w:r>
            <w:r w:rsidRPr="006840F0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＝　　　　　Ｖ</w:t>
            </w:r>
          </w:p>
        </w:tc>
      </w:tr>
      <w:tr w:rsidR="006840F0" w:rsidTr="006840F0">
        <w:trPr>
          <w:trHeight w:val="420"/>
        </w:trPr>
        <w:tc>
          <w:tcPr>
            <w:tcW w:w="392" w:type="dxa"/>
            <w:vMerge w:val="restart"/>
            <w:vAlign w:val="center"/>
          </w:tcPr>
          <w:p w:rsidR="006840F0" w:rsidRPr="00054221" w:rsidRDefault="006840F0" w:rsidP="006840F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415" w:type="dxa"/>
          </w:tcPr>
          <w:p w:rsidR="006840F0" w:rsidRDefault="006840F0" w:rsidP="006840F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つなぎ方</w:t>
            </w:r>
          </w:p>
        </w:tc>
      </w:tr>
      <w:tr w:rsidR="006840F0" w:rsidTr="006840F0">
        <w:trPr>
          <w:trHeight w:val="412"/>
        </w:trPr>
        <w:tc>
          <w:tcPr>
            <w:tcW w:w="392" w:type="dxa"/>
            <w:vMerge/>
            <w:vAlign w:val="center"/>
          </w:tcPr>
          <w:p w:rsidR="006840F0" w:rsidRPr="00054221" w:rsidRDefault="006840F0" w:rsidP="006840F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:rsidR="006840F0" w:rsidRPr="00C32CA0" w:rsidRDefault="006840F0" w:rsidP="006840F0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理由</w:t>
            </w:r>
          </w:p>
        </w:tc>
      </w:tr>
    </w:tbl>
    <w:p w:rsidR="005D3111" w:rsidRDefault="004872A4" w:rsidP="00130E8B">
      <w:r>
        <w:rPr>
          <w:rFonts w:hint="eastAsia"/>
        </w:rPr>
        <w:t xml:space="preserve">　　　</w:t>
      </w:r>
    </w:p>
    <w:p w:rsidR="005D3111" w:rsidRDefault="005D3111" w:rsidP="00130E8B"/>
    <w:p w:rsidR="005D3111" w:rsidRDefault="005D3111" w:rsidP="00130E8B"/>
    <w:p w:rsidR="005D3111" w:rsidRDefault="005D3111" w:rsidP="00130E8B"/>
    <w:p w:rsidR="005D3111" w:rsidRDefault="005D3111" w:rsidP="00130E8B"/>
    <w:p w:rsidR="005D3111" w:rsidRDefault="005D3111" w:rsidP="00130E8B"/>
    <w:p w:rsidR="005D3111" w:rsidRDefault="005D3111" w:rsidP="00130E8B"/>
    <w:p w:rsidR="005D3111" w:rsidRDefault="005D3111" w:rsidP="00130E8B"/>
    <w:p w:rsidR="006840F0" w:rsidRDefault="006840F0" w:rsidP="006840F0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解答例　　　　　　　</w:t>
      </w:r>
    </w:p>
    <w:tbl>
      <w:tblPr>
        <w:tblStyle w:val="a5"/>
        <w:tblpPr w:leftFromText="142" w:rightFromText="142" w:vertAnchor="text" w:tblpY="5"/>
        <w:tblW w:w="0" w:type="auto"/>
        <w:tblLook w:val="04A0" w:firstRow="1" w:lastRow="0" w:firstColumn="1" w:lastColumn="0" w:noHBand="0" w:noVBand="1"/>
      </w:tblPr>
      <w:tblGrid>
        <w:gridCol w:w="392"/>
        <w:gridCol w:w="2415"/>
      </w:tblGrid>
      <w:tr w:rsidR="006840F0" w:rsidTr="00AB599B">
        <w:trPr>
          <w:trHeight w:val="476"/>
        </w:trPr>
        <w:tc>
          <w:tcPr>
            <w:tcW w:w="392" w:type="dxa"/>
            <w:vMerge w:val="restart"/>
            <w:vAlign w:val="center"/>
          </w:tcPr>
          <w:p w:rsidR="006840F0" w:rsidRPr="00054221" w:rsidRDefault="006840F0" w:rsidP="00AB599B">
            <w:pPr>
              <w:rPr>
                <w:rFonts w:asciiTheme="majorEastAsia" w:eastAsiaTheme="majorEastAsia" w:hAnsiTheme="majorEastAsia"/>
                <w:szCs w:val="21"/>
              </w:rPr>
            </w:pPr>
            <w:r w:rsidRPr="00054221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2415" w:type="dxa"/>
            <w:tcBorders>
              <w:bottom w:val="dashSmallGap" w:sz="4" w:space="0" w:color="auto"/>
            </w:tcBorders>
          </w:tcPr>
          <w:p w:rsidR="006840F0" w:rsidRPr="00C32CA0" w:rsidRDefault="006840F0" w:rsidP="00AB599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Ｉ</w:t>
            </w:r>
            <w:r w:rsidRPr="006840F0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＝　　２　Ａ</w:t>
            </w:r>
          </w:p>
        </w:tc>
      </w:tr>
      <w:tr w:rsidR="006840F0" w:rsidTr="00AB599B">
        <w:trPr>
          <w:trHeight w:val="420"/>
        </w:trPr>
        <w:tc>
          <w:tcPr>
            <w:tcW w:w="392" w:type="dxa"/>
            <w:vMerge/>
            <w:vAlign w:val="center"/>
          </w:tcPr>
          <w:p w:rsidR="006840F0" w:rsidRPr="00054221" w:rsidRDefault="006840F0" w:rsidP="00AB59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840F0" w:rsidRPr="00C32CA0" w:rsidRDefault="006840F0" w:rsidP="00AB599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Ｉ</w:t>
            </w:r>
            <w:r w:rsidRPr="006840F0"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＝　　２　Ａ</w:t>
            </w:r>
          </w:p>
        </w:tc>
      </w:tr>
      <w:tr w:rsidR="006840F0" w:rsidTr="00AB599B">
        <w:trPr>
          <w:trHeight w:val="457"/>
        </w:trPr>
        <w:tc>
          <w:tcPr>
            <w:tcW w:w="392" w:type="dxa"/>
            <w:vMerge/>
            <w:vAlign w:val="center"/>
          </w:tcPr>
          <w:p w:rsidR="006840F0" w:rsidRPr="00054221" w:rsidRDefault="006840F0" w:rsidP="00AB59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:rsidR="006840F0" w:rsidRPr="00C32CA0" w:rsidRDefault="006840F0" w:rsidP="00AB599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Ｖ</w:t>
            </w:r>
            <w:r w:rsidRPr="006840F0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＝　　６　Ｖ</w:t>
            </w:r>
          </w:p>
        </w:tc>
      </w:tr>
      <w:tr w:rsidR="006840F0" w:rsidTr="00AB599B">
        <w:trPr>
          <w:trHeight w:val="420"/>
        </w:trPr>
        <w:tc>
          <w:tcPr>
            <w:tcW w:w="392" w:type="dxa"/>
            <w:vMerge w:val="restart"/>
            <w:vAlign w:val="center"/>
          </w:tcPr>
          <w:p w:rsidR="006840F0" w:rsidRPr="00054221" w:rsidRDefault="006840F0" w:rsidP="00AB59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415" w:type="dxa"/>
          </w:tcPr>
          <w:p w:rsidR="006840F0" w:rsidRDefault="006840F0" w:rsidP="00AB59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つなぎ方　　Ｂ</w:t>
            </w:r>
          </w:p>
        </w:tc>
      </w:tr>
      <w:tr w:rsidR="006840F0" w:rsidTr="00AB599B">
        <w:trPr>
          <w:trHeight w:val="412"/>
        </w:trPr>
        <w:tc>
          <w:tcPr>
            <w:tcW w:w="392" w:type="dxa"/>
            <w:vMerge/>
            <w:vAlign w:val="center"/>
          </w:tcPr>
          <w:p w:rsidR="006840F0" w:rsidRPr="00054221" w:rsidRDefault="006840F0" w:rsidP="00AB599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5" w:type="dxa"/>
            <w:tcBorders>
              <w:top w:val="dashSmallGap" w:sz="4" w:space="0" w:color="auto"/>
            </w:tcBorders>
          </w:tcPr>
          <w:p w:rsidR="006840F0" w:rsidRPr="00C32CA0" w:rsidRDefault="006840F0" w:rsidP="00AB599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理由　　　ア・ウ</w:t>
            </w:r>
          </w:p>
        </w:tc>
      </w:tr>
    </w:tbl>
    <w:p w:rsidR="006840F0" w:rsidRDefault="006840F0" w:rsidP="006840F0">
      <w:r>
        <w:rPr>
          <w:rFonts w:hint="eastAsia"/>
        </w:rPr>
        <w:t xml:space="preserve">　　　　　　　　　　　　　　　</w:t>
      </w:r>
    </w:p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Default="006840F0" w:rsidP="006840F0"/>
    <w:p w:rsidR="006840F0" w:rsidRPr="005D3111" w:rsidRDefault="006840F0" w:rsidP="006840F0">
      <w:r>
        <w:rPr>
          <w:rFonts w:hint="eastAsia"/>
        </w:rPr>
        <w:lastRenderedPageBreak/>
        <w:t xml:space="preserve">問題１　</w:t>
      </w:r>
      <w:r w:rsidRPr="000A77F8">
        <w:rPr>
          <w:rFonts w:hint="eastAsia"/>
        </w:rPr>
        <w:t>解答</w:t>
      </w:r>
      <w:r w:rsidR="0079128C">
        <w:rPr>
          <w:rFonts w:hint="eastAsia"/>
        </w:rPr>
        <w:t>類型</w:t>
      </w:r>
      <w:r w:rsidRPr="000A77F8">
        <w:rPr>
          <w:rFonts w:hint="eastAsia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2977"/>
        <w:gridCol w:w="4394"/>
      </w:tblGrid>
      <w:tr w:rsidR="0079128C" w:rsidTr="0071343A">
        <w:tc>
          <w:tcPr>
            <w:tcW w:w="817" w:type="dxa"/>
          </w:tcPr>
          <w:p w:rsidR="0079128C" w:rsidRDefault="0079128C" w:rsidP="00AB599B">
            <w:r>
              <w:rPr>
                <w:rFonts w:hint="eastAsia"/>
              </w:rPr>
              <w:t>番号</w:t>
            </w:r>
          </w:p>
        </w:tc>
        <w:tc>
          <w:tcPr>
            <w:tcW w:w="567" w:type="dxa"/>
          </w:tcPr>
          <w:p w:rsidR="0079128C" w:rsidRDefault="0079128C" w:rsidP="00AB599B"/>
        </w:tc>
        <w:tc>
          <w:tcPr>
            <w:tcW w:w="2977" w:type="dxa"/>
          </w:tcPr>
          <w:p w:rsidR="0079128C" w:rsidRDefault="0079128C" w:rsidP="00AB599B">
            <w:r>
              <w:rPr>
                <w:rFonts w:hint="eastAsia"/>
              </w:rPr>
              <w:t>解答類型</w:t>
            </w:r>
          </w:p>
        </w:tc>
        <w:tc>
          <w:tcPr>
            <w:tcW w:w="4394" w:type="dxa"/>
          </w:tcPr>
          <w:p w:rsidR="0079128C" w:rsidRDefault="0079128C" w:rsidP="00AB599B">
            <w:r>
              <w:rPr>
                <w:rFonts w:hint="eastAsia"/>
              </w:rPr>
              <w:t>考えられる生徒のつまずき</w:t>
            </w:r>
          </w:p>
        </w:tc>
      </w:tr>
      <w:tr w:rsidR="0079128C" w:rsidTr="00B2159A">
        <w:tc>
          <w:tcPr>
            <w:tcW w:w="817" w:type="dxa"/>
          </w:tcPr>
          <w:p w:rsidR="0079128C" w:rsidRDefault="0079128C" w:rsidP="00AB599B">
            <w:r>
              <w:rPr>
                <w:rFonts w:hint="eastAsia"/>
              </w:rPr>
              <w:t>１</w:t>
            </w:r>
          </w:p>
        </w:tc>
        <w:tc>
          <w:tcPr>
            <w:tcW w:w="567" w:type="dxa"/>
          </w:tcPr>
          <w:p w:rsidR="0079128C" w:rsidRDefault="0079128C" w:rsidP="00AB599B">
            <w:r>
              <w:rPr>
                <w:rFonts w:hint="eastAsia"/>
              </w:rPr>
              <w:t>○</w:t>
            </w:r>
          </w:p>
        </w:tc>
        <w:tc>
          <w:tcPr>
            <w:tcW w:w="2977" w:type="dxa"/>
          </w:tcPr>
          <w:p w:rsidR="0079128C" w:rsidRDefault="004872A4" w:rsidP="00AB599B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Ｉ</w:t>
            </w:r>
            <w:r w:rsidRPr="006840F0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＝２Ａ　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＝２Ａ</w:t>
            </w:r>
          </w:p>
          <w:p w:rsidR="004872A4" w:rsidRDefault="004872A4" w:rsidP="00AB599B">
            <w:r>
              <w:rPr>
                <w:rFonts w:asciiTheme="majorEastAsia" w:eastAsiaTheme="majorEastAsia" w:hAnsiTheme="majorEastAsia" w:hint="eastAsia"/>
                <w:szCs w:val="24"/>
              </w:rPr>
              <w:t>Ｖ</w:t>
            </w:r>
            <w:r w:rsidRPr="006840F0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＝６Ｖ</w:t>
            </w:r>
          </w:p>
        </w:tc>
        <w:tc>
          <w:tcPr>
            <w:tcW w:w="4394" w:type="dxa"/>
          </w:tcPr>
          <w:p w:rsidR="0079128C" w:rsidRDefault="0079128C" w:rsidP="00AB599B"/>
        </w:tc>
      </w:tr>
      <w:tr w:rsidR="0079128C" w:rsidTr="000A0F1F">
        <w:tc>
          <w:tcPr>
            <w:tcW w:w="817" w:type="dxa"/>
          </w:tcPr>
          <w:p w:rsidR="0079128C" w:rsidRDefault="0079128C" w:rsidP="00AB599B">
            <w:r>
              <w:rPr>
                <w:rFonts w:hint="eastAsia"/>
              </w:rPr>
              <w:t>２</w:t>
            </w:r>
          </w:p>
        </w:tc>
        <w:tc>
          <w:tcPr>
            <w:tcW w:w="567" w:type="dxa"/>
          </w:tcPr>
          <w:p w:rsidR="0079128C" w:rsidRDefault="0079128C" w:rsidP="00AB599B">
            <w:r w:rsidRPr="00BC0FB5">
              <w:rPr>
                <w:rFonts w:hint="eastAsia"/>
              </w:rPr>
              <w:t>×</w:t>
            </w:r>
          </w:p>
        </w:tc>
        <w:tc>
          <w:tcPr>
            <w:tcW w:w="2977" w:type="dxa"/>
          </w:tcPr>
          <w:p w:rsidR="004872A4" w:rsidRDefault="004872A4" w:rsidP="004872A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Ｉ</w:t>
            </w:r>
            <w:r w:rsidRPr="006840F0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，Ｉ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が２Ａ以外の解答</w:t>
            </w:r>
          </w:p>
          <w:p w:rsidR="0079128C" w:rsidRDefault="004872A4" w:rsidP="004872A4">
            <w:r>
              <w:rPr>
                <w:rFonts w:asciiTheme="majorEastAsia" w:eastAsiaTheme="majorEastAsia" w:hAnsiTheme="majorEastAsia" w:hint="eastAsia"/>
                <w:szCs w:val="24"/>
              </w:rPr>
              <w:t>Ｖ</w:t>
            </w:r>
            <w:r w:rsidRPr="006840F0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＝６Ｖ</w:t>
            </w:r>
          </w:p>
        </w:tc>
        <w:tc>
          <w:tcPr>
            <w:tcW w:w="4394" w:type="dxa"/>
          </w:tcPr>
          <w:p w:rsidR="0079128C" w:rsidRDefault="004872A4" w:rsidP="00AB599B">
            <w:r>
              <w:rPr>
                <w:rFonts w:hint="eastAsia"/>
              </w:rPr>
              <w:t>直列回路における電流の関係が理解できていない。</w:t>
            </w:r>
          </w:p>
        </w:tc>
      </w:tr>
      <w:tr w:rsidR="0079128C" w:rsidTr="00681BA6">
        <w:tc>
          <w:tcPr>
            <w:tcW w:w="817" w:type="dxa"/>
          </w:tcPr>
          <w:p w:rsidR="0079128C" w:rsidRDefault="0079128C" w:rsidP="00AB599B">
            <w:r>
              <w:rPr>
                <w:rFonts w:hint="eastAsia"/>
              </w:rPr>
              <w:t>３</w:t>
            </w:r>
          </w:p>
        </w:tc>
        <w:tc>
          <w:tcPr>
            <w:tcW w:w="567" w:type="dxa"/>
          </w:tcPr>
          <w:p w:rsidR="0079128C" w:rsidRDefault="0079128C" w:rsidP="00AB599B">
            <w:r w:rsidRPr="00BC0FB5">
              <w:rPr>
                <w:rFonts w:hint="eastAsia"/>
              </w:rPr>
              <w:t>×</w:t>
            </w:r>
          </w:p>
        </w:tc>
        <w:tc>
          <w:tcPr>
            <w:tcW w:w="2977" w:type="dxa"/>
          </w:tcPr>
          <w:p w:rsidR="004872A4" w:rsidRDefault="004872A4" w:rsidP="004872A4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Ｉ</w:t>
            </w:r>
            <w:r w:rsidRPr="006840F0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＝２Ａ　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＝２Ａ</w:t>
            </w:r>
          </w:p>
          <w:p w:rsidR="0079128C" w:rsidRDefault="004872A4" w:rsidP="004872A4">
            <w:r>
              <w:rPr>
                <w:rFonts w:asciiTheme="majorEastAsia" w:eastAsiaTheme="majorEastAsia" w:hAnsiTheme="majorEastAsia" w:hint="eastAsia"/>
                <w:szCs w:val="24"/>
              </w:rPr>
              <w:t>Ｖ</w:t>
            </w:r>
            <w:r w:rsidRPr="006840F0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が６Ｖ以外の解答</w:t>
            </w:r>
          </w:p>
        </w:tc>
        <w:tc>
          <w:tcPr>
            <w:tcW w:w="4394" w:type="dxa"/>
          </w:tcPr>
          <w:p w:rsidR="0079128C" w:rsidRDefault="004872A4" w:rsidP="00AB599B">
            <w:r>
              <w:rPr>
                <w:rFonts w:hint="eastAsia"/>
              </w:rPr>
              <w:t>直列回路における電圧の関係が理解できていない。</w:t>
            </w:r>
          </w:p>
        </w:tc>
      </w:tr>
      <w:tr w:rsidR="00D80277" w:rsidTr="00681BA6">
        <w:tc>
          <w:tcPr>
            <w:tcW w:w="817" w:type="dxa"/>
          </w:tcPr>
          <w:p w:rsidR="00D80277" w:rsidRDefault="00D80277" w:rsidP="00AB599B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567" w:type="dxa"/>
          </w:tcPr>
          <w:p w:rsidR="00D80277" w:rsidRPr="00BC0FB5" w:rsidRDefault="00D80277" w:rsidP="00AB599B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D80277" w:rsidRDefault="00D80277" w:rsidP="004872A4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4394" w:type="dxa"/>
          </w:tcPr>
          <w:p w:rsidR="00D80277" w:rsidRDefault="00D80277" w:rsidP="00AB599B">
            <w:pPr>
              <w:rPr>
                <w:rFonts w:hint="eastAsia"/>
              </w:rPr>
            </w:pPr>
          </w:p>
        </w:tc>
      </w:tr>
      <w:tr w:rsidR="00D80277" w:rsidTr="00681BA6">
        <w:tc>
          <w:tcPr>
            <w:tcW w:w="817" w:type="dxa"/>
          </w:tcPr>
          <w:p w:rsidR="00D80277" w:rsidRDefault="00D80277" w:rsidP="00AB599B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567" w:type="dxa"/>
          </w:tcPr>
          <w:p w:rsidR="00D80277" w:rsidRPr="00BC0FB5" w:rsidRDefault="00D80277" w:rsidP="00AB599B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D80277" w:rsidRDefault="00D80277" w:rsidP="004872A4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4394" w:type="dxa"/>
          </w:tcPr>
          <w:p w:rsidR="00D80277" w:rsidRDefault="00D80277" w:rsidP="00AB599B">
            <w:pPr>
              <w:rPr>
                <w:rFonts w:hint="eastAsia"/>
              </w:rPr>
            </w:pPr>
          </w:p>
        </w:tc>
      </w:tr>
      <w:tr w:rsidR="00D80277" w:rsidTr="00681BA6">
        <w:tc>
          <w:tcPr>
            <w:tcW w:w="817" w:type="dxa"/>
          </w:tcPr>
          <w:p w:rsidR="00D80277" w:rsidRDefault="00D80277" w:rsidP="00AB599B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567" w:type="dxa"/>
          </w:tcPr>
          <w:p w:rsidR="00D80277" w:rsidRPr="00BC0FB5" w:rsidRDefault="00D80277" w:rsidP="00AB599B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D80277" w:rsidRDefault="00D80277" w:rsidP="004872A4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4394" w:type="dxa"/>
          </w:tcPr>
          <w:p w:rsidR="00D80277" w:rsidRDefault="00D80277" w:rsidP="00AB599B">
            <w:pPr>
              <w:rPr>
                <w:rFonts w:hint="eastAsia"/>
              </w:rPr>
            </w:pPr>
          </w:p>
        </w:tc>
      </w:tr>
      <w:tr w:rsidR="00D80277" w:rsidTr="00681BA6">
        <w:tc>
          <w:tcPr>
            <w:tcW w:w="817" w:type="dxa"/>
          </w:tcPr>
          <w:p w:rsidR="00D80277" w:rsidRDefault="00D80277" w:rsidP="00AB599B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567" w:type="dxa"/>
          </w:tcPr>
          <w:p w:rsidR="00D80277" w:rsidRPr="00BC0FB5" w:rsidRDefault="00D80277" w:rsidP="00AB599B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D80277" w:rsidRDefault="00D80277" w:rsidP="004872A4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4394" w:type="dxa"/>
          </w:tcPr>
          <w:p w:rsidR="00D80277" w:rsidRDefault="00D80277" w:rsidP="00AB599B">
            <w:pPr>
              <w:rPr>
                <w:rFonts w:hint="eastAsia"/>
              </w:rPr>
            </w:pPr>
          </w:p>
        </w:tc>
      </w:tr>
      <w:tr w:rsidR="00D80277" w:rsidTr="00681BA6">
        <w:tc>
          <w:tcPr>
            <w:tcW w:w="817" w:type="dxa"/>
          </w:tcPr>
          <w:p w:rsidR="00D80277" w:rsidRDefault="00D80277" w:rsidP="00AB599B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567" w:type="dxa"/>
          </w:tcPr>
          <w:p w:rsidR="00D80277" w:rsidRPr="00BC0FB5" w:rsidRDefault="00D80277" w:rsidP="00AB599B">
            <w:pPr>
              <w:rPr>
                <w:rFonts w:hint="eastAsia"/>
              </w:rPr>
            </w:pPr>
          </w:p>
        </w:tc>
        <w:tc>
          <w:tcPr>
            <w:tcW w:w="2977" w:type="dxa"/>
          </w:tcPr>
          <w:p w:rsidR="00D80277" w:rsidRDefault="00D80277" w:rsidP="004872A4">
            <w:pPr>
              <w:rPr>
                <w:rFonts w:asciiTheme="majorEastAsia" w:eastAsiaTheme="majorEastAsia" w:hAnsiTheme="majorEastAsia" w:hint="eastAsia"/>
                <w:szCs w:val="24"/>
              </w:rPr>
            </w:pPr>
          </w:p>
        </w:tc>
        <w:tc>
          <w:tcPr>
            <w:tcW w:w="4394" w:type="dxa"/>
          </w:tcPr>
          <w:p w:rsidR="00D80277" w:rsidRDefault="00D80277" w:rsidP="00AB599B">
            <w:pPr>
              <w:rPr>
                <w:rFonts w:hint="eastAsia"/>
              </w:rPr>
            </w:pPr>
          </w:p>
        </w:tc>
      </w:tr>
      <w:tr w:rsidR="0079128C" w:rsidTr="004425B3">
        <w:tc>
          <w:tcPr>
            <w:tcW w:w="817" w:type="dxa"/>
          </w:tcPr>
          <w:p w:rsidR="0079128C" w:rsidRDefault="0079128C" w:rsidP="00AB599B">
            <w:r>
              <w:rPr>
                <w:rFonts w:hint="eastAsia"/>
              </w:rPr>
              <w:t>９</w:t>
            </w:r>
          </w:p>
        </w:tc>
        <w:tc>
          <w:tcPr>
            <w:tcW w:w="567" w:type="dxa"/>
          </w:tcPr>
          <w:p w:rsidR="0079128C" w:rsidRDefault="0079128C" w:rsidP="00AB599B">
            <w:r>
              <w:rPr>
                <w:rFonts w:hint="eastAsia"/>
              </w:rPr>
              <w:t>×</w:t>
            </w:r>
          </w:p>
        </w:tc>
        <w:tc>
          <w:tcPr>
            <w:tcW w:w="2977" w:type="dxa"/>
          </w:tcPr>
          <w:p w:rsidR="0079128C" w:rsidRDefault="0079128C" w:rsidP="00AB599B">
            <w:r>
              <w:rPr>
                <w:rFonts w:hint="eastAsia"/>
              </w:rPr>
              <w:t>上記以外の解答</w:t>
            </w:r>
          </w:p>
        </w:tc>
        <w:tc>
          <w:tcPr>
            <w:tcW w:w="4394" w:type="dxa"/>
          </w:tcPr>
          <w:p w:rsidR="0079128C" w:rsidRDefault="004872A4" w:rsidP="00AB599B">
            <w:r>
              <w:rPr>
                <w:rFonts w:hint="eastAsia"/>
              </w:rPr>
              <w:t>電流・電圧ともにその関係が理解できていない。</w:t>
            </w:r>
          </w:p>
        </w:tc>
      </w:tr>
      <w:tr w:rsidR="0079128C" w:rsidTr="00A07DD7">
        <w:tc>
          <w:tcPr>
            <w:tcW w:w="817" w:type="dxa"/>
          </w:tcPr>
          <w:p w:rsidR="0079128C" w:rsidRDefault="0079128C" w:rsidP="00AB599B">
            <w:r>
              <w:rPr>
                <w:rFonts w:hint="eastAsia"/>
              </w:rPr>
              <w:t>０</w:t>
            </w:r>
          </w:p>
        </w:tc>
        <w:tc>
          <w:tcPr>
            <w:tcW w:w="567" w:type="dxa"/>
          </w:tcPr>
          <w:p w:rsidR="0079128C" w:rsidRDefault="0079128C" w:rsidP="00AB599B">
            <w:r>
              <w:rPr>
                <w:rFonts w:hint="eastAsia"/>
              </w:rPr>
              <w:t>―</w:t>
            </w:r>
          </w:p>
        </w:tc>
        <w:tc>
          <w:tcPr>
            <w:tcW w:w="2977" w:type="dxa"/>
          </w:tcPr>
          <w:p w:rsidR="0079128C" w:rsidRDefault="0079128C" w:rsidP="00AB599B">
            <w:r>
              <w:rPr>
                <w:rFonts w:hint="eastAsia"/>
              </w:rPr>
              <w:t>無解答</w:t>
            </w:r>
          </w:p>
        </w:tc>
        <w:tc>
          <w:tcPr>
            <w:tcW w:w="4394" w:type="dxa"/>
          </w:tcPr>
          <w:p w:rsidR="0079128C" w:rsidRDefault="0079128C" w:rsidP="00AB599B"/>
        </w:tc>
      </w:tr>
    </w:tbl>
    <w:p w:rsidR="005D3111" w:rsidRDefault="005D3111" w:rsidP="00130E8B"/>
    <w:p w:rsidR="005D3111" w:rsidRDefault="005D3111" w:rsidP="00130E8B"/>
    <w:p w:rsidR="005D3111" w:rsidRDefault="005D3111" w:rsidP="00130E8B"/>
    <w:p w:rsidR="000A77F8" w:rsidRPr="005D3111" w:rsidRDefault="000A77F8" w:rsidP="00130E8B">
      <w:r>
        <w:rPr>
          <w:rFonts w:hint="eastAsia"/>
        </w:rPr>
        <w:t>問題</w:t>
      </w: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79128C">
        <w:rPr>
          <w:rFonts w:hint="eastAsia"/>
        </w:rPr>
        <w:t>解答類型</w:t>
      </w:r>
      <w:r w:rsidRPr="000A77F8">
        <w:rPr>
          <w:rFonts w:hint="eastAsia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992"/>
        <w:gridCol w:w="1985"/>
        <w:gridCol w:w="4394"/>
      </w:tblGrid>
      <w:tr w:rsidR="005D3111" w:rsidTr="00BC0FB5">
        <w:tc>
          <w:tcPr>
            <w:tcW w:w="817" w:type="dxa"/>
          </w:tcPr>
          <w:p w:rsidR="005D3111" w:rsidRDefault="005D3111" w:rsidP="00DC174E">
            <w:r>
              <w:rPr>
                <w:rFonts w:hint="eastAsia"/>
              </w:rPr>
              <w:t>番号</w:t>
            </w:r>
          </w:p>
        </w:tc>
        <w:tc>
          <w:tcPr>
            <w:tcW w:w="567" w:type="dxa"/>
          </w:tcPr>
          <w:p w:rsidR="005D3111" w:rsidRDefault="005D3111" w:rsidP="00DC174E"/>
        </w:tc>
        <w:tc>
          <w:tcPr>
            <w:tcW w:w="992" w:type="dxa"/>
          </w:tcPr>
          <w:p w:rsidR="005D3111" w:rsidRDefault="005D3111" w:rsidP="00DC174E">
            <w:r>
              <w:rPr>
                <w:rFonts w:hint="eastAsia"/>
              </w:rPr>
              <w:t>解答１</w:t>
            </w:r>
          </w:p>
        </w:tc>
        <w:tc>
          <w:tcPr>
            <w:tcW w:w="1985" w:type="dxa"/>
          </w:tcPr>
          <w:p w:rsidR="005D3111" w:rsidRDefault="005D3111" w:rsidP="00DC174E">
            <w:r>
              <w:rPr>
                <w:rFonts w:hint="eastAsia"/>
              </w:rPr>
              <w:t>解答２</w:t>
            </w:r>
          </w:p>
        </w:tc>
        <w:tc>
          <w:tcPr>
            <w:tcW w:w="4394" w:type="dxa"/>
          </w:tcPr>
          <w:p w:rsidR="005D3111" w:rsidRDefault="005D3111" w:rsidP="00DC174E">
            <w:r>
              <w:rPr>
                <w:rFonts w:hint="eastAsia"/>
              </w:rPr>
              <w:t>考えられる生徒のつまずき</w:t>
            </w:r>
          </w:p>
        </w:tc>
      </w:tr>
      <w:tr w:rsidR="005D3111" w:rsidTr="00BC0FB5">
        <w:tc>
          <w:tcPr>
            <w:tcW w:w="817" w:type="dxa"/>
          </w:tcPr>
          <w:p w:rsidR="005D3111" w:rsidRDefault="005D3111" w:rsidP="00DC174E">
            <w:r>
              <w:rPr>
                <w:rFonts w:hint="eastAsia"/>
              </w:rPr>
              <w:t>１</w:t>
            </w:r>
          </w:p>
        </w:tc>
        <w:tc>
          <w:tcPr>
            <w:tcW w:w="567" w:type="dxa"/>
          </w:tcPr>
          <w:p w:rsidR="005D3111" w:rsidRDefault="005D3111" w:rsidP="00DC174E">
            <w:r>
              <w:rPr>
                <w:rFonts w:hint="eastAsia"/>
              </w:rPr>
              <w:t>○</w:t>
            </w:r>
          </w:p>
        </w:tc>
        <w:tc>
          <w:tcPr>
            <w:tcW w:w="992" w:type="dxa"/>
          </w:tcPr>
          <w:p w:rsidR="005D3111" w:rsidRDefault="005D3111" w:rsidP="00DC174E">
            <w:r>
              <w:rPr>
                <w:rFonts w:hint="eastAsia"/>
              </w:rPr>
              <w:t>Ｂ</w:t>
            </w:r>
          </w:p>
        </w:tc>
        <w:tc>
          <w:tcPr>
            <w:tcW w:w="1985" w:type="dxa"/>
          </w:tcPr>
          <w:p w:rsidR="005D3111" w:rsidRDefault="005D3111" w:rsidP="00DC174E">
            <w:r>
              <w:rPr>
                <w:rFonts w:hint="eastAsia"/>
              </w:rPr>
              <w:t>ア・ウ</w:t>
            </w:r>
          </w:p>
        </w:tc>
        <w:tc>
          <w:tcPr>
            <w:tcW w:w="4394" w:type="dxa"/>
          </w:tcPr>
          <w:p w:rsidR="005D3111" w:rsidRDefault="005D3111" w:rsidP="00DC174E"/>
        </w:tc>
      </w:tr>
      <w:tr w:rsidR="005D3111" w:rsidTr="00BC0FB5">
        <w:tc>
          <w:tcPr>
            <w:tcW w:w="817" w:type="dxa"/>
          </w:tcPr>
          <w:p w:rsidR="005D3111" w:rsidRDefault="005D3111" w:rsidP="00DC174E">
            <w:r>
              <w:rPr>
                <w:rFonts w:hint="eastAsia"/>
              </w:rPr>
              <w:t>２</w:t>
            </w:r>
          </w:p>
        </w:tc>
        <w:tc>
          <w:tcPr>
            <w:tcW w:w="567" w:type="dxa"/>
          </w:tcPr>
          <w:p w:rsidR="005D3111" w:rsidRDefault="00BC0FB5" w:rsidP="00DC174E">
            <w:r w:rsidRPr="00BC0FB5">
              <w:rPr>
                <w:rFonts w:hint="eastAsia"/>
              </w:rPr>
              <w:t>×</w:t>
            </w:r>
          </w:p>
        </w:tc>
        <w:tc>
          <w:tcPr>
            <w:tcW w:w="992" w:type="dxa"/>
          </w:tcPr>
          <w:p w:rsidR="005D3111" w:rsidRDefault="005D3111" w:rsidP="00DC174E">
            <w:r>
              <w:rPr>
                <w:rFonts w:hint="eastAsia"/>
              </w:rPr>
              <w:t>Ｂ</w:t>
            </w:r>
          </w:p>
        </w:tc>
        <w:tc>
          <w:tcPr>
            <w:tcW w:w="1985" w:type="dxa"/>
          </w:tcPr>
          <w:p w:rsidR="005D3111" w:rsidRDefault="005D3111" w:rsidP="00DC174E">
            <w:r>
              <w:rPr>
                <w:rFonts w:hint="eastAsia"/>
              </w:rPr>
              <w:t>ア・エ</w:t>
            </w:r>
          </w:p>
        </w:tc>
        <w:tc>
          <w:tcPr>
            <w:tcW w:w="4394" w:type="dxa"/>
          </w:tcPr>
          <w:p w:rsidR="005D3111" w:rsidRDefault="005D3111" w:rsidP="00F213AA">
            <w:r>
              <w:rPr>
                <w:rFonts w:hint="eastAsia"/>
              </w:rPr>
              <w:t>直列回路と並列回路の</w:t>
            </w:r>
            <w:r w:rsidR="000A77F8">
              <w:rPr>
                <w:rFonts w:hint="eastAsia"/>
              </w:rPr>
              <w:t>明るさの</w:t>
            </w:r>
            <w:r>
              <w:rPr>
                <w:rFonts w:hint="eastAsia"/>
              </w:rPr>
              <w:t>違いは理解できている</w:t>
            </w:r>
            <w:r w:rsidR="005F51E0" w:rsidRPr="00F213AA">
              <w:rPr>
                <w:rFonts w:hint="eastAsia"/>
              </w:rPr>
              <w:t>が，</w:t>
            </w:r>
            <w:r>
              <w:rPr>
                <w:rFonts w:hint="eastAsia"/>
              </w:rPr>
              <w:t>電流の関係が理解できていない。</w:t>
            </w:r>
          </w:p>
        </w:tc>
      </w:tr>
      <w:tr w:rsidR="005D3111" w:rsidTr="00BC0FB5">
        <w:tc>
          <w:tcPr>
            <w:tcW w:w="817" w:type="dxa"/>
          </w:tcPr>
          <w:p w:rsidR="005D3111" w:rsidRDefault="005D3111" w:rsidP="00DC174E">
            <w:r>
              <w:rPr>
                <w:rFonts w:hint="eastAsia"/>
              </w:rPr>
              <w:t>３</w:t>
            </w:r>
          </w:p>
        </w:tc>
        <w:tc>
          <w:tcPr>
            <w:tcW w:w="567" w:type="dxa"/>
          </w:tcPr>
          <w:p w:rsidR="005D3111" w:rsidRDefault="00BC0FB5" w:rsidP="00DC174E">
            <w:r w:rsidRPr="00BC0FB5">
              <w:rPr>
                <w:rFonts w:hint="eastAsia"/>
              </w:rPr>
              <w:t>×</w:t>
            </w:r>
          </w:p>
        </w:tc>
        <w:tc>
          <w:tcPr>
            <w:tcW w:w="992" w:type="dxa"/>
          </w:tcPr>
          <w:p w:rsidR="005D3111" w:rsidRDefault="005D3111" w:rsidP="00DC174E">
            <w:r>
              <w:rPr>
                <w:rFonts w:hint="eastAsia"/>
              </w:rPr>
              <w:t>Ｂ</w:t>
            </w:r>
          </w:p>
        </w:tc>
        <w:tc>
          <w:tcPr>
            <w:tcW w:w="1985" w:type="dxa"/>
          </w:tcPr>
          <w:p w:rsidR="005D3111" w:rsidRDefault="005D3111" w:rsidP="00DC174E">
            <w:r>
              <w:rPr>
                <w:rFonts w:hint="eastAsia"/>
              </w:rPr>
              <w:t>イ・ウ</w:t>
            </w:r>
          </w:p>
        </w:tc>
        <w:tc>
          <w:tcPr>
            <w:tcW w:w="4394" w:type="dxa"/>
          </w:tcPr>
          <w:p w:rsidR="005D3111" w:rsidRPr="00F213AA" w:rsidRDefault="005F51E0" w:rsidP="00DC174E">
            <w:r w:rsidRPr="00F213AA">
              <w:rPr>
                <w:rFonts w:hint="eastAsia"/>
              </w:rPr>
              <w:t>直列回路と並列回路の明るさの違いは理解できているが，</w:t>
            </w:r>
            <w:r w:rsidR="005D3111" w:rsidRPr="00F213AA">
              <w:rPr>
                <w:rFonts w:hint="eastAsia"/>
              </w:rPr>
              <w:t>電圧の関係が理解できていない。</w:t>
            </w:r>
          </w:p>
        </w:tc>
      </w:tr>
      <w:tr w:rsidR="005D3111" w:rsidTr="00BC0FB5">
        <w:tc>
          <w:tcPr>
            <w:tcW w:w="817" w:type="dxa"/>
          </w:tcPr>
          <w:p w:rsidR="005D3111" w:rsidRDefault="005D3111" w:rsidP="00DC174E">
            <w:r>
              <w:rPr>
                <w:rFonts w:hint="eastAsia"/>
              </w:rPr>
              <w:t>４</w:t>
            </w:r>
          </w:p>
        </w:tc>
        <w:tc>
          <w:tcPr>
            <w:tcW w:w="567" w:type="dxa"/>
          </w:tcPr>
          <w:p w:rsidR="005D3111" w:rsidRDefault="00BC0FB5" w:rsidP="00DC174E">
            <w:r w:rsidRPr="00BC0FB5">
              <w:rPr>
                <w:rFonts w:hint="eastAsia"/>
              </w:rPr>
              <w:t>×</w:t>
            </w:r>
          </w:p>
        </w:tc>
        <w:tc>
          <w:tcPr>
            <w:tcW w:w="992" w:type="dxa"/>
          </w:tcPr>
          <w:p w:rsidR="005D3111" w:rsidRDefault="005D3111" w:rsidP="00DC174E">
            <w:r>
              <w:rPr>
                <w:rFonts w:hint="eastAsia"/>
              </w:rPr>
              <w:t>Ｂ</w:t>
            </w:r>
          </w:p>
        </w:tc>
        <w:tc>
          <w:tcPr>
            <w:tcW w:w="1985" w:type="dxa"/>
          </w:tcPr>
          <w:p w:rsidR="005D3111" w:rsidRDefault="005D3111" w:rsidP="00DC174E">
            <w:r>
              <w:rPr>
                <w:rFonts w:hint="eastAsia"/>
              </w:rPr>
              <w:t>イ・エ</w:t>
            </w:r>
          </w:p>
        </w:tc>
        <w:tc>
          <w:tcPr>
            <w:tcW w:w="4394" w:type="dxa"/>
          </w:tcPr>
          <w:p w:rsidR="005D3111" w:rsidRPr="00F213AA" w:rsidRDefault="005F51E0" w:rsidP="00DC174E">
            <w:r w:rsidRPr="00F213AA">
              <w:rPr>
                <w:rFonts w:hint="eastAsia"/>
              </w:rPr>
              <w:t>直列回路と並列回路の明るさの違いは理解できているが，</w:t>
            </w:r>
            <w:r w:rsidR="005D3111" w:rsidRPr="00F213AA">
              <w:rPr>
                <w:rFonts w:hint="eastAsia"/>
              </w:rPr>
              <w:t>電流・電圧の関係が理解できていない。</w:t>
            </w:r>
          </w:p>
        </w:tc>
      </w:tr>
      <w:tr w:rsidR="005D3111" w:rsidTr="00BC0FB5">
        <w:tc>
          <w:tcPr>
            <w:tcW w:w="817" w:type="dxa"/>
          </w:tcPr>
          <w:p w:rsidR="005D3111" w:rsidRDefault="005D3111" w:rsidP="00DC174E">
            <w:r>
              <w:rPr>
                <w:rFonts w:hint="eastAsia"/>
              </w:rPr>
              <w:t>５</w:t>
            </w:r>
          </w:p>
        </w:tc>
        <w:tc>
          <w:tcPr>
            <w:tcW w:w="567" w:type="dxa"/>
          </w:tcPr>
          <w:p w:rsidR="005D3111" w:rsidRDefault="005D3111" w:rsidP="00DC174E">
            <w:r>
              <w:rPr>
                <w:rFonts w:hint="eastAsia"/>
              </w:rPr>
              <w:t>×</w:t>
            </w:r>
          </w:p>
        </w:tc>
        <w:tc>
          <w:tcPr>
            <w:tcW w:w="992" w:type="dxa"/>
          </w:tcPr>
          <w:p w:rsidR="005D3111" w:rsidRDefault="005D3111" w:rsidP="00DC174E">
            <w:r>
              <w:rPr>
                <w:rFonts w:hint="eastAsia"/>
              </w:rPr>
              <w:t>Ａ</w:t>
            </w:r>
          </w:p>
        </w:tc>
        <w:tc>
          <w:tcPr>
            <w:tcW w:w="1985" w:type="dxa"/>
          </w:tcPr>
          <w:p w:rsidR="005D3111" w:rsidRDefault="005D3111" w:rsidP="00DC174E">
            <w:r>
              <w:rPr>
                <w:rFonts w:hint="eastAsia"/>
              </w:rPr>
              <w:t>どの選択肢でも</w:t>
            </w:r>
          </w:p>
        </w:tc>
        <w:tc>
          <w:tcPr>
            <w:tcW w:w="4394" w:type="dxa"/>
          </w:tcPr>
          <w:p w:rsidR="005D3111" w:rsidRDefault="005D3111" w:rsidP="000A77F8">
            <w:r>
              <w:rPr>
                <w:rFonts w:hint="eastAsia"/>
              </w:rPr>
              <w:t>直列回路と</w:t>
            </w:r>
            <w:r w:rsidR="000A77F8">
              <w:rPr>
                <w:rFonts w:hint="eastAsia"/>
              </w:rPr>
              <w:t>並列回路の電球の明るさの違いが理解できていない。</w:t>
            </w:r>
          </w:p>
        </w:tc>
      </w:tr>
      <w:tr w:rsidR="00D80277" w:rsidTr="00BC0FB5">
        <w:tc>
          <w:tcPr>
            <w:tcW w:w="817" w:type="dxa"/>
          </w:tcPr>
          <w:p w:rsidR="00D80277" w:rsidRDefault="00D80277" w:rsidP="00DC174E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567" w:type="dxa"/>
          </w:tcPr>
          <w:p w:rsidR="00D80277" w:rsidRDefault="00D80277" w:rsidP="00DC174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D80277" w:rsidRDefault="00D80277" w:rsidP="00DC174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D80277" w:rsidRDefault="00D80277" w:rsidP="00DC174E">
            <w:pPr>
              <w:rPr>
                <w:rFonts w:hint="eastAsia"/>
              </w:rPr>
            </w:pPr>
          </w:p>
        </w:tc>
        <w:tc>
          <w:tcPr>
            <w:tcW w:w="4394" w:type="dxa"/>
          </w:tcPr>
          <w:p w:rsidR="00D80277" w:rsidRDefault="00D80277" w:rsidP="000A77F8">
            <w:pPr>
              <w:rPr>
                <w:rFonts w:hint="eastAsia"/>
              </w:rPr>
            </w:pPr>
          </w:p>
        </w:tc>
      </w:tr>
      <w:tr w:rsidR="00D80277" w:rsidTr="00BC0FB5">
        <w:tc>
          <w:tcPr>
            <w:tcW w:w="817" w:type="dxa"/>
          </w:tcPr>
          <w:p w:rsidR="00D80277" w:rsidRDefault="00D80277" w:rsidP="00DC174E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567" w:type="dxa"/>
          </w:tcPr>
          <w:p w:rsidR="00D80277" w:rsidRDefault="00D80277" w:rsidP="00DC174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D80277" w:rsidRDefault="00D80277" w:rsidP="00DC174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D80277" w:rsidRDefault="00D80277" w:rsidP="00DC174E">
            <w:pPr>
              <w:rPr>
                <w:rFonts w:hint="eastAsia"/>
              </w:rPr>
            </w:pPr>
          </w:p>
        </w:tc>
        <w:tc>
          <w:tcPr>
            <w:tcW w:w="4394" w:type="dxa"/>
          </w:tcPr>
          <w:p w:rsidR="00D80277" w:rsidRDefault="00D80277" w:rsidP="000A77F8">
            <w:pPr>
              <w:rPr>
                <w:rFonts w:hint="eastAsia"/>
              </w:rPr>
            </w:pPr>
          </w:p>
        </w:tc>
      </w:tr>
      <w:tr w:rsidR="00D80277" w:rsidTr="00BC0FB5">
        <w:tc>
          <w:tcPr>
            <w:tcW w:w="817" w:type="dxa"/>
          </w:tcPr>
          <w:p w:rsidR="00D80277" w:rsidRDefault="00D80277" w:rsidP="00DC174E">
            <w:pPr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  <w:bookmarkStart w:id="0" w:name="_GoBack"/>
            <w:bookmarkEnd w:id="0"/>
          </w:p>
        </w:tc>
        <w:tc>
          <w:tcPr>
            <w:tcW w:w="567" w:type="dxa"/>
          </w:tcPr>
          <w:p w:rsidR="00D80277" w:rsidRDefault="00D80277" w:rsidP="00DC174E">
            <w:pPr>
              <w:rPr>
                <w:rFonts w:hint="eastAsia"/>
              </w:rPr>
            </w:pPr>
          </w:p>
        </w:tc>
        <w:tc>
          <w:tcPr>
            <w:tcW w:w="992" w:type="dxa"/>
          </w:tcPr>
          <w:p w:rsidR="00D80277" w:rsidRDefault="00D80277" w:rsidP="00DC174E">
            <w:pPr>
              <w:rPr>
                <w:rFonts w:hint="eastAsia"/>
              </w:rPr>
            </w:pPr>
          </w:p>
        </w:tc>
        <w:tc>
          <w:tcPr>
            <w:tcW w:w="1985" w:type="dxa"/>
          </w:tcPr>
          <w:p w:rsidR="00D80277" w:rsidRDefault="00D80277" w:rsidP="00DC174E">
            <w:pPr>
              <w:rPr>
                <w:rFonts w:hint="eastAsia"/>
              </w:rPr>
            </w:pPr>
          </w:p>
        </w:tc>
        <w:tc>
          <w:tcPr>
            <w:tcW w:w="4394" w:type="dxa"/>
          </w:tcPr>
          <w:p w:rsidR="00D80277" w:rsidRDefault="00D80277" w:rsidP="000A77F8">
            <w:pPr>
              <w:rPr>
                <w:rFonts w:hint="eastAsia"/>
              </w:rPr>
            </w:pPr>
          </w:p>
        </w:tc>
      </w:tr>
      <w:tr w:rsidR="005D3111" w:rsidTr="00BC0FB5">
        <w:tc>
          <w:tcPr>
            <w:tcW w:w="817" w:type="dxa"/>
          </w:tcPr>
          <w:p w:rsidR="005D3111" w:rsidRDefault="005D3111" w:rsidP="00DC174E">
            <w:r>
              <w:rPr>
                <w:rFonts w:hint="eastAsia"/>
              </w:rPr>
              <w:t>９</w:t>
            </w:r>
          </w:p>
        </w:tc>
        <w:tc>
          <w:tcPr>
            <w:tcW w:w="567" w:type="dxa"/>
          </w:tcPr>
          <w:p w:rsidR="005D3111" w:rsidRDefault="005D3111" w:rsidP="00DC174E">
            <w:r>
              <w:rPr>
                <w:rFonts w:hint="eastAsia"/>
              </w:rPr>
              <w:t>×</w:t>
            </w:r>
          </w:p>
        </w:tc>
        <w:tc>
          <w:tcPr>
            <w:tcW w:w="992" w:type="dxa"/>
          </w:tcPr>
          <w:p w:rsidR="005D3111" w:rsidRDefault="005D3111" w:rsidP="00DC174E"/>
        </w:tc>
        <w:tc>
          <w:tcPr>
            <w:tcW w:w="1985" w:type="dxa"/>
          </w:tcPr>
          <w:p w:rsidR="005D3111" w:rsidRDefault="005D3111" w:rsidP="00DC174E">
            <w:r>
              <w:rPr>
                <w:rFonts w:hint="eastAsia"/>
              </w:rPr>
              <w:t>上記以外の解答</w:t>
            </w:r>
          </w:p>
        </w:tc>
        <w:tc>
          <w:tcPr>
            <w:tcW w:w="4394" w:type="dxa"/>
          </w:tcPr>
          <w:p w:rsidR="005D3111" w:rsidRDefault="005D3111" w:rsidP="00DC174E"/>
        </w:tc>
      </w:tr>
      <w:tr w:rsidR="005D3111" w:rsidTr="00BC0FB5">
        <w:tc>
          <w:tcPr>
            <w:tcW w:w="817" w:type="dxa"/>
          </w:tcPr>
          <w:p w:rsidR="005D3111" w:rsidRDefault="005D3111" w:rsidP="00DC174E">
            <w:r>
              <w:rPr>
                <w:rFonts w:hint="eastAsia"/>
              </w:rPr>
              <w:t>０</w:t>
            </w:r>
          </w:p>
        </w:tc>
        <w:tc>
          <w:tcPr>
            <w:tcW w:w="567" w:type="dxa"/>
          </w:tcPr>
          <w:p w:rsidR="005D3111" w:rsidRDefault="005D3111" w:rsidP="00DC174E">
            <w:r>
              <w:rPr>
                <w:rFonts w:hint="eastAsia"/>
              </w:rPr>
              <w:t>―</w:t>
            </w:r>
          </w:p>
        </w:tc>
        <w:tc>
          <w:tcPr>
            <w:tcW w:w="992" w:type="dxa"/>
          </w:tcPr>
          <w:p w:rsidR="005D3111" w:rsidRDefault="005D3111" w:rsidP="00DC174E"/>
        </w:tc>
        <w:tc>
          <w:tcPr>
            <w:tcW w:w="1985" w:type="dxa"/>
          </w:tcPr>
          <w:p w:rsidR="005D3111" w:rsidRDefault="005D3111" w:rsidP="00DC174E">
            <w:r>
              <w:rPr>
                <w:rFonts w:hint="eastAsia"/>
              </w:rPr>
              <w:t>無回答</w:t>
            </w:r>
          </w:p>
        </w:tc>
        <w:tc>
          <w:tcPr>
            <w:tcW w:w="4394" w:type="dxa"/>
          </w:tcPr>
          <w:p w:rsidR="005D3111" w:rsidRDefault="005D3111" w:rsidP="00DC174E"/>
        </w:tc>
      </w:tr>
    </w:tbl>
    <w:p w:rsidR="009017B8" w:rsidRDefault="009017B8" w:rsidP="00130E8B"/>
    <w:p w:rsidR="00C32CA0" w:rsidRPr="00054221" w:rsidRDefault="00C32CA0" w:rsidP="00B74AF7">
      <w:pPr>
        <w:rPr>
          <w:rFonts w:asciiTheme="majorEastAsia" w:eastAsiaTheme="majorEastAsia" w:hAnsiTheme="majorEastAsia"/>
          <w:szCs w:val="21"/>
        </w:rPr>
      </w:pPr>
    </w:p>
    <w:sectPr w:rsidR="00C32CA0" w:rsidRPr="00054221" w:rsidSect="002A383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49E" w:rsidRDefault="000C449E" w:rsidP="005C023A">
      <w:r>
        <w:separator/>
      </w:r>
    </w:p>
  </w:endnote>
  <w:endnote w:type="continuationSeparator" w:id="0">
    <w:p w:rsidR="000C449E" w:rsidRDefault="000C449E" w:rsidP="005C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49E" w:rsidRDefault="000C449E" w:rsidP="005C023A">
      <w:r>
        <w:separator/>
      </w:r>
    </w:p>
  </w:footnote>
  <w:footnote w:type="continuationSeparator" w:id="0">
    <w:p w:rsidR="000C449E" w:rsidRDefault="000C449E" w:rsidP="005C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F0143"/>
    <w:multiLevelType w:val="multilevel"/>
    <w:tmpl w:val="11486F0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>
    <w:nsid w:val="18C02042"/>
    <w:multiLevelType w:val="hybridMultilevel"/>
    <w:tmpl w:val="525AD984"/>
    <w:lvl w:ilvl="0" w:tplc="82265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9870BB"/>
    <w:multiLevelType w:val="hybridMultilevel"/>
    <w:tmpl w:val="5D0AAB82"/>
    <w:lvl w:ilvl="0" w:tplc="2822F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B306645"/>
    <w:multiLevelType w:val="hybridMultilevel"/>
    <w:tmpl w:val="933CF012"/>
    <w:lvl w:ilvl="0" w:tplc="F6BAD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B840596"/>
    <w:multiLevelType w:val="hybridMultilevel"/>
    <w:tmpl w:val="42E83D6C"/>
    <w:lvl w:ilvl="0" w:tplc="AA5E55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9C"/>
    <w:rsid w:val="00032375"/>
    <w:rsid w:val="00045822"/>
    <w:rsid w:val="00054221"/>
    <w:rsid w:val="00063856"/>
    <w:rsid w:val="000A77F8"/>
    <w:rsid w:val="000C449E"/>
    <w:rsid w:val="000E4E4C"/>
    <w:rsid w:val="000F25DD"/>
    <w:rsid w:val="001069B2"/>
    <w:rsid w:val="00130E8B"/>
    <w:rsid w:val="001521E2"/>
    <w:rsid w:val="001C28A9"/>
    <w:rsid w:val="002A3830"/>
    <w:rsid w:val="002A4D6A"/>
    <w:rsid w:val="002E29E2"/>
    <w:rsid w:val="00310151"/>
    <w:rsid w:val="00331843"/>
    <w:rsid w:val="00375217"/>
    <w:rsid w:val="003E388B"/>
    <w:rsid w:val="00400787"/>
    <w:rsid w:val="00422DFF"/>
    <w:rsid w:val="00464EF5"/>
    <w:rsid w:val="00472537"/>
    <w:rsid w:val="004872A4"/>
    <w:rsid w:val="004A1071"/>
    <w:rsid w:val="0050265E"/>
    <w:rsid w:val="005C023A"/>
    <w:rsid w:val="005D3111"/>
    <w:rsid w:val="005F51E0"/>
    <w:rsid w:val="00611B84"/>
    <w:rsid w:val="00644357"/>
    <w:rsid w:val="006840F0"/>
    <w:rsid w:val="006A353C"/>
    <w:rsid w:val="006A7E4E"/>
    <w:rsid w:val="006B17BB"/>
    <w:rsid w:val="006B6EE3"/>
    <w:rsid w:val="006E1BB1"/>
    <w:rsid w:val="007866E1"/>
    <w:rsid w:val="0079128C"/>
    <w:rsid w:val="007D78BE"/>
    <w:rsid w:val="007E4A2A"/>
    <w:rsid w:val="00837A74"/>
    <w:rsid w:val="008A2D0C"/>
    <w:rsid w:val="008B37E8"/>
    <w:rsid w:val="009017B8"/>
    <w:rsid w:val="00946DFC"/>
    <w:rsid w:val="009B7CB2"/>
    <w:rsid w:val="009C152B"/>
    <w:rsid w:val="009E7ADD"/>
    <w:rsid w:val="00A261FA"/>
    <w:rsid w:val="00AA685F"/>
    <w:rsid w:val="00AC4478"/>
    <w:rsid w:val="00AE2981"/>
    <w:rsid w:val="00B46EC5"/>
    <w:rsid w:val="00B74AF7"/>
    <w:rsid w:val="00B90687"/>
    <w:rsid w:val="00B94D25"/>
    <w:rsid w:val="00BC0FB5"/>
    <w:rsid w:val="00BF252E"/>
    <w:rsid w:val="00C142DD"/>
    <w:rsid w:val="00C1581F"/>
    <w:rsid w:val="00C32CA0"/>
    <w:rsid w:val="00D80277"/>
    <w:rsid w:val="00DC3A80"/>
    <w:rsid w:val="00DD2193"/>
    <w:rsid w:val="00E66D02"/>
    <w:rsid w:val="00E9639C"/>
    <w:rsid w:val="00EA0121"/>
    <w:rsid w:val="00EF16C1"/>
    <w:rsid w:val="00F213AA"/>
    <w:rsid w:val="00F42704"/>
    <w:rsid w:val="00FB4A33"/>
    <w:rsid w:val="00F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3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25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E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422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C0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023A"/>
  </w:style>
  <w:style w:type="paragraph" w:styleId="a9">
    <w:name w:val="footer"/>
    <w:basedOn w:val="a"/>
    <w:link w:val="aa"/>
    <w:uiPriority w:val="99"/>
    <w:unhideWhenUsed/>
    <w:rsid w:val="005C02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0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3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25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E4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422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C0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023A"/>
  </w:style>
  <w:style w:type="paragraph" w:styleId="a9">
    <w:name w:val="footer"/>
    <w:basedOn w:val="a"/>
    <w:link w:val="aa"/>
    <w:uiPriority w:val="99"/>
    <w:unhideWhenUsed/>
    <w:rsid w:val="005C02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ABC7-A0A0-455C-BB72-98CB444B6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三次市教育委員会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narai</dc:creator>
  <cp:lastModifiedBy>広島県</cp:lastModifiedBy>
  <cp:revision>4</cp:revision>
  <cp:lastPrinted>2016-09-16T06:38:00Z</cp:lastPrinted>
  <dcterms:created xsi:type="dcterms:W3CDTF">2017-03-07T07:23:00Z</dcterms:created>
  <dcterms:modified xsi:type="dcterms:W3CDTF">2017-03-22T06:31:00Z</dcterms:modified>
</cp:coreProperties>
</file>