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E" w:rsidRDefault="00E112DE" w:rsidP="00E112DE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E112DE" w:rsidRDefault="00E112DE" w:rsidP="00E112DE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AA0C2E">
        <w:rPr>
          <w:rFonts w:ascii="Century Gothic" w:eastAsia="ＭＳ 明朝" w:hAnsi="Century Gothic" w:cs="Times New Roman" w:hint="eastAsia"/>
          <w:sz w:val="24"/>
          <w:szCs w:val="24"/>
        </w:rPr>
        <w:t>創業活動計画書</w:t>
      </w:r>
    </w:p>
    <w:p w:rsidR="00E112DE" w:rsidRPr="00AA0C2E" w:rsidRDefault="00E112DE" w:rsidP="00E112DE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E112DE" w:rsidRPr="00065805" w:rsidRDefault="00E112DE" w:rsidP="00E112DE">
      <w:pPr>
        <w:wordWrap w:val="0"/>
        <w:ind w:rightChars="131" w:right="275"/>
        <w:jc w:val="right"/>
        <w:rPr>
          <w:rFonts w:asciiTheme="minorEastAsia" w:hAnsiTheme="minorEastAsia"/>
          <w:sz w:val="22"/>
        </w:rPr>
      </w:pPr>
      <w:r w:rsidRPr="00065805">
        <w:rPr>
          <w:rFonts w:ascii="HG丸ｺﾞｼｯｸM-PRO" w:eastAsia="HG丸ｺﾞｼｯｸM-PRO" w:hAnsi="HG丸ｺﾞｼｯｸM-PRO" w:cs="メイリオ" w:hint="eastAsia"/>
          <w:b/>
          <w:color w:val="FF0000"/>
          <w:sz w:val="22"/>
        </w:rPr>
        <w:t xml:space="preserve"> </w:t>
      </w:r>
      <w:r w:rsidRPr="00065805">
        <w:rPr>
          <w:rFonts w:asciiTheme="minorEastAsia" w:hAnsiTheme="minorEastAsia" w:hint="eastAsia"/>
          <w:sz w:val="22"/>
        </w:rPr>
        <w:t>年　　 月　　 日</w:t>
      </w:r>
    </w:p>
    <w:p w:rsidR="00E112DE" w:rsidRDefault="00E112DE" w:rsidP="00E112DE">
      <w:pPr>
        <w:ind w:rightChars="131" w:right="275"/>
        <w:jc w:val="right"/>
        <w:rPr>
          <w:rFonts w:ascii="Century Gothic" w:eastAsia="ＭＳ 明朝" w:hAnsi="Century Gothic" w:cs="Times New Roman"/>
          <w:szCs w:val="20"/>
        </w:rPr>
      </w:pPr>
    </w:p>
    <w:p w:rsidR="00E112DE" w:rsidRPr="00065805" w:rsidRDefault="00E112DE" w:rsidP="00E112DE">
      <w:pPr>
        <w:tabs>
          <w:tab w:val="right" w:pos="8925"/>
        </w:tabs>
        <w:ind w:firstLineChars="2000" w:firstLine="4400"/>
        <w:rPr>
          <w:rFonts w:asciiTheme="minorEastAsia" w:hAnsiTheme="minorEastAsia" w:cs="Times New Roman"/>
          <w:sz w:val="22"/>
          <w:u w:val="single"/>
        </w:rPr>
      </w:pPr>
      <w:r w:rsidRPr="00065805">
        <w:rPr>
          <w:rFonts w:asciiTheme="minorEastAsia" w:hAnsiTheme="minorEastAsia" w:cs="Times New Roman" w:hint="eastAsia"/>
          <w:sz w:val="22"/>
          <w:u w:val="single"/>
        </w:rPr>
        <w:t xml:space="preserve">申請人氏名　　　　　　　　　　　　　　　　印　</w:t>
      </w:r>
    </w:p>
    <w:p w:rsidR="00E112DE" w:rsidRPr="00065805" w:rsidRDefault="00E112DE" w:rsidP="00E112DE">
      <w:pPr>
        <w:ind w:firstLineChars="2000" w:firstLine="4400"/>
        <w:rPr>
          <w:rFonts w:asciiTheme="minorEastAsia" w:hAnsiTheme="minorEastAsia" w:cs="Times New Roman"/>
          <w:sz w:val="22"/>
        </w:rPr>
      </w:pPr>
      <w:r w:rsidRPr="00065805">
        <w:rPr>
          <w:rFonts w:asciiTheme="minorEastAsia" w:hAnsiTheme="minorEastAsia" w:cs="Times New Roman" w:hint="eastAsia"/>
          <w:sz w:val="22"/>
        </w:rPr>
        <w:t>署名（　　　　　　　　　　　　　　　　　　　）</w:t>
      </w:r>
    </w:p>
    <w:p w:rsidR="00E112DE" w:rsidRDefault="00E112DE" w:rsidP="00E112DE">
      <w:pPr>
        <w:ind w:left="3990"/>
        <w:rPr>
          <w:rFonts w:ascii="Century Gothic" w:eastAsia="ＭＳ 明朝" w:hAnsi="Century Gothic" w:cs="Times New Roman"/>
          <w:szCs w:val="20"/>
        </w:rPr>
      </w:pPr>
    </w:p>
    <w:p w:rsidR="00E112DE" w:rsidRPr="0076166B" w:rsidRDefault="00E112DE" w:rsidP="00E112DE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76166B"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１　申請人の概要　</w:t>
      </w:r>
    </w:p>
    <w:tbl>
      <w:tblPr>
        <w:tblW w:w="91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558"/>
      </w:tblGrid>
      <w:tr w:rsidR="00E112DE" w:rsidTr="00E112DE">
        <w:trPr>
          <w:cantSplit/>
          <w:trHeight w:val="185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創業の動機及び将来の展望（広島県で創業する動機を含む）</w:t>
            </w:r>
          </w:p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9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事業における申請人の役職・役割</w:t>
            </w:r>
          </w:p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99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創業の背景となる資格，職歴，特殊技能，保有</w:t>
            </w:r>
            <w:r>
              <w:rPr>
                <w:rFonts w:asciiTheme="minorEastAsia" w:hAnsiTheme="minorEastAsia" w:cs="Times New Roman" w:hint="eastAsia"/>
                <w:szCs w:val="20"/>
              </w:rPr>
              <w:t>する知的財産権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など</w:t>
            </w:r>
          </w:p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97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本事業に共同で申請する方がいる場合は，その申請人の氏名を記載してください。</w:t>
            </w:r>
          </w:p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36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創業の予定　※創業時に想定されるものを記載してください</w:t>
            </w: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ア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開業予定日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 xml:space="preserve">　　　　　　　年　　　　月　　　　日　※法人登記日，開業届出日など</w:t>
            </w: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イ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業種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ウ　</w:t>
            </w:r>
            <w:r w:rsidRPr="00D856C5">
              <w:rPr>
                <w:rFonts w:asciiTheme="minorEastAsia" w:hAnsiTheme="minorEastAsia" w:cs="Times New Roman" w:hint="eastAsia"/>
                <w:w w:val="66"/>
                <w:szCs w:val="20"/>
              </w:rPr>
              <w:t>提供する商品・サービス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エ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事業所開設場所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広島県</w:t>
            </w: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Default="00E112DE" w:rsidP="00E112DE">
            <w:pPr>
              <w:spacing w:line="240" w:lineRule="exact"/>
              <w:rPr>
                <w:rFonts w:asciiTheme="minorEastAsia" w:hAnsiTheme="minorEastAsia" w:cs="Times New Roman"/>
                <w:w w:val="80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76166B">
              <w:rPr>
                <w:rFonts w:asciiTheme="minorEastAsia" w:hAnsiTheme="minorEastAsia" w:cs="Times New Roman" w:hint="eastAsia"/>
                <w:w w:val="80"/>
                <w:szCs w:val="20"/>
              </w:rPr>
              <w:t>資本金</w:t>
            </w:r>
            <w:r>
              <w:rPr>
                <w:rFonts w:asciiTheme="minorEastAsia" w:hAnsiTheme="minorEastAsia" w:cs="Times New Roman" w:hint="eastAsia"/>
                <w:w w:val="80"/>
                <w:szCs w:val="20"/>
              </w:rPr>
              <w:t>・出資総額</w:t>
            </w:r>
          </w:p>
          <w:p w:rsidR="00E112DE" w:rsidRPr="005E4487" w:rsidRDefault="00E112DE" w:rsidP="00E112DE">
            <w:pPr>
              <w:spacing w:line="240" w:lineRule="exact"/>
              <w:ind w:firstLineChars="200" w:firstLine="335"/>
              <w:rPr>
                <w:rFonts w:asciiTheme="minorEastAsia" w:hAnsiTheme="minorEastAsia" w:cs="Times New Roman"/>
                <w:szCs w:val="20"/>
              </w:rPr>
            </w:pPr>
            <w:r w:rsidRPr="0076166B">
              <w:rPr>
                <w:rFonts w:asciiTheme="minorEastAsia" w:hAnsiTheme="minorEastAsia" w:cs="Times New Roman" w:hint="eastAsia"/>
                <w:w w:val="80"/>
                <w:szCs w:val="20"/>
              </w:rPr>
              <w:t>（又は自己資金）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ind w:right="517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b/>
                <w:color w:val="FF0000"/>
                <w:szCs w:val="20"/>
              </w:rPr>
              <w:t xml:space="preserve">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カ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株主構成</w:t>
            </w:r>
          </w:p>
          <w:p w:rsidR="00E112DE" w:rsidRPr="005E4487" w:rsidRDefault="00E112DE" w:rsidP="00E112DE">
            <w:pPr>
              <w:spacing w:line="240" w:lineRule="exact"/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キ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役員</w:t>
            </w:r>
          </w:p>
          <w:p w:rsidR="00E112DE" w:rsidRPr="005E4487" w:rsidRDefault="00E112DE" w:rsidP="00E112DE">
            <w:pPr>
              <w:spacing w:line="240" w:lineRule="exact"/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ク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従業員数</w:t>
            </w:r>
          </w:p>
        </w:tc>
        <w:tc>
          <w:tcPr>
            <w:tcW w:w="6942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社員　　　　名，パート･アルバイト　　　　名，計　　　　名</w:t>
            </w:r>
          </w:p>
        </w:tc>
      </w:tr>
    </w:tbl>
    <w:p w:rsidR="00E112DE" w:rsidRDefault="00E112DE" w:rsidP="00E112DE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</w:p>
    <w:p w:rsidR="00E112DE" w:rsidRPr="00065805" w:rsidRDefault="00E112DE" w:rsidP="00E112DE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065805"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E112DE" w:rsidTr="00E112DE">
        <w:trPr>
          <w:trHeight w:val="360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E112DE" w:rsidTr="00E112DE">
        <w:trPr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  <w:p w:rsidR="00E112DE" w:rsidRPr="005E4487" w:rsidRDefault="00E112DE" w:rsidP="00E112DE">
            <w:pPr>
              <w:spacing w:line="240" w:lineRule="exact"/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trHeight w:val="385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商品・サービスの販売・提供方法（販売先，販売方法，販売単価等）</w:t>
            </w:r>
            <w:r w:rsidRPr="005E44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</w:p>
        </w:tc>
      </w:tr>
      <w:tr w:rsidR="00E112DE" w:rsidTr="00E112DE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商品・サービスの製造元，仕入先，協力者や原価率，原価の内訳</w:t>
            </w:r>
          </w:p>
        </w:tc>
      </w:tr>
      <w:tr w:rsidR="00E112DE" w:rsidTr="00E112DE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必要となる経営資源（事業資金，事務所，設備，ライセンス，従業員等）</w:t>
            </w:r>
          </w:p>
        </w:tc>
      </w:tr>
      <w:tr w:rsidR="00E112DE" w:rsidTr="00E112DE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trHeight w:val="599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収益を上げることが可能な理由，広島県の市場における競合他社との差別化要因</w:t>
            </w:r>
          </w:p>
          <w:p w:rsidR="00E112DE" w:rsidRPr="005E4487" w:rsidRDefault="00E112DE" w:rsidP="00E112DE">
            <w:pPr>
              <w:spacing w:line="240" w:lineRule="exact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（革新的な技術，商品，サービス，ビジネスモデル等）</w:t>
            </w:r>
          </w:p>
        </w:tc>
      </w:tr>
      <w:tr w:rsidR="00E112DE" w:rsidTr="00E112DE">
        <w:trPr>
          <w:cantSplit/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E112DE" w:rsidRDefault="00E112DE" w:rsidP="00E112DE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E112DE" w:rsidRPr="00653F8B" w:rsidRDefault="00E112DE" w:rsidP="00E112DE">
      <w:pPr>
        <w:widowControl/>
        <w:jc w:val="left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  <w:r w:rsidRPr="00653F8B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lastRenderedPageBreak/>
        <w:t>３　利益計画</w:t>
      </w:r>
    </w:p>
    <w:p w:rsidR="00E112DE" w:rsidRPr="005E4487" w:rsidRDefault="00E112DE" w:rsidP="00E112DE">
      <w:pPr>
        <w:spacing w:line="200" w:lineRule="exact"/>
        <w:rPr>
          <w:rFonts w:ascii="Century Gothic" w:eastAsia="ＭＳ 明朝" w:hAnsi="Century Gothic" w:cs="Times New Roman"/>
          <w:kern w:val="0"/>
          <w:sz w:val="22"/>
          <w:szCs w:val="20"/>
        </w:rPr>
      </w:pPr>
    </w:p>
    <w:p w:rsidR="00E112DE" w:rsidRDefault="00E112DE" w:rsidP="00E112DE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E112DE" w:rsidRPr="005E4487" w:rsidRDefault="00E112DE" w:rsidP="00E112DE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2126"/>
        <w:gridCol w:w="2126"/>
        <w:gridCol w:w="2127"/>
      </w:tblGrid>
      <w:tr w:rsidR="00E112DE" w:rsidTr="00E112DE">
        <w:trPr>
          <w:trHeight w:val="482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Pr="005E4487">
              <w:rPr>
                <w:rFonts w:asciiTheme="minorEastAsia" w:hAnsiTheme="minorEastAsia" w:cs="メイリオ"/>
                <w:kern w:val="0"/>
                <w:sz w:val="22"/>
              </w:rPr>
              <w:t>1</w:t>
            </w: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5E4487">
              <w:rPr>
                <w:rFonts w:asciiTheme="minorEastAsia" w:hAnsiTheme="minorEastAsia" w:cs="メイリオ"/>
                <w:kern w:val="0"/>
                <w:sz w:val="22"/>
              </w:rPr>
              <w:t>2</w:t>
            </w: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5E4487">
              <w:rPr>
                <w:rFonts w:asciiTheme="minorEastAsia" w:hAnsiTheme="minorEastAsia" w:cs="メイリオ"/>
                <w:kern w:val="0"/>
                <w:sz w:val="22"/>
              </w:rPr>
              <w:t>3</w:t>
            </w: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(a)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売上原価（材料費，労務費，経費，外注費など）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(b)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</w:t>
            </w:r>
            <w:r w:rsidR="00D57FA1">
              <w:rPr>
                <w:rFonts w:asciiTheme="minorEastAsia" w:hAnsiTheme="minorEastAsia" w:cs="ＭＳ Ｐゴシック" w:hint="eastAsia"/>
                <w:kern w:val="0"/>
                <w:sz w:val="22"/>
              </w:rPr>
              <w:t>損益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(c=a-b)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営業</w:t>
            </w:r>
            <w:r w:rsidR="00D57FA1">
              <w:rPr>
                <w:rFonts w:asciiTheme="minorEastAsia" w:hAnsiTheme="minorEastAsia" w:cs="ＭＳ Ｐゴシック" w:hint="eastAsia"/>
                <w:kern w:val="0"/>
                <w:sz w:val="22"/>
              </w:rPr>
              <w:t>損益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(e=c-d)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(f)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(g)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</w:t>
            </w:r>
            <w:r w:rsidR="00D57FA1">
              <w:rPr>
                <w:rFonts w:asciiTheme="minorEastAsia" w:hAnsiTheme="minorEastAsia" w:cs="ＭＳ Ｐゴシック" w:hint="eastAsia"/>
                <w:kern w:val="0"/>
                <w:sz w:val="22"/>
              </w:rPr>
              <w:t>損益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proofErr w:type="spellStart"/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i</w:t>
            </w:r>
            <w:proofErr w:type="spellEnd"/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</w:t>
            </w:r>
            <w:r w:rsidR="00D57FA1">
              <w:rPr>
                <w:rFonts w:asciiTheme="minorEastAsia" w:hAnsiTheme="minorEastAsia" w:cs="ＭＳ Ｐゴシック" w:hint="eastAsia"/>
                <w:kern w:val="0"/>
                <w:sz w:val="22"/>
              </w:rPr>
              <w:t>当期損益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(j)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Default="00E112DE" w:rsidP="00E112DE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Default="00E112DE" w:rsidP="00E112DE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Default="00E112DE" w:rsidP="00E112DE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E112DE" w:rsidRPr="008C0F48" w:rsidRDefault="00E112DE" w:rsidP="00E112DE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8C0F48">
        <w:rPr>
          <w:rFonts w:asciiTheme="minorEastAsia" w:hAnsiTheme="minorEastAsia" w:cs="Times New Roman" w:hint="eastAsia"/>
          <w:sz w:val="20"/>
          <w:szCs w:val="20"/>
        </w:rPr>
        <w:t>※法人税率は，40%で固定すること</w:t>
      </w:r>
    </w:p>
    <w:p w:rsidR="00E112DE" w:rsidRDefault="00E112DE" w:rsidP="00E112DE">
      <w:pPr>
        <w:spacing w:line="280" w:lineRule="exact"/>
        <w:ind w:right="45"/>
        <w:rPr>
          <w:rFonts w:asciiTheme="minorEastAsia" w:hAnsiTheme="minorEastAsia" w:cs="Times New Roman"/>
          <w:b/>
          <w:sz w:val="20"/>
          <w:szCs w:val="20"/>
        </w:rPr>
      </w:pPr>
      <w:r w:rsidRPr="008C0F48">
        <w:rPr>
          <w:rFonts w:asciiTheme="minorEastAsia" w:hAnsiTheme="minorEastAsia" w:cs="Times New Roman" w:hint="eastAsia"/>
          <w:sz w:val="20"/>
          <w:szCs w:val="20"/>
        </w:rPr>
        <w:t>※繰越欠損金は，適用しないで計算すること</w:t>
      </w:r>
      <w:r w:rsidRPr="008C0F48">
        <w:rPr>
          <w:rFonts w:asciiTheme="minorEastAsia" w:hAnsiTheme="minorEastAsia" w:cs="Times New Roman"/>
          <w:b/>
          <w:sz w:val="20"/>
          <w:szCs w:val="20"/>
        </w:rPr>
        <w:br w:type="page"/>
      </w:r>
    </w:p>
    <w:p w:rsidR="00E112DE" w:rsidRPr="00653F8B" w:rsidRDefault="00E112DE" w:rsidP="00E112DE">
      <w:pPr>
        <w:spacing w:line="280" w:lineRule="exact"/>
        <w:ind w:right="45"/>
        <w:rPr>
          <w:rFonts w:asciiTheme="majorEastAsia" w:eastAsiaTheme="majorEastAsia" w:hAnsiTheme="majorEastAsia" w:cs="Times New Roman"/>
          <w:sz w:val="22"/>
          <w:szCs w:val="20"/>
        </w:rPr>
      </w:pPr>
      <w:r w:rsidRPr="00653F8B"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 xml:space="preserve">４　</w:t>
      </w:r>
      <w:r w:rsidR="000C17AB">
        <w:rPr>
          <w:rFonts w:asciiTheme="majorEastAsia" w:eastAsiaTheme="majorEastAsia" w:hAnsiTheme="majorEastAsia" w:cs="Times New Roman" w:hint="eastAsia"/>
          <w:sz w:val="22"/>
          <w:szCs w:val="20"/>
        </w:rPr>
        <w:t>開業</w:t>
      </w:r>
      <w:r>
        <w:rPr>
          <w:rFonts w:asciiTheme="majorEastAsia" w:eastAsiaTheme="majorEastAsia" w:hAnsiTheme="majorEastAsia" w:cs="Times New Roman" w:hint="eastAsia"/>
          <w:sz w:val="22"/>
          <w:szCs w:val="20"/>
        </w:rPr>
        <w:t>時の</w:t>
      </w:r>
      <w:r w:rsidRPr="00653F8B">
        <w:rPr>
          <w:rFonts w:asciiTheme="majorEastAsia" w:eastAsiaTheme="majorEastAsia" w:hAnsiTheme="majorEastAsia" w:cs="Times New Roman" w:hint="eastAsia"/>
          <w:sz w:val="22"/>
          <w:szCs w:val="20"/>
        </w:rPr>
        <w:t>資金計画</w:t>
      </w:r>
    </w:p>
    <w:p w:rsidR="00E112DE" w:rsidRDefault="00E112DE" w:rsidP="00E112DE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E112DE" w:rsidRDefault="00E112DE" w:rsidP="00E112DE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E112DE" w:rsidRDefault="00E112DE" w:rsidP="00E112DE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</w:p>
    <w:p w:rsidR="00E112DE" w:rsidRDefault="00E112DE" w:rsidP="00E112DE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 xml:space="preserve">　開業時の手持ち資金（現金預金残高）　</w:t>
      </w:r>
      <w:r>
        <w:rPr>
          <w:rFonts w:eastAsia="ＭＳ 明朝" w:cs="ＭＳ Ｐゴシック" w:hint="eastAsia"/>
          <w:kern w:val="0"/>
          <w:sz w:val="22"/>
          <w:u w:val="single"/>
        </w:rPr>
        <w:t xml:space="preserve">　　　　　　　　　　　</w:t>
      </w:r>
      <w:r>
        <w:rPr>
          <w:rFonts w:ascii="Century Gothic" w:eastAsia="ＭＳ 明朝" w:hAnsi="Century Gothic" w:cs="ＭＳ Ｐゴシック" w:hint="eastAsia"/>
          <w:kern w:val="0"/>
          <w:sz w:val="22"/>
        </w:rPr>
        <w:t>円（予定）</w:t>
      </w:r>
    </w:p>
    <w:p w:rsidR="00E112DE" w:rsidRDefault="00E112DE" w:rsidP="00E112DE">
      <w:pPr>
        <w:ind w:right="-30"/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54"/>
        <w:gridCol w:w="1644"/>
        <w:gridCol w:w="3006"/>
        <w:gridCol w:w="1643"/>
      </w:tblGrid>
      <w:tr w:rsidR="00E112DE" w:rsidTr="00E112DE">
        <w:trPr>
          <w:trHeight w:val="510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64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06" w:type="dxa"/>
            <w:tcBorders>
              <w:top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64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E112DE" w:rsidTr="00E112DE">
        <w:trPr>
          <w:cantSplit/>
          <w:trHeight w:val="1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double" w:sz="4" w:space="0" w:color="auto"/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643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112DE" w:rsidTr="00E112DE">
        <w:trPr>
          <w:cantSplit/>
          <w:trHeight w:val="10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lef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643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112DE" w:rsidTr="00E112DE">
        <w:trPr>
          <w:cantSplit/>
          <w:trHeight w:val="1358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54" w:type="dxa"/>
            <w:vMerge w:val="restart"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lef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112DE" w:rsidTr="00E112DE">
        <w:trPr>
          <w:cantSplit/>
          <w:trHeight w:val="101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lef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643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112DE" w:rsidTr="00E112DE">
        <w:trPr>
          <w:cantSplit/>
          <w:trHeight w:val="2399"/>
        </w:trPr>
        <w:tc>
          <w:tcPr>
            <w:tcW w:w="426" w:type="dxa"/>
            <w:tcBorders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4" w:type="dxa"/>
            <w:tcBorders>
              <w:right w:val="dashSmallGap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644" w:type="dxa"/>
            <w:tcBorders>
              <w:left w:val="dashSmallGap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right w:val="dashSmallGap" w:sz="4" w:space="0" w:color="auto"/>
            </w:tcBorders>
            <w:vAlign w:val="center"/>
          </w:tcPr>
          <w:p w:rsidR="00E112DE" w:rsidRPr="004A74DF" w:rsidRDefault="00E112DE" w:rsidP="00E112DE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643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12DE" w:rsidRPr="004A74DF" w:rsidRDefault="00E112DE" w:rsidP="00E112DE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112DE" w:rsidTr="00E112DE">
        <w:trPr>
          <w:trHeight w:val="510"/>
        </w:trPr>
        <w:tc>
          <w:tcPr>
            <w:tcW w:w="3005" w:type="dxa"/>
            <w:gridSpan w:val="3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E112DE" w:rsidRDefault="00E112DE" w:rsidP="00E112DE">
      <w:pPr>
        <w:spacing w:line="280" w:lineRule="exact"/>
        <w:jc w:val="left"/>
        <w:rPr>
          <w:rFonts w:asciiTheme="minorEastAsia" w:hAnsiTheme="minorEastAsia"/>
        </w:rPr>
      </w:pPr>
    </w:p>
    <w:p w:rsidR="00E112DE" w:rsidRPr="00E112DE" w:rsidRDefault="00E112DE" w:rsidP="00F60FC2">
      <w:pPr>
        <w:widowControl/>
        <w:jc w:val="left"/>
      </w:pPr>
      <w:bookmarkStart w:id="0" w:name="_GoBack"/>
      <w:bookmarkEnd w:id="0"/>
    </w:p>
    <w:sectPr w:rsidR="00E112DE" w:rsidRPr="00E112DE" w:rsidSect="00F60FC2">
      <w:headerReference w:type="default" r:id="rId9"/>
      <w:pgSz w:w="11906" w:h="16838" w:code="9"/>
      <w:pgMar w:top="851" w:right="1247" w:bottom="851" w:left="1247" w:header="567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DD" w:rsidRDefault="005A35DD" w:rsidP="00C8263C">
      <w:r>
        <w:separator/>
      </w:r>
    </w:p>
  </w:endnote>
  <w:endnote w:type="continuationSeparator" w:id="0">
    <w:p w:rsidR="005A35DD" w:rsidRDefault="005A35D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DD" w:rsidRDefault="005A35DD" w:rsidP="00C8263C">
      <w:r>
        <w:separator/>
      </w:r>
    </w:p>
  </w:footnote>
  <w:footnote w:type="continuationSeparator" w:id="0">
    <w:p w:rsidR="005A35DD" w:rsidRDefault="005A35D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DD" w:rsidRDefault="005A35DD">
    <w:pPr>
      <w:pStyle w:val="a5"/>
    </w:pPr>
    <w:r>
      <w:rPr>
        <w:rFonts w:hint="eastAsia"/>
      </w:rPr>
      <w:t>要綱別記様式第</w:t>
    </w:r>
    <w:r w:rsidR="00F60FC2">
      <w:rPr>
        <w:rFonts w:hint="eastAsia"/>
      </w:rPr>
      <w:t>１</w:t>
    </w:r>
    <w:r>
      <w:rPr>
        <w:rFonts w:hint="eastAsia"/>
      </w:rPr>
      <w:t>号</w:t>
    </w:r>
    <w:r w:rsidR="00F60FC2">
      <w:rPr>
        <w:rFonts w:hint="eastAsia"/>
      </w:rPr>
      <w:t>の２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7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741F8"/>
    <w:rsid w:val="00085704"/>
    <w:rsid w:val="000C17AB"/>
    <w:rsid w:val="000D1CB7"/>
    <w:rsid w:val="000F6983"/>
    <w:rsid w:val="001139D9"/>
    <w:rsid w:val="001749D8"/>
    <w:rsid w:val="00197F0A"/>
    <w:rsid w:val="00221EBE"/>
    <w:rsid w:val="00232A91"/>
    <w:rsid w:val="00283240"/>
    <w:rsid w:val="002C18C2"/>
    <w:rsid w:val="003317E7"/>
    <w:rsid w:val="00360399"/>
    <w:rsid w:val="00362FD9"/>
    <w:rsid w:val="003975CB"/>
    <w:rsid w:val="003B6A52"/>
    <w:rsid w:val="00432D57"/>
    <w:rsid w:val="00437B64"/>
    <w:rsid w:val="00465030"/>
    <w:rsid w:val="00493228"/>
    <w:rsid w:val="004A2E94"/>
    <w:rsid w:val="004B2DCD"/>
    <w:rsid w:val="004F7948"/>
    <w:rsid w:val="00504B21"/>
    <w:rsid w:val="005056A1"/>
    <w:rsid w:val="00524F36"/>
    <w:rsid w:val="005A35DD"/>
    <w:rsid w:val="00630A4B"/>
    <w:rsid w:val="00681795"/>
    <w:rsid w:val="00683909"/>
    <w:rsid w:val="00692618"/>
    <w:rsid w:val="00695E25"/>
    <w:rsid w:val="006E2717"/>
    <w:rsid w:val="006F2E47"/>
    <w:rsid w:val="006F72C0"/>
    <w:rsid w:val="007214E9"/>
    <w:rsid w:val="00727304"/>
    <w:rsid w:val="00732D0A"/>
    <w:rsid w:val="00772F7B"/>
    <w:rsid w:val="007735F1"/>
    <w:rsid w:val="007954E5"/>
    <w:rsid w:val="007D185D"/>
    <w:rsid w:val="00876D52"/>
    <w:rsid w:val="008A1B50"/>
    <w:rsid w:val="008C1438"/>
    <w:rsid w:val="008C3964"/>
    <w:rsid w:val="009028EA"/>
    <w:rsid w:val="00974B73"/>
    <w:rsid w:val="009A6101"/>
    <w:rsid w:val="00A045BF"/>
    <w:rsid w:val="00A21964"/>
    <w:rsid w:val="00A21EEA"/>
    <w:rsid w:val="00A50070"/>
    <w:rsid w:val="00A6625A"/>
    <w:rsid w:val="00AF52E7"/>
    <w:rsid w:val="00B126AB"/>
    <w:rsid w:val="00B61748"/>
    <w:rsid w:val="00B727E6"/>
    <w:rsid w:val="00B8062C"/>
    <w:rsid w:val="00C23558"/>
    <w:rsid w:val="00C25BD4"/>
    <w:rsid w:val="00C44A43"/>
    <w:rsid w:val="00C72058"/>
    <w:rsid w:val="00C8263C"/>
    <w:rsid w:val="00C84737"/>
    <w:rsid w:val="00CE67B3"/>
    <w:rsid w:val="00D04FCA"/>
    <w:rsid w:val="00D408FF"/>
    <w:rsid w:val="00D57FA1"/>
    <w:rsid w:val="00DB34D6"/>
    <w:rsid w:val="00E112DE"/>
    <w:rsid w:val="00E600B0"/>
    <w:rsid w:val="00EB6BFD"/>
    <w:rsid w:val="00ED13CD"/>
    <w:rsid w:val="00EE58FE"/>
    <w:rsid w:val="00EF5635"/>
    <w:rsid w:val="00F329DF"/>
    <w:rsid w:val="00F464CC"/>
    <w:rsid w:val="00F53B0B"/>
    <w:rsid w:val="00F60FC2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1113-C9E4-4F00-B862-6024C3A5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FAA1B7C7.dotm</Template>
  <TotalTime>0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2016-06-29T05:21:00Z</cp:lastPrinted>
  <dcterms:created xsi:type="dcterms:W3CDTF">2016-07-29T00:38:00Z</dcterms:created>
  <dcterms:modified xsi:type="dcterms:W3CDTF">2016-07-29T00:38:00Z</dcterms:modified>
</cp:coreProperties>
</file>