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61BF" w14:textId="77777777" w:rsidR="002A4A11" w:rsidRPr="0040494F" w:rsidRDefault="002A4A11" w:rsidP="002A4A11">
      <w:pPr>
        <w:spacing w:line="400" w:lineRule="exact"/>
        <w:rPr>
          <w:szCs w:val="21"/>
        </w:rPr>
      </w:pPr>
      <w:r w:rsidRPr="0040494F">
        <w:rPr>
          <w:rFonts w:hint="eastAsia"/>
          <w:szCs w:val="21"/>
        </w:rPr>
        <w:t>（参考様式）</w:t>
      </w:r>
    </w:p>
    <w:p w14:paraId="2AF18DB1" w14:textId="77777777" w:rsidR="002A4A11" w:rsidRPr="00C961CF" w:rsidRDefault="002A4A11" w:rsidP="002A4A11">
      <w:pPr>
        <w:spacing w:line="400" w:lineRule="exact"/>
        <w:ind w:left="34"/>
        <w:rPr>
          <w:sz w:val="16"/>
          <w:szCs w:val="16"/>
        </w:rPr>
      </w:pPr>
    </w:p>
    <w:p w14:paraId="0FD586B6" w14:textId="77777777" w:rsidR="002A4A11" w:rsidRPr="00B3766D" w:rsidRDefault="002A4A11" w:rsidP="002A4A11">
      <w:pPr>
        <w:spacing w:line="400" w:lineRule="exact"/>
        <w:ind w:left="34"/>
        <w:jc w:val="center"/>
        <w:rPr>
          <w:b/>
          <w:bCs/>
          <w:spacing w:val="20"/>
          <w:sz w:val="24"/>
          <w:szCs w:val="20"/>
        </w:rPr>
      </w:pPr>
      <w:r w:rsidRPr="00B3766D">
        <w:rPr>
          <w:rFonts w:hint="eastAsia"/>
          <w:b/>
          <w:bCs/>
          <w:spacing w:val="20"/>
          <w:sz w:val="24"/>
          <w:szCs w:val="20"/>
        </w:rPr>
        <w:t>建築物エネルギー消費性能確保計画に係る軽微な変更説明書</w:t>
      </w:r>
    </w:p>
    <w:p w14:paraId="0D9DAB91" w14:textId="77777777" w:rsidR="002A4A11" w:rsidRPr="0040494F" w:rsidRDefault="002A4A11" w:rsidP="002A4A11">
      <w:pPr>
        <w:spacing w:line="400" w:lineRule="exact"/>
        <w:ind w:left="34"/>
        <w:jc w:val="center"/>
        <w:rPr>
          <w:szCs w:val="21"/>
        </w:rPr>
      </w:pPr>
      <w:r w:rsidRPr="0040494F">
        <w:rPr>
          <w:rFonts w:hint="eastAsia"/>
          <w:szCs w:val="21"/>
        </w:rPr>
        <w:t>（第一面）</w:t>
      </w:r>
    </w:p>
    <w:p w14:paraId="74CB9D09" w14:textId="77777777" w:rsidR="002A4A11" w:rsidRPr="0040494F" w:rsidRDefault="002A4A11" w:rsidP="002A4A11">
      <w:pPr>
        <w:spacing w:line="400" w:lineRule="exact"/>
        <w:ind w:left="34"/>
        <w:jc w:val="center"/>
        <w:rPr>
          <w:szCs w:val="21"/>
        </w:rPr>
      </w:pPr>
    </w:p>
    <w:p w14:paraId="4254476C" w14:textId="77777777" w:rsidR="002A4A11" w:rsidRPr="0040494F" w:rsidRDefault="002A4A11" w:rsidP="002A4A11">
      <w:pPr>
        <w:pStyle w:val="a6"/>
        <w:spacing w:line="400" w:lineRule="exact"/>
        <w:ind w:left="947" w:hanging="947"/>
        <w:jc w:val="right"/>
        <w:rPr>
          <w:sz w:val="21"/>
          <w:szCs w:val="21"/>
        </w:rPr>
      </w:pPr>
      <w:r w:rsidRPr="0040494F">
        <w:rPr>
          <w:rFonts w:hint="eastAsia"/>
          <w:sz w:val="21"/>
          <w:szCs w:val="21"/>
        </w:rPr>
        <w:t xml:space="preserve">　　　　　　　　　　　　　　　　　　　　　　　　　　</w:t>
      </w:r>
      <w:r w:rsidR="00E71923" w:rsidRPr="00CD41A9">
        <w:rPr>
          <w:rFonts w:hint="eastAsia"/>
          <w:color w:val="FF0000"/>
          <w:sz w:val="21"/>
          <w:szCs w:val="21"/>
        </w:rPr>
        <w:t>令和</w:t>
      </w:r>
      <w:r w:rsidR="00CD41A9" w:rsidRPr="00CD41A9">
        <w:rPr>
          <w:rFonts w:hint="eastAsia"/>
          <w:color w:val="FF0000"/>
          <w:sz w:val="21"/>
          <w:szCs w:val="21"/>
        </w:rPr>
        <w:t>●</w:t>
      </w:r>
      <w:r w:rsidRPr="0040494F">
        <w:rPr>
          <w:rFonts w:hint="eastAsia"/>
          <w:sz w:val="21"/>
          <w:szCs w:val="21"/>
        </w:rPr>
        <w:t xml:space="preserve">年　</w:t>
      </w:r>
      <w:r w:rsidRPr="00425683">
        <w:rPr>
          <w:rFonts w:hint="eastAsia"/>
          <w:color w:val="FF0000"/>
          <w:sz w:val="21"/>
          <w:szCs w:val="21"/>
        </w:rPr>
        <w:t>●</w:t>
      </w:r>
      <w:r w:rsidRPr="0040494F">
        <w:rPr>
          <w:rFonts w:hint="eastAsia"/>
          <w:sz w:val="21"/>
          <w:szCs w:val="21"/>
        </w:rPr>
        <w:t xml:space="preserve">月　　</w:t>
      </w:r>
      <w:r w:rsidRPr="00425683">
        <w:rPr>
          <w:rFonts w:hint="eastAsia"/>
          <w:color w:val="FF0000"/>
          <w:sz w:val="21"/>
          <w:szCs w:val="21"/>
        </w:rPr>
        <w:t>●</w:t>
      </w:r>
      <w:r w:rsidRPr="0040494F">
        <w:rPr>
          <w:rFonts w:hint="eastAsia"/>
          <w:sz w:val="21"/>
          <w:szCs w:val="21"/>
        </w:rPr>
        <w:t>日</w:t>
      </w:r>
    </w:p>
    <w:p w14:paraId="3644DC77" w14:textId="77777777" w:rsidR="002A4A11" w:rsidRPr="0040494F" w:rsidRDefault="002A4A11" w:rsidP="002A4A11">
      <w:pPr>
        <w:pStyle w:val="a6"/>
        <w:spacing w:line="400" w:lineRule="exact"/>
        <w:ind w:left="34" w:firstLineChars="0" w:firstLine="0"/>
        <w:rPr>
          <w:sz w:val="21"/>
          <w:szCs w:val="21"/>
        </w:rPr>
      </w:pPr>
    </w:p>
    <w:p w14:paraId="0ACAA018" w14:textId="77777777" w:rsidR="002A4A11" w:rsidRPr="0040494F" w:rsidRDefault="002A4A11" w:rsidP="002A4A11">
      <w:pPr>
        <w:pStyle w:val="a6"/>
        <w:spacing w:line="400" w:lineRule="exact"/>
        <w:ind w:left="34" w:firstLineChars="734" w:firstLine="1541"/>
        <w:rPr>
          <w:sz w:val="21"/>
          <w:szCs w:val="21"/>
        </w:rPr>
      </w:pPr>
      <w:r w:rsidRPr="00425683">
        <w:rPr>
          <w:rFonts w:hint="eastAsia"/>
          <w:i/>
          <w:color w:val="FF0000"/>
          <w:sz w:val="21"/>
          <w:szCs w:val="21"/>
        </w:rPr>
        <w:t>建　築　主　事</w:t>
      </w:r>
      <w:r w:rsidRPr="0040494F">
        <w:rPr>
          <w:rFonts w:hint="eastAsia"/>
          <w:i/>
          <w:sz w:val="21"/>
          <w:szCs w:val="21"/>
        </w:rPr>
        <w:t xml:space="preserve">　</w:t>
      </w:r>
      <w:r w:rsidRPr="0040494F">
        <w:rPr>
          <w:rFonts w:hint="eastAsia"/>
          <w:sz w:val="21"/>
          <w:szCs w:val="21"/>
        </w:rPr>
        <w:t xml:space="preserve">　　　　様</w:t>
      </w:r>
    </w:p>
    <w:p w14:paraId="1A6C6A8C" w14:textId="77777777" w:rsidR="002A4A11" w:rsidRPr="0040494F" w:rsidRDefault="002A4A11" w:rsidP="002A4A11">
      <w:pPr>
        <w:pStyle w:val="a6"/>
        <w:spacing w:line="400" w:lineRule="exact"/>
        <w:ind w:left="34" w:firstLineChars="0" w:firstLine="0"/>
        <w:rPr>
          <w:sz w:val="21"/>
          <w:szCs w:val="21"/>
        </w:rPr>
      </w:pPr>
    </w:p>
    <w:p w14:paraId="4C404EAE" w14:textId="77777777" w:rsidR="002A4A11" w:rsidRPr="0040494F" w:rsidRDefault="002A4A11" w:rsidP="00CD41A9">
      <w:pPr>
        <w:pStyle w:val="a6"/>
        <w:wordWrap w:val="0"/>
        <w:spacing w:line="400" w:lineRule="exact"/>
        <w:ind w:left="947" w:hanging="947"/>
        <w:jc w:val="right"/>
        <w:rPr>
          <w:sz w:val="21"/>
          <w:szCs w:val="21"/>
        </w:rPr>
      </w:pPr>
      <w:r w:rsidRPr="0040494F">
        <w:rPr>
          <w:rFonts w:hint="eastAsia"/>
          <w:sz w:val="21"/>
          <w:szCs w:val="21"/>
        </w:rPr>
        <w:t xml:space="preserve">　　　　　　　　　　　　　　　　　　申請者氏名　　　</w:t>
      </w:r>
      <w:r w:rsidRPr="00425683">
        <w:rPr>
          <w:rFonts w:hint="eastAsia"/>
          <w:i/>
          <w:color w:val="FF0000"/>
          <w:sz w:val="21"/>
          <w:szCs w:val="21"/>
        </w:rPr>
        <w:t>建築　建太郎</w:t>
      </w:r>
      <w:r w:rsidR="00CD41A9">
        <w:rPr>
          <w:rFonts w:hint="eastAsia"/>
          <w:sz w:val="21"/>
          <w:szCs w:val="21"/>
        </w:rPr>
        <w:t xml:space="preserve">　　　　</w:t>
      </w:r>
    </w:p>
    <w:p w14:paraId="5A175089" w14:textId="77777777" w:rsidR="002A4A11" w:rsidRPr="0040494F" w:rsidRDefault="002A4A11" w:rsidP="002A4A11">
      <w:pPr>
        <w:pStyle w:val="a6"/>
        <w:spacing w:line="400" w:lineRule="exact"/>
        <w:ind w:left="34" w:firstLineChars="0" w:firstLine="0"/>
        <w:rPr>
          <w:sz w:val="21"/>
          <w:szCs w:val="21"/>
        </w:rPr>
      </w:pPr>
    </w:p>
    <w:p w14:paraId="4B79841E" w14:textId="6051411D" w:rsidR="002A4A11" w:rsidRPr="0040494F" w:rsidRDefault="002A4A11" w:rsidP="002A4A11">
      <w:pPr>
        <w:pStyle w:val="a6"/>
        <w:spacing w:line="400" w:lineRule="exact"/>
        <w:ind w:leftChars="151" w:left="317" w:rightChars="150" w:right="315" w:firstLineChars="88" w:firstLine="185"/>
        <w:rPr>
          <w:sz w:val="21"/>
          <w:szCs w:val="21"/>
        </w:rPr>
      </w:pPr>
      <w:r w:rsidRPr="0040494F">
        <w:rPr>
          <w:rFonts w:hint="eastAsia"/>
          <w:sz w:val="21"/>
          <w:szCs w:val="21"/>
        </w:rPr>
        <w:t>申請に係る建築物の建築物エネルギー消費性能確保計画について、</w:t>
      </w:r>
      <w:r w:rsidR="002769E6" w:rsidRPr="002769E6">
        <w:rPr>
          <w:rFonts w:hint="eastAsia"/>
          <w:sz w:val="21"/>
          <w:szCs w:val="21"/>
        </w:rPr>
        <w:t>建築物のエネルギー消費性能の向上</w:t>
      </w:r>
      <w:r w:rsidR="006E1E6B">
        <w:rPr>
          <w:rFonts w:hint="eastAsia"/>
          <w:sz w:val="21"/>
          <w:szCs w:val="21"/>
        </w:rPr>
        <w:t>等</w:t>
      </w:r>
      <w:r w:rsidR="002769E6" w:rsidRPr="002769E6">
        <w:rPr>
          <w:rFonts w:hint="eastAsia"/>
          <w:sz w:val="21"/>
          <w:szCs w:val="21"/>
        </w:rPr>
        <w:t>に関する法律</w:t>
      </w:r>
      <w:r w:rsidRPr="0040494F">
        <w:rPr>
          <w:rFonts w:hint="eastAsia"/>
          <w:sz w:val="21"/>
          <w:szCs w:val="21"/>
        </w:rPr>
        <w:t>施行規則第○条に該当する軽微な変更がありましたので、変更の内容を報告します。</w:t>
      </w:r>
    </w:p>
    <w:p w14:paraId="0FCE3F67" w14:textId="77777777" w:rsidR="002A4A11" w:rsidRPr="0040494F" w:rsidRDefault="002A4A11" w:rsidP="002A4A11">
      <w:pPr>
        <w:spacing w:line="400" w:lineRule="exact"/>
        <w:ind w:left="34"/>
        <w:rPr>
          <w:szCs w:val="21"/>
        </w:rPr>
      </w:pPr>
    </w:p>
    <w:tbl>
      <w:tblPr>
        <w:tblStyle w:val="a7"/>
        <w:tblW w:w="8442" w:type="dxa"/>
        <w:tblInd w:w="171" w:type="dxa"/>
        <w:tblLook w:val="04A0" w:firstRow="1" w:lastRow="0" w:firstColumn="1" w:lastColumn="0" w:noHBand="0" w:noVBand="1"/>
      </w:tblPr>
      <w:tblGrid>
        <w:gridCol w:w="3481"/>
        <w:gridCol w:w="2268"/>
        <w:gridCol w:w="2693"/>
      </w:tblGrid>
      <w:tr w:rsidR="002A4A11" w:rsidRPr="0040494F" w14:paraId="21DF9F47" w14:textId="77777777" w:rsidTr="00256B07">
        <w:tc>
          <w:tcPr>
            <w:tcW w:w="3481" w:type="dxa"/>
            <w:tcBorders>
              <w:top w:val="single" w:sz="6" w:space="0" w:color="auto"/>
              <w:bottom w:val="single" w:sz="4" w:space="0" w:color="auto"/>
              <w:right w:val="single" w:sz="4" w:space="0" w:color="auto"/>
            </w:tcBorders>
            <w:vAlign w:val="center"/>
          </w:tcPr>
          <w:p w14:paraId="76631759" w14:textId="77777777" w:rsidR="002A4A11" w:rsidRPr="0040494F" w:rsidRDefault="002A4A11" w:rsidP="00256B07">
            <w:pPr>
              <w:spacing w:line="400" w:lineRule="exact"/>
              <w:rPr>
                <w:spacing w:val="52"/>
                <w:position w:val="4"/>
                <w:sz w:val="21"/>
                <w:szCs w:val="21"/>
              </w:rPr>
            </w:pPr>
            <w:r>
              <w:rPr>
                <w:rFonts w:hint="eastAsia"/>
                <w:position w:val="4"/>
                <w:sz w:val="21"/>
                <w:szCs w:val="21"/>
              </w:rPr>
              <w:t xml:space="preserve">⑴　</w:t>
            </w:r>
            <w:r w:rsidRPr="0040494F">
              <w:rPr>
                <w:rFonts w:hint="eastAsia"/>
                <w:spacing w:val="18"/>
                <w:position w:val="4"/>
                <w:sz w:val="21"/>
                <w:szCs w:val="21"/>
              </w:rPr>
              <w:t>建築物等の名称</w:t>
            </w:r>
          </w:p>
        </w:tc>
        <w:tc>
          <w:tcPr>
            <w:tcW w:w="4961" w:type="dxa"/>
            <w:gridSpan w:val="2"/>
          </w:tcPr>
          <w:p w14:paraId="5283B5BB" w14:textId="77777777" w:rsidR="002A4A11" w:rsidRPr="0040494F" w:rsidRDefault="002A4A11" w:rsidP="00256B07">
            <w:pPr>
              <w:spacing w:line="400" w:lineRule="exact"/>
              <w:ind w:left="34"/>
              <w:rPr>
                <w:sz w:val="21"/>
                <w:szCs w:val="21"/>
              </w:rPr>
            </w:pPr>
            <w:r w:rsidRPr="00425683">
              <w:rPr>
                <w:rFonts w:hint="eastAsia"/>
                <w:i/>
                <w:color w:val="FF0000"/>
                <w:sz w:val="21"/>
                <w:szCs w:val="21"/>
              </w:rPr>
              <w:t>（仮称）</w:t>
            </w:r>
            <w:r w:rsidRPr="00425683">
              <w:rPr>
                <w:rFonts w:hint="eastAsia"/>
                <w:i/>
                <w:color w:val="FF0000"/>
                <w:sz w:val="21"/>
                <w:szCs w:val="21"/>
              </w:rPr>
              <w:t>A</w:t>
            </w:r>
            <w:r w:rsidRPr="00425683">
              <w:rPr>
                <w:rFonts w:hint="eastAsia"/>
                <w:i/>
                <w:color w:val="FF0000"/>
                <w:sz w:val="21"/>
                <w:szCs w:val="21"/>
              </w:rPr>
              <w:t>ビル新築工事</w:t>
            </w:r>
          </w:p>
        </w:tc>
      </w:tr>
      <w:tr w:rsidR="002A4A11" w:rsidRPr="0040494F" w14:paraId="3E61CB6A" w14:textId="77777777" w:rsidTr="00256B07">
        <w:tc>
          <w:tcPr>
            <w:tcW w:w="3481" w:type="dxa"/>
            <w:tcBorders>
              <w:top w:val="single" w:sz="4" w:space="0" w:color="auto"/>
              <w:bottom w:val="single" w:sz="4" w:space="0" w:color="auto"/>
              <w:right w:val="single" w:sz="4" w:space="0" w:color="auto"/>
            </w:tcBorders>
            <w:vAlign w:val="center"/>
          </w:tcPr>
          <w:p w14:paraId="1AEE2031" w14:textId="77777777" w:rsidR="002A4A11" w:rsidRPr="0040494F" w:rsidRDefault="002A4A11" w:rsidP="00256B07">
            <w:pPr>
              <w:spacing w:line="400" w:lineRule="exact"/>
              <w:rPr>
                <w:position w:val="4"/>
                <w:sz w:val="21"/>
                <w:szCs w:val="21"/>
              </w:rPr>
            </w:pPr>
            <w:r>
              <w:rPr>
                <w:rFonts w:hint="eastAsia"/>
                <w:position w:val="4"/>
                <w:sz w:val="21"/>
                <w:szCs w:val="21"/>
              </w:rPr>
              <w:t xml:space="preserve">⑵　</w:t>
            </w:r>
            <w:r w:rsidRPr="0040494F">
              <w:rPr>
                <w:rFonts w:hint="eastAsia"/>
                <w:position w:val="4"/>
                <w:sz w:val="21"/>
                <w:szCs w:val="21"/>
              </w:rPr>
              <w:t>建築物等の所在地</w:t>
            </w:r>
          </w:p>
        </w:tc>
        <w:tc>
          <w:tcPr>
            <w:tcW w:w="4961" w:type="dxa"/>
            <w:gridSpan w:val="2"/>
          </w:tcPr>
          <w:p w14:paraId="3C55B086" w14:textId="77777777" w:rsidR="002A4A11" w:rsidRPr="0040494F" w:rsidRDefault="002A4A11" w:rsidP="00256B07">
            <w:pPr>
              <w:spacing w:line="400" w:lineRule="exact"/>
              <w:ind w:left="34"/>
              <w:rPr>
                <w:sz w:val="21"/>
                <w:szCs w:val="21"/>
              </w:rPr>
            </w:pPr>
            <w:r w:rsidRPr="00425683">
              <w:rPr>
                <w:rFonts w:hint="eastAsia"/>
                <w:i/>
                <w:color w:val="FF0000"/>
                <w:sz w:val="21"/>
                <w:szCs w:val="21"/>
              </w:rPr>
              <w:t>東京都千代田区●●町</w:t>
            </w:r>
            <w:r w:rsidRPr="00425683">
              <w:rPr>
                <w:rFonts w:hint="eastAsia"/>
                <w:i/>
                <w:color w:val="FF0000"/>
                <w:sz w:val="21"/>
                <w:szCs w:val="21"/>
              </w:rPr>
              <w:t>1-2-3</w:t>
            </w:r>
          </w:p>
        </w:tc>
      </w:tr>
      <w:tr w:rsidR="002A4A11" w:rsidRPr="0040494F" w14:paraId="5E89987E" w14:textId="77777777" w:rsidTr="00256B07">
        <w:tc>
          <w:tcPr>
            <w:tcW w:w="3481" w:type="dxa"/>
            <w:tcBorders>
              <w:top w:val="single" w:sz="4" w:space="0" w:color="auto"/>
              <w:bottom w:val="single" w:sz="4" w:space="0" w:color="auto"/>
              <w:right w:val="single" w:sz="4" w:space="0" w:color="auto"/>
            </w:tcBorders>
            <w:vAlign w:val="center"/>
          </w:tcPr>
          <w:p w14:paraId="48C566F7" w14:textId="77777777" w:rsidR="002A4A11" w:rsidRPr="0040494F" w:rsidRDefault="002A4A11" w:rsidP="00256B07">
            <w:pPr>
              <w:spacing w:line="400" w:lineRule="exact"/>
              <w:rPr>
                <w:position w:val="4"/>
                <w:sz w:val="21"/>
                <w:szCs w:val="21"/>
              </w:rPr>
            </w:pPr>
            <w:r>
              <w:rPr>
                <w:rFonts w:hint="eastAsia"/>
                <w:position w:val="4"/>
                <w:sz w:val="21"/>
                <w:szCs w:val="21"/>
              </w:rPr>
              <w:t xml:space="preserve">⑶　</w:t>
            </w:r>
            <w:r w:rsidRPr="0040494F">
              <w:rPr>
                <w:rFonts w:hint="eastAsia"/>
                <w:position w:val="4"/>
                <w:sz w:val="21"/>
                <w:szCs w:val="21"/>
              </w:rPr>
              <w:t>省エネ適合判定年月日・番号</w:t>
            </w:r>
          </w:p>
        </w:tc>
        <w:tc>
          <w:tcPr>
            <w:tcW w:w="4961" w:type="dxa"/>
            <w:gridSpan w:val="2"/>
          </w:tcPr>
          <w:p w14:paraId="580BFA2E" w14:textId="77777777" w:rsidR="002A4A11" w:rsidRPr="0040494F" w:rsidRDefault="00E71923" w:rsidP="00256B07">
            <w:pPr>
              <w:spacing w:line="400" w:lineRule="exact"/>
              <w:ind w:left="34"/>
              <w:rPr>
                <w:sz w:val="21"/>
                <w:szCs w:val="21"/>
              </w:rPr>
            </w:pPr>
            <w:r w:rsidRPr="00CD41A9">
              <w:rPr>
                <w:rFonts w:ascii="ＭＳ 明朝" w:hAnsi="ＭＳ 明朝" w:hint="eastAsia"/>
                <w:color w:val="FF0000"/>
                <w:position w:val="4"/>
                <w:sz w:val="21"/>
                <w:szCs w:val="21"/>
              </w:rPr>
              <w:t>令和</w:t>
            </w:r>
            <w:r w:rsidR="00CD41A9" w:rsidRPr="00CD41A9">
              <w:rPr>
                <w:rFonts w:ascii="ＭＳ 明朝" w:hAnsi="ＭＳ 明朝" w:hint="eastAsia"/>
                <w:color w:val="FF0000"/>
                <w:position w:val="4"/>
                <w:sz w:val="21"/>
                <w:szCs w:val="21"/>
              </w:rPr>
              <w:t>●</w:t>
            </w:r>
            <w:r w:rsidR="002A4A11" w:rsidRPr="0040494F">
              <w:rPr>
                <w:rFonts w:ascii="ＭＳ 明朝" w:hAnsi="ＭＳ 明朝" w:hint="eastAsia"/>
                <w:position w:val="4"/>
                <w:sz w:val="21"/>
                <w:szCs w:val="21"/>
              </w:rPr>
              <w:t xml:space="preserve">年　</w:t>
            </w:r>
            <w:r w:rsidR="002A4A11" w:rsidRPr="00425683">
              <w:rPr>
                <w:rFonts w:ascii="ＭＳ 明朝" w:hAnsi="ＭＳ 明朝" w:hint="eastAsia"/>
                <w:color w:val="FF0000"/>
                <w:position w:val="4"/>
                <w:sz w:val="21"/>
                <w:szCs w:val="21"/>
              </w:rPr>
              <w:t>●</w:t>
            </w:r>
            <w:r w:rsidR="002A4A11" w:rsidRPr="0040494F">
              <w:rPr>
                <w:rFonts w:ascii="ＭＳ 明朝" w:hAnsi="ＭＳ 明朝" w:hint="eastAsia"/>
                <w:position w:val="4"/>
                <w:sz w:val="21"/>
                <w:szCs w:val="21"/>
              </w:rPr>
              <w:t xml:space="preserve">月　</w:t>
            </w:r>
            <w:r w:rsidR="002A4A11" w:rsidRPr="00425683">
              <w:rPr>
                <w:rFonts w:ascii="ＭＳ 明朝" w:hAnsi="ＭＳ 明朝" w:hint="eastAsia"/>
                <w:color w:val="FF0000"/>
                <w:position w:val="4"/>
                <w:sz w:val="21"/>
                <w:szCs w:val="21"/>
              </w:rPr>
              <w:t>●</w:t>
            </w:r>
            <w:r w:rsidR="002A4A11" w:rsidRPr="0040494F">
              <w:rPr>
                <w:rFonts w:ascii="ＭＳ 明朝" w:hAnsi="ＭＳ 明朝" w:hint="eastAsia"/>
                <w:position w:val="4"/>
                <w:sz w:val="21"/>
                <w:szCs w:val="21"/>
              </w:rPr>
              <w:t xml:space="preserve">日　　第　　</w:t>
            </w:r>
            <w:r w:rsidR="002A4A11" w:rsidRPr="00425683">
              <w:rPr>
                <w:rFonts w:ascii="ＭＳ 明朝" w:hAnsi="ＭＳ 明朝" w:hint="eastAsia"/>
                <w:i/>
                <w:color w:val="FF0000"/>
                <w:position w:val="4"/>
                <w:sz w:val="21"/>
                <w:szCs w:val="21"/>
              </w:rPr>
              <w:t>123456789</w:t>
            </w:r>
            <w:r w:rsidR="002A4A11" w:rsidRPr="0040494F">
              <w:rPr>
                <w:rFonts w:ascii="ＭＳ 明朝" w:hAnsi="ＭＳ 明朝" w:hint="eastAsia"/>
                <w:position w:val="4"/>
                <w:sz w:val="21"/>
                <w:szCs w:val="21"/>
              </w:rPr>
              <w:t xml:space="preserve">　号</w:t>
            </w:r>
          </w:p>
        </w:tc>
      </w:tr>
      <w:tr w:rsidR="002A4A11" w:rsidRPr="0040494F" w14:paraId="62E9FCFD" w14:textId="77777777" w:rsidTr="00256B07">
        <w:tc>
          <w:tcPr>
            <w:tcW w:w="8442" w:type="dxa"/>
            <w:gridSpan w:val="3"/>
            <w:tcBorders>
              <w:top w:val="single" w:sz="4" w:space="0" w:color="auto"/>
              <w:bottom w:val="single" w:sz="4" w:space="0" w:color="auto"/>
            </w:tcBorders>
            <w:vAlign w:val="center"/>
          </w:tcPr>
          <w:p w14:paraId="5FABF52F" w14:textId="77777777" w:rsidR="002A4A11" w:rsidRPr="0040494F" w:rsidRDefault="002A4A11" w:rsidP="00256B07">
            <w:pPr>
              <w:spacing w:line="400" w:lineRule="exact"/>
              <w:rPr>
                <w:spacing w:val="18"/>
                <w:position w:val="4"/>
                <w:sz w:val="21"/>
                <w:szCs w:val="21"/>
              </w:rPr>
            </w:pPr>
            <w:r>
              <w:rPr>
                <w:rFonts w:hint="eastAsia"/>
                <w:position w:val="4"/>
                <w:sz w:val="21"/>
                <w:szCs w:val="21"/>
              </w:rPr>
              <w:t xml:space="preserve">⑷　</w:t>
            </w:r>
            <w:r w:rsidRPr="0040494F">
              <w:rPr>
                <w:rFonts w:hint="eastAsia"/>
                <w:spacing w:val="18"/>
                <w:position w:val="4"/>
                <w:sz w:val="21"/>
                <w:szCs w:val="21"/>
              </w:rPr>
              <w:t>変更の内容</w:t>
            </w:r>
          </w:p>
        </w:tc>
      </w:tr>
      <w:tr w:rsidR="002A4A11" w:rsidRPr="0040494F" w14:paraId="188D4664" w14:textId="77777777" w:rsidTr="00256B07">
        <w:trPr>
          <w:trHeight w:val="1271"/>
        </w:trPr>
        <w:tc>
          <w:tcPr>
            <w:tcW w:w="8442" w:type="dxa"/>
            <w:gridSpan w:val="3"/>
            <w:tcBorders>
              <w:top w:val="single" w:sz="4" w:space="0" w:color="auto"/>
              <w:bottom w:val="single" w:sz="4" w:space="0" w:color="auto"/>
            </w:tcBorders>
            <w:vAlign w:val="center"/>
          </w:tcPr>
          <w:p w14:paraId="459B6BD9" w14:textId="77777777" w:rsidR="002A4A11" w:rsidRPr="0040494F" w:rsidRDefault="002A4A11" w:rsidP="002A4A11">
            <w:pPr>
              <w:spacing w:line="400" w:lineRule="exact"/>
              <w:ind w:left="34" w:firstLineChars="100" w:firstLine="200"/>
              <w:rPr>
                <w:kern w:val="2"/>
                <w:sz w:val="21"/>
                <w:szCs w:val="21"/>
              </w:rPr>
            </w:pPr>
            <w:r w:rsidRPr="0040494F">
              <w:rPr>
                <w:noProof/>
                <w:szCs w:val="21"/>
              </w:rPr>
              <mc:AlternateContent>
                <mc:Choice Requires="wps">
                  <w:drawing>
                    <wp:anchor distT="0" distB="0" distL="114300" distR="114300" simplePos="0" relativeHeight="251660288" behindDoc="0" locked="0" layoutInCell="1" allowOverlap="1" wp14:anchorId="02BCC9DD" wp14:editId="1F98D27E">
                      <wp:simplePos x="0" y="0"/>
                      <wp:positionH relativeFrom="column">
                        <wp:posOffset>79375</wp:posOffset>
                      </wp:positionH>
                      <wp:positionV relativeFrom="paragraph">
                        <wp:posOffset>635</wp:posOffset>
                      </wp:positionV>
                      <wp:extent cx="287020" cy="276860"/>
                      <wp:effectExtent l="0" t="0" r="0" b="8890"/>
                      <wp:wrapNone/>
                      <wp:docPr id="3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F7B3E"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CC9DD" id="_x0000_t202" coordsize="21600,21600" o:spt="202" path="m,l,21600r21600,l21600,xe">
                      <v:stroke joinstyle="miter"/>
                      <v:path gradientshapeok="t" o:connecttype="rect"/>
                    </v:shapetype>
                    <v:shape id="Text Box 200" o:spid="_x0000_s1026" type="#_x0000_t202" style="position:absolute;left:0;text-align:left;margin-left:6.25pt;margin-top:.05pt;width:22.6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" filled="f" stroked="f">
                      <v:textbox inset="5.85pt,.7pt,5.85pt,.7pt">
                        <w:txbxContent>
                          <w:p w14:paraId="3B6F7B3E"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40494F">
              <w:rPr>
                <w:rFonts w:hint="eastAsia"/>
                <w:sz w:val="21"/>
                <w:szCs w:val="21"/>
              </w:rPr>
              <w:t>□</w:t>
            </w:r>
            <w:r w:rsidRPr="0040494F">
              <w:rPr>
                <w:rFonts w:hint="eastAsia"/>
                <w:sz w:val="21"/>
                <w:szCs w:val="21"/>
              </w:rPr>
              <w:t>A</w:t>
            </w:r>
            <w:r w:rsidRPr="0040494F">
              <w:rPr>
                <w:rFonts w:hint="eastAsia"/>
                <w:sz w:val="21"/>
                <w:szCs w:val="21"/>
              </w:rPr>
              <w:t xml:space="preserve">　省エネ性能が向上する変更</w:t>
            </w:r>
          </w:p>
          <w:p w14:paraId="768539EC" w14:textId="77777777" w:rsidR="002A4A11" w:rsidRPr="0040494F" w:rsidRDefault="002A4A11" w:rsidP="002A4A11">
            <w:pPr>
              <w:spacing w:line="400" w:lineRule="exact"/>
              <w:ind w:left="34" w:firstLineChars="100" w:firstLine="200"/>
              <w:rPr>
                <w:sz w:val="21"/>
                <w:szCs w:val="21"/>
              </w:rPr>
            </w:pPr>
            <w:r w:rsidRPr="0040494F">
              <w:rPr>
                <w:noProof/>
                <w:szCs w:val="21"/>
              </w:rPr>
              <mc:AlternateContent>
                <mc:Choice Requires="wps">
                  <w:drawing>
                    <wp:anchor distT="0" distB="0" distL="114300" distR="114300" simplePos="0" relativeHeight="251659264" behindDoc="0" locked="0" layoutInCell="1" allowOverlap="1" wp14:anchorId="44CFEFE3" wp14:editId="7832A636">
                      <wp:simplePos x="0" y="0"/>
                      <wp:positionH relativeFrom="column">
                        <wp:posOffset>76835</wp:posOffset>
                      </wp:positionH>
                      <wp:positionV relativeFrom="paragraph">
                        <wp:posOffset>-10160</wp:posOffset>
                      </wp:positionV>
                      <wp:extent cx="287020" cy="276860"/>
                      <wp:effectExtent l="0" t="0" r="0" b="8890"/>
                      <wp:wrapNone/>
                      <wp:docPr id="3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6DC80"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CFEFE3" id="_x0000_s1027" type="#_x0000_t202" style="position:absolute;left:0;text-align:left;margin-left:6.05pt;margin-top:-.8pt;width:22.6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" filled="f" stroked="f">
                      <v:textbox inset="5.85pt,.7pt,5.85pt,.7pt">
                        <w:txbxContent>
                          <w:p w14:paraId="7716DC80"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40494F">
              <w:rPr>
                <w:rFonts w:hint="eastAsia"/>
                <w:sz w:val="21"/>
                <w:szCs w:val="21"/>
              </w:rPr>
              <w:t>□</w:t>
            </w:r>
            <w:r w:rsidRPr="0040494F">
              <w:rPr>
                <w:rFonts w:hint="eastAsia"/>
                <w:sz w:val="21"/>
                <w:szCs w:val="21"/>
              </w:rPr>
              <w:t>B</w:t>
            </w:r>
            <w:r w:rsidRPr="0040494F">
              <w:rPr>
                <w:rFonts w:hint="eastAsia"/>
                <w:sz w:val="21"/>
                <w:szCs w:val="21"/>
              </w:rPr>
              <w:t xml:space="preserve">　一定範囲内の省エネ性能が減少する変更</w:t>
            </w:r>
          </w:p>
          <w:p w14:paraId="700C079F" w14:textId="77777777" w:rsidR="002A4A11" w:rsidRPr="0040494F" w:rsidRDefault="002A4A11" w:rsidP="00256B07">
            <w:pPr>
              <w:spacing w:line="400" w:lineRule="exact"/>
              <w:ind w:left="34" w:firstLineChars="100" w:firstLine="210"/>
              <w:rPr>
                <w:kern w:val="2"/>
                <w:sz w:val="21"/>
                <w:szCs w:val="21"/>
              </w:rPr>
            </w:pPr>
            <w:r w:rsidRPr="0040494F">
              <w:rPr>
                <w:rFonts w:ascii="ＭＳ 明朝" w:hAnsi="ＭＳ 明朝" w:hint="eastAsia"/>
                <w:sz w:val="21"/>
                <w:szCs w:val="21"/>
              </w:rPr>
              <w:t>□</w:t>
            </w:r>
            <w:r w:rsidRPr="0040494F">
              <w:rPr>
                <w:sz w:val="21"/>
                <w:szCs w:val="21"/>
              </w:rPr>
              <w:t>C</w:t>
            </w:r>
            <w:r w:rsidRPr="0040494F">
              <w:rPr>
                <w:rFonts w:ascii="ＭＳ 明朝" w:hAnsi="ＭＳ 明朝" w:hint="eastAsia"/>
                <w:sz w:val="21"/>
                <w:szCs w:val="21"/>
              </w:rPr>
              <w:t xml:space="preserve">　再計算によって基準適合が明らかな変更（計画な抜本的な変更を除く）</w:t>
            </w:r>
          </w:p>
        </w:tc>
      </w:tr>
      <w:tr w:rsidR="002A4A11" w:rsidRPr="0040494F" w14:paraId="5F04AB8A" w14:textId="77777777" w:rsidTr="00256B07">
        <w:tc>
          <w:tcPr>
            <w:tcW w:w="8442" w:type="dxa"/>
            <w:gridSpan w:val="3"/>
            <w:tcBorders>
              <w:top w:val="single" w:sz="4" w:space="0" w:color="auto"/>
              <w:bottom w:val="single" w:sz="4" w:space="0" w:color="auto"/>
            </w:tcBorders>
            <w:vAlign w:val="center"/>
          </w:tcPr>
          <w:p w14:paraId="7ED225E5" w14:textId="77777777" w:rsidR="002A4A11" w:rsidRPr="0040494F" w:rsidRDefault="002A4A11" w:rsidP="00256B07">
            <w:pPr>
              <w:spacing w:line="400" w:lineRule="exact"/>
              <w:rPr>
                <w:rFonts w:ascii="ＭＳ 明朝" w:hAnsi="ＭＳ 明朝"/>
                <w:sz w:val="21"/>
                <w:szCs w:val="21"/>
              </w:rPr>
            </w:pPr>
            <w:r>
              <w:rPr>
                <w:rFonts w:ascii="ＭＳ 明朝" w:hAnsi="ＭＳ 明朝" w:hint="eastAsia"/>
                <w:sz w:val="21"/>
                <w:szCs w:val="21"/>
              </w:rPr>
              <w:t xml:space="preserve">⑸　</w:t>
            </w:r>
            <w:r w:rsidRPr="0040494F">
              <w:rPr>
                <w:rFonts w:ascii="ＭＳ 明朝" w:hAnsi="ＭＳ 明朝" w:hint="eastAsia"/>
                <w:sz w:val="21"/>
                <w:szCs w:val="21"/>
              </w:rPr>
              <w:t>備　考</w:t>
            </w:r>
          </w:p>
        </w:tc>
      </w:tr>
      <w:tr w:rsidR="002A4A11" w:rsidRPr="0040494F" w14:paraId="14925644" w14:textId="77777777" w:rsidTr="00256B07">
        <w:trPr>
          <w:trHeight w:val="685"/>
        </w:trPr>
        <w:tc>
          <w:tcPr>
            <w:tcW w:w="8442" w:type="dxa"/>
            <w:gridSpan w:val="3"/>
            <w:tcBorders>
              <w:top w:val="single" w:sz="4" w:space="0" w:color="auto"/>
              <w:bottom w:val="single" w:sz="4" w:space="0" w:color="auto"/>
            </w:tcBorders>
            <w:vAlign w:val="center"/>
          </w:tcPr>
          <w:p w14:paraId="5135B5F5" w14:textId="77777777" w:rsidR="002A4A11" w:rsidRPr="0040494F" w:rsidRDefault="002A4A11" w:rsidP="00256B07">
            <w:pPr>
              <w:spacing w:line="400" w:lineRule="exact"/>
              <w:rPr>
                <w:rFonts w:ascii="ＭＳ 明朝" w:hAnsi="ＭＳ 明朝"/>
                <w:kern w:val="2"/>
                <w:sz w:val="21"/>
                <w:szCs w:val="21"/>
              </w:rPr>
            </w:pPr>
          </w:p>
        </w:tc>
      </w:tr>
      <w:tr w:rsidR="002A4A11" w:rsidRPr="00C961CF" w14:paraId="054DC575" w14:textId="77777777" w:rsidTr="00256B07">
        <w:trPr>
          <w:trHeight w:val="335"/>
        </w:trPr>
        <w:tc>
          <w:tcPr>
            <w:tcW w:w="5749" w:type="dxa"/>
            <w:gridSpan w:val="2"/>
            <w:vMerge w:val="restart"/>
            <w:tcBorders>
              <w:top w:val="single" w:sz="4" w:space="0" w:color="auto"/>
            </w:tcBorders>
          </w:tcPr>
          <w:p w14:paraId="4D043583" w14:textId="77777777" w:rsidR="002A4A11" w:rsidRPr="0040494F" w:rsidRDefault="002A4A11" w:rsidP="00256B07">
            <w:pPr>
              <w:spacing w:line="280" w:lineRule="exact"/>
              <w:ind w:left="34"/>
              <w:rPr>
                <w:rFonts w:ascii="ＭＳ 明朝" w:hAnsi="ＭＳ 明朝"/>
                <w:sz w:val="18"/>
                <w:szCs w:val="16"/>
              </w:rPr>
            </w:pPr>
            <w:r w:rsidRPr="0040494F">
              <w:rPr>
                <w:rFonts w:ascii="ＭＳ 明朝" w:hAnsi="ＭＳ 明朝" w:hint="eastAsia"/>
                <w:sz w:val="18"/>
                <w:szCs w:val="16"/>
              </w:rPr>
              <w:t>（注意）</w:t>
            </w:r>
          </w:p>
          <w:p w14:paraId="3585AF05" w14:textId="77777777" w:rsidR="002A4A11" w:rsidRPr="0040494F" w:rsidRDefault="002A4A11" w:rsidP="00256B07">
            <w:pPr>
              <w:spacing w:line="280" w:lineRule="exact"/>
              <w:ind w:left="376" w:hangingChars="209" w:hanging="376"/>
              <w:rPr>
                <w:rFonts w:ascii="ＭＳ 明朝" w:hAnsi="ＭＳ 明朝"/>
                <w:kern w:val="2"/>
                <w:sz w:val="18"/>
                <w:szCs w:val="16"/>
              </w:rPr>
            </w:pPr>
            <w:r w:rsidRPr="0040494F">
              <w:rPr>
                <w:rFonts w:ascii="ＭＳ 明朝" w:hAnsi="ＭＳ 明朝" w:hint="eastAsia"/>
                <w:sz w:val="18"/>
                <w:szCs w:val="16"/>
              </w:rPr>
              <w:t>１．この説明書は、完了検査申請の際に、申請に係る建築物の建築物エネルギー消費性能確保計画に軽微な変更があった場合に、完了検査申請書の第三面の別紙として添付してください。</w:t>
            </w:r>
          </w:p>
          <w:p w14:paraId="649810C8" w14:textId="77777777" w:rsidR="002A4A11" w:rsidRPr="0040494F" w:rsidRDefault="002A4A11" w:rsidP="00256B07">
            <w:pPr>
              <w:spacing w:afterLines="50" w:after="180" w:line="280" w:lineRule="exact"/>
              <w:ind w:left="376" w:hangingChars="209" w:hanging="376"/>
              <w:rPr>
                <w:kern w:val="2"/>
                <w:sz w:val="18"/>
                <w:szCs w:val="16"/>
              </w:rPr>
            </w:pPr>
            <w:r>
              <w:rPr>
                <w:rFonts w:ascii="ＭＳ 明朝" w:hAnsi="ＭＳ 明朝" w:hint="eastAsia"/>
                <w:sz w:val="18"/>
                <w:szCs w:val="16"/>
              </w:rPr>
              <w:t>２．⑷</w:t>
            </w:r>
            <w:r w:rsidRPr="0040494F">
              <w:rPr>
                <w:rFonts w:ascii="ＭＳ 明朝" w:hAnsi="ＭＳ 明朝" w:hint="eastAsia"/>
                <w:sz w:val="18"/>
                <w:szCs w:val="16"/>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693" w:type="dxa"/>
            <w:tcBorders>
              <w:top w:val="single" w:sz="4" w:space="0" w:color="auto"/>
              <w:bottom w:val="single" w:sz="4" w:space="0" w:color="auto"/>
            </w:tcBorders>
            <w:vAlign w:val="center"/>
          </w:tcPr>
          <w:p w14:paraId="38C8AAD0" w14:textId="77777777" w:rsidR="002A4A11" w:rsidRPr="0040494F" w:rsidRDefault="002A4A11" w:rsidP="00256B07">
            <w:pPr>
              <w:jc w:val="center"/>
              <w:rPr>
                <w:rFonts w:ascii="ＭＳ 明朝" w:hAnsi="ＭＳ 明朝"/>
                <w:sz w:val="21"/>
                <w:szCs w:val="21"/>
              </w:rPr>
            </w:pPr>
            <w:r w:rsidRPr="0040494F">
              <w:rPr>
                <w:rFonts w:ascii="ＭＳ 明朝" w:hAnsi="ＭＳ 明朝" w:hint="eastAsia"/>
                <w:sz w:val="21"/>
                <w:szCs w:val="21"/>
              </w:rPr>
              <w:t>受付欄</w:t>
            </w:r>
          </w:p>
        </w:tc>
      </w:tr>
      <w:tr w:rsidR="002A4A11" w:rsidRPr="00C961CF" w14:paraId="0C9F7358" w14:textId="77777777" w:rsidTr="00256B07">
        <w:trPr>
          <w:trHeight w:val="1127"/>
        </w:trPr>
        <w:tc>
          <w:tcPr>
            <w:tcW w:w="5749" w:type="dxa"/>
            <w:gridSpan w:val="2"/>
            <w:vMerge/>
            <w:tcBorders>
              <w:bottom w:val="single" w:sz="4" w:space="0" w:color="auto"/>
            </w:tcBorders>
            <w:vAlign w:val="center"/>
          </w:tcPr>
          <w:p w14:paraId="139CCF75" w14:textId="77777777" w:rsidR="002A4A11" w:rsidRPr="00C961CF" w:rsidRDefault="002A4A11" w:rsidP="00256B07">
            <w:pPr>
              <w:ind w:left="840" w:firstLine="160"/>
              <w:rPr>
                <w:rFonts w:ascii="ＭＳ 明朝" w:hAnsi="ＭＳ 明朝"/>
                <w:sz w:val="16"/>
                <w:szCs w:val="16"/>
              </w:rPr>
            </w:pPr>
          </w:p>
        </w:tc>
        <w:tc>
          <w:tcPr>
            <w:tcW w:w="2693" w:type="dxa"/>
            <w:tcBorders>
              <w:top w:val="single" w:sz="4" w:space="0" w:color="auto"/>
              <w:bottom w:val="single" w:sz="4" w:space="0" w:color="auto"/>
            </w:tcBorders>
            <w:vAlign w:val="center"/>
          </w:tcPr>
          <w:p w14:paraId="01CF6698" w14:textId="77777777" w:rsidR="002A4A11" w:rsidRPr="00C961CF" w:rsidRDefault="002A4A11" w:rsidP="00256B07">
            <w:pPr>
              <w:rPr>
                <w:rFonts w:ascii="ＭＳ 明朝" w:hAnsi="ＭＳ 明朝"/>
              </w:rPr>
            </w:pPr>
          </w:p>
        </w:tc>
      </w:tr>
    </w:tbl>
    <w:p w14:paraId="5C18AB32" w14:textId="77777777" w:rsidR="002A4A11" w:rsidRDefault="002A4A11" w:rsidP="002A4A11">
      <w:pPr>
        <w:widowControl/>
        <w:jc w:val="left"/>
        <w:rPr>
          <w:sz w:val="16"/>
          <w:szCs w:val="16"/>
        </w:rPr>
      </w:pPr>
      <w:r>
        <w:rPr>
          <w:sz w:val="16"/>
          <w:szCs w:val="16"/>
        </w:rPr>
        <w:br w:type="page"/>
      </w:r>
    </w:p>
    <w:p w14:paraId="396C7EC9" w14:textId="77777777" w:rsidR="002A4A11" w:rsidRPr="00B3766D" w:rsidRDefault="002A4A11" w:rsidP="002A4A11">
      <w:pPr>
        <w:spacing w:line="400" w:lineRule="exact"/>
        <w:ind w:left="34"/>
        <w:rPr>
          <w:szCs w:val="21"/>
        </w:rPr>
      </w:pPr>
      <w:r w:rsidRPr="00B3766D">
        <w:rPr>
          <w:rFonts w:hint="eastAsia"/>
          <w:szCs w:val="21"/>
        </w:rPr>
        <w:lastRenderedPageBreak/>
        <w:t>（参考様式）</w:t>
      </w:r>
    </w:p>
    <w:p w14:paraId="1248C994" w14:textId="77777777" w:rsidR="002A4A11" w:rsidRPr="00B3766D" w:rsidRDefault="002A4A11" w:rsidP="002A4A11">
      <w:pPr>
        <w:spacing w:line="400" w:lineRule="exact"/>
        <w:ind w:left="34"/>
        <w:jc w:val="center"/>
        <w:rPr>
          <w:szCs w:val="21"/>
        </w:rPr>
      </w:pPr>
      <w:r w:rsidRPr="00B3766D">
        <w:rPr>
          <w:rFonts w:hint="eastAsia"/>
          <w:szCs w:val="21"/>
        </w:rPr>
        <w:t>（第二面）</w:t>
      </w:r>
    </w:p>
    <w:p w14:paraId="0D69DD1B" w14:textId="77777777" w:rsidR="002A4A11" w:rsidRPr="00B3766D" w:rsidRDefault="002A4A11" w:rsidP="002A4A11">
      <w:pPr>
        <w:spacing w:line="400" w:lineRule="exact"/>
        <w:ind w:left="34"/>
        <w:rPr>
          <w:szCs w:val="21"/>
        </w:rPr>
      </w:pPr>
      <w:r w:rsidRPr="00B3766D">
        <w:rPr>
          <w:rFonts w:hint="eastAsia"/>
          <w:b/>
          <w:szCs w:val="21"/>
        </w:rPr>
        <w:t>[A</w:t>
      </w:r>
      <w:r w:rsidRPr="00B3766D">
        <w:rPr>
          <w:rFonts w:hint="eastAsia"/>
          <w:b/>
          <w:szCs w:val="21"/>
        </w:rPr>
        <w:t xml:space="preserve">　省エネ性能が向上する変更</w:t>
      </w:r>
      <w:r w:rsidRPr="00B3766D">
        <w:rPr>
          <w:rFonts w:hint="eastAsia"/>
          <w:b/>
          <w:szCs w:val="21"/>
        </w:rPr>
        <w:t>]</w:t>
      </w:r>
    </w:p>
    <w:tbl>
      <w:tblPr>
        <w:tblStyle w:val="a7"/>
        <w:tblW w:w="8505" w:type="dxa"/>
        <w:tblInd w:w="108" w:type="dxa"/>
        <w:tblLook w:val="04A0" w:firstRow="1" w:lastRow="0" w:firstColumn="1" w:lastColumn="0" w:noHBand="0" w:noVBand="1"/>
      </w:tblPr>
      <w:tblGrid>
        <w:gridCol w:w="8505"/>
      </w:tblGrid>
      <w:tr w:rsidR="002A4A11" w:rsidRPr="00B3766D" w14:paraId="7DA9A2E4" w14:textId="77777777" w:rsidTr="00256B07">
        <w:trPr>
          <w:trHeight w:val="330"/>
        </w:trPr>
        <w:tc>
          <w:tcPr>
            <w:tcW w:w="8505" w:type="dxa"/>
            <w:tcBorders>
              <w:bottom w:val="dashSmallGap" w:sz="4" w:space="0" w:color="auto"/>
            </w:tcBorders>
          </w:tcPr>
          <w:p w14:paraId="3153F9F9" w14:textId="77777777" w:rsidR="002A4A11" w:rsidRPr="00B3766D" w:rsidRDefault="002A4A11" w:rsidP="00256B07">
            <w:pPr>
              <w:spacing w:line="400" w:lineRule="exact"/>
              <w:rPr>
                <w:sz w:val="21"/>
                <w:szCs w:val="21"/>
              </w:rPr>
            </w:pPr>
            <w:r w:rsidRPr="00B3766D">
              <w:rPr>
                <w:noProof/>
                <w:szCs w:val="21"/>
              </w:rPr>
              <mc:AlternateContent>
                <mc:Choice Requires="wps">
                  <w:drawing>
                    <wp:anchor distT="0" distB="0" distL="114300" distR="114300" simplePos="0" relativeHeight="251661312" behindDoc="0" locked="0" layoutInCell="1" allowOverlap="1" wp14:anchorId="4A1F6226" wp14:editId="31052173">
                      <wp:simplePos x="0" y="0"/>
                      <wp:positionH relativeFrom="column">
                        <wp:posOffset>-56515</wp:posOffset>
                      </wp:positionH>
                      <wp:positionV relativeFrom="paragraph">
                        <wp:posOffset>239395</wp:posOffset>
                      </wp:positionV>
                      <wp:extent cx="287020" cy="276860"/>
                      <wp:effectExtent l="0" t="0" r="0" b="8890"/>
                      <wp:wrapNone/>
                      <wp:docPr id="3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77523"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1F6226" id="_x0000_s1028" type="#_x0000_t202" style="position:absolute;left:0;text-align:left;margin-left:-4.45pt;margin-top:18.85pt;width:22.6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" filled="f" stroked="f">
                      <v:textbox inset="5.85pt,.7pt,5.85pt,.7pt">
                        <w:txbxContent>
                          <w:p w14:paraId="3FF77523"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B3766D">
              <w:rPr>
                <w:rFonts w:hint="eastAsia"/>
                <w:sz w:val="21"/>
                <w:szCs w:val="21"/>
              </w:rPr>
              <w:t>・変更内容は、□チェックに該当する事項となる</w:t>
            </w:r>
          </w:p>
        </w:tc>
      </w:tr>
      <w:tr w:rsidR="002A4A11" w:rsidRPr="00B3766D" w14:paraId="7986ECBB" w14:textId="77777777" w:rsidTr="00256B07">
        <w:trPr>
          <w:trHeight w:val="2175"/>
        </w:trPr>
        <w:tc>
          <w:tcPr>
            <w:tcW w:w="8505" w:type="dxa"/>
            <w:tcBorders>
              <w:top w:val="dashSmallGap" w:sz="4" w:space="0" w:color="auto"/>
            </w:tcBorders>
          </w:tcPr>
          <w:p w14:paraId="6FDAF212" w14:textId="77777777" w:rsidR="002A4A11" w:rsidRPr="00B3766D" w:rsidRDefault="002A4A11" w:rsidP="00256B07">
            <w:pPr>
              <w:spacing w:line="400" w:lineRule="exact"/>
              <w:rPr>
                <w:sz w:val="21"/>
                <w:szCs w:val="21"/>
              </w:rPr>
            </w:pPr>
            <w:r w:rsidRPr="00B3766D">
              <w:rPr>
                <w:rFonts w:hint="eastAsia"/>
                <w:sz w:val="21"/>
                <w:szCs w:val="21"/>
              </w:rPr>
              <w:t>□　①</w:t>
            </w:r>
            <w:r w:rsidRPr="00B3766D">
              <w:rPr>
                <w:rFonts w:hint="eastAsia"/>
                <w:sz w:val="21"/>
                <w:szCs w:val="21"/>
              </w:rPr>
              <w:t xml:space="preserve"> </w:t>
            </w:r>
            <w:r w:rsidRPr="00B3766D">
              <w:rPr>
                <w:rFonts w:asciiTheme="minorEastAsia" w:hAnsiTheme="minorEastAsia" w:cs="ＭＳＰゴシック" w:hint="eastAsia"/>
                <w:sz w:val="21"/>
                <w:szCs w:val="21"/>
              </w:rPr>
              <w:t>建築物高さもしくは外周長の減少</w:t>
            </w:r>
          </w:p>
          <w:p w14:paraId="3D859673" w14:textId="77777777" w:rsidR="002A4A11" w:rsidRPr="00B3766D" w:rsidRDefault="002A4A11" w:rsidP="00256B07">
            <w:pPr>
              <w:spacing w:line="400" w:lineRule="exact"/>
              <w:rPr>
                <w:sz w:val="21"/>
                <w:szCs w:val="21"/>
              </w:rPr>
            </w:pPr>
            <w:r w:rsidRPr="00B3766D">
              <w:rPr>
                <w:rFonts w:hint="eastAsia"/>
                <w:sz w:val="21"/>
                <w:szCs w:val="21"/>
              </w:rPr>
              <w:t>□　②</w:t>
            </w:r>
            <w:r w:rsidRPr="00B3766D">
              <w:rPr>
                <w:rFonts w:hint="eastAsia"/>
                <w:sz w:val="21"/>
                <w:szCs w:val="21"/>
              </w:rPr>
              <w:t xml:space="preserve"> </w:t>
            </w:r>
            <w:r w:rsidRPr="00B3766D">
              <w:rPr>
                <w:rFonts w:asciiTheme="minorEastAsia" w:hAnsiTheme="minorEastAsia" w:cs="ＭＳＰゴシック" w:hint="eastAsia"/>
                <w:sz w:val="21"/>
                <w:szCs w:val="21"/>
              </w:rPr>
              <w:t>外壁、屋根もしくは外気に接する床の面積の減少</w:t>
            </w:r>
          </w:p>
          <w:p w14:paraId="48E981A2" w14:textId="77777777" w:rsidR="002A4A11" w:rsidRPr="00B3766D" w:rsidRDefault="002A4A11" w:rsidP="00256B07">
            <w:pPr>
              <w:spacing w:line="400" w:lineRule="exact"/>
              <w:rPr>
                <w:sz w:val="21"/>
                <w:szCs w:val="21"/>
              </w:rPr>
            </w:pPr>
            <w:r w:rsidRPr="00B3766D">
              <w:rPr>
                <w:rFonts w:hint="eastAsia"/>
                <w:sz w:val="21"/>
                <w:szCs w:val="21"/>
              </w:rPr>
              <w:t>□　③</w:t>
            </w:r>
            <w:r w:rsidRPr="00B3766D">
              <w:rPr>
                <w:rFonts w:hint="eastAsia"/>
                <w:sz w:val="21"/>
                <w:szCs w:val="21"/>
              </w:rPr>
              <w:t xml:space="preserve"> </w:t>
            </w:r>
            <w:r w:rsidRPr="00B3766D">
              <w:rPr>
                <w:rFonts w:hint="eastAsia"/>
                <w:sz w:val="21"/>
                <w:szCs w:val="21"/>
              </w:rPr>
              <w:t>空調負荷の軽減となる</w:t>
            </w:r>
            <w:r w:rsidRPr="00B3766D">
              <w:rPr>
                <w:rFonts w:asciiTheme="minorEastAsia" w:hAnsiTheme="minorEastAsia" w:cs="ＭＳＰゴシック" w:hint="eastAsia"/>
                <w:sz w:val="21"/>
                <w:szCs w:val="21"/>
              </w:rPr>
              <w:t>外皮性能の変更</w:t>
            </w:r>
          </w:p>
          <w:p w14:paraId="411F051C" w14:textId="77777777" w:rsidR="002A4A11" w:rsidRPr="00B3766D" w:rsidRDefault="002A4A11" w:rsidP="00256B07">
            <w:pPr>
              <w:spacing w:line="400" w:lineRule="exact"/>
              <w:rPr>
                <w:sz w:val="21"/>
                <w:szCs w:val="21"/>
              </w:rPr>
            </w:pPr>
            <w:r w:rsidRPr="00B3766D">
              <w:rPr>
                <w:rFonts w:hint="eastAsia"/>
                <w:sz w:val="21"/>
                <w:szCs w:val="21"/>
              </w:rPr>
              <w:t>□　④</w:t>
            </w:r>
            <w:r w:rsidRPr="00B3766D">
              <w:rPr>
                <w:rFonts w:hint="eastAsia"/>
                <w:sz w:val="21"/>
                <w:szCs w:val="21"/>
              </w:rPr>
              <w:t xml:space="preserve"> </w:t>
            </w:r>
            <w:r w:rsidRPr="00B3766D">
              <w:rPr>
                <w:rFonts w:asciiTheme="minorEastAsia" w:hAnsiTheme="minorEastAsia" w:cs="ＭＳＰゴシック" w:hint="eastAsia"/>
                <w:sz w:val="21"/>
                <w:szCs w:val="21"/>
              </w:rPr>
              <w:t>設備機器の効率向上・損失低下となる変更</w:t>
            </w:r>
          </w:p>
          <w:p w14:paraId="5E13D42B" w14:textId="77777777" w:rsidR="002A4A11" w:rsidRPr="00B3766D" w:rsidRDefault="002A4A11" w:rsidP="00256B07">
            <w:pPr>
              <w:spacing w:line="400" w:lineRule="exact"/>
              <w:rPr>
                <w:rFonts w:asciiTheme="minorEastAsia" w:hAnsiTheme="minorEastAsia" w:cs="ＭＳＰゴシック"/>
                <w:sz w:val="21"/>
                <w:szCs w:val="21"/>
              </w:rPr>
            </w:pPr>
            <w:r w:rsidRPr="00B3766D">
              <w:rPr>
                <w:rFonts w:hint="eastAsia"/>
                <w:sz w:val="21"/>
                <w:szCs w:val="21"/>
              </w:rPr>
              <w:t>□　⑤</w:t>
            </w:r>
            <w:r w:rsidRPr="00B3766D">
              <w:rPr>
                <w:rFonts w:hint="eastAsia"/>
                <w:sz w:val="21"/>
                <w:szCs w:val="21"/>
              </w:rPr>
              <w:t xml:space="preserve"> </w:t>
            </w:r>
            <w:r w:rsidRPr="00B3766D">
              <w:rPr>
                <w:rFonts w:asciiTheme="minorEastAsia" w:hAnsiTheme="minorEastAsia" w:cs="ＭＳＰゴシック" w:hint="eastAsia"/>
                <w:sz w:val="21"/>
                <w:szCs w:val="21"/>
              </w:rPr>
              <w:t>設備機器の制御方法の効率向上・損失低下となる変更</w:t>
            </w:r>
          </w:p>
          <w:p w14:paraId="39BF5D06" w14:textId="77777777" w:rsidR="002A4A11" w:rsidRPr="00B3766D" w:rsidRDefault="002A4A11" w:rsidP="00256B07">
            <w:pPr>
              <w:spacing w:line="400" w:lineRule="exact"/>
              <w:rPr>
                <w:rFonts w:asciiTheme="minorEastAsia" w:hAnsiTheme="minorEastAsia" w:cs="ＭＳＰゴシック"/>
                <w:sz w:val="21"/>
                <w:szCs w:val="21"/>
              </w:rPr>
            </w:pPr>
            <w:r w:rsidRPr="00B3766D">
              <w:rPr>
                <w:rFonts w:hint="eastAsia"/>
                <w:sz w:val="21"/>
                <w:szCs w:val="21"/>
              </w:rPr>
              <w:t>□　⑥</w:t>
            </w:r>
            <w:r w:rsidRPr="00B3766D">
              <w:rPr>
                <w:rFonts w:hint="eastAsia"/>
                <w:sz w:val="21"/>
                <w:szCs w:val="21"/>
              </w:rPr>
              <w:t xml:space="preserve"> </w:t>
            </w:r>
            <w:r w:rsidRPr="00B3766D">
              <w:rPr>
                <w:rFonts w:asciiTheme="minorEastAsia" w:hAnsiTheme="minorEastAsia" w:cs="ＭＳＰゴシック" w:hint="eastAsia"/>
                <w:sz w:val="21"/>
                <w:szCs w:val="21"/>
              </w:rPr>
              <w:t>エネルギーの効率的利用を図ることのできる設備の新設、増設</w:t>
            </w:r>
          </w:p>
          <w:p w14:paraId="7D607C21" w14:textId="77777777" w:rsidR="002A4A11" w:rsidRPr="00B3766D" w:rsidRDefault="002A4A11" w:rsidP="00256B07">
            <w:pPr>
              <w:spacing w:line="400" w:lineRule="exact"/>
              <w:rPr>
                <w:rFonts w:asciiTheme="minorEastAsia" w:hAnsiTheme="minorEastAsia" w:cs="ＭＳＰゴシック"/>
                <w:sz w:val="21"/>
                <w:szCs w:val="21"/>
              </w:rPr>
            </w:pPr>
            <w:r w:rsidRPr="00B3766D">
              <w:rPr>
                <w:rFonts w:asciiTheme="minorEastAsia" w:hAnsiTheme="minorEastAsia" w:cs="ＭＳＰゴシック"/>
                <w:sz w:val="21"/>
                <w:szCs w:val="21"/>
              </w:rPr>
              <w:t xml:space="preserve">□　</w:t>
            </w:r>
            <w:r w:rsidRPr="00B3766D">
              <w:rPr>
                <w:rFonts w:asciiTheme="minorEastAsia" w:hAnsiTheme="minorEastAsia" w:cs="ＭＳＰゴシック" w:hint="eastAsia"/>
                <w:sz w:val="21"/>
                <w:szCs w:val="21"/>
              </w:rPr>
              <w:t>その他　（　　　　　　　　　　　　　　　　　　　　　　　　　　　　　　　　）</w:t>
            </w:r>
          </w:p>
        </w:tc>
      </w:tr>
      <w:tr w:rsidR="002A4A11" w:rsidRPr="00B3766D" w14:paraId="27FAADA4" w14:textId="77777777" w:rsidTr="00256B07">
        <w:trPr>
          <w:trHeight w:val="285"/>
        </w:trPr>
        <w:tc>
          <w:tcPr>
            <w:tcW w:w="8505" w:type="dxa"/>
            <w:tcBorders>
              <w:bottom w:val="dashSmallGap" w:sz="4" w:space="0" w:color="auto"/>
            </w:tcBorders>
          </w:tcPr>
          <w:p w14:paraId="4834ADC1" w14:textId="77777777" w:rsidR="002A4A11" w:rsidRPr="00B3766D" w:rsidRDefault="002A4A11" w:rsidP="00256B07">
            <w:pPr>
              <w:spacing w:line="400" w:lineRule="exact"/>
              <w:rPr>
                <w:sz w:val="21"/>
                <w:szCs w:val="21"/>
              </w:rPr>
            </w:pPr>
            <w:r w:rsidRPr="00B3766D">
              <w:rPr>
                <w:rFonts w:hint="eastAsia"/>
                <w:sz w:val="21"/>
                <w:szCs w:val="21"/>
              </w:rPr>
              <w:t>・上記□チェックについて具体的な変更の記載欄</w:t>
            </w:r>
          </w:p>
        </w:tc>
      </w:tr>
      <w:tr w:rsidR="002A4A11" w:rsidRPr="00B3766D" w14:paraId="77831E10" w14:textId="77777777" w:rsidTr="00256B07">
        <w:trPr>
          <w:trHeight w:val="4860"/>
        </w:trPr>
        <w:tc>
          <w:tcPr>
            <w:tcW w:w="8505" w:type="dxa"/>
            <w:tcBorders>
              <w:top w:val="dashSmallGap" w:sz="4" w:space="0" w:color="auto"/>
              <w:bottom w:val="single" w:sz="4" w:space="0" w:color="auto"/>
            </w:tcBorders>
          </w:tcPr>
          <w:p w14:paraId="56E42EF7" w14:textId="77777777" w:rsidR="002A4A11" w:rsidRPr="00425683" w:rsidRDefault="002A4A11" w:rsidP="00256B07">
            <w:pPr>
              <w:spacing w:line="400" w:lineRule="exact"/>
              <w:rPr>
                <w:i/>
                <w:color w:val="FF0000"/>
                <w:sz w:val="21"/>
                <w:szCs w:val="21"/>
              </w:rPr>
            </w:pPr>
            <w:r w:rsidRPr="00425683">
              <w:rPr>
                <w:i/>
                <w:color w:val="FF0000"/>
                <w:sz w:val="21"/>
                <w:szCs w:val="21"/>
              </w:rPr>
              <w:t>以下の変更を実施</w:t>
            </w:r>
          </w:p>
          <w:p w14:paraId="0AEA9107" w14:textId="77777777" w:rsidR="002A4A11" w:rsidRPr="00425683" w:rsidRDefault="002A4A11" w:rsidP="002A4A11">
            <w:pPr>
              <w:pStyle w:val="a8"/>
              <w:numPr>
                <w:ilvl w:val="0"/>
                <w:numId w:val="1"/>
              </w:numPr>
              <w:spacing w:line="400" w:lineRule="exact"/>
              <w:ind w:leftChars="0"/>
              <w:rPr>
                <w:i/>
                <w:color w:val="FF0000"/>
                <w:sz w:val="21"/>
                <w:szCs w:val="21"/>
              </w:rPr>
            </w:pPr>
            <w:r w:rsidRPr="00425683">
              <w:rPr>
                <w:i/>
                <w:color w:val="FF0000"/>
                <w:sz w:val="21"/>
                <w:szCs w:val="21"/>
              </w:rPr>
              <w:t>1</w:t>
            </w:r>
            <w:r w:rsidRPr="00425683">
              <w:rPr>
                <w:i/>
                <w:color w:val="FF0000"/>
                <w:sz w:val="21"/>
                <w:szCs w:val="21"/>
              </w:rPr>
              <w:t>階階高減少に伴う建築物高さの減少</w:t>
            </w:r>
          </w:p>
          <w:p w14:paraId="63CA5E1B" w14:textId="77777777" w:rsidR="002A4A11" w:rsidRPr="00B3766D" w:rsidRDefault="002A4A11" w:rsidP="00256B07">
            <w:pPr>
              <w:spacing w:line="400" w:lineRule="exact"/>
              <w:rPr>
                <w:sz w:val="21"/>
                <w:szCs w:val="21"/>
              </w:rPr>
            </w:pPr>
          </w:p>
          <w:p w14:paraId="65892439" w14:textId="77777777" w:rsidR="002A4A11" w:rsidRPr="00B3766D" w:rsidRDefault="002A4A11" w:rsidP="00256B07">
            <w:pPr>
              <w:spacing w:line="400" w:lineRule="exact"/>
              <w:rPr>
                <w:sz w:val="21"/>
                <w:szCs w:val="21"/>
              </w:rPr>
            </w:pPr>
          </w:p>
          <w:p w14:paraId="593F868E" w14:textId="77777777" w:rsidR="002A4A11" w:rsidRPr="00B3766D" w:rsidRDefault="002A4A11" w:rsidP="00256B07">
            <w:pPr>
              <w:spacing w:line="400" w:lineRule="exact"/>
              <w:rPr>
                <w:sz w:val="21"/>
                <w:szCs w:val="21"/>
              </w:rPr>
            </w:pPr>
          </w:p>
          <w:p w14:paraId="7519EC58" w14:textId="77777777" w:rsidR="002A4A11" w:rsidRPr="00B3766D" w:rsidRDefault="002A4A11" w:rsidP="00256B07">
            <w:pPr>
              <w:spacing w:line="400" w:lineRule="exact"/>
              <w:rPr>
                <w:sz w:val="21"/>
                <w:szCs w:val="21"/>
              </w:rPr>
            </w:pPr>
          </w:p>
          <w:p w14:paraId="7E8CE859" w14:textId="77777777" w:rsidR="002A4A11" w:rsidRPr="00B3766D" w:rsidRDefault="002A4A11" w:rsidP="00256B07">
            <w:pPr>
              <w:spacing w:line="400" w:lineRule="exact"/>
              <w:rPr>
                <w:sz w:val="21"/>
                <w:szCs w:val="21"/>
              </w:rPr>
            </w:pPr>
          </w:p>
          <w:p w14:paraId="7EBA8C40" w14:textId="77777777" w:rsidR="002A4A11" w:rsidRPr="00B3766D" w:rsidRDefault="002A4A11" w:rsidP="00256B07">
            <w:pPr>
              <w:spacing w:line="400" w:lineRule="exact"/>
              <w:rPr>
                <w:sz w:val="21"/>
                <w:szCs w:val="21"/>
              </w:rPr>
            </w:pPr>
          </w:p>
          <w:p w14:paraId="55A35F12" w14:textId="77777777" w:rsidR="002A4A11" w:rsidRPr="00B3766D" w:rsidRDefault="002A4A11" w:rsidP="00256B07">
            <w:pPr>
              <w:spacing w:line="400" w:lineRule="exact"/>
              <w:rPr>
                <w:sz w:val="21"/>
                <w:szCs w:val="21"/>
              </w:rPr>
            </w:pPr>
          </w:p>
        </w:tc>
      </w:tr>
      <w:tr w:rsidR="002A4A11" w:rsidRPr="00B3766D" w14:paraId="3A5E4FC1" w14:textId="77777777" w:rsidTr="00256B07">
        <w:trPr>
          <w:trHeight w:val="315"/>
        </w:trPr>
        <w:tc>
          <w:tcPr>
            <w:tcW w:w="8505" w:type="dxa"/>
            <w:tcBorders>
              <w:top w:val="single" w:sz="4" w:space="0" w:color="auto"/>
              <w:bottom w:val="single" w:sz="4" w:space="0" w:color="auto"/>
            </w:tcBorders>
            <w:vAlign w:val="center"/>
          </w:tcPr>
          <w:p w14:paraId="7C25348F" w14:textId="77777777" w:rsidR="002A4A11" w:rsidRPr="00B3766D" w:rsidRDefault="002A4A11" w:rsidP="00256B07">
            <w:pPr>
              <w:spacing w:line="400" w:lineRule="exact"/>
              <w:rPr>
                <w:sz w:val="21"/>
                <w:szCs w:val="21"/>
              </w:rPr>
            </w:pPr>
            <w:r w:rsidRPr="00B3766D">
              <w:rPr>
                <w:rFonts w:hint="eastAsia"/>
                <w:position w:val="4"/>
                <w:sz w:val="21"/>
                <w:szCs w:val="21"/>
              </w:rPr>
              <w:t>・添付図書等</w:t>
            </w:r>
          </w:p>
        </w:tc>
      </w:tr>
      <w:tr w:rsidR="002A4A11" w:rsidRPr="00B3766D" w14:paraId="69F475EE" w14:textId="77777777" w:rsidTr="00256B07">
        <w:trPr>
          <w:trHeight w:val="70"/>
        </w:trPr>
        <w:tc>
          <w:tcPr>
            <w:tcW w:w="8505" w:type="dxa"/>
            <w:tcBorders>
              <w:top w:val="single" w:sz="4" w:space="0" w:color="auto"/>
              <w:bottom w:val="single" w:sz="4" w:space="0" w:color="auto"/>
            </w:tcBorders>
            <w:vAlign w:val="center"/>
          </w:tcPr>
          <w:p w14:paraId="4F26780D" w14:textId="77777777" w:rsidR="002A4A11" w:rsidRPr="00425683" w:rsidRDefault="002A4A11" w:rsidP="00256B07">
            <w:pPr>
              <w:spacing w:line="400" w:lineRule="exact"/>
              <w:rPr>
                <w:i/>
                <w:color w:val="FF0000"/>
                <w:sz w:val="21"/>
                <w:szCs w:val="21"/>
              </w:rPr>
            </w:pPr>
            <w:r w:rsidRPr="00425683">
              <w:rPr>
                <w:i/>
                <w:color w:val="FF0000"/>
                <w:sz w:val="21"/>
                <w:szCs w:val="21"/>
              </w:rPr>
              <w:t>立面図、断面図</w:t>
            </w:r>
          </w:p>
          <w:p w14:paraId="11D87BDE" w14:textId="77777777" w:rsidR="002A4A11" w:rsidRPr="00B3766D" w:rsidRDefault="002A4A11" w:rsidP="00256B07">
            <w:pPr>
              <w:spacing w:line="400" w:lineRule="exact"/>
              <w:rPr>
                <w:sz w:val="21"/>
                <w:szCs w:val="21"/>
              </w:rPr>
            </w:pPr>
          </w:p>
          <w:p w14:paraId="3914B1C4" w14:textId="77777777" w:rsidR="002A4A11" w:rsidRPr="00B3766D" w:rsidRDefault="002A4A11" w:rsidP="00256B07">
            <w:pPr>
              <w:spacing w:line="400" w:lineRule="exact"/>
              <w:rPr>
                <w:sz w:val="21"/>
                <w:szCs w:val="21"/>
              </w:rPr>
            </w:pPr>
          </w:p>
        </w:tc>
      </w:tr>
      <w:tr w:rsidR="002A4A11" w:rsidRPr="00B3766D" w14:paraId="29D9FC05" w14:textId="77777777" w:rsidTr="00256B07">
        <w:trPr>
          <w:trHeight w:val="70"/>
        </w:trPr>
        <w:tc>
          <w:tcPr>
            <w:tcW w:w="8505" w:type="dxa"/>
            <w:tcBorders>
              <w:top w:val="single" w:sz="4" w:space="0" w:color="auto"/>
              <w:bottom w:val="single" w:sz="4" w:space="0" w:color="auto"/>
            </w:tcBorders>
            <w:vAlign w:val="center"/>
          </w:tcPr>
          <w:p w14:paraId="625D2179" w14:textId="77777777" w:rsidR="002A4A11" w:rsidRPr="00B3766D" w:rsidRDefault="002A4A11" w:rsidP="00256B07">
            <w:pPr>
              <w:ind w:left="266" w:hangingChars="148" w:hanging="266"/>
              <w:rPr>
                <w:i/>
                <w:kern w:val="2"/>
                <w:sz w:val="18"/>
                <w:szCs w:val="18"/>
              </w:rPr>
            </w:pPr>
            <w:r w:rsidRPr="00B3766D">
              <w:rPr>
                <w:rFonts w:ascii="ＭＳ 明朝" w:hAnsi="ＭＳ 明朝"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14:paraId="2AA61639" w14:textId="77777777" w:rsidR="002A4A11" w:rsidRDefault="002A4A11" w:rsidP="002A4A11"/>
    <w:p w14:paraId="40AF4A58" w14:textId="77777777" w:rsidR="002A4A11" w:rsidRDefault="002A4A11" w:rsidP="002A4A11">
      <w:pPr>
        <w:rPr>
          <w:sz w:val="16"/>
          <w:szCs w:val="16"/>
        </w:rPr>
      </w:pPr>
    </w:p>
    <w:p w14:paraId="1FC3F04E" w14:textId="77777777" w:rsidR="002A4A11" w:rsidRDefault="002A4A11" w:rsidP="002A4A11">
      <w:pPr>
        <w:rPr>
          <w:sz w:val="16"/>
          <w:szCs w:val="16"/>
        </w:rPr>
      </w:pPr>
    </w:p>
    <w:p w14:paraId="3AE6AE1D" w14:textId="77777777" w:rsidR="002A4A11" w:rsidRPr="00B3766D" w:rsidRDefault="002A4A11" w:rsidP="002A4A11">
      <w:pPr>
        <w:spacing w:line="400" w:lineRule="exact"/>
        <w:rPr>
          <w:szCs w:val="21"/>
        </w:rPr>
      </w:pPr>
      <w:r w:rsidRPr="00B3766D">
        <w:rPr>
          <w:rFonts w:hint="eastAsia"/>
          <w:szCs w:val="21"/>
        </w:rPr>
        <w:lastRenderedPageBreak/>
        <w:t>（参考様式）</w:t>
      </w:r>
    </w:p>
    <w:p w14:paraId="3EB256D7" w14:textId="77777777" w:rsidR="002A4A11" w:rsidRPr="00B3766D" w:rsidRDefault="002A4A11" w:rsidP="002A4A11">
      <w:pPr>
        <w:spacing w:line="400" w:lineRule="exact"/>
        <w:jc w:val="center"/>
        <w:rPr>
          <w:szCs w:val="21"/>
        </w:rPr>
      </w:pPr>
      <w:r w:rsidRPr="00B3766D">
        <w:rPr>
          <w:rFonts w:hint="eastAsia"/>
          <w:szCs w:val="21"/>
        </w:rPr>
        <w:t>（第三面）</w:t>
      </w:r>
    </w:p>
    <w:p w14:paraId="5ABA5ACF" w14:textId="77777777" w:rsidR="002A4A11" w:rsidRPr="00B3766D" w:rsidRDefault="002A4A11" w:rsidP="002A4A11">
      <w:pPr>
        <w:spacing w:line="400" w:lineRule="exact"/>
        <w:ind w:left="34"/>
        <w:rPr>
          <w:szCs w:val="21"/>
        </w:rPr>
      </w:pPr>
      <w:r w:rsidRPr="00B3766D">
        <w:rPr>
          <w:rFonts w:hint="eastAsia"/>
          <w:b/>
          <w:szCs w:val="21"/>
        </w:rPr>
        <w:t>[B</w:t>
      </w:r>
      <w:r w:rsidRPr="00B3766D">
        <w:rPr>
          <w:rFonts w:hint="eastAsia"/>
          <w:b/>
          <w:szCs w:val="21"/>
        </w:rPr>
        <w:t xml:space="preserve">　一定範囲内の省エネ性能が減少する変更</w:t>
      </w:r>
      <w:r w:rsidRPr="00B3766D">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60"/>
      </w:tblGrid>
      <w:tr w:rsidR="002A4A11" w:rsidRPr="00B3766D" w14:paraId="7492F606" w14:textId="77777777" w:rsidTr="00256B07">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3A3A95D6" w14:textId="77777777" w:rsidR="002A4A11" w:rsidRPr="00B3766D" w:rsidRDefault="002A4A11" w:rsidP="00256B07">
            <w:pPr>
              <w:spacing w:line="400" w:lineRule="exact"/>
              <w:rPr>
                <w:szCs w:val="21"/>
              </w:rPr>
            </w:pPr>
            <w:r w:rsidRPr="00B3766D">
              <w:rPr>
                <w:rFonts w:hint="eastAsia"/>
                <w:szCs w:val="21"/>
              </w:rPr>
              <w:t>・変更前の</w:t>
            </w:r>
            <w:r w:rsidRPr="00B3766D">
              <w:rPr>
                <w:rFonts w:hint="eastAsia"/>
                <w:szCs w:val="21"/>
              </w:rPr>
              <w:t>BEI</w:t>
            </w:r>
            <w:r w:rsidRPr="00B3766D">
              <w:rPr>
                <w:rFonts w:hint="eastAsia"/>
                <w:szCs w:val="21"/>
              </w:rPr>
              <w:t>＝（</w:t>
            </w:r>
            <w:r w:rsidRPr="00B3766D">
              <w:rPr>
                <w:rFonts w:hint="eastAsia"/>
                <w:szCs w:val="21"/>
              </w:rPr>
              <w:t xml:space="preserve">  </w:t>
            </w:r>
            <w:r w:rsidRPr="00425683">
              <w:rPr>
                <w:rFonts w:asciiTheme="minorEastAsia" w:eastAsiaTheme="minorEastAsia" w:hAnsiTheme="minorEastAsia" w:hint="eastAsia"/>
                <w:i/>
                <w:color w:val="FF0000"/>
                <w:szCs w:val="21"/>
              </w:rPr>
              <w:t>0.75</w:t>
            </w:r>
            <w:r w:rsidRPr="00425683">
              <w:rPr>
                <w:rFonts w:hint="eastAsia"/>
                <w:color w:val="FF0000"/>
                <w:szCs w:val="21"/>
              </w:rPr>
              <w:t xml:space="preserve">　</w:t>
            </w:r>
            <w:r w:rsidRPr="00B3766D">
              <w:rPr>
                <w:rFonts w:hint="eastAsia"/>
                <w:szCs w:val="21"/>
              </w:rPr>
              <w:t>）</w:t>
            </w:r>
            <w:r>
              <w:rPr>
                <w:rFonts w:hint="eastAsia"/>
                <w:szCs w:val="21"/>
              </w:rPr>
              <w:t xml:space="preserve">≦（　</w:t>
            </w:r>
            <w:r w:rsidRPr="00425683">
              <w:rPr>
                <w:rFonts w:hint="eastAsia"/>
                <w:i/>
                <w:color w:val="FF0000"/>
                <w:szCs w:val="21"/>
              </w:rPr>
              <w:t>0.9</w:t>
            </w:r>
            <w:r>
              <w:rPr>
                <w:rFonts w:hint="eastAsia"/>
                <w:szCs w:val="21"/>
              </w:rPr>
              <w:t xml:space="preserve">　）</w:t>
            </w:r>
          </w:p>
        </w:tc>
      </w:tr>
      <w:tr w:rsidR="002A4A11" w:rsidRPr="00B3766D" w14:paraId="10F3EDDA" w14:textId="77777777" w:rsidTr="00256B07">
        <w:trPr>
          <w:cantSplit/>
          <w:trHeight w:val="50"/>
        </w:trPr>
        <w:tc>
          <w:tcPr>
            <w:tcW w:w="8560" w:type="dxa"/>
            <w:tcBorders>
              <w:top w:val="single" w:sz="4" w:space="0" w:color="auto"/>
              <w:left w:val="single" w:sz="4" w:space="0" w:color="auto"/>
              <w:bottom w:val="dashSmallGap" w:sz="4" w:space="0" w:color="auto"/>
              <w:right w:val="single" w:sz="4" w:space="0" w:color="auto"/>
            </w:tcBorders>
            <w:shd w:val="clear" w:color="auto" w:fill="auto"/>
            <w:vAlign w:val="center"/>
          </w:tcPr>
          <w:p w14:paraId="44F548BA" w14:textId="77777777" w:rsidR="002A4A11" w:rsidRPr="00B3766D" w:rsidRDefault="002A4A11" w:rsidP="00256B07">
            <w:pPr>
              <w:spacing w:line="400" w:lineRule="exact"/>
              <w:rPr>
                <w:szCs w:val="21"/>
              </w:rPr>
            </w:pPr>
            <w:r w:rsidRPr="00B3766D">
              <w:rPr>
                <w:rFonts w:hint="eastAsia"/>
                <w:szCs w:val="21"/>
              </w:rPr>
              <w:t>・変更となる設備の概要</w:t>
            </w:r>
          </w:p>
        </w:tc>
      </w:tr>
      <w:tr w:rsidR="002A4A11" w:rsidRPr="00B3766D" w14:paraId="67A36B71" w14:textId="77777777" w:rsidTr="00256B07">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8F87558" w14:textId="77777777" w:rsidR="002A4A11" w:rsidRPr="00B3766D" w:rsidRDefault="002A4A11" w:rsidP="00256B07">
            <w:pPr>
              <w:spacing w:line="400" w:lineRule="exact"/>
              <w:rPr>
                <w:szCs w:val="21"/>
              </w:rPr>
            </w:pPr>
            <w:r w:rsidRPr="00B3766D">
              <w:rPr>
                <w:noProof/>
                <w:szCs w:val="21"/>
              </w:rPr>
              <mc:AlternateContent>
                <mc:Choice Requires="wps">
                  <w:drawing>
                    <wp:anchor distT="0" distB="0" distL="114300" distR="114300" simplePos="0" relativeHeight="251669504" behindDoc="0" locked="0" layoutInCell="1" allowOverlap="1" wp14:anchorId="2CE103DB" wp14:editId="4F5DC28C">
                      <wp:simplePos x="0" y="0"/>
                      <wp:positionH relativeFrom="column">
                        <wp:posOffset>77470</wp:posOffset>
                      </wp:positionH>
                      <wp:positionV relativeFrom="paragraph">
                        <wp:posOffset>-5080</wp:posOffset>
                      </wp:positionV>
                      <wp:extent cx="287020" cy="276860"/>
                      <wp:effectExtent l="0" t="0" r="0" b="8890"/>
                      <wp:wrapNone/>
                      <wp:docPr id="2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B3F62"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E103DB" id="_x0000_s1029" type="#_x0000_t202" style="position:absolute;left:0;text-align:left;margin-left:6.1pt;margin-top:-.4pt;width:22.6pt;height:2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" filled="f" stroked="f">
                      <v:textbox inset="5.85pt,.7pt,5.85pt,.7pt">
                        <w:txbxContent>
                          <w:p w14:paraId="573B3F62"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B3766D">
              <w:rPr>
                <w:noProof/>
                <w:szCs w:val="21"/>
              </w:rPr>
              <mc:AlternateContent>
                <mc:Choice Requires="wps">
                  <w:drawing>
                    <wp:anchor distT="0" distB="0" distL="114300" distR="114300" simplePos="0" relativeHeight="251662336" behindDoc="0" locked="0" layoutInCell="1" allowOverlap="1" wp14:anchorId="5AFD5477" wp14:editId="439E50BE">
                      <wp:simplePos x="0" y="0"/>
                      <wp:positionH relativeFrom="column">
                        <wp:posOffset>1431925</wp:posOffset>
                      </wp:positionH>
                      <wp:positionV relativeFrom="paragraph">
                        <wp:posOffset>40005</wp:posOffset>
                      </wp:positionV>
                      <wp:extent cx="3843020" cy="801370"/>
                      <wp:effectExtent l="0" t="0" r="24130" b="17780"/>
                      <wp:wrapNone/>
                      <wp:docPr id="18" name="AutoShape 1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801370"/>
                              </a:xfrm>
                              <a:prstGeom prst="bracketPair">
                                <a:avLst>
                                  <a:gd name="adj" fmla="val 1109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C2C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8" o:spid="_x0000_s1026" type="#_x0000_t185" style="position:absolute;left:0;text-align:left;margin-left:112.75pt;margin-top:3.15pt;width:302.6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" adj="2397" strokecolor="black [3213]" strokeweight=".5pt">
                      <v:textbox inset="5.85pt,.7pt,5.85pt,.7pt"/>
                    </v:shape>
                  </w:pict>
                </mc:Fallback>
              </mc:AlternateContent>
            </w:r>
            <w:r w:rsidRPr="00B3766D">
              <w:rPr>
                <w:noProof/>
                <w:szCs w:val="21"/>
              </w:rPr>
              <mc:AlternateContent>
                <mc:Choice Requires="wps">
                  <w:drawing>
                    <wp:anchor distT="0" distB="0" distL="114300" distR="114300" simplePos="0" relativeHeight="251664384" behindDoc="0" locked="0" layoutInCell="1" allowOverlap="1" wp14:anchorId="2B8C5800" wp14:editId="4218BCB6">
                      <wp:simplePos x="0" y="0"/>
                      <wp:positionH relativeFrom="column">
                        <wp:posOffset>1470660</wp:posOffset>
                      </wp:positionH>
                      <wp:positionV relativeFrom="paragraph">
                        <wp:posOffset>50800</wp:posOffset>
                      </wp:positionV>
                      <wp:extent cx="3694430" cy="823595"/>
                      <wp:effectExtent l="0" t="0" r="20320" b="14605"/>
                      <wp:wrapNone/>
                      <wp:docPr id="31"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4430" cy="823595"/>
                              </a:xfrm>
                              <a:prstGeom prst="rect">
                                <a:avLst/>
                              </a:prstGeom>
                              <a:noFill/>
                              <a:ln w="9525">
                                <a:solidFill>
                                  <a:schemeClr val="bg1">
                                    <a:lumMod val="100000"/>
                                    <a:lumOff val="0"/>
                                  </a:schemeClr>
                                </a:solidFill>
                                <a:miter lim="800000"/>
                                <a:headEnd/>
                                <a:tailEnd/>
                              </a:ln>
                            </wps:spPr>
                            <wps:txbx>
                              <w:txbxContent>
                                <w:p w14:paraId="4A2232B1" w14:textId="77777777" w:rsidR="002A4A11" w:rsidRPr="00425683" w:rsidRDefault="002A4A11" w:rsidP="002A4A11">
                                  <w:pPr>
                                    <w:spacing w:line="240" w:lineRule="exact"/>
                                    <w:rPr>
                                      <w:i/>
                                      <w:color w:val="FF0000"/>
                                      <w:sz w:val="16"/>
                                      <w:szCs w:val="16"/>
                                    </w:rPr>
                                  </w:pPr>
                                  <w:r w:rsidRPr="00425683">
                                    <w:rPr>
                                      <w:rFonts w:hint="eastAsia"/>
                                      <w:i/>
                                      <w:color w:val="FF0000"/>
                                      <w:sz w:val="16"/>
                                      <w:szCs w:val="16"/>
                                    </w:rPr>
                                    <w:t xml:space="preserve">・断熱材厚さの変更　</w:t>
                                  </w:r>
                                </w:p>
                                <w:p w14:paraId="1CFF8D11" w14:textId="77777777" w:rsidR="002A4A11" w:rsidRPr="00425683" w:rsidRDefault="002A4A11" w:rsidP="002A4A11">
                                  <w:pPr>
                                    <w:spacing w:line="240" w:lineRule="exact"/>
                                    <w:rPr>
                                      <w:i/>
                                      <w:color w:val="FF0000"/>
                                      <w:sz w:val="16"/>
                                      <w:szCs w:val="16"/>
                                    </w:rPr>
                                  </w:pPr>
                                  <w:r w:rsidRPr="00425683">
                                    <w:rPr>
                                      <w:rFonts w:hint="eastAsia"/>
                                      <w:i/>
                                      <w:color w:val="FF0000"/>
                                      <w:sz w:val="16"/>
                                      <w:szCs w:val="16"/>
                                    </w:rPr>
                                    <w:t xml:space="preserve">　吹付け硬質ｳﾚﾀﾝﾌｫｰﾑＡ種</w:t>
                                  </w:r>
                                  <w:r w:rsidRPr="00425683">
                                    <w:rPr>
                                      <w:i/>
                                      <w:color w:val="FF0000"/>
                                      <w:sz w:val="16"/>
                                      <w:szCs w:val="16"/>
                                    </w:rPr>
                                    <w:t>1</w:t>
                                  </w:r>
                                  <w:r w:rsidRPr="00425683">
                                    <w:rPr>
                                      <w:rFonts w:hint="eastAsia"/>
                                      <w:i/>
                                      <w:color w:val="FF0000"/>
                                      <w:sz w:val="16"/>
                                      <w:szCs w:val="16"/>
                                    </w:rPr>
                                    <w:t xml:space="preserve">　（変更前）</w:t>
                                  </w:r>
                                  <w:r w:rsidRPr="00425683">
                                    <w:rPr>
                                      <w:i/>
                                      <w:color w:val="FF0000"/>
                                      <w:sz w:val="16"/>
                                      <w:szCs w:val="16"/>
                                    </w:rPr>
                                    <w:t>30mm</w:t>
                                  </w:r>
                                  <w:r w:rsidRPr="00425683">
                                    <w:rPr>
                                      <w:rFonts w:hint="eastAsia"/>
                                      <w:i/>
                                      <w:color w:val="FF0000"/>
                                      <w:sz w:val="16"/>
                                      <w:szCs w:val="16"/>
                                    </w:rPr>
                                    <w:t>→（変更後）</w:t>
                                  </w:r>
                                  <w:r w:rsidRPr="00425683">
                                    <w:rPr>
                                      <w:i/>
                                      <w:color w:val="FF0000"/>
                                      <w:sz w:val="16"/>
                                      <w:szCs w:val="16"/>
                                    </w:rPr>
                                    <w:t>25mm</w:t>
                                  </w:r>
                                </w:p>
                                <w:p w14:paraId="12D373B6" w14:textId="77777777" w:rsidR="002A4A11" w:rsidRPr="00425683" w:rsidRDefault="002A4A11" w:rsidP="002A4A11">
                                  <w:pPr>
                                    <w:spacing w:line="240" w:lineRule="exact"/>
                                    <w:rPr>
                                      <w:i/>
                                      <w:color w:val="FF0000"/>
                                      <w:sz w:val="16"/>
                                      <w:szCs w:val="16"/>
                                    </w:rPr>
                                  </w:pPr>
                                  <w:r w:rsidRPr="00425683">
                                    <w:rPr>
                                      <w:rFonts w:hint="eastAsia"/>
                                      <w:i/>
                                      <w:color w:val="FF0000"/>
                                      <w:sz w:val="16"/>
                                      <w:szCs w:val="16"/>
                                    </w:rPr>
                                    <w:t>・西側開口部のブラインド設置取りやめ</w:t>
                                  </w:r>
                                </w:p>
                                <w:p w14:paraId="550AB8E0" w14:textId="77777777" w:rsidR="002A4A11" w:rsidRPr="00425683" w:rsidRDefault="002A4A11" w:rsidP="002A4A11">
                                  <w:pPr>
                                    <w:spacing w:line="240" w:lineRule="exact"/>
                                    <w:rPr>
                                      <w:i/>
                                      <w:color w:val="FF0000"/>
                                      <w:sz w:val="16"/>
                                      <w:szCs w:val="16"/>
                                    </w:rPr>
                                  </w:pPr>
                                  <w:r w:rsidRPr="00425683">
                                    <w:rPr>
                                      <w:rFonts w:hint="eastAsia"/>
                                      <w:i/>
                                      <w:color w:val="FF0000"/>
                                      <w:sz w:val="16"/>
                                      <w:szCs w:val="16"/>
                                    </w:rPr>
                                    <w:t>・ﾊﾟｯｹｰｼﾞｴｱｺﾝﾃﾞｨｼｮﾅ機種変更</w:t>
                                  </w:r>
                                </w:p>
                                <w:p w14:paraId="17634637" w14:textId="77777777" w:rsidR="002A4A11" w:rsidRPr="00425683" w:rsidRDefault="002A4A11" w:rsidP="002A4A11">
                                  <w:pPr>
                                    <w:spacing w:line="240" w:lineRule="exact"/>
                                    <w:rPr>
                                      <w:i/>
                                      <w:color w:val="FF0000"/>
                                      <w:sz w:val="16"/>
                                      <w:szCs w:val="16"/>
                                    </w:rPr>
                                  </w:pPr>
                                  <w:r w:rsidRPr="00425683">
                                    <w:rPr>
                                      <w:rFonts w:hint="eastAsia"/>
                                      <w:i/>
                                      <w:color w:val="FF0000"/>
                                      <w:sz w:val="16"/>
                                      <w:szCs w:val="16"/>
                                    </w:rPr>
                                    <w:t xml:space="preserve">　</w:t>
                                  </w:r>
                                  <w:r w:rsidRPr="00425683">
                                    <w:rPr>
                                      <w:i/>
                                      <w:color w:val="FF0000"/>
                                      <w:sz w:val="16"/>
                                      <w:szCs w:val="16"/>
                                    </w:rPr>
                                    <w:t>RHC-1</w:t>
                                  </w:r>
                                  <w:r w:rsidRPr="00425683">
                                    <w:rPr>
                                      <w:rFonts w:hint="eastAsia"/>
                                      <w:i/>
                                      <w:color w:val="FF0000"/>
                                      <w:sz w:val="16"/>
                                      <w:szCs w:val="16"/>
                                    </w:rPr>
                                    <w:t>～</w:t>
                                  </w:r>
                                  <w:r w:rsidRPr="00425683">
                                    <w:rPr>
                                      <w:i/>
                                      <w:color w:val="FF0000"/>
                                      <w:sz w:val="16"/>
                                      <w:szCs w:val="16"/>
                                    </w:rPr>
                                    <w:t>3</w:t>
                                  </w:r>
                                  <w:r w:rsidRPr="00425683">
                                    <w:rPr>
                                      <w:rFonts w:hint="eastAsia"/>
                                      <w:i/>
                                      <w:color w:val="FF0000"/>
                                      <w:sz w:val="16"/>
                                      <w:szCs w:val="16"/>
                                    </w:rPr>
                                    <w:t>（変更前）品番○○○→（変更後）△△△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5800" id="Rectangle 194" o:spid="_x0000_s1030" style="position:absolute;left:0;text-align:left;margin-left:115.8pt;margin-top:4pt;width:290.9pt;height:6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" filled="f" strokecolor="white [3212]">
                      <v:textbox inset="5.85pt,.7pt,5.85pt,.7pt">
                        <w:txbxContent>
                          <w:p w14:paraId="4A2232B1" w14:textId="77777777" w:rsidR="002A4A11" w:rsidRPr="00425683" w:rsidRDefault="002A4A11" w:rsidP="002A4A11">
                            <w:pPr>
                              <w:spacing w:line="240" w:lineRule="exact"/>
                              <w:rPr>
                                <w:i/>
                                <w:color w:val="FF0000"/>
                                <w:sz w:val="16"/>
                                <w:szCs w:val="16"/>
                              </w:rPr>
                            </w:pPr>
                            <w:r w:rsidRPr="00425683">
                              <w:rPr>
                                <w:rFonts w:hint="eastAsia"/>
                                <w:i/>
                                <w:color w:val="FF0000"/>
                                <w:sz w:val="16"/>
                                <w:szCs w:val="16"/>
                              </w:rPr>
                              <w:t xml:space="preserve">・断熱材厚さの変更　</w:t>
                            </w:r>
                          </w:p>
                          <w:p w14:paraId="1CFF8D11" w14:textId="77777777" w:rsidR="002A4A11" w:rsidRPr="00425683" w:rsidRDefault="002A4A11" w:rsidP="002A4A11">
                            <w:pPr>
                              <w:spacing w:line="240" w:lineRule="exact"/>
                              <w:rPr>
                                <w:i/>
                                <w:color w:val="FF0000"/>
                                <w:sz w:val="16"/>
                                <w:szCs w:val="16"/>
                              </w:rPr>
                            </w:pPr>
                            <w:r w:rsidRPr="00425683">
                              <w:rPr>
                                <w:rFonts w:hint="eastAsia"/>
                                <w:i/>
                                <w:color w:val="FF0000"/>
                                <w:sz w:val="16"/>
                                <w:szCs w:val="16"/>
                              </w:rPr>
                              <w:t xml:space="preserve">　吹付け硬質ｳﾚﾀﾝﾌｫｰﾑＡ種</w:t>
                            </w:r>
                            <w:r w:rsidRPr="00425683">
                              <w:rPr>
                                <w:i/>
                                <w:color w:val="FF0000"/>
                                <w:sz w:val="16"/>
                                <w:szCs w:val="16"/>
                              </w:rPr>
                              <w:t>1</w:t>
                            </w:r>
                            <w:r w:rsidRPr="00425683">
                              <w:rPr>
                                <w:rFonts w:hint="eastAsia"/>
                                <w:i/>
                                <w:color w:val="FF0000"/>
                                <w:sz w:val="16"/>
                                <w:szCs w:val="16"/>
                              </w:rPr>
                              <w:t xml:space="preserve">　（変更前）</w:t>
                            </w:r>
                            <w:r w:rsidRPr="00425683">
                              <w:rPr>
                                <w:i/>
                                <w:color w:val="FF0000"/>
                                <w:sz w:val="16"/>
                                <w:szCs w:val="16"/>
                              </w:rPr>
                              <w:t>30mm</w:t>
                            </w:r>
                            <w:r w:rsidRPr="00425683">
                              <w:rPr>
                                <w:rFonts w:hint="eastAsia"/>
                                <w:i/>
                                <w:color w:val="FF0000"/>
                                <w:sz w:val="16"/>
                                <w:szCs w:val="16"/>
                              </w:rPr>
                              <w:t>→（変更後）</w:t>
                            </w:r>
                            <w:r w:rsidRPr="00425683">
                              <w:rPr>
                                <w:i/>
                                <w:color w:val="FF0000"/>
                                <w:sz w:val="16"/>
                                <w:szCs w:val="16"/>
                              </w:rPr>
                              <w:t>25mm</w:t>
                            </w:r>
                          </w:p>
                          <w:p w14:paraId="12D373B6" w14:textId="77777777" w:rsidR="002A4A11" w:rsidRPr="00425683" w:rsidRDefault="002A4A11" w:rsidP="002A4A11">
                            <w:pPr>
                              <w:spacing w:line="240" w:lineRule="exact"/>
                              <w:rPr>
                                <w:i/>
                                <w:color w:val="FF0000"/>
                                <w:sz w:val="16"/>
                                <w:szCs w:val="16"/>
                              </w:rPr>
                            </w:pPr>
                            <w:r w:rsidRPr="00425683">
                              <w:rPr>
                                <w:rFonts w:hint="eastAsia"/>
                                <w:i/>
                                <w:color w:val="FF0000"/>
                                <w:sz w:val="16"/>
                                <w:szCs w:val="16"/>
                              </w:rPr>
                              <w:t>・西側開口部のブラインド設置取りやめ</w:t>
                            </w:r>
                          </w:p>
                          <w:p w14:paraId="550AB8E0" w14:textId="77777777" w:rsidR="002A4A11" w:rsidRPr="00425683" w:rsidRDefault="002A4A11" w:rsidP="002A4A11">
                            <w:pPr>
                              <w:spacing w:line="240" w:lineRule="exact"/>
                              <w:rPr>
                                <w:i/>
                                <w:color w:val="FF0000"/>
                                <w:sz w:val="16"/>
                                <w:szCs w:val="16"/>
                              </w:rPr>
                            </w:pPr>
                            <w:r w:rsidRPr="00425683">
                              <w:rPr>
                                <w:rFonts w:hint="eastAsia"/>
                                <w:i/>
                                <w:color w:val="FF0000"/>
                                <w:sz w:val="16"/>
                                <w:szCs w:val="16"/>
                              </w:rPr>
                              <w:t>・ﾊﾟｯｹｰｼﾞｴｱｺﾝﾃﾞｨｼｮﾅ機種変更</w:t>
                            </w:r>
                          </w:p>
                          <w:p w14:paraId="17634637" w14:textId="77777777" w:rsidR="002A4A11" w:rsidRPr="00425683" w:rsidRDefault="002A4A11" w:rsidP="002A4A11">
                            <w:pPr>
                              <w:spacing w:line="240" w:lineRule="exact"/>
                              <w:rPr>
                                <w:i/>
                                <w:color w:val="FF0000"/>
                                <w:sz w:val="16"/>
                                <w:szCs w:val="16"/>
                              </w:rPr>
                            </w:pPr>
                            <w:r w:rsidRPr="00425683">
                              <w:rPr>
                                <w:rFonts w:hint="eastAsia"/>
                                <w:i/>
                                <w:color w:val="FF0000"/>
                                <w:sz w:val="16"/>
                                <w:szCs w:val="16"/>
                              </w:rPr>
                              <w:t xml:space="preserve">　</w:t>
                            </w:r>
                            <w:r w:rsidRPr="00425683">
                              <w:rPr>
                                <w:i/>
                                <w:color w:val="FF0000"/>
                                <w:sz w:val="16"/>
                                <w:szCs w:val="16"/>
                              </w:rPr>
                              <w:t>RHC-1</w:t>
                            </w:r>
                            <w:r w:rsidRPr="00425683">
                              <w:rPr>
                                <w:rFonts w:hint="eastAsia"/>
                                <w:i/>
                                <w:color w:val="FF0000"/>
                                <w:sz w:val="16"/>
                                <w:szCs w:val="16"/>
                              </w:rPr>
                              <w:t>～</w:t>
                            </w:r>
                            <w:r w:rsidRPr="00425683">
                              <w:rPr>
                                <w:i/>
                                <w:color w:val="FF0000"/>
                                <w:sz w:val="16"/>
                                <w:szCs w:val="16"/>
                              </w:rPr>
                              <w:t>3</w:t>
                            </w:r>
                            <w:r w:rsidRPr="00425683">
                              <w:rPr>
                                <w:rFonts w:hint="eastAsia"/>
                                <w:i/>
                                <w:color w:val="FF0000"/>
                                <w:sz w:val="16"/>
                                <w:szCs w:val="16"/>
                              </w:rPr>
                              <w:t>（変更前）品番○○○→（変更後）△△△</w:t>
                            </w:r>
                          </w:p>
                        </w:txbxContent>
                      </v:textbox>
                    </v:rect>
                  </w:pict>
                </mc:Fallback>
              </mc:AlternateContent>
            </w:r>
            <w:r w:rsidRPr="00B3766D">
              <w:rPr>
                <w:rFonts w:hint="eastAsia"/>
                <w:szCs w:val="21"/>
              </w:rPr>
              <w:t xml:space="preserve">　□　空気調和設備</w:t>
            </w:r>
          </w:p>
          <w:p w14:paraId="6EBAB72A" w14:textId="77777777" w:rsidR="002A4A11" w:rsidRPr="00B3766D" w:rsidRDefault="002A4A11" w:rsidP="00256B07">
            <w:pPr>
              <w:spacing w:line="400" w:lineRule="exact"/>
              <w:rPr>
                <w:szCs w:val="21"/>
              </w:rPr>
            </w:pPr>
            <w:r w:rsidRPr="00B3766D">
              <w:rPr>
                <w:rFonts w:hint="eastAsia"/>
                <w:szCs w:val="21"/>
              </w:rPr>
              <w:t>変更内容記入欄</w:t>
            </w:r>
          </w:p>
          <w:p w14:paraId="0C11AC63" w14:textId="77777777" w:rsidR="002A4A11" w:rsidRPr="00B3766D" w:rsidRDefault="002A4A11" w:rsidP="00256B07">
            <w:pPr>
              <w:spacing w:line="400" w:lineRule="exact"/>
              <w:rPr>
                <w:b/>
                <w:szCs w:val="21"/>
              </w:rPr>
            </w:pPr>
          </w:p>
          <w:p w14:paraId="1D0F1B9F" w14:textId="77777777" w:rsidR="002A4A11" w:rsidRPr="00B3766D" w:rsidRDefault="002A4A11" w:rsidP="00256B07">
            <w:pPr>
              <w:spacing w:line="400" w:lineRule="exact"/>
              <w:rPr>
                <w:b/>
                <w:szCs w:val="21"/>
              </w:rPr>
            </w:pPr>
          </w:p>
        </w:tc>
      </w:tr>
      <w:tr w:rsidR="002A4A11" w:rsidRPr="00B3766D" w14:paraId="664E56EC" w14:textId="77777777" w:rsidTr="00256B07">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5DAF3D" w14:textId="77777777" w:rsidR="002A4A11" w:rsidRPr="00B3766D" w:rsidRDefault="002A4A11" w:rsidP="00256B07">
            <w:pPr>
              <w:spacing w:line="400" w:lineRule="exact"/>
              <w:rPr>
                <w:szCs w:val="21"/>
              </w:rPr>
            </w:pPr>
            <w:r w:rsidRPr="00B3766D">
              <w:rPr>
                <w:noProof/>
                <w:szCs w:val="21"/>
              </w:rPr>
              <mc:AlternateContent>
                <mc:Choice Requires="wps">
                  <w:drawing>
                    <wp:anchor distT="0" distB="0" distL="114300" distR="114300" simplePos="0" relativeHeight="251670528" behindDoc="0" locked="0" layoutInCell="1" allowOverlap="1" wp14:anchorId="4A0C5B3F" wp14:editId="57156484">
                      <wp:simplePos x="0" y="0"/>
                      <wp:positionH relativeFrom="column">
                        <wp:posOffset>76835</wp:posOffset>
                      </wp:positionH>
                      <wp:positionV relativeFrom="paragraph">
                        <wp:posOffset>7620</wp:posOffset>
                      </wp:positionV>
                      <wp:extent cx="287020" cy="276860"/>
                      <wp:effectExtent l="0" t="0" r="0" b="8890"/>
                      <wp:wrapNone/>
                      <wp:docPr id="1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D79AE"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0C5B3F" id="_x0000_s1031" type="#_x0000_t202" style="position:absolute;left:0;text-align:left;margin-left:6.05pt;margin-top:.6pt;width:22.6pt;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" filled="f" stroked="f">
                      <v:textbox inset="5.85pt,.7pt,5.85pt,.7pt">
                        <w:txbxContent>
                          <w:p w14:paraId="6F6D79AE"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B3766D">
              <w:rPr>
                <w:noProof/>
                <w:szCs w:val="21"/>
              </w:rPr>
              <mc:AlternateContent>
                <mc:Choice Requires="wps">
                  <w:drawing>
                    <wp:anchor distT="0" distB="0" distL="114300" distR="114300" simplePos="0" relativeHeight="251683840" behindDoc="0" locked="0" layoutInCell="1" allowOverlap="1" wp14:anchorId="6ABDF39E" wp14:editId="1437E22C">
                      <wp:simplePos x="0" y="0"/>
                      <wp:positionH relativeFrom="column">
                        <wp:posOffset>1431290</wp:posOffset>
                      </wp:positionH>
                      <wp:positionV relativeFrom="paragraph">
                        <wp:posOffset>106680</wp:posOffset>
                      </wp:positionV>
                      <wp:extent cx="3852545" cy="486410"/>
                      <wp:effectExtent l="0" t="0" r="14605" b="27940"/>
                      <wp:wrapNone/>
                      <wp:docPr id="15" name="AutoShape 1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486410"/>
                              </a:xfrm>
                              <a:prstGeom prst="bracketPair">
                                <a:avLst>
                                  <a:gd name="adj" fmla="val 1109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133E17" id="AutoShape 1629" o:spid="_x0000_s1026" type="#_x0000_t185" style="position:absolute;left:0;text-align:left;margin-left:112.7pt;margin-top:8.4pt;width:303.35pt;height:3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" adj="2397" strokecolor="black [3213]" strokeweight=".5pt">
                      <v:textbox inset="5.85pt,.7pt,5.85pt,.7pt"/>
                    </v:shape>
                  </w:pict>
                </mc:Fallback>
              </mc:AlternateContent>
            </w:r>
            <w:r w:rsidRPr="00B3766D">
              <w:rPr>
                <w:noProof/>
                <w:szCs w:val="21"/>
              </w:rPr>
              <mc:AlternateContent>
                <mc:Choice Requires="wps">
                  <w:drawing>
                    <wp:anchor distT="0" distB="0" distL="114300" distR="114300" simplePos="0" relativeHeight="251665408" behindDoc="0" locked="0" layoutInCell="1" allowOverlap="1" wp14:anchorId="3EEC696F" wp14:editId="0E958AB0">
                      <wp:simplePos x="0" y="0"/>
                      <wp:positionH relativeFrom="column">
                        <wp:posOffset>1429385</wp:posOffset>
                      </wp:positionH>
                      <wp:positionV relativeFrom="paragraph">
                        <wp:posOffset>63500</wp:posOffset>
                      </wp:positionV>
                      <wp:extent cx="3309620" cy="535305"/>
                      <wp:effectExtent l="0" t="0" r="24130" b="17145"/>
                      <wp:wrapNone/>
                      <wp:docPr id="1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535305"/>
                              </a:xfrm>
                              <a:prstGeom prst="rect">
                                <a:avLst/>
                              </a:prstGeom>
                              <a:solidFill>
                                <a:srgbClr val="FFFFFF"/>
                              </a:solidFill>
                              <a:ln w="9525">
                                <a:solidFill>
                                  <a:schemeClr val="bg1">
                                    <a:lumMod val="100000"/>
                                    <a:lumOff val="0"/>
                                  </a:schemeClr>
                                </a:solidFill>
                                <a:miter lim="800000"/>
                                <a:headEnd/>
                                <a:tailEnd/>
                              </a:ln>
                            </wps:spPr>
                            <wps:txbx>
                              <w:txbxContent>
                                <w:p w14:paraId="5BEAF65C" w14:textId="77777777" w:rsidR="002A4A11" w:rsidRPr="00425683" w:rsidRDefault="002A4A11" w:rsidP="002A4A11">
                                  <w:pPr>
                                    <w:rPr>
                                      <w:i/>
                                      <w:color w:val="FF0000"/>
                                      <w:sz w:val="16"/>
                                      <w:szCs w:val="16"/>
                                    </w:rPr>
                                  </w:pPr>
                                  <w:r w:rsidRPr="00425683">
                                    <w:rPr>
                                      <w:rFonts w:hint="eastAsia"/>
                                      <w:i/>
                                      <w:color w:val="FF0000"/>
                                      <w:sz w:val="16"/>
                                      <w:szCs w:val="16"/>
                                    </w:rPr>
                                    <w:t>・送風機　機種変更</w:t>
                                  </w:r>
                                </w:p>
                                <w:p w14:paraId="5FFA072E" w14:textId="77777777" w:rsidR="002A4A11" w:rsidRPr="00425683" w:rsidRDefault="002A4A11" w:rsidP="002A4A11">
                                  <w:pPr>
                                    <w:ind w:firstLineChars="100" w:firstLine="160"/>
                                    <w:rPr>
                                      <w:i/>
                                      <w:color w:val="FF0000"/>
                                      <w:sz w:val="16"/>
                                      <w:szCs w:val="16"/>
                                    </w:rPr>
                                  </w:pPr>
                                  <w:r w:rsidRPr="00425683">
                                    <w:rPr>
                                      <w:i/>
                                      <w:color w:val="FF0000"/>
                                      <w:sz w:val="16"/>
                                      <w:szCs w:val="16"/>
                                    </w:rPr>
                                    <w:t>FE-1</w:t>
                                  </w:r>
                                  <w:r w:rsidRPr="00425683">
                                    <w:rPr>
                                      <w:rFonts w:hint="eastAsia"/>
                                      <w:i/>
                                      <w:color w:val="FF0000"/>
                                      <w:sz w:val="16"/>
                                      <w:szCs w:val="16"/>
                                    </w:rPr>
                                    <w:t>～</w:t>
                                  </w:r>
                                  <w:r w:rsidRPr="00425683">
                                    <w:rPr>
                                      <w:i/>
                                      <w:color w:val="FF0000"/>
                                      <w:sz w:val="16"/>
                                      <w:szCs w:val="16"/>
                                    </w:rPr>
                                    <w:t>3</w:t>
                                  </w:r>
                                  <w:r w:rsidRPr="00425683">
                                    <w:rPr>
                                      <w:rFonts w:hint="eastAsia"/>
                                      <w:i/>
                                      <w:color w:val="FF0000"/>
                                      <w:sz w:val="16"/>
                                      <w:szCs w:val="16"/>
                                    </w:rPr>
                                    <w:t>（変更前）品番●●●→（変更後）▲▲▲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696F" id="Rectangle 196" o:spid="_x0000_s1032" style="position:absolute;left:0;text-align:left;margin-left:112.55pt;margin-top:5pt;width:260.6pt;height:4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" strokecolor="white [3212]">
                      <v:textbox inset="5.85pt,.7pt,5.85pt,.7pt">
                        <w:txbxContent>
                          <w:p w14:paraId="5BEAF65C" w14:textId="77777777" w:rsidR="002A4A11" w:rsidRPr="00425683" w:rsidRDefault="002A4A11" w:rsidP="002A4A11">
                            <w:pPr>
                              <w:rPr>
                                <w:i/>
                                <w:color w:val="FF0000"/>
                                <w:sz w:val="16"/>
                                <w:szCs w:val="16"/>
                              </w:rPr>
                            </w:pPr>
                            <w:r w:rsidRPr="00425683">
                              <w:rPr>
                                <w:rFonts w:hint="eastAsia"/>
                                <w:i/>
                                <w:color w:val="FF0000"/>
                                <w:sz w:val="16"/>
                                <w:szCs w:val="16"/>
                              </w:rPr>
                              <w:t>・送風機　機種変更</w:t>
                            </w:r>
                          </w:p>
                          <w:p w14:paraId="5FFA072E" w14:textId="77777777" w:rsidR="002A4A11" w:rsidRPr="00425683" w:rsidRDefault="002A4A11" w:rsidP="002A4A11">
                            <w:pPr>
                              <w:ind w:firstLineChars="100" w:firstLine="160"/>
                              <w:rPr>
                                <w:i/>
                                <w:color w:val="FF0000"/>
                                <w:sz w:val="16"/>
                                <w:szCs w:val="16"/>
                              </w:rPr>
                            </w:pPr>
                            <w:r w:rsidRPr="00425683">
                              <w:rPr>
                                <w:i/>
                                <w:color w:val="FF0000"/>
                                <w:sz w:val="16"/>
                                <w:szCs w:val="16"/>
                              </w:rPr>
                              <w:t>FE-1</w:t>
                            </w:r>
                            <w:r w:rsidRPr="00425683">
                              <w:rPr>
                                <w:rFonts w:hint="eastAsia"/>
                                <w:i/>
                                <w:color w:val="FF0000"/>
                                <w:sz w:val="16"/>
                                <w:szCs w:val="16"/>
                              </w:rPr>
                              <w:t>～</w:t>
                            </w:r>
                            <w:r w:rsidRPr="00425683">
                              <w:rPr>
                                <w:i/>
                                <w:color w:val="FF0000"/>
                                <w:sz w:val="16"/>
                                <w:szCs w:val="16"/>
                              </w:rPr>
                              <w:t>3</w:t>
                            </w:r>
                            <w:r w:rsidRPr="00425683">
                              <w:rPr>
                                <w:rFonts w:hint="eastAsia"/>
                                <w:i/>
                                <w:color w:val="FF0000"/>
                                <w:sz w:val="16"/>
                                <w:szCs w:val="16"/>
                              </w:rPr>
                              <w:t>（変更前）品番●●●→（変更後）▲▲▲</w:t>
                            </w:r>
                          </w:p>
                        </w:txbxContent>
                      </v:textbox>
                    </v:rect>
                  </w:pict>
                </mc:Fallback>
              </mc:AlternateContent>
            </w:r>
            <w:r w:rsidRPr="00B3766D">
              <w:rPr>
                <w:rFonts w:hint="eastAsia"/>
                <w:szCs w:val="21"/>
              </w:rPr>
              <w:t xml:space="preserve">　□　機械換気設備</w:t>
            </w:r>
          </w:p>
          <w:p w14:paraId="3C185AD4" w14:textId="77777777" w:rsidR="002A4A11" w:rsidRPr="00B3766D" w:rsidRDefault="002A4A11" w:rsidP="00256B07">
            <w:pPr>
              <w:spacing w:line="400" w:lineRule="exact"/>
              <w:rPr>
                <w:szCs w:val="21"/>
              </w:rPr>
            </w:pPr>
            <w:r w:rsidRPr="00B3766D">
              <w:rPr>
                <w:rFonts w:hint="eastAsia"/>
                <w:szCs w:val="21"/>
              </w:rPr>
              <w:t>変更内容記入欄</w:t>
            </w:r>
          </w:p>
          <w:p w14:paraId="0D613C2E" w14:textId="77777777" w:rsidR="002A4A11" w:rsidRPr="00B3766D" w:rsidRDefault="002A4A11" w:rsidP="00256B07">
            <w:pPr>
              <w:spacing w:line="400" w:lineRule="exact"/>
              <w:rPr>
                <w:b/>
                <w:szCs w:val="21"/>
              </w:rPr>
            </w:pPr>
          </w:p>
        </w:tc>
      </w:tr>
      <w:tr w:rsidR="002A4A11" w:rsidRPr="00B3766D" w14:paraId="396E81A6" w14:textId="77777777" w:rsidTr="00256B07">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6698DFF" w14:textId="77777777" w:rsidR="002A4A11" w:rsidRPr="00B3766D" w:rsidRDefault="002A4A11" w:rsidP="00256B07">
            <w:pPr>
              <w:spacing w:line="400" w:lineRule="exact"/>
              <w:rPr>
                <w:szCs w:val="21"/>
              </w:rPr>
            </w:pPr>
            <w:r w:rsidRPr="00B3766D">
              <w:rPr>
                <w:noProof/>
                <w:szCs w:val="21"/>
              </w:rPr>
              <mc:AlternateContent>
                <mc:Choice Requires="wps">
                  <w:drawing>
                    <wp:anchor distT="0" distB="0" distL="114300" distR="114300" simplePos="0" relativeHeight="251671552" behindDoc="0" locked="0" layoutInCell="1" allowOverlap="1" wp14:anchorId="19F640BB" wp14:editId="171E01A7">
                      <wp:simplePos x="0" y="0"/>
                      <wp:positionH relativeFrom="column">
                        <wp:posOffset>81915</wp:posOffset>
                      </wp:positionH>
                      <wp:positionV relativeFrom="paragraph">
                        <wp:posOffset>-2540</wp:posOffset>
                      </wp:positionV>
                      <wp:extent cx="287020" cy="276860"/>
                      <wp:effectExtent l="0" t="0" r="0" b="8890"/>
                      <wp:wrapNone/>
                      <wp:docPr id="1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5AED8"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F640BB" id="_x0000_s1033" type="#_x0000_t202" style="position:absolute;left:0;text-align:left;margin-left:6.45pt;margin-top:-.2pt;width:22.6pt;height:2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" filled="f" stroked="f">
                      <v:textbox inset="5.85pt,.7pt,5.85pt,.7pt">
                        <w:txbxContent>
                          <w:p w14:paraId="0BC5AED8"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B3766D">
              <w:rPr>
                <w:noProof/>
                <w:szCs w:val="21"/>
              </w:rPr>
              <mc:AlternateContent>
                <mc:Choice Requires="wps">
                  <w:drawing>
                    <wp:anchor distT="0" distB="0" distL="114300" distR="114300" simplePos="0" relativeHeight="251685888" behindDoc="0" locked="0" layoutInCell="1" allowOverlap="1" wp14:anchorId="75323496" wp14:editId="2218654A">
                      <wp:simplePos x="0" y="0"/>
                      <wp:positionH relativeFrom="column">
                        <wp:posOffset>1431290</wp:posOffset>
                      </wp:positionH>
                      <wp:positionV relativeFrom="paragraph">
                        <wp:posOffset>87630</wp:posOffset>
                      </wp:positionV>
                      <wp:extent cx="3852545" cy="486410"/>
                      <wp:effectExtent l="0" t="0" r="14605" b="27940"/>
                      <wp:wrapNone/>
                      <wp:docPr id="11" name="AutoShape 1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486410"/>
                              </a:xfrm>
                              <a:prstGeom prst="bracketPair">
                                <a:avLst>
                                  <a:gd name="adj" fmla="val 1109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6B21EC" id="AutoShape 1630" o:spid="_x0000_s1026" type="#_x0000_t185" style="position:absolute;left:0;text-align:left;margin-left:112.7pt;margin-top:6.9pt;width:303.35pt;height:3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" adj="2397" strokecolor="black [3213]" strokeweight=".5pt">
                      <v:textbox inset="5.85pt,.7pt,5.85pt,.7pt"/>
                    </v:shape>
                  </w:pict>
                </mc:Fallback>
              </mc:AlternateContent>
            </w:r>
            <w:r w:rsidRPr="00B3766D">
              <w:rPr>
                <w:noProof/>
                <w:szCs w:val="21"/>
              </w:rPr>
              <mc:AlternateContent>
                <mc:Choice Requires="wps">
                  <w:drawing>
                    <wp:anchor distT="0" distB="0" distL="114300" distR="114300" simplePos="0" relativeHeight="251666432" behindDoc="0" locked="0" layoutInCell="1" allowOverlap="1" wp14:anchorId="1CF29908" wp14:editId="21E596E2">
                      <wp:simplePos x="0" y="0"/>
                      <wp:positionH relativeFrom="column">
                        <wp:posOffset>1455420</wp:posOffset>
                      </wp:positionH>
                      <wp:positionV relativeFrom="paragraph">
                        <wp:posOffset>60325</wp:posOffset>
                      </wp:positionV>
                      <wp:extent cx="3575050" cy="508000"/>
                      <wp:effectExtent l="0" t="0" r="25400" b="25400"/>
                      <wp:wrapNone/>
                      <wp:docPr id="1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0" cy="508000"/>
                              </a:xfrm>
                              <a:prstGeom prst="rect">
                                <a:avLst/>
                              </a:prstGeom>
                              <a:solidFill>
                                <a:srgbClr val="FFFFFF"/>
                              </a:solidFill>
                              <a:ln w="9525">
                                <a:solidFill>
                                  <a:schemeClr val="bg1">
                                    <a:lumMod val="100000"/>
                                    <a:lumOff val="0"/>
                                  </a:schemeClr>
                                </a:solidFill>
                                <a:miter lim="800000"/>
                                <a:headEnd/>
                                <a:tailEnd/>
                              </a:ln>
                            </wps:spPr>
                            <wps:txbx>
                              <w:txbxContent>
                                <w:p w14:paraId="2F73C18D" w14:textId="77777777" w:rsidR="002A4A11" w:rsidRPr="00425683" w:rsidRDefault="002A4A11" w:rsidP="002A4A11">
                                  <w:pPr>
                                    <w:rPr>
                                      <w:i/>
                                      <w:color w:val="FF0000"/>
                                      <w:sz w:val="16"/>
                                      <w:szCs w:val="16"/>
                                    </w:rPr>
                                  </w:pPr>
                                  <w:r w:rsidRPr="00425683">
                                    <w:rPr>
                                      <w:rFonts w:hint="eastAsia"/>
                                      <w:i/>
                                      <w:color w:val="FF0000"/>
                                      <w:sz w:val="16"/>
                                      <w:szCs w:val="16"/>
                                    </w:rPr>
                                    <w:t>・</w:t>
                                  </w:r>
                                  <w:r w:rsidRPr="00425683">
                                    <w:rPr>
                                      <w:i/>
                                      <w:color w:val="FF0000"/>
                                      <w:sz w:val="16"/>
                                      <w:szCs w:val="16"/>
                                    </w:rPr>
                                    <w:t>2</w:t>
                                  </w:r>
                                  <w:r w:rsidRPr="00425683">
                                    <w:rPr>
                                      <w:rFonts w:hint="eastAsia"/>
                                      <w:i/>
                                      <w:color w:val="FF0000"/>
                                      <w:sz w:val="16"/>
                                      <w:szCs w:val="16"/>
                                    </w:rPr>
                                    <w:t>階～</w:t>
                                  </w:r>
                                  <w:r w:rsidRPr="00425683">
                                    <w:rPr>
                                      <w:i/>
                                      <w:color w:val="FF0000"/>
                                      <w:sz w:val="16"/>
                                      <w:szCs w:val="16"/>
                                    </w:rPr>
                                    <w:t>5</w:t>
                                  </w:r>
                                  <w:r w:rsidRPr="00425683">
                                    <w:rPr>
                                      <w:rFonts w:hint="eastAsia"/>
                                      <w:i/>
                                      <w:color w:val="FF0000"/>
                                      <w:sz w:val="16"/>
                                      <w:szCs w:val="16"/>
                                    </w:rPr>
                                    <w:t>階機械室　照明台数変更</w:t>
                                  </w:r>
                                </w:p>
                                <w:p w14:paraId="06D4F9A5" w14:textId="77777777" w:rsidR="002A4A11" w:rsidRPr="00425683" w:rsidRDefault="002A4A11" w:rsidP="002A4A11">
                                  <w:pPr>
                                    <w:ind w:firstLineChars="100" w:firstLine="160"/>
                                    <w:rPr>
                                      <w:i/>
                                      <w:color w:val="FF0000"/>
                                      <w:sz w:val="16"/>
                                      <w:szCs w:val="16"/>
                                    </w:rPr>
                                  </w:pPr>
                                  <w:r w:rsidRPr="00425683">
                                    <w:rPr>
                                      <w:rFonts w:hint="eastAsia"/>
                                      <w:i/>
                                      <w:color w:val="FF0000"/>
                                      <w:sz w:val="16"/>
                                      <w:szCs w:val="16"/>
                                    </w:rPr>
                                    <w:t>品番■■■</w:t>
                                  </w:r>
                                  <w:r w:rsidRPr="00425683">
                                    <w:rPr>
                                      <w:i/>
                                      <w:color w:val="FF0000"/>
                                      <w:sz w:val="16"/>
                                      <w:szCs w:val="16"/>
                                    </w:rPr>
                                    <w:t>-</w:t>
                                  </w:r>
                                  <w:r w:rsidRPr="00425683">
                                    <w:rPr>
                                      <w:rFonts w:hint="eastAsia"/>
                                      <w:i/>
                                      <w:color w:val="FF0000"/>
                                      <w:sz w:val="16"/>
                                      <w:szCs w:val="16"/>
                                    </w:rPr>
                                    <w:t>■■（変更前）</w:t>
                                  </w:r>
                                  <w:r w:rsidRPr="00425683">
                                    <w:rPr>
                                      <w:i/>
                                      <w:color w:val="FF0000"/>
                                      <w:sz w:val="16"/>
                                      <w:szCs w:val="16"/>
                                    </w:rPr>
                                    <w:t>132</w:t>
                                  </w:r>
                                  <w:r w:rsidRPr="00425683">
                                    <w:rPr>
                                      <w:rFonts w:hint="eastAsia"/>
                                      <w:i/>
                                      <w:color w:val="FF0000"/>
                                      <w:sz w:val="16"/>
                                      <w:szCs w:val="16"/>
                                    </w:rPr>
                                    <w:t>台→（変更後）</w:t>
                                  </w:r>
                                  <w:r w:rsidRPr="00425683">
                                    <w:rPr>
                                      <w:i/>
                                      <w:color w:val="FF0000"/>
                                      <w:sz w:val="16"/>
                                      <w:szCs w:val="16"/>
                                    </w:rPr>
                                    <w:t>135</w:t>
                                  </w:r>
                                  <w:r w:rsidRPr="00425683">
                                    <w:rPr>
                                      <w:rFonts w:hint="eastAsia"/>
                                      <w:i/>
                                      <w:color w:val="FF0000"/>
                                      <w:sz w:val="16"/>
                                      <w:szCs w:val="16"/>
                                    </w:rPr>
                                    <w:t>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29908" id="Rectangle 197" o:spid="_x0000_s1034" style="position:absolute;left:0;text-align:left;margin-left:114.6pt;margin-top:4.75pt;width:281.5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" strokecolor="white [3212]">
                      <v:textbox inset="5.85pt,.7pt,5.85pt,.7pt">
                        <w:txbxContent>
                          <w:p w14:paraId="2F73C18D" w14:textId="77777777" w:rsidR="002A4A11" w:rsidRPr="00425683" w:rsidRDefault="002A4A11" w:rsidP="002A4A11">
                            <w:pPr>
                              <w:rPr>
                                <w:i/>
                                <w:color w:val="FF0000"/>
                                <w:sz w:val="16"/>
                                <w:szCs w:val="16"/>
                              </w:rPr>
                            </w:pPr>
                            <w:r w:rsidRPr="00425683">
                              <w:rPr>
                                <w:rFonts w:hint="eastAsia"/>
                                <w:i/>
                                <w:color w:val="FF0000"/>
                                <w:sz w:val="16"/>
                                <w:szCs w:val="16"/>
                              </w:rPr>
                              <w:t>・</w:t>
                            </w:r>
                            <w:r w:rsidRPr="00425683">
                              <w:rPr>
                                <w:i/>
                                <w:color w:val="FF0000"/>
                                <w:sz w:val="16"/>
                                <w:szCs w:val="16"/>
                              </w:rPr>
                              <w:t>2</w:t>
                            </w:r>
                            <w:r w:rsidRPr="00425683">
                              <w:rPr>
                                <w:rFonts w:hint="eastAsia"/>
                                <w:i/>
                                <w:color w:val="FF0000"/>
                                <w:sz w:val="16"/>
                                <w:szCs w:val="16"/>
                              </w:rPr>
                              <w:t>階～</w:t>
                            </w:r>
                            <w:r w:rsidRPr="00425683">
                              <w:rPr>
                                <w:i/>
                                <w:color w:val="FF0000"/>
                                <w:sz w:val="16"/>
                                <w:szCs w:val="16"/>
                              </w:rPr>
                              <w:t>5</w:t>
                            </w:r>
                            <w:r w:rsidRPr="00425683">
                              <w:rPr>
                                <w:rFonts w:hint="eastAsia"/>
                                <w:i/>
                                <w:color w:val="FF0000"/>
                                <w:sz w:val="16"/>
                                <w:szCs w:val="16"/>
                              </w:rPr>
                              <w:t>階機械室　照明台数変更</w:t>
                            </w:r>
                          </w:p>
                          <w:p w14:paraId="06D4F9A5" w14:textId="77777777" w:rsidR="002A4A11" w:rsidRPr="00425683" w:rsidRDefault="002A4A11" w:rsidP="002A4A11">
                            <w:pPr>
                              <w:ind w:firstLineChars="100" w:firstLine="160"/>
                              <w:rPr>
                                <w:i/>
                                <w:color w:val="FF0000"/>
                                <w:sz w:val="16"/>
                                <w:szCs w:val="16"/>
                              </w:rPr>
                            </w:pPr>
                            <w:r w:rsidRPr="00425683">
                              <w:rPr>
                                <w:rFonts w:hint="eastAsia"/>
                                <w:i/>
                                <w:color w:val="FF0000"/>
                                <w:sz w:val="16"/>
                                <w:szCs w:val="16"/>
                              </w:rPr>
                              <w:t>品番■■■</w:t>
                            </w:r>
                            <w:r w:rsidRPr="00425683">
                              <w:rPr>
                                <w:i/>
                                <w:color w:val="FF0000"/>
                                <w:sz w:val="16"/>
                                <w:szCs w:val="16"/>
                              </w:rPr>
                              <w:t>-</w:t>
                            </w:r>
                            <w:r w:rsidRPr="00425683">
                              <w:rPr>
                                <w:rFonts w:hint="eastAsia"/>
                                <w:i/>
                                <w:color w:val="FF0000"/>
                                <w:sz w:val="16"/>
                                <w:szCs w:val="16"/>
                              </w:rPr>
                              <w:t>■■（変更前）</w:t>
                            </w:r>
                            <w:r w:rsidRPr="00425683">
                              <w:rPr>
                                <w:i/>
                                <w:color w:val="FF0000"/>
                                <w:sz w:val="16"/>
                                <w:szCs w:val="16"/>
                              </w:rPr>
                              <w:t>132</w:t>
                            </w:r>
                            <w:r w:rsidRPr="00425683">
                              <w:rPr>
                                <w:rFonts w:hint="eastAsia"/>
                                <w:i/>
                                <w:color w:val="FF0000"/>
                                <w:sz w:val="16"/>
                                <w:szCs w:val="16"/>
                              </w:rPr>
                              <w:t>台→（変更後）</w:t>
                            </w:r>
                            <w:r w:rsidRPr="00425683">
                              <w:rPr>
                                <w:i/>
                                <w:color w:val="FF0000"/>
                                <w:sz w:val="16"/>
                                <w:szCs w:val="16"/>
                              </w:rPr>
                              <w:t>135</w:t>
                            </w:r>
                            <w:r w:rsidRPr="00425683">
                              <w:rPr>
                                <w:rFonts w:hint="eastAsia"/>
                                <w:i/>
                                <w:color w:val="FF0000"/>
                                <w:sz w:val="16"/>
                                <w:szCs w:val="16"/>
                              </w:rPr>
                              <w:t>台</w:t>
                            </w:r>
                          </w:p>
                        </w:txbxContent>
                      </v:textbox>
                    </v:rect>
                  </w:pict>
                </mc:Fallback>
              </mc:AlternateContent>
            </w:r>
            <w:r w:rsidRPr="00B3766D">
              <w:rPr>
                <w:rFonts w:hint="eastAsia"/>
                <w:szCs w:val="21"/>
              </w:rPr>
              <w:t xml:space="preserve">　□　照明設備</w:t>
            </w:r>
          </w:p>
          <w:p w14:paraId="7A796FE9" w14:textId="77777777" w:rsidR="002A4A11" w:rsidRPr="00B3766D" w:rsidRDefault="002A4A11" w:rsidP="00256B07">
            <w:pPr>
              <w:spacing w:line="400" w:lineRule="exact"/>
              <w:rPr>
                <w:szCs w:val="21"/>
              </w:rPr>
            </w:pPr>
            <w:r w:rsidRPr="00B3766D">
              <w:rPr>
                <w:rFonts w:hint="eastAsia"/>
                <w:szCs w:val="21"/>
              </w:rPr>
              <w:t>変更内容記入欄</w:t>
            </w:r>
          </w:p>
          <w:p w14:paraId="1FC73CA6" w14:textId="77777777" w:rsidR="002A4A11" w:rsidRPr="00B3766D" w:rsidRDefault="002A4A11" w:rsidP="00256B07">
            <w:pPr>
              <w:spacing w:line="400" w:lineRule="exact"/>
              <w:rPr>
                <w:b/>
                <w:szCs w:val="21"/>
              </w:rPr>
            </w:pPr>
          </w:p>
        </w:tc>
      </w:tr>
      <w:tr w:rsidR="002A4A11" w:rsidRPr="00B3766D" w14:paraId="3CF63BC4" w14:textId="77777777" w:rsidTr="00256B07">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F7092DF" w14:textId="77777777" w:rsidR="002A4A11" w:rsidRPr="00B3766D" w:rsidRDefault="002A4A11" w:rsidP="00256B07">
            <w:pPr>
              <w:spacing w:line="400" w:lineRule="exact"/>
              <w:rPr>
                <w:szCs w:val="21"/>
              </w:rPr>
            </w:pPr>
            <w:r w:rsidRPr="00B3766D">
              <w:rPr>
                <w:noProof/>
                <w:szCs w:val="21"/>
              </w:rPr>
              <mc:AlternateContent>
                <mc:Choice Requires="wps">
                  <w:drawing>
                    <wp:anchor distT="0" distB="0" distL="114300" distR="114300" simplePos="0" relativeHeight="251672576" behindDoc="0" locked="0" layoutInCell="1" allowOverlap="1" wp14:anchorId="7FDA20CF" wp14:editId="6E2994B1">
                      <wp:simplePos x="0" y="0"/>
                      <wp:positionH relativeFrom="column">
                        <wp:posOffset>78105</wp:posOffset>
                      </wp:positionH>
                      <wp:positionV relativeFrom="paragraph">
                        <wp:posOffset>-3810</wp:posOffset>
                      </wp:positionV>
                      <wp:extent cx="287020" cy="276860"/>
                      <wp:effectExtent l="0" t="0" r="0" b="8890"/>
                      <wp:wrapNone/>
                      <wp:docPr id="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C51D3"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DA20CF" id="_x0000_s1035" type="#_x0000_t202" style="position:absolute;left:0;text-align:left;margin-left:6.15pt;margin-top:-.3pt;width:22.6pt;height:2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" filled="f" stroked="f">
                      <v:textbox inset="5.85pt,.7pt,5.85pt,.7pt">
                        <w:txbxContent>
                          <w:p w14:paraId="662C51D3"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B3766D">
              <w:rPr>
                <w:noProof/>
                <w:szCs w:val="21"/>
              </w:rPr>
              <mc:AlternateContent>
                <mc:Choice Requires="wps">
                  <w:drawing>
                    <wp:anchor distT="0" distB="0" distL="114300" distR="114300" simplePos="0" relativeHeight="251684864" behindDoc="0" locked="0" layoutInCell="1" allowOverlap="1" wp14:anchorId="4C3A2EEE" wp14:editId="6F273833">
                      <wp:simplePos x="0" y="0"/>
                      <wp:positionH relativeFrom="column">
                        <wp:posOffset>1431290</wp:posOffset>
                      </wp:positionH>
                      <wp:positionV relativeFrom="paragraph">
                        <wp:posOffset>87630</wp:posOffset>
                      </wp:positionV>
                      <wp:extent cx="3852545" cy="486410"/>
                      <wp:effectExtent l="0" t="0" r="14605" b="27940"/>
                      <wp:wrapNone/>
                      <wp:docPr id="7" name="AutoShape 1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486410"/>
                              </a:xfrm>
                              <a:prstGeom prst="bracketPair">
                                <a:avLst>
                                  <a:gd name="adj" fmla="val 1109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5FB4BD" id="AutoShape 1631" o:spid="_x0000_s1026" type="#_x0000_t185" style="position:absolute;left:0;text-align:left;margin-left:112.7pt;margin-top:6.9pt;width:303.35pt;height:3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" adj="2397" strokecolor="black [3213]" strokeweight=".5pt">
                      <v:textbox inset="5.85pt,.7pt,5.85pt,.7pt"/>
                    </v:shape>
                  </w:pict>
                </mc:Fallback>
              </mc:AlternateContent>
            </w:r>
            <w:r w:rsidRPr="00B3766D">
              <w:rPr>
                <w:noProof/>
                <w:szCs w:val="21"/>
              </w:rPr>
              <mc:AlternateContent>
                <mc:Choice Requires="wps">
                  <w:drawing>
                    <wp:anchor distT="0" distB="0" distL="114300" distR="114300" simplePos="0" relativeHeight="251667456" behindDoc="0" locked="0" layoutInCell="1" allowOverlap="1" wp14:anchorId="4EA3F144" wp14:editId="026B978C">
                      <wp:simplePos x="0" y="0"/>
                      <wp:positionH relativeFrom="column">
                        <wp:posOffset>1467485</wp:posOffset>
                      </wp:positionH>
                      <wp:positionV relativeFrom="paragraph">
                        <wp:posOffset>53340</wp:posOffset>
                      </wp:positionV>
                      <wp:extent cx="3723005" cy="525780"/>
                      <wp:effectExtent l="0" t="0" r="10795" b="26670"/>
                      <wp:wrapNone/>
                      <wp:docPr id="1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3005" cy="525780"/>
                              </a:xfrm>
                              <a:prstGeom prst="rect">
                                <a:avLst/>
                              </a:prstGeom>
                              <a:solidFill>
                                <a:srgbClr val="FFFFFF"/>
                              </a:solidFill>
                              <a:ln w="9525">
                                <a:solidFill>
                                  <a:schemeClr val="bg1">
                                    <a:lumMod val="100000"/>
                                    <a:lumOff val="0"/>
                                  </a:schemeClr>
                                </a:solidFill>
                                <a:miter lim="800000"/>
                                <a:headEnd/>
                                <a:tailEnd/>
                              </a:ln>
                            </wps:spPr>
                            <wps:txbx>
                              <w:txbxContent>
                                <w:p w14:paraId="77E5D3F2" w14:textId="77777777" w:rsidR="002A4A11" w:rsidRPr="00425683" w:rsidRDefault="002A4A11" w:rsidP="002A4A11">
                                  <w:pPr>
                                    <w:rPr>
                                      <w:i/>
                                      <w:color w:val="FF0000"/>
                                      <w:sz w:val="16"/>
                                      <w:szCs w:val="16"/>
                                    </w:rPr>
                                  </w:pPr>
                                  <w:r w:rsidRPr="00425683">
                                    <w:rPr>
                                      <w:rFonts w:hint="eastAsia"/>
                                      <w:i/>
                                      <w:color w:val="FF0000"/>
                                      <w:sz w:val="16"/>
                                      <w:szCs w:val="16"/>
                                    </w:rPr>
                                    <w:t>・洗面所給湯熱源　機種変更</w:t>
                                  </w:r>
                                </w:p>
                                <w:p w14:paraId="4700DFCD" w14:textId="77777777" w:rsidR="002A4A11" w:rsidRPr="00425683" w:rsidRDefault="002A4A11" w:rsidP="002A4A11">
                                  <w:pPr>
                                    <w:ind w:firstLineChars="100" w:firstLine="160"/>
                                    <w:rPr>
                                      <w:i/>
                                      <w:color w:val="FF0000"/>
                                      <w:sz w:val="16"/>
                                      <w:szCs w:val="16"/>
                                    </w:rPr>
                                  </w:pPr>
                                  <w:r w:rsidRPr="00425683">
                                    <w:rPr>
                                      <w:i/>
                                      <w:color w:val="FF0000"/>
                                      <w:sz w:val="16"/>
                                      <w:szCs w:val="16"/>
                                    </w:rPr>
                                    <w:t>EH-1</w:t>
                                  </w:r>
                                  <w:r w:rsidRPr="00425683">
                                    <w:rPr>
                                      <w:rFonts w:hint="eastAsia"/>
                                      <w:i/>
                                      <w:color w:val="FF0000"/>
                                      <w:sz w:val="16"/>
                                      <w:szCs w:val="16"/>
                                    </w:rPr>
                                    <w:t>～</w:t>
                                  </w:r>
                                  <w:r w:rsidRPr="00425683">
                                    <w:rPr>
                                      <w:i/>
                                      <w:color w:val="FF0000"/>
                                      <w:sz w:val="16"/>
                                      <w:szCs w:val="16"/>
                                    </w:rPr>
                                    <w:t>2</w:t>
                                  </w:r>
                                  <w:r w:rsidRPr="00425683">
                                    <w:rPr>
                                      <w:rFonts w:hint="eastAsia"/>
                                      <w:i/>
                                      <w:color w:val="FF0000"/>
                                      <w:sz w:val="16"/>
                                      <w:szCs w:val="16"/>
                                    </w:rPr>
                                    <w:t>（変更前）品番◎◎◎→（変更後）×××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3F144" id="Rectangle 198" o:spid="_x0000_s1036" style="position:absolute;left:0;text-align:left;margin-left:115.55pt;margin-top:4.2pt;width:293.15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" strokecolor="white [3212]">
                      <v:textbox inset="5.85pt,.7pt,5.85pt,.7pt">
                        <w:txbxContent>
                          <w:p w14:paraId="77E5D3F2" w14:textId="77777777" w:rsidR="002A4A11" w:rsidRPr="00425683" w:rsidRDefault="002A4A11" w:rsidP="002A4A11">
                            <w:pPr>
                              <w:rPr>
                                <w:i/>
                                <w:color w:val="FF0000"/>
                                <w:sz w:val="16"/>
                                <w:szCs w:val="16"/>
                              </w:rPr>
                            </w:pPr>
                            <w:r w:rsidRPr="00425683">
                              <w:rPr>
                                <w:rFonts w:hint="eastAsia"/>
                                <w:i/>
                                <w:color w:val="FF0000"/>
                                <w:sz w:val="16"/>
                                <w:szCs w:val="16"/>
                              </w:rPr>
                              <w:t>・洗面所給湯熱源　機種変更</w:t>
                            </w:r>
                          </w:p>
                          <w:p w14:paraId="4700DFCD" w14:textId="77777777" w:rsidR="002A4A11" w:rsidRPr="00425683" w:rsidRDefault="002A4A11" w:rsidP="002A4A11">
                            <w:pPr>
                              <w:ind w:firstLineChars="100" w:firstLine="160"/>
                              <w:rPr>
                                <w:i/>
                                <w:color w:val="FF0000"/>
                                <w:sz w:val="16"/>
                                <w:szCs w:val="16"/>
                              </w:rPr>
                            </w:pPr>
                            <w:r w:rsidRPr="00425683">
                              <w:rPr>
                                <w:i/>
                                <w:color w:val="FF0000"/>
                                <w:sz w:val="16"/>
                                <w:szCs w:val="16"/>
                              </w:rPr>
                              <w:t>EH-1</w:t>
                            </w:r>
                            <w:r w:rsidRPr="00425683">
                              <w:rPr>
                                <w:rFonts w:hint="eastAsia"/>
                                <w:i/>
                                <w:color w:val="FF0000"/>
                                <w:sz w:val="16"/>
                                <w:szCs w:val="16"/>
                              </w:rPr>
                              <w:t>～</w:t>
                            </w:r>
                            <w:r w:rsidRPr="00425683">
                              <w:rPr>
                                <w:i/>
                                <w:color w:val="FF0000"/>
                                <w:sz w:val="16"/>
                                <w:szCs w:val="16"/>
                              </w:rPr>
                              <w:t>2</w:t>
                            </w:r>
                            <w:r w:rsidRPr="00425683">
                              <w:rPr>
                                <w:rFonts w:hint="eastAsia"/>
                                <w:i/>
                                <w:color w:val="FF0000"/>
                                <w:sz w:val="16"/>
                                <w:szCs w:val="16"/>
                              </w:rPr>
                              <w:t>（変更前）品番◎◎◎→（変更後）×××</w:t>
                            </w:r>
                          </w:p>
                        </w:txbxContent>
                      </v:textbox>
                    </v:rect>
                  </w:pict>
                </mc:Fallback>
              </mc:AlternateContent>
            </w:r>
            <w:r w:rsidRPr="00B3766D">
              <w:rPr>
                <w:rFonts w:hint="eastAsia"/>
                <w:szCs w:val="21"/>
              </w:rPr>
              <w:t xml:space="preserve">　□　給湯設備</w:t>
            </w:r>
          </w:p>
          <w:p w14:paraId="7CBF5F7B" w14:textId="77777777" w:rsidR="002A4A11" w:rsidRPr="00B3766D" w:rsidRDefault="002A4A11" w:rsidP="00256B07">
            <w:pPr>
              <w:spacing w:line="400" w:lineRule="exact"/>
              <w:rPr>
                <w:szCs w:val="21"/>
              </w:rPr>
            </w:pPr>
            <w:r w:rsidRPr="00B3766D">
              <w:rPr>
                <w:rFonts w:hint="eastAsia"/>
                <w:szCs w:val="21"/>
              </w:rPr>
              <w:t>変更内容記入欄</w:t>
            </w:r>
          </w:p>
          <w:p w14:paraId="54BEF628" w14:textId="77777777" w:rsidR="002A4A11" w:rsidRPr="00B3766D" w:rsidRDefault="002A4A11" w:rsidP="00256B07">
            <w:pPr>
              <w:spacing w:line="400" w:lineRule="exact"/>
              <w:rPr>
                <w:noProof/>
                <w:szCs w:val="21"/>
              </w:rPr>
            </w:pPr>
          </w:p>
        </w:tc>
      </w:tr>
      <w:tr w:rsidR="002A4A11" w:rsidRPr="00B3766D" w14:paraId="35D37DD3" w14:textId="77777777" w:rsidTr="00256B07">
        <w:trPr>
          <w:cantSplit/>
          <w:trHeight w:val="50"/>
        </w:trPr>
        <w:tc>
          <w:tcPr>
            <w:tcW w:w="8560" w:type="dxa"/>
            <w:tcBorders>
              <w:top w:val="dashSmallGap" w:sz="4" w:space="0" w:color="auto"/>
              <w:left w:val="single" w:sz="4" w:space="0" w:color="auto"/>
              <w:bottom w:val="single" w:sz="4" w:space="0" w:color="auto"/>
              <w:right w:val="single" w:sz="4" w:space="0" w:color="auto"/>
            </w:tcBorders>
            <w:shd w:val="clear" w:color="auto" w:fill="auto"/>
            <w:vAlign w:val="center"/>
          </w:tcPr>
          <w:p w14:paraId="4D5FA2DF" w14:textId="77777777" w:rsidR="002A4A11" w:rsidRPr="00B3766D" w:rsidRDefault="002A4A11" w:rsidP="00256B07">
            <w:pPr>
              <w:spacing w:line="400" w:lineRule="exact"/>
              <w:rPr>
                <w:szCs w:val="21"/>
              </w:rPr>
            </w:pPr>
            <w:r w:rsidRPr="00B3766D">
              <w:rPr>
                <w:noProof/>
                <w:szCs w:val="21"/>
              </w:rPr>
              <mc:AlternateContent>
                <mc:Choice Requires="wps">
                  <w:drawing>
                    <wp:anchor distT="0" distB="0" distL="114300" distR="114300" simplePos="0" relativeHeight="251673600" behindDoc="0" locked="0" layoutInCell="1" allowOverlap="1" wp14:anchorId="74A1812A" wp14:editId="72E52803">
                      <wp:simplePos x="0" y="0"/>
                      <wp:positionH relativeFrom="column">
                        <wp:posOffset>77470</wp:posOffset>
                      </wp:positionH>
                      <wp:positionV relativeFrom="paragraph">
                        <wp:posOffset>9525</wp:posOffset>
                      </wp:positionV>
                      <wp:extent cx="287020" cy="276860"/>
                      <wp:effectExtent l="0" t="0" r="0" b="8890"/>
                      <wp:wrapNone/>
                      <wp:docPr id="3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BD7F0"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1812A" id="_x0000_s1037" type="#_x0000_t202" style="position:absolute;left:0;text-align:left;margin-left:6.1pt;margin-top:.75pt;width:22.6pt;height: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" filled="f" stroked="f">
                      <v:textbox inset="5.85pt,.7pt,5.85pt,.7pt">
                        <w:txbxContent>
                          <w:p w14:paraId="38FBD7F0"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B3766D">
              <w:rPr>
                <w:noProof/>
                <w:szCs w:val="21"/>
              </w:rPr>
              <mc:AlternateContent>
                <mc:Choice Requires="wps">
                  <w:drawing>
                    <wp:anchor distT="0" distB="0" distL="114300" distR="114300" simplePos="0" relativeHeight="251663360" behindDoc="0" locked="0" layoutInCell="1" allowOverlap="1" wp14:anchorId="5C3CE051" wp14:editId="26766C8D">
                      <wp:simplePos x="0" y="0"/>
                      <wp:positionH relativeFrom="column">
                        <wp:posOffset>1430655</wp:posOffset>
                      </wp:positionH>
                      <wp:positionV relativeFrom="paragraph">
                        <wp:posOffset>83820</wp:posOffset>
                      </wp:positionV>
                      <wp:extent cx="3859530" cy="486410"/>
                      <wp:effectExtent l="0" t="0" r="26670" b="27940"/>
                      <wp:wrapNone/>
                      <wp:docPr id="3" name="AutoShape 1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486410"/>
                              </a:xfrm>
                              <a:prstGeom prst="bracketPair">
                                <a:avLst>
                                  <a:gd name="adj" fmla="val 1109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E1487C" id="AutoShape 1632" o:spid="_x0000_s1026" type="#_x0000_t185" style="position:absolute;left:0;text-align:left;margin-left:112.65pt;margin-top:6.6pt;width:303.9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" adj="2397" strokecolor="black [3213]" strokeweight=".5pt">
                      <v:textbox inset="5.85pt,.7pt,5.85pt,.7pt"/>
                    </v:shape>
                  </w:pict>
                </mc:Fallback>
              </mc:AlternateContent>
            </w:r>
            <w:r w:rsidRPr="00B3766D">
              <w:rPr>
                <w:noProof/>
                <w:szCs w:val="21"/>
              </w:rPr>
              <mc:AlternateContent>
                <mc:Choice Requires="wps">
                  <w:drawing>
                    <wp:anchor distT="0" distB="0" distL="114300" distR="114300" simplePos="0" relativeHeight="251668480" behindDoc="0" locked="0" layoutInCell="1" allowOverlap="1" wp14:anchorId="282F30FF" wp14:editId="35775CF6">
                      <wp:simplePos x="0" y="0"/>
                      <wp:positionH relativeFrom="column">
                        <wp:posOffset>1527810</wp:posOffset>
                      </wp:positionH>
                      <wp:positionV relativeFrom="paragraph">
                        <wp:posOffset>142240</wp:posOffset>
                      </wp:positionV>
                      <wp:extent cx="3400425" cy="344805"/>
                      <wp:effectExtent l="0" t="0" r="28575" b="17145"/>
                      <wp:wrapNone/>
                      <wp:docPr id="5"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344805"/>
                              </a:xfrm>
                              <a:prstGeom prst="rect">
                                <a:avLst/>
                              </a:prstGeom>
                              <a:solidFill>
                                <a:srgbClr val="FFFFFF"/>
                              </a:solidFill>
                              <a:ln w="9525">
                                <a:solidFill>
                                  <a:schemeClr val="bg1">
                                    <a:lumMod val="100000"/>
                                    <a:lumOff val="0"/>
                                  </a:schemeClr>
                                </a:solidFill>
                                <a:miter lim="800000"/>
                                <a:headEnd/>
                                <a:tailEnd/>
                              </a:ln>
                            </wps:spPr>
                            <wps:txbx>
                              <w:txbxContent>
                                <w:p w14:paraId="508E4B79" w14:textId="77777777" w:rsidR="002A4A11" w:rsidRPr="00425683" w:rsidRDefault="002A4A11" w:rsidP="002A4A11">
                                  <w:pPr>
                                    <w:rPr>
                                      <w:i/>
                                      <w:color w:val="FF0000"/>
                                      <w:sz w:val="16"/>
                                      <w:szCs w:val="16"/>
                                    </w:rPr>
                                  </w:pPr>
                                  <w:r w:rsidRPr="00425683">
                                    <w:rPr>
                                      <w:rFonts w:hint="eastAsia"/>
                                      <w:i/>
                                      <w:color w:val="FF0000"/>
                                      <w:sz w:val="16"/>
                                      <w:szCs w:val="16"/>
                                    </w:rPr>
                                    <w:t>・アレイのシステム容量の変更</w:t>
                                  </w:r>
                                </w:p>
                                <w:p w14:paraId="7DF230E7" w14:textId="77777777" w:rsidR="002A4A11" w:rsidRPr="00FB7890" w:rsidRDefault="002A4A11" w:rsidP="002A4A11">
                                  <w:pPr>
                                    <w:ind w:firstLineChars="100" w:firstLine="200"/>
                                    <w:rPr>
                                      <w:i/>
                                      <w:color w:val="0070C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F30FF" id="Rectangle 199" o:spid="_x0000_s1038" style="position:absolute;left:0;text-align:left;margin-left:120.3pt;margin-top:11.2pt;width:267.7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" strokecolor="white [3212]">
                      <v:textbox inset="5.85pt,.7pt,5.85pt,.7pt">
                        <w:txbxContent>
                          <w:p w14:paraId="508E4B79" w14:textId="77777777" w:rsidR="002A4A11" w:rsidRPr="00425683" w:rsidRDefault="002A4A11" w:rsidP="002A4A11">
                            <w:pPr>
                              <w:rPr>
                                <w:i/>
                                <w:color w:val="FF0000"/>
                                <w:sz w:val="16"/>
                                <w:szCs w:val="16"/>
                              </w:rPr>
                            </w:pPr>
                            <w:r w:rsidRPr="00425683">
                              <w:rPr>
                                <w:rFonts w:hint="eastAsia"/>
                                <w:i/>
                                <w:color w:val="FF0000"/>
                                <w:sz w:val="16"/>
                                <w:szCs w:val="16"/>
                              </w:rPr>
                              <w:t>・アレイのシステム容量の変更</w:t>
                            </w:r>
                          </w:p>
                          <w:p w14:paraId="7DF230E7" w14:textId="77777777" w:rsidR="002A4A11" w:rsidRPr="00FB7890" w:rsidRDefault="002A4A11" w:rsidP="002A4A11">
                            <w:pPr>
                              <w:ind w:firstLineChars="100" w:firstLine="200"/>
                              <w:rPr>
                                <w:i/>
                                <w:color w:val="0070C0"/>
                                <w:sz w:val="20"/>
                                <w:szCs w:val="20"/>
                              </w:rPr>
                            </w:pPr>
                          </w:p>
                        </w:txbxContent>
                      </v:textbox>
                    </v:rect>
                  </w:pict>
                </mc:Fallback>
              </mc:AlternateContent>
            </w:r>
            <w:r w:rsidRPr="00B3766D">
              <w:rPr>
                <w:rFonts w:hint="eastAsia"/>
                <w:szCs w:val="21"/>
              </w:rPr>
              <w:t xml:space="preserve">　□　太陽光発電</w:t>
            </w:r>
          </w:p>
          <w:p w14:paraId="68F82897" w14:textId="77777777" w:rsidR="002A4A11" w:rsidRPr="00B3766D" w:rsidRDefault="002A4A11" w:rsidP="00256B07">
            <w:pPr>
              <w:spacing w:line="400" w:lineRule="exact"/>
              <w:rPr>
                <w:szCs w:val="21"/>
              </w:rPr>
            </w:pPr>
            <w:r w:rsidRPr="00B3766D">
              <w:rPr>
                <w:rFonts w:hint="eastAsia"/>
                <w:szCs w:val="21"/>
              </w:rPr>
              <w:t>変更内容記入欄</w:t>
            </w:r>
          </w:p>
          <w:p w14:paraId="133A120F" w14:textId="77777777" w:rsidR="002A4A11" w:rsidRPr="00B3766D" w:rsidRDefault="002A4A11" w:rsidP="00256B07">
            <w:pPr>
              <w:spacing w:line="400" w:lineRule="exact"/>
              <w:rPr>
                <w:noProof/>
                <w:szCs w:val="21"/>
              </w:rPr>
            </w:pPr>
          </w:p>
        </w:tc>
      </w:tr>
      <w:tr w:rsidR="002A4A11" w:rsidRPr="00B3766D" w14:paraId="3D3C92A5" w14:textId="77777777" w:rsidTr="00256B07">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0D8EE039" w14:textId="77777777" w:rsidR="002A4A11" w:rsidRPr="00B3766D" w:rsidRDefault="002A4A11" w:rsidP="00256B07">
            <w:pPr>
              <w:spacing w:line="400" w:lineRule="exact"/>
              <w:rPr>
                <w:noProof/>
                <w:szCs w:val="21"/>
              </w:rPr>
            </w:pPr>
            <w:r w:rsidRPr="00B3766D">
              <w:rPr>
                <w:rFonts w:hint="eastAsia"/>
                <w:noProof/>
                <w:szCs w:val="21"/>
              </w:rPr>
              <w:t>・添付図書等</w:t>
            </w:r>
          </w:p>
        </w:tc>
      </w:tr>
      <w:tr w:rsidR="002A4A11" w:rsidRPr="00B3766D" w14:paraId="4B14CD3E" w14:textId="77777777" w:rsidTr="00256B07">
        <w:trPr>
          <w:cantSplit/>
          <w:trHeight w:val="717"/>
        </w:trPr>
        <w:tc>
          <w:tcPr>
            <w:tcW w:w="8560" w:type="dxa"/>
            <w:tcBorders>
              <w:top w:val="single" w:sz="4" w:space="0" w:color="auto"/>
              <w:left w:val="single" w:sz="4" w:space="0" w:color="auto"/>
              <w:bottom w:val="single" w:sz="4" w:space="0" w:color="auto"/>
              <w:right w:val="single" w:sz="4" w:space="0" w:color="auto"/>
            </w:tcBorders>
            <w:shd w:val="clear" w:color="auto" w:fill="auto"/>
          </w:tcPr>
          <w:p w14:paraId="57D296A9" w14:textId="77777777" w:rsidR="002A4A11" w:rsidRPr="00425683" w:rsidRDefault="002A4A11" w:rsidP="00256B07">
            <w:pPr>
              <w:spacing w:line="400" w:lineRule="exact"/>
              <w:rPr>
                <w:i/>
                <w:noProof/>
                <w:color w:val="FF0000"/>
                <w:szCs w:val="21"/>
              </w:rPr>
            </w:pPr>
            <w:r w:rsidRPr="00425683">
              <w:rPr>
                <w:rFonts w:hint="eastAsia"/>
                <w:i/>
                <w:noProof/>
                <w:color w:val="FF0000"/>
                <w:szCs w:val="21"/>
              </w:rPr>
              <w:t>平面図、立面図、断面図、仕様書、機器表、仕様シート</w:t>
            </w:r>
          </w:p>
          <w:p w14:paraId="44EABF9D" w14:textId="77777777" w:rsidR="002A4A11" w:rsidRPr="00B3766D" w:rsidRDefault="002A4A11" w:rsidP="00256B07">
            <w:pPr>
              <w:spacing w:line="400" w:lineRule="exact"/>
              <w:rPr>
                <w:noProof/>
                <w:szCs w:val="21"/>
              </w:rPr>
            </w:pPr>
          </w:p>
          <w:p w14:paraId="7CC5CB4A" w14:textId="77777777" w:rsidR="002A4A11" w:rsidRPr="00B3766D" w:rsidRDefault="002A4A11" w:rsidP="00256B07">
            <w:pPr>
              <w:spacing w:line="400" w:lineRule="exact"/>
              <w:rPr>
                <w:noProof/>
                <w:szCs w:val="21"/>
              </w:rPr>
            </w:pPr>
          </w:p>
        </w:tc>
      </w:tr>
      <w:tr w:rsidR="002A4A11" w:rsidRPr="00B3766D" w14:paraId="7F36F2EB" w14:textId="77777777" w:rsidTr="00256B07">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7812AAFF" w14:textId="77777777" w:rsidR="002A4A11" w:rsidRPr="00B3766D" w:rsidRDefault="002A4A11" w:rsidP="00256B07">
            <w:pPr>
              <w:spacing w:beforeLines="20" w:before="72" w:afterLines="20" w:after="72" w:line="280" w:lineRule="exact"/>
              <w:ind w:left="288" w:hangingChars="160" w:hanging="288"/>
              <w:rPr>
                <w:rFonts w:ascii="ＭＳ 明朝" w:hAnsi="ＭＳ 明朝"/>
                <w:sz w:val="18"/>
                <w:szCs w:val="18"/>
              </w:rPr>
            </w:pPr>
            <w:r w:rsidRPr="00B3766D">
              <w:rPr>
                <w:rFonts w:ascii="ＭＳ 明朝" w:hAnsi="ＭＳ 明朝" w:hint="eastAsia"/>
                <w:sz w:val="18"/>
                <w:szCs w:val="18"/>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A120BFE" w14:textId="77777777" w:rsidR="002A4A11" w:rsidRPr="0040494F" w:rsidRDefault="002A4A11" w:rsidP="002A4A11">
      <w:pPr>
        <w:ind w:right="840"/>
      </w:pPr>
    </w:p>
    <w:p w14:paraId="2162FB66" w14:textId="77777777" w:rsidR="002A4A11" w:rsidRDefault="002A4A11" w:rsidP="002A4A11">
      <w:pPr>
        <w:jc w:val="right"/>
        <w:rPr>
          <w:rFonts w:ascii="HG丸ｺﾞｼｯｸM-PRO" w:eastAsia="HG丸ｺﾞｼｯｸM-PRO" w:hAnsiTheme="minorEastAsia" w:cs="ＭＳ 明朝"/>
          <w:kern w:val="0"/>
          <w:szCs w:val="21"/>
        </w:rPr>
      </w:pPr>
    </w:p>
    <w:p w14:paraId="6D532FB9" w14:textId="77777777" w:rsidR="002A4A11" w:rsidRDefault="002A4A11" w:rsidP="002A4A11">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2B5ACAD6" w14:textId="77777777" w:rsidR="002A4A11" w:rsidRPr="003650A6" w:rsidRDefault="002A4A11" w:rsidP="002A4A11">
      <w:pPr>
        <w:spacing w:line="400" w:lineRule="exact"/>
        <w:rPr>
          <w:szCs w:val="21"/>
        </w:rPr>
      </w:pPr>
      <w:r w:rsidRPr="003650A6">
        <w:rPr>
          <w:rFonts w:hint="eastAsia"/>
          <w:szCs w:val="21"/>
        </w:rPr>
        <w:lastRenderedPageBreak/>
        <w:t>（参考様式）</w:t>
      </w:r>
    </w:p>
    <w:p w14:paraId="55244CAE" w14:textId="77777777" w:rsidR="002A4A11" w:rsidRPr="003650A6" w:rsidRDefault="002A4A11" w:rsidP="002A4A11">
      <w:pPr>
        <w:spacing w:line="400" w:lineRule="exact"/>
        <w:ind w:left="840" w:firstLine="160"/>
        <w:jc w:val="center"/>
        <w:rPr>
          <w:szCs w:val="21"/>
        </w:rPr>
      </w:pPr>
      <w:r w:rsidRPr="003650A6">
        <w:rPr>
          <w:rFonts w:hint="eastAsia"/>
          <w:szCs w:val="21"/>
        </w:rPr>
        <w:t>（第三面　別紙）</w:t>
      </w:r>
    </w:p>
    <w:p w14:paraId="6C9EA05A" w14:textId="77777777" w:rsidR="002A4A11" w:rsidRPr="003650A6" w:rsidRDefault="002A4A11" w:rsidP="002A4A11">
      <w:pPr>
        <w:spacing w:line="400" w:lineRule="exact"/>
        <w:ind w:left="34"/>
        <w:rPr>
          <w:szCs w:val="21"/>
        </w:rPr>
      </w:pPr>
      <w:r w:rsidRPr="003650A6">
        <w:rPr>
          <w:rFonts w:hint="eastAsia"/>
          <w:b/>
          <w:szCs w:val="21"/>
        </w:rPr>
        <w:t>[</w:t>
      </w:r>
      <w:r w:rsidRPr="003650A6">
        <w:rPr>
          <w:rFonts w:hint="eastAsia"/>
          <w:b/>
          <w:szCs w:val="21"/>
        </w:rPr>
        <w:t>空気調和設備関係</w:t>
      </w:r>
      <w:r w:rsidRPr="003650A6">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2A4A11" w:rsidRPr="003650A6" w14:paraId="22BA6527" w14:textId="77777777" w:rsidTr="00256B07">
        <w:trPr>
          <w:cantSplit/>
          <w:trHeight w:val="7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C7A812D" w14:textId="77777777" w:rsidR="002A4A11" w:rsidRPr="003650A6" w:rsidRDefault="002A4A11" w:rsidP="00256B07">
            <w:pPr>
              <w:spacing w:line="400" w:lineRule="exact"/>
              <w:ind w:firstLineChars="100" w:firstLine="210"/>
              <w:rPr>
                <w:szCs w:val="21"/>
              </w:rPr>
            </w:pPr>
            <w:r w:rsidRPr="003650A6">
              <w:rPr>
                <w:rFonts w:hint="eastAsia"/>
                <w:szCs w:val="21"/>
              </w:rPr>
              <w:t>次に掲げる（い）、（ろ）のいずれかに該当し、これ以外については「変更なし」か「性能が向上する変更」である変更。</w:t>
            </w:r>
          </w:p>
        </w:tc>
      </w:tr>
      <w:tr w:rsidR="002A4A11" w:rsidRPr="003650A6" w14:paraId="72B27AF5" w14:textId="77777777" w:rsidTr="00256B07">
        <w:trPr>
          <w:cantSplit/>
          <w:trHeight w:val="359"/>
        </w:trPr>
        <w:tc>
          <w:tcPr>
            <w:tcW w:w="8505" w:type="dxa"/>
            <w:tcBorders>
              <w:top w:val="single" w:sz="4" w:space="0" w:color="auto"/>
              <w:left w:val="single" w:sz="4" w:space="0" w:color="auto"/>
              <w:bottom w:val="nil"/>
              <w:right w:val="single" w:sz="4" w:space="0" w:color="auto"/>
            </w:tcBorders>
          </w:tcPr>
          <w:p w14:paraId="63C75FC9" w14:textId="77777777" w:rsidR="002A4A11" w:rsidRPr="003650A6" w:rsidRDefault="002A4A11" w:rsidP="00332F71">
            <w:pPr>
              <w:spacing w:line="400" w:lineRule="exact"/>
              <w:rPr>
                <w:szCs w:val="21"/>
              </w:rPr>
            </w:pPr>
            <w:r w:rsidRPr="003650A6">
              <w:rPr>
                <w:rFonts w:hint="eastAsia"/>
                <w:szCs w:val="21"/>
              </w:rPr>
              <w:t>（い）外壁の平均熱貫流率について</w:t>
            </w:r>
            <w:r w:rsidRPr="003650A6">
              <w:rPr>
                <w:rFonts w:hint="eastAsia"/>
                <w:szCs w:val="21"/>
              </w:rPr>
              <w:t>5%</w:t>
            </w:r>
            <w:r w:rsidRPr="003650A6">
              <w:rPr>
                <w:rFonts w:hint="eastAsia"/>
                <w:szCs w:val="21"/>
              </w:rPr>
              <w:t>を超えない増加かつ窓の平均熱貫流率について</w:t>
            </w:r>
            <w:r w:rsidRPr="003650A6">
              <w:rPr>
                <w:rFonts w:hint="eastAsia"/>
                <w:szCs w:val="21"/>
              </w:rPr>
              <w:t>5</w:t>
            </w:r>
            <w:r w:rsidRPr="003650A6">
              <w:rPr>
                <w:rFonts w:hint="eastAsia"/>
                <w:szCs w:val="21"/>
              </w:rPr>
              <w:t>％を超えない増加</w:t>
            </w:r>
          </w:p>
        </w:tc>
      </w:tr>
      <w:tr w:rsidR="002A4A11" w:rsidRPr="003650A6" w14:paraId="33404212" w14:textId="77777777" w:rsidTr="00256B07">
        <w:trPr>
          <w:cantSplit/>
          <w:trHeight w:val="270"/>
        </w:trPr>
        <w:tc>
          <w:tcPr>
            <w:tcW w:w="8505" w:type="dxa"/>
            <w:tcBorders>
              <w:top w:val="single" w:sz="4" w:space="0" w:color="auto"/>
              <w:left w:val="single" w:sz="4" w:space="0" w:color="auto"/>
              <w:bottom w:val="dotted" w:sz="4" w:space="0" w:color="auto"/>
              <w:right w:val="single" w:sz="4" w:space="0" w:color="auto"/>
            </w:tcBorders>
          </w:tcPr>
          <w:p w14:paraId="4423FA25" w14:textId="77777777" w:rsidR="002A4A11" w:rsidRPr="003650A6" w:rsidRDefault="002A4A11" w:rsidP="00332F71">
            <w:pPr>
              <w:spacing w:line="400" w:lineRule="exact"/>
              <w:ind w:firstLineChars="100" w:firstLine="210"/>
              <w:rPr>
                <w:szCs w:val="21"/>
              </w:rPr>
            </w:pPr>
            <w:r w:rsidRPr="003650A6">
              <w:rPr>
                <w:noProof/>
                <w:szCs w:val="21"/>
              </w:rPr>
              <mc:AlternateContent>
                <mc:Choice Requires="wps">
                  <w:drawing>
                    <wp:anchor distT="0" distB="0" distL="114300" distR="114300" simplePos="0" relativeHeight="251674624" behindDoc="0" locked="0" layoutInCell="1" allowOverlap="1" wp14:anchorId="3F36174B" wp14:editId="19286E7E">
                      <wp:simplePos x="0" y="0"/>
                      <wp:positionH relativeFrom="column">
                        <wp:posOffset>2197735</wp:posOffset>
                      </wp:positionH>
                      <wp:positionV relativeFrom="paragraph">
                        <wp:posOffset>248920</wp:posOffset>
                      </wp:positionV>
                      <wp:extent cx="287020" cy="276860"/>
                      <wp:effectExtent l="0" t="0" r="0" b="8890"/>
                      <wp:wrapNone/>
                      <wp:docPr id="2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B9A2"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36174B" id="Text Box 204" o:spid="_x0000_s1039" type="#_x0000_t202" style="position:absolute;left:0;text-align:left;margin-left:173.05pt;margin-top:19.6pt;width:22.6pt;height:2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" filled="f" stroked="f">
                      <v:textbox inset="5.85pt,.7pt,5.85pt,.7pt">
                        <w:txbxContent>
                          <w:p w14:paraId="0C52B9A2"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3650A6">
              <w:rPr>
                <w:rFonts w:hint="eastAsia"/>
                <w:szCs w:val="21"/>
              </w:rPr>
              <w:t>外壁の平均熱貫流率について</w:t>
            </w:r>
            <w:r w:rsidRPr="003650A6">
              <w:rPr>
                <w:rFonts w:hint="eastAsia"/>
                <w:szCs w:val="21"/>
              </w:rPr>
              <w:t>5%</w:t>
            </w:r>
            <w:r w:rsidRPr="003650A6">
              <w:rPr>
                <w:rFonts w:hint="eastAsia"/>
                <w:szCs w:val="21"/>
              </w:rPr>
              <w:t>を超えない増加</w:t>
            </w:r>
          </w:p>
        </w:tc>
      </w:tr>
      <w:tr w:rsidR="002A4A11" w:rsidRPr="003650A6" w14:paraId="0CDDA531" w14:textId="77777777" w:rsidTr="00256B07">
        <w:trPr>
          <w:cantSplit/>
          <w:trHeight w:val="285"/>
        </w:trPr>
        <w:tc>
          <w:tcPr>
            <w:tcW w:w="8505" w:type="dxa"/>
            <w:tcBorders>
              <w:top w:val="dotted" w:sz="4" w:space="0" w:color="auto"/>
              <w:left w:val="single" w:sz="4" w:space="0" w:color="auto"/>
              <w:bottom w:val="single" w:sz="4" w:space="0" w:color="auto"/>
              <w:right w:val="single" w:sz="4" w:space="0" w:color="auto"/>
            </w:tcBorders>
          </w:tcPr>
          <w:p w14:paraId="43338435" w14:textId="77777777" w:rsidR="002A4A11" w:rsidRPr="003650A6" w:rsidRDefault="002A4A11" w:rsidP="00256B07">
            <w:pPr>
              <w:spacing w:line="400" w:lineRule="exact"/>
              <w:ind w:firstLineChars="200" w:firstLine="420"/>
              <w:rPr>
                <w:szCs w:val="21"/>
              </w:rPr>
            </w:pPr>
            <w:r w:rsidRPr="003650A6">
              <w:rPr>
                <w:rFonts w:hint="eastAsia"/>
                <w:szCs w:val="21"/>
              </w:rPr>
              <w:t>変更内容　　　□断熱材種類　　□断熱材厚み</w:t>
            </w:r>
          </w:p>
          <w:p w14:paraId="2A63ACAA" w14:textId="77777777" w:rsidR="002A4A11" w:rsidRPr="003650A6" w:rsidRDefault="002A4A11" w:rsidP="00256B07">
            <w:pPr>
              <w:spacing w:line="400" w:lineRule="exact"/>
              <w:rPr>
                <w:szCs w:val="21"/>
              </w:rPr>
            </w:pPr>
            <w:r w:rsidRPr="003650A6">
              <w:rPr>
                <w:noProof/>
                <w:szCs w:val="21"/>
              </w:rPr>
              <mc:AlternateContent>
                <mc:Choice Requires="wps">
                  <w:drawing>
                    <wp:anchor distT="0" distB="0" distL="114300" distR="114300" simplePos="0" relativeHeight="251675648" behindDoc="0" locked="0" layoutInCell="1" allowOverlap="1" wp14:anchorId="3F238DDF" wp14:editId="52068365">
                      <wp:simplePos x="0" y="0"/>
                      <wp:positionH relativeFrom="column">
                        <wp:posOffset>1132205</wp:posOffset>
                      </wp:positionH>
                      <wp:positionV relativeFrom="paragraph">
                        <wp:posOffset>3175</wp:posOffset>
                      </wp:positionV>
                      <wp:extent cx="287020" cy="276860"/>
                      <wp:effectExtent l="0" t="0" r="0" b="8890"/>
                      <wp:wrapNone/>
                      <wp:docPr id="28"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2A52"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238DDF" id="Text Box 205" o:spid="_x0000_s1040" type="#_x0000_t202" style="position:absolute;left:0;text-align:left;margin-left:89.15pt;margin-top:.25pt;width:22.6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" filled="f" stroked="f">
                      <v:textbox inset="5.85pt,.7pt,5.85pt,.7pt">
                        <w:txbxContent>
                          <w:p w14:paraId="39DC2A52"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3650A6">
              <w:rPr>
                <w:rFonts w:hint="eastAsia"/>
                <w:szCs w:val="21"/>
              </w:rPr>
              <w:t xml:space="preserve">　　変更する方位　□全方位　□一部方位のみ（方位　　　　　　　　）</w:t>
            </w:r>
          </w:p>
          <w:p w14:paraId="4CE3AD34" w14:textId="77777777" w:rsidR="002A4A11" w:rsidRPr="003650A6" w:rsidRDefault="002A4A11" w:rsidP="00256B07">
            <w:pPr>
              <w:spacing w:line="400" w:lineRule="exact"/>
              <w:ind w:firstLineChars="200" w:firstLine="420"/>
              <w:rPr>
                <w:szCs w:val="21"/>
              </w:rPr>
            </w:pPr>
            <w:r w:rsidRPr="003650A6">
              <w:rPr>
                <w:rFonts w:hint="eastAsia"/>
                <w:szCs w:val="21"/>
              </w:rPr>
              <w:t>変更前・変更後の平均熱貫流率</w:t>
            </w:r>
          </w:p>
          <w:p w14:paraId="55788D9D" w14:textId="77777777" w:rsidR="002A4A11" w:rsidRPr="003650A6" w:rsidRDefault="002A4A11" w:rsidP="00256B07">
            <w:pPr>
              <w:spacing w:line="400" w:lineRule="exact"/>
              <w:rPr>
                <w:szCs w:val="21"/>
              </w:rPr>
            </w:pPr>
            <w:r w:rsidRPr="003650A6">
              <w:rPr>
                <w:rFonts w:hint="eastAsia"/>
                <w:szCs w:val="21"/>
              </w:rPr>
              <w:t xml:space="preserve">　　変更前（　</w:t>
            </w:r>
            <w:r w:rsidRPr="00425683">
              <w:rPr>
                <w:rFonts w:hint="eastAsia"/>
                <w:i/>
                <w:color w:val="FF0000"/>
                <w:szCs w:val="21"/>
              </w:rPr>
              <w:t>0.822</w:t>
            </w:r>
            <w:r w:rsidRPr="003650A6">
              <w:rPr>
                <w:rFonts w:hint="eastAsia"/>
                <w:szCs w:val="21"/>
              </w:rPr>
              <w:t xml:space="preserve">　）　変更後（　</w:t>
            </w:r>
            <w:r w:rsidRPr="00425683">
              <w:rPr>
                <w:rFonts w:hint="eastAsia"/>
                <w:i/>
                <w:color w:val="FF0000"/>
                <w:szCs w:val="21"/>
              </w:rPr>
              <w:t>0.862</w:t>
            </w:r>
            <w:r w:rsidRPr="003650A6">
              <w:rPr>
                <w:rFonts w:hint="eastAsia"/>
                <w:szCs w:val="21"/>
              </w:rPr>
              <w:t xml:space="preserve">　）　増加率（　</w:t>
            </w:r>
            <w:r w:rsidRPr="00425683">
              <w:rPr>
                <w:rFonts w:hint="eastAsia"/>
                <w:i/>
                <w:color w:val="FF0000"/>
                <w:szCs w:val="21"/>
              </w:rPr>
              <w:t>4.9</w:t>
            </w:r>
            <w:r w:rsidRPr="003650A6">
              <w:rPr>
                <w:rFonts w:hint="eastAsia"/>
                <w:szCs w:val="21"/>
              </w:rPr>
              <w:t xml:space="preserve">　）％</w:t>
            </w:r>
          </w:p>
        </w:tc>
      </w:tr>
      <w:tr w:rsidR="002A4A11" w:rsidRPr="003650A6" w14:paraId="4415333D" w14:textId="77777777" w:rsidTr="00256B07">
        <w:trPr>
          <w:cantSplit/>
          <w:trHeight w:val="285"/>
        </w:trPr>
        <w:tc>
          <w:tcPr>
            <w:tcW w:w="8505" w:type="dxa"/>
            <w:tcBorders>
              <w:top w:val="single" w:sz="4" w:space="0" w:color="auto"/>
              <w:left w:val="single" w:sz="4" w:space="0" w:color="auto"/>
              <w:bottom w:val="dotted" w:sz="4" w:space="0" w:color="auto"/>
              <w:right w:val="single" w:sz="4" w:space="0" w:color="auto"/>
            </w:tcBorders>
          </w:tcPr>
          <w:p w14:paraId="2E170485" w14:textId="77777777" w:rsidR="002A4A11" w:rsidRPr="003650A6" w:rsidRDefault="002A4A11" w:rsidP="00256B07">
            <w:pPr>
              <w:spacing w:line="400" w:lineRule="exact"/>
              <w:ind w:firstLineChars="100" w:firstLine="210"/>
              <w:rPr>
                <w:szCs w:val="21"/>
              </w:rPr>
            </w:pPr>
            <w:r w:rsidRPr="003650A6">
              <w:rPr>
                <w:noProof/>
                <w:szCs w:val="21"/>
              </w:rPr>
              <mc:AlternateContent>
                <mc:Choice Requires="wps">
                  <w:drawing>
                    <wp:anchor distT="0" distB="0" distL="114300" distR="114300" simplePos="0" relativeHeight="251676672" behindDoc="0" locked="0" layoutInCell="1" allowOverlap="1" wp14:anchorId="5EEB9C4C" wp14:editId="0FD7EAF3">
                      <wp:simplePos x="0" y="0"/>
                      <wp:positionH relativeFrom="column">
                        <wp:posOffset>2197735</wp:posOffset>
                      </wp:positionH>
                      <wp:positionV relativeFrom="paragraph">
                        <wp:posOffset>245745</wp:posOffset>
                      </wp:positionV>
                      <wp:extent cx="287020" cy="276860"/>
                      <wp:effectExtent l="0" t="0" r="0" b="8890"/>
                      <wp:wrapNone/>
                      <wp:docPr id="2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B2084"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EB9C4C" id="Text Box 206" o:spid="_x0000_s1041" type="#_x0000_t202" style="position:absolute;left:0;text-align:left;margin-left:173.05pt;margin-top:19.35pt;width:22.6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" filled="f" stroked="f">
                      <v:textbox inset="5.85pt,.7pt,5.85pt,.7pt">
                        <w:txbxContent>
                          <w:p w14:paraId="7ACB2084"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3650A6">
              <w:rPr>
                <w:rFonts w:hint="eastAsia"/>
                <w:szCs w:val="21"/>
              </w:rPr>
              <w:t>窓の平均熱貫流率について</w:t>
            </w:r>
            <w:r w:rsidRPr="003650A6">
              <w:rPr>
                <w:rFonts w:hint="eastAsia"/>
                <w:szCs w:val="21"/>
              </w:rPr>
              <w:t>5</w:t>
            </w:r>
            <w:r w:rsidRPr="003650A6">
              <w:rPr>
                <w:rFonts w:hint="eastAsia"/>
                <w:szCs w:val="21"/>
              </w:rPr>
              <w:t>％を超えない増加</w:t>
            </w:r>
          </w:p>
        </w:tc>
      </w:tr>
      <w:tr w:rsidR="002A4A11" w:rsidRPr="003650A6" w14:paraId="3D65BFF4" w14:textId="77777777" w:rsidTr="00256B07">
        <w:trPr>
          <w:cantSplit/>
          <w:trHeight w:val="285"/>
        </w:trPr>
        <w:tc>
          <w:tcPr>
            <w:tcW w:w="8505" w:type="dxa"/>
            <w:tcBorders>
              <w:top w:val="dotted" w:sz="4" w:space="0" w:color="auto"/>
              <w:left w:val="single" w:sz="4" w:space="0" w:color="auto"/>
              <w:bottom w:val="single" w:sz="4" w:space="0" w:color="auto"/>
              <w:right w:val="single" w:sz="4" w:space="0" w:color="auto"/>
            </w:tcBorders>
          </w:tcPr>
          <w:p w14:paraId="7C5B8B97" w14:textId="77777777" w:rsidR="002A4A11" w:rsidRPr="003650A6" w:rsidRDefault="002A4A11" w:rsidP="00256B07">
            <w:pPr>
              <w:spacing w:line="400" w:lineRule="exact"/>
              <w:ind w:firstLineChars="200" w:firstLine="420"/>
              <w:rPr>
                <w:szCs w:val="21"/>
              </w:rPr>
            </w:pPr>
            <w:r w:rsidRPr="003650A6">
              <w:rPr>
                <w:noProof/>
                <w:szCs w:val="21"/>
              </w:rPr>
              <mc:AlternateContent>
                <mc:Choice Requires="wps">
                  <w:drawing>
                    <wp:anchor distT="0" distB="0" distL="114300" distR="114300" simplePos="0" relativeHeight="251677696" behindDoc="0" locked="0" layoutInCell="1" allowOverlap="1" wp14:anchorId="695D2FDC" wp14:editId="370204FB">
                      <wp:simplePos x="0" y="0"/>
                      <wp:positionH relativeFrom="column">
                        <wp:posOffset>1133475</wp:posOffset>
                      </wp:positionH>
                      <wp:positionV relativeFrom="paragraph">
                        <wp:posOffset>240665</wp:posOffset>
                      </wp:positionV>
                      <wp:extent cx="287020" cy="276860"/>
                      <wp:effectExtent l="0" t="0" r="0" b="8890"/>
                      <wp:wrapNone/>
                      <wp:docPr id="2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CE1DF"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D2FDC" id="Text Box 207" o:spid="_x0000_s1042" type="#_x0000_t202" style="position:absolute;left:0;text-align:left;margin-left:89.25pt;margin-top:18.95pt;width:22.6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" filled="f" stroked="f">
                      <v:textbox inset="5.85pt,.7pt,5.85pt,.7pt">
                        <w:txbxContent>
                          <w:p w14:paraId="102CE1DF"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3650A6">
              <w:rPr>
                <w:rFonts w:hint="eastAsia"/>
                <w:szCs w:val="21"/>
              </w:rPr>
              <w:t>変更内容　　　□ガラス種類　　□ブラインドの有無</w:t>
            </w:r>
          </w:p>
          <w:p w14:paraId="5F07174A" w14:textId="77777777" w:rsidR="002A4A11" w:rsidRPr="003650A6" w:rsidRDefault="002A4A11" w:rsidP="00256B07">
            <w:pPr>
              <w:spacing w:line="400" w:lineRule="exact"/>
              <w:rPr>
                <w:szCs w:val="21"/>
              </w:rPr>
            </w:pPr>
            <w:r w:rsidRPr="003650A6">
              <w:rPr>
                <w:rFonts w:hint="eastAsia"/>
                <w:szCs w:val="21"/>
              </w:rPr>
              <w:t xml:space="preserve">　　変更する方位　□全方位　□一部方位のみ（方位　　　　　　　　）</w:t>
            </w:r>
          </w:p>
          <w:p w14:paraId="2E156067" w14:textId="77777777" w:rsidR="002A4A11" w:rsidRPr="003650A6" w:rsidRDefault="002A4A11" w:rsidP="00256B07">
            <w:pPr>
              <w:spacing w:line="400" w:lineRule="exact"/>
              <w:ind w:firstLineChars="200" w:firstLine="420"/>
              <w:rPr>
                <w:szCs w:val="21"/>
              </w:rPr>
            </w:pPr>
            <w:r w:rsidRPr="003650A6">
              <w:rPr>
                <w:rFonts w:hint="eastAsia"/>
                <w:szCs w:val="21"/>
              </w:rPr>
              <w:t>変更前・変更後の平均熱貫流率</w:t>
            </w:r>
          </w:p>
          <w:p w14:paraId="05202630" w14:textId="77777777" w:rsidR="002A4A11" w:rsidRPr="003650A6" w:rsidRDefault="002A4A11" w:rsidP="00256B07">
            <w:pPr>
              <w:spacing w:line="400" w:lineRule="exact"/>
              <w:rPr>
                <w:szCs w:val="21"/>
              </w:rPr>
            </w:pPr>
            <w:r w:rsidRPr="003650A6">
              <w:rPr>
                <w:rFonts w:hint="eastAsia"/>
                <w:szCs w:val="21"/>
              </w:rPr>
              <w:t xml:space="preserve">　　変更前（　</w:t>
            </w:r>
            <w:r w:rsidRPr="00425683">
              <w:rPr>
                <w:rFonts w:hint="eastAsia"/>
                <w:i/>
                <w:color w:val="FF0000"/>
                <w:szCs w:val="21"/>
              </w:rPr>
              <w:t>3.19</w:t>
            </w:r>
            <w:r w:rsidRPr="003650A6">
              <w:rPr>
                <w:rFonts w:hint="eastAsia"/>
                <w:szCs w:val="21"/>
              </w:rPr>
              <w:t xml:space="preserve">　）　変更後（　</w:t>
            </w:r>
            <w:r w:rsidRPr="00425683">
              <w:rPr>
                <w:rFonts w:hint="eastAsia"/>
                <w:i/>
                <w:color w:val="FF0000"/>
                <w:szCs w:val="21"/>
              </w:rPr>
              <w:t>3.27</w:t>
            </w:r>
            <w:r w:rsidRPr="003650A6">
              <w:rPr>
                <w:rFonts w:hint="eastAsia"/>
                <w:szCs w:val="21"/>
              </w:rPr>
              <w:t xml:space="preserve">　）　増加率（　</w:t>
            </w:r>
            <w:r w:rsidRPr="00425683">
              <w:rPr>
                <w:rFonts w:hint="eastAsia"/>
                <w:i/>
                <w:color w:val="FF0000"/>
                <w:szCs w:val="21"/>
              </w:rPr>
              <w:t>2.6</w:t>
            </w:r>
            <w:r w:rsidRPr="003650A6">
              <w:rPr>
                <w:rFonts w:hint="eastAsia"/>
                <w:szCs w:val="21"/>
              </w:rPr>
              <w:t xml:space="preserve">　）％</w:t>
            </w:r>
          </w:p>
        </w:tc>
      </w:tr>
      <w:tr w:rsidR="002A4A11" w:rsidRPr="003650A6" w14:paraId="2236C194" w14:textId="77777777" w:rsidTr="00256B07">
        <w:trPr>
          <w:cantSplit/>
          <w:trHeight w:val="285"/>
        </w:trPr>
        <w:tc>
          <w:tcPr>
            <w:tcW w:w="8505" w:type="dxa"/>
            <w:tcBorders>
              <w:top w:val="single" w:sz="4" w:space="0" w:color="auto"/>
              <w:left w:val="single" w:sz="4" w:space="0" w:color="auto"/>
              <w:bottom w:val="single" w:sz="4" w:space="0" w:color="auto"/>
              <w:right w:val="single" w:sz="4" w:space="0" w:color="auto"/>
            </w:tcBorders>
          </w:tcPr>
          <w:p w14:paraId="0381B62E" w14:textId="77777777" w:rsidR="002A4A11" w:rsidRPr="003650A6" w:rsidRDefault="002A4A11" w:rsidP="00256B07">
            <w:pPr>
              <w:spacing w:line="400" w:lineRule="exact"/>
              <w:rPr>
                <w:szCs w:val="21"/>
              </w:rPr>
            </w:pPr>
            <w:r w:rsidRPr="003650A6">
              <w:rPr>
                <w:rFonts w:hint="eastAsia"/>
                <w:szCs w:val="21"/>
              </w:rPr>
              <w:t>（ろ）熱源機器の平均効率について</w:t>
            </w:r>
            <w:r w:rsidRPr="003650A6">
              <w:rPr>
                <w:rFonts w:hint="eastAsia"/>
                <w:szCs w:val="21"/>
              </w:rPr>
              <w:t>10</w:t>
            </w:r>
            <w:r w:rsidRPr="003650A6">
              <w:rPr>
                <w:rFonts w:hint="eastAsia"/>
                <w:szCs w:val="21"/>
              </w:rPr>
              <w:t>％を超えない低下</w:t>
            </w:r>
          </w:p>
        </w:tc>
      </w:tr>
      <w:tr w:rsidR="002A4A11" w:rsidRPr="003650A6" w14:paraId="6EE9E7F1" w14:textId="77777777" w:rsidTr="00256B07">
        <w:trPr>
          <w:cantSplit/>
          <w:trHeight w:val="285"/>
        </w:trPr>
        <w:tc>
          <w:tcPr>
            <w:tcW w:w="8505" w:type="dxa"/>
            <w:tcBorders>
              <w:top w:val="single" w:sz="4" w:space="0" w:color="auto"/>
              <w:left w:val="single" w:sz="4" w:space="0" w:color="auto"/>
              <w:bottom w:val="dotted" w:sz="4" w:space="0" w:color="auto"/>
              <w:right w:val="single" w:sz="4" w:space="0" w:color="auto"/>
            </w:tcBorders>
          </w:tcPr>
          <w:p w14:paraId="29AD0D74" w14:textId="77777777" w:rsidR="002A4A11" w:rsidRPr="003650A6" w:rsidRDefault="002A4A11" w:rsidP="00256B07">
            <w:pPr>
              <w:spacing w:line="400" w:lineRule="exact"/>
              <w:ind w:firstLineChars="100" w:firstLine="210"/>
              <w:rPr>
                <w:szCs w:val="21"/>
              </w:rPr>
            </w:pPr>
            <w:r w:rsidRPr="003650A6">
              <w:rPr>
                <w:rFonts w:hint="eastAsia"/>
                <w:szCs w:val="21"/>
              </w:rPr>
              <w:t>平均熱源効率（冷房平均</w:t>
            </w:r>
            <w:r w:rsidRPr="003650A6">
              <w:rPr>
                <w:rFonts w:hint="eastAsia"/>
                <w:szCs w:val="21"/>
              </w:rPr>
              <w:t>COP</w:t>
            </w:r>
            <w:r w:rsidRPr="003650A6">
              <w:rPr>
                <w:rFonts w:hint="eastAsia"/>
                <w:szCs w:val="21"/>
              </w:rPr>
              <w:t>）</w:t>
            </w:r>
          </w:p>
        </w:tc>
      </w:tr>
      <w:tr w:rsidR="002A4A11" w:rsidRPr="003650A6" w14:paraId="7273EA68" w14:textId="77777777" w:rsidTr="00256B07">
        <w:trPr>
          <w:cantSplit/>
          <w:trHeight w:val="285"/>
        </w:trPr>
        <w:tc>
          <w:tcPr>
            <w:tcW w:w="8505" w:type="dxa"/>
            <w:tcBorders>
              <w:top w:val="dotted" w:sz="4" w:space="0" w:color="auto"/>
              <w:left w:val="single" w:sz="4" w:space="0" w:color="auto"/>
              <w:bottom w:val="single" w:sz="4" w:space="0" w:color="auto"/>
              <w:right w:val="single" w:sz="4" w:space="0" w:color="auto"/>
            </w:tcBorders>
          </w:tcPr>
          <w:p w14:paraId="1E73E95C" w14:textId="77777777" w:rsidR="002A4A11" w:rsidRPr="003650A6" w:rsidRDefault="002A4A11" w:rsidP="00256B07">
            <w:pPr>
              <w:spacing w:line="400" w:lineRule="exact"/>
              <w:rPr>
                <w:szCs w:val="21"/>
              </w:rPr>
            </w:pPr>
            <w:r w:rsidRPr="003650A6">
              <w:rPr>
                <w:noProof/>
                <w:szCs w:val="21"/>
              </w:rPr>
              <mc:AlternateContent>
                <mc:Choice Requires="wps">
                  <w:drawing>
                    <wp:anchor distT="0" distB="0" distL="114300" distR="114300" simplePos="0" relativeHeight="251678720" behindDoc="0" locked="0" layoutInCell="1" allowOverlap="1" wp14:anchorId="6385E6E6" wp14:editId="22F7FDF7">
                      <wp:simplePos x="0" y="0"/>
                      <wp:positionH relativeFrom="column">
                        <wp:posOffset>1130935</wp:posOffset>
                      </wp:positionH>
                      <wp:positionV relativeFrom="paragraph">
                        <wp:posOffset>-5715</wp:posOffset>
                      </wp:positionV>
                      <wp:extent cx="287020" cy="276860"/>
                      <wp:effectExtent l="0" t="0" r="0" b="8890"/>
                      <wp:wrapNone/>
                      <wp:docPr id="2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C714"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85E6E6" id="Text Box 208" o:spid="_x0000_s1043" type="#_x0000_t202" style="position:absolute;left:0;text-align:left;margin-left:89.05pt;margin-top:-.45pt;width:22.6pt;height:2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" filled="f" stroked="f">
                      <v:textbox inset="5.85pt,.7pt,5.85pt,.7pt">
                        <w:txbxContent>
                          <w:p w14:paraId="06B9C714"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3650A6">
              <w:rPr>
                <w:rFonts w:hint="eastAsia"/>
                <w:szCs w:val="21"/>
              </w:rPr>
              <w:t xml:space="preserve">　　変更内容　　　□機器の仕様変更　　□台数の増減</w:t>
            </w:r>
          </w:p>
          <w:p w14:paraId="5FCC3BF9" w14:textId="77777777" w:rsidR="002A4A11" w:rsidRPr="003650A6" w:rsidRDefault="002A4A11" w:rsidP="00256B07">
            <w:pPr>
              <w:spacing w:line="400" w:lineRule="exact"/>
              <w:ind w:firstLineChars="200" w:firstLine="420"/>
              <w:rPr>
                <w:szCs w:val="21"/>
              </w:rPr>
            </w:pPr>
            <w:r w:rsidRPr="003650A6">
              <w:rPr>
                <w:rFonts w:hint="eastAsia"/>
                <w:szCs w:val="21"/>
              </w:rPr>
              <w:t>変更前・変更後の平均熱源効率</w:t>
            </w:r>
          </w:p>
          <w:p w14:paraId="39259939" w14:textId="77777777" w:rsidR="002A4A11" w:rsidRPr="003650A6" w:rsidRDefault="002A4A11" w:rsidP="00256B07">
            <w:pPr>
              <w:spacing w:line="400" w:lineRule="exact"/>
              <w:ind w:firstLineChars="200" w:firstLine="420"/>
              <w:rPr>
                <w:szCs w:val="21"/>
                <w:u w:val="single"/>
              </w:rPr>
            </w:pPr>
            <w:r w:rsidRPr="003650A6">
              <w:rPr>
                <w:rFonts w:hint="eastAsia"/>
                <w:szCs w:val="21"/>
              </w:rPr>
              <w:t xml:space="preserve">変更前（　</w:t>
            </w:r>
            <w:r w:rsidRPr="00425683">
              <w:rPr>
                <w:rFonts w:hint="eastAsia"/>
                <w:i/>
                <w:color w:val="FF0000"/>
                <w:szCs w:val="21"/>
              </w:rPr>
              <w:t>1.39</w:t>
            </w:r>
            <w:r w:rsidRPr="00425683">
              <w:rPr>
                <w:rFonts w:hint="eastAsia"/>
                <w:color w:val="FF0000"/>
                <w:szCs w:val="21"/>
              </w:rPr>
              <w:t xml:space="preserve">　</w:t>
            </w:r>
            <w:r w:rsidRPr="003650A6">
              <w:rPr>
                <w:rFonts w:hint="eastAsia"/>
                <w:szCs w:val="21"/>
              </w:rPr>
              <w:t xml:space="preserve">）　変更後（　</w:t>
            </w:r>
            <w:r w:rsidRPr="00425683">
              <w:rPr>
                <w:rFonts w:hint="eastAsia"/>
                <w:i/>
                <w:color w:val="FF0000"/>
                <w:szCs w:val="21"/>
              </w:rPr>
              <w:t>1.28</w:t>
            </w:r>
            <w:r w:rsidRPr="003650A6">
              <w:rPr>
                <w:rFonts w:hint="eastAsia"/>
                <w:szCs w:val="21"/>
              </w:rPr>
              <w:t xml:space="preserve">　）　減少率（　</w:t>
            </w:r>
            <w:r w:rsidRPr="00425683">
              <w:rPr>
                <w:rFonts w:hint="eastAsia"/>
                <w:i/>
                <w:color w:val="FF0000"/>
                <w:szCs w:val="21"/>
              </w:rPr>
              <w:t>8.0</w:t>
            </w:r>
            <w:r w:rsidRPr="003650A6">
              <w:rPr>
                <w:rFonts w:hint="eastAsia"/>
                <w:szCs w:val="21"/>
              </w:rPr>
              <w:t xml:space="preserve">　）％</w:t>
            </w:r>
          </w:p>
        </w:tc>
      </w:tr>
      <w:tr w:rsidR="002A4A11" w:rsidRPr="003650A6" w14:paraId="3A0449E2" w14:textId="77777777" w:rsidTr="00256B07">
        <w:trPr>
          <w:cantSplit/>
          <w:trHeight w:val="285"/>
        </w:trPr>
        <w:tc>
          <w:tcPr>
            <w:tcW w:w="8505" w:type="dxa"/>
            <w:tcBorders>
              <w:top w:val="single" w:sz="4" w:space="0" w:color="auto"/>
              <w:left w:val="single" w:sz="4" w:space="0" w:color="auto"/>
              <w:bottom w:val="dotted" w:sz="4" w:space="0" w:color="auto"/>
              <w:right w:val="single" w:sz="4" w:space="0" w:color="auto"/>
            </w:tcBorders>
          </w:tcPr>
          <w:p w14:paraId="63F49BA7" w14:textId="77777777" w:rsidR="002A4A11" w:rsidRPr="003650A6" w:rsidRDefault="002A4A11" w:rsidP="00256B07">
            <w:pPr>
              <w:spacing w:line="400" w:lineRule="exact"/>
              <w:ind w:firstLineChars="100" w:firstLine="210"/>
              <w:rPr>
                <w:szCs w:val="21"/>
              </w:rPr>
            </w:pPr>
            <w:r w:rsidRPr="003650A6">
              <w:rPr>
                <w:rFonts w:hint="eastAsia"/>
                <w:szCs w:val="21"/>
              </w:rPr>
              <w:t>平均熱源効率（暖房平均</w:t>
            </w:r>
            <w:r w:rsidRPr="003650A6">
              <w:rPr>
                <w:rFonts w:hint="eastAsia"/>
                <w:szCs w:val="21"/>
              </w:rPr>
              <w:t>COP</w:t>
            </w:r>
            <w:r w:rsidRPr="003650A6">
              <w:rPr>
                <w:rFonts w:hint="eastAsia"/>
                <w:szCs w:val="21"/>
              </w:rPr>
              <w:t>）</w:t>
            </w:r>
          </w:p>
        </w:tc>
      </w:tr>
      <w:tr w:rsidR="002A4A11" w:rsidRPr="003650A6" w14:paraId="2B4487B8" w14:textId="77777777" w:rsidTr="00256B07">
        <w:trPr>
          <w:cantSplit/>
          <w:trHeight w:val="285"/>
        </w:trPr>
        <w:tc>
          <w:tcPr>
            <w:tcW w:w="8505" w:type="dxa"/>
            <w:tcBorders>
              <w:top w:val="dotted" w:sz="4" w:space="0" w:color="auto"/>
              <w:left w:val="single" w:sz="4" w:space="0" w:color="auto"/>
              <w:bottom w:val="single" w:sz="4" w:space="0" w:color="auto"/>
              <w:right w:val="single" w:sz="4" w:space="0" w:color="auto"/>
            </w:tcBorders>
          </w:tcPr>
          <w:p w14:paraId="51933260" w14:textId="77777777" w:rsidR="002A4A11" w:rsidRPr="003650A6" w:rsidRDefault="002A4A11" w:rsidP="00256B07">
            <w:pPr>
              <w:spacing w:line="400" w:lineRule="exact"/>
              <w:rPr>
                <w:szCs w:val="21"/>
              </w:rPr>
            </w:pPr>
            <w:r w:rsidRPr="003650A6">
              <w:rPr>
                <w:noProof/>
                <w:szCs w:val="21"/>
              </w:rPr>
              <mc:AlternateContent>
                <mc:Choice Requires="wps">
                  <w:drawing>
                    <wp:anchor distT="0" distB="0" distL="114300" distR="114300" simplePos="0" relativeHeight="251679744" behindDoc="0" locked="0" layoutInCell="1" allowOverlap="1" wp14:anchorId="1ED6C29A" wp14:editId="2FF44791">
                      <wp:simplePos x="0" y="0"/>
                      <wp:positionH relativeFrom="column">
                        <wp:posOffset>1130935</wp:posOffset>
                      </wp:positionH>
                      <wp:positionV relativeFrom="paragraph">
                        <wp:posOffset>-8890</wp:posOffset>
                      </wp:positionV>
                      <wp:extent cx="287020" cy="276860"/>
                      <wp:effectExtent l="0" t="0" r="0" b="8890"/>
                      <wp:wrapNone/>
                      <wp:docPr id="2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08BCF"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D6C29A" id="Text Box 209" o:spid="_x0000_s1044" type="#_x0000_t202" style="position:absolute;left:0;text-align:left;margin-left:89.05pt;margin-top:-.7pt;width:22.6pt;height:2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" filled="f" stroked="f">
                      <v:textbox inset="5.85pt,.7pt,5.85pt,.7pt">
                        <w:txbxContent>
                          <w:p w14:paraId="2DC08BCF"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3650A6">
              <w:rPr>
                <w:rFonts w:hint="eastAsia"/>
                <w:szCs w:val="21"/>
              </w:rPr>
              <w:t xml:space="preserve">　　変更内容　　　□機器の仕様変更　　□台数の増減</w:t>
            </w:r>
          </w:p>
          <w:p w14:paraId="17006D76" w14:textId="77777777" w:rsidR="002A4A11" w:rsidRPr="003650A6" w:rsidRDefault="002A4A11" w:rsidP="00256B07">
            <w:pPr>
              <w:spacing w:line="400" w:lineRule="exact"/>
              <w:ind w:firstLineChars="200" w:firstLine="420"/>
              <w:rPr>
                <w:szCs w:val="21"/>
              </w:rPr>
            </w:pPr>
            <w:r w:rsidRPr="003650A6">
              <w:rPr>
                <w:rFonts w:hint="eastAsia"/>
                <w:szCs w:val="21"/>
              </w:rPr>
              <w:t>変更前・変更後の平均熱源効率</w:t>
            </w:r>
          </w:p>
          <w:p w14:paraId="06740084" w14:textId="77777777" w:rsidR="002A4A11" w:rsidRPr="003650A6" w:rsidRDefault="002A4A11" w:rsidP="00256B07">
            <w:pPr>
              <w:spacing w:line="400" w:lineRule="exact"/>
              <w:ind w:firstLineChars="200" w:firstLine="420"/>
              <w:rPr>
                <w:szCs w:val="21"/>
                <w:u w:val="single"/>
              </w:rPr>
            </w:pPr>
            <w:r w:rsidRPr="003650A6">
              <w:rPr>
                <w:rFonts w:hint="eastAsia"/>
                <w:szCs w:val="21"/>
              </w:rPr>
              <w:t xml:space="preserve">変更前（　</w:t>
            </w:r>
            <w:r w:rsidRPr="00425683">
              <w:rPr>
                <w:rFonts w:hint="eastAsia"/>
                <w:i/>
                <w:color w:val="FF0000"/>
                <w:szCs w:val="21"/>
              </w:rPr>
              <w:t>1.83</w:t>
            </w:r>
            <w:r w:rsidRPr="003650A6">
              <w:rPr>
                <w:rFonts w:hint="eastAsia"/>
                <w:szCs w:val="21"/>
              </w:rPr>
              <w:t xml:space="preserve">　）　変更後（　</w:t>
            </w:r>
            <w:r w:rsidRPr="00425683">
              <w:rPr>
                <w:rFonts w:hint="eastAsia"/>
                <w:i/>
                <w:color w:val="FF0000"/>
                <w:szCs w:val="21"/>
              </w:rPr>
              <w:t>1.73</w:t>
            </w:r>
            <w:r w:rsidRPr="003650A6">
              <w:rPr>
                <w:rFonts w:hint="eastAsia"/>
                <w:szCs w:val="21"/>
              </w:rPr>
              <w:t xml:space="preserve">　）　減少率（　</w:t>
            </w:r>
            <w:r w:rsidRPr="00425683">
              <w:rPr>
                <w:rFonts w:hint="eastAsia"/>
                <w:i/>
                <w:color w:val="FF0000"/>
                <w:szCs w:val="21"/>
              </w:rPr>
              <w:t>5.5</w:t>
            </w:r>
            <w:r w:rsidRPr="003650A6">
              <w:rPr>
                <w:rFonts w:hint="eastAsia"/>
                <w:szCs w:val="21"/>
              </w:rPr>
              <w:t xml:space="preserve">　）％</w:t>
            </w:r>
          </w:p>
        </w:tc>
      </w:tr>
    </w:tbl>
    <w:p w14:paraId="7F17676B" w14:textId="77777777" w:rsidR="002A4A11" w:rsidRPr="0040494F" w:rsidRDefault="002A4A11" w:rsidP="002A4A11">
      <w:pPr>
        <w:ind w:right="840"/>
      </w:pPr>
    </w:p>
    <w:p w14:paraId="3FE7824F" w14:textId="77777777" w:rsidR="002A4A11" w:rsidRDefault="002A4A11" w:rsidP="002A4A11"/>
    <w:p w14:paraId="2F7EF614" w14:textId="77777777" w:rsidR="002A4A11" w:rsidRDefault="002A4A11" w:rsidP="002A4A11">
      <w:pPr>
        <w:widowControl/>
        <w:jc w:val="left"/>
      </w:pPr>
      <w:r>
        <w:br w:type="page"/>
      </w:r>
    </w:p>
    <w:p w14:paraId="34B32DE4" w14:textId="77777777" w:rsidR="002A4A11" w:rsidRPr="003650A6" w:rsidRDefault="002A4A11" w:rsidP="002A4A11">
      <w:pPr>
        <w:spacing w:line="400" w:lineRule="exact"/>
        <w:ind w:left="34"/>
        <w:rPr>
          <w:szCs w:val="21"/>
        </w:rPr>
      </w:pPr>
      <w:r w:rsidRPr="003650A6">
        <w:rPr>
          <w:rFonts w:hint="eastAsia"/>
          <w:szCs w:val="21"/>
        </w:rPr>
        <w:lastRenderedPageBreak/>
        <w:t>（参考様式）</w:t>
      </w:r>
    </w:p>
    <w:p w14:paraId="58F44863" w14:textId="77777777" w:rsidR="002A4A11" w:rsidRPr="003650A6" w:rsidRDefault="002A4A11" w:rsidP="002A4A11">
      <w:pPr>
        <w:spacing w:line="400" w:lineRule="exact"/>
        <w:ind w:left="34"/>
        <w:jc w:val="center"/>
        <w:rPr>
          <w:szCs w:val="21"/>
        </w:rPr>
      </w:pPr>
      <w:r w:rsidRPr="003650A6">
        <w:rPr>
          <w:rFonts w:hint="eastAsia"/>
          <w:szCs w:val="21"/>
        </w:rPr>
        <w:t>（第三面　別紙）</w:t>
      </w:r>
    </w:p>
    <w:p w14:paraId="2E89DF86" w14:textId="77777777" w:rsidR="002A4A11" w:rsidRPr="003650A6" w:rsidRDefault="002A4A11" w:rsidP="002A4A11">
      <w:pPr>
        <w:spacing w:line="400" w:lineRule="exact"/>
        <w:ind w:left="34"/>
        <w:rPr>
          <w:szCs w:val="21"/>
        </w:rPr>
      </w:pPr>
      <w:r w:rsidRPr="003650A6">
        <w:rPr>
          <w:rFonts w:hint="eastAsia"/>
          <w:b/>
          <w:szCs w:val="21"/>
        </w:rPr>
        <w:t>[</w:t>
      </w:r>
      <w:r w:rsidRPr="003650A6">
        <w:rPr>
          <w:rFonts w:hint="eastAsia"/>
          <w:b/>
          <w:szCs w:val="21"/>
        </w:rPr>
        <w:t>機械換気設備関係</w:t>
      </w:r>
      <w:r w:rsidRPr="003650A6">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2A4A11" w:rsidRPr="003650A6" w14:paraId="0B68AE5C" w14:textId="77777777" w:rsidTr="00256B07">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14:paraId="7A50DE2F" w14:textId="77777777" w:rsidR="002A4A11" w:rsidRPr="003650A6" w:rsidRDefault="002A4A11" w:rsidP="00256B07">
            <w:pPr>
              <w:spacing w:line="400" w:lineRule="exact"/>
              <w:ind w:firstLineChars="100" w:firstLine="210"/>
              <w:rPr>
                <w:szCs w:val="21"/>
              </w:rPr>
            </w:pPr>
            <w:r w:rsidRPr="003650A6">
              <w:rPr>
                <w:rFonts w:hint="eastAsia"/>
                <w:szCs w:val="21"/>
              </w:rPr>
              <w:t>評価の対象になる室の用途毎につき、次に掲げる（い）、（ろ）のいずれかに該当し、これ以外については「変更なし」か「性能が向上する変更」である変更。</w:t>
            </w:r>
          </w:p>
        </w:tc>
      </w:tr>
      <w:tr w:rsidR="002A4A11" w:rsidRPr="003650A6" w14:paraId="702806E2" w14:textId="77777777" w:rsidTr="00256B07">
        <w:trPr>
          <w:cantSplit/>
          <w:trHeight w:val="330"/>
        </w:trPr>
        <w:tc>
          <w:tcPr>
            <w:tcW w:w="8577" w:type="dxa"/>
            <w:tcBorders>
              <w:top w:val="single" w:sz="4" w:space="0" w:color="auto"/>
              <w:left w:val="single" w:sz="4" w:space="0" w:color="auto"/>
              <w:bottom w:val="single" w:sz="4" w:space="0" w:color="auto"/>
              <w:right w:val="single" w:sz="4" w:space="0" w:color="auto"/>
            </w:tcBorders>
          </w:tcPr>
          <w:p w14:paraId="49F5A782" w14:textId="77777777" w:rsidR="002A4A11" w:rsidRPr="003650A6" w:rsidRDefault="002A4A11" w:rsidP="00256B07">
            <w:pPr>
              <w:spacing w:line="400" w:lineRule="exact"/>
              <w:rPr>
                <w:szCs w:val="21"/>
              </w:rPr>
            </w:pPr>
            <w:r w:rsidRPr="003650A6">
              <w:rPr>
                <w:rFonts w:hint="eastAsia"/>
                <w:szCs w:val="21"/>
              </w:rPr>
              <w:t>（い）送風機の電動機出力について</w:t>
            </w:r>
            <w:r w:rsidRPr="003650A6">
              <w:rPr>
                <w:rFonts w:hint="eastAsia"/>
                <w:szCs w:val="21"/>
              </w:rPr>
              <w:t>10%</w:t>
            </w:r>
            <w:r w:rsidRPr="003650A6">
              <w:rPr>
                <w:rFonts w:hint="eastAsia"/>
                <w:szCs w:val="21"/>
              </w:rPr>
              <w:t>を超えない増加</w:t>
            </w:r>
          </w:p>
        </w:tc>
      </w:tr>
      <w:tr w:rsidR="002A4A11" w:rsidRPr="003650A6" w14:paraId="2EA4B070" w14:textId="77777777" w:rsidTr="00256B07">
        <w:trPr>
          <w:cantSplit/>
          <w:trHeight w:val="285"/>
        </w:trPr>
        <w:tc>
          <w:tcPr>
            <w:tcW w:w="8577" w:type="dxa"/>
            <w:tcBorders>
              <w:top w:val="dotted" w:sz="4" w:space="0" w:color="auto"/>
              <w:left w:val="single" w:sz="4" w:space="0" w:color="auto"/>
              <w:bottom w:val="single" w:sz="4" w:space="0" w:color="auto"/>
              <w:right w:val="single" w:sz="4" w:space="0" w:color="auto"/>
            </w:tcBorders>
          </w:tcPr>
          <w:p w14:paraId="4A9CF214" w14:textId="77777777" w:rsidR="002A4A11" w:rsidRPr="003650A6" w:rsidRDefault="002A4A11" w:rsidP="00256B07">
            <w:pPr>
              <w:spacing w:line="400" w:lineRule="exact"/>
              <w:rPr>
                <w:szCs w:val="21"/>
              </w:rPr>
            </w:pPr>
            <w:r w:rsidRPr="003650A6">
              <w:rPr>
                <w:noProof/>
                <w:szCs w:val="21"/>
              </w:rPr>
              <mc:AlternateContent>
                <mc:Choice Requires="wps">
                  <w:drawing>
                    <wp:anchor distT="0" distB="0" distL="114300" distR="114300" simplePos="0" relativeHeight="251680768" behindDoc="0" locked="0" layoutInCell="1" allowOverlap="1" wp14:anchorId="496A534D" wp14:editId="0F0A91B5">
                      <wp:simplePos x="0" y="0"/>
                      <wp:positionH relativeFrom="column">
                        <wp:posOffset>1132205</wp:posOffset>
                      </wp:positionH>
                      <wp:positionV relativeFrom="paragraph">
                        <wp:posOffset>243840</wp:posOffset>
                      </wp:positionV>
                      <wp:extent cx="287020" cy="276860"/>
                      <wp:effectExtent l="0" t="0" r="0" b="8890"/>
                      <wp:wrapNone/>
                      <wp:docPr id="1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5BCAE"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6A534D" id="Text Box 203" o:spid="_x0000_s1045" type="#_x0000_t202" style="position:absolute;left:0;text-align:left;margin-left:89.15pt;margin-top:19.2pt;width:22.6pt;height:2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" filled="f" stroked="f">
                      <v:textbox inset="5.85pt,.7pt,5.85pt,.7pt">
                        <w:txbxContent>
                          <w:p w14:paraId="41A5BCAE"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3650A6">
              <w:rPr>
                <w:rFonts w:hint="eastAsia"/>
                <w:szCs w:val="21"/>
              </w:rPr>
              <w:t xml:space="preserve">　　室用途（　</w:t>
            </w:r>
            <w:r w:rsidRPr="003650A6">
              <w:rPr>
                <w:rFonts w:hint="eastAsia"/>
                <w:i/>
                <w:szCs w:val="21"/>
              </w:rPr>
              <w:t>便所</w:t>
            </w:r>
            <w:r w:rsidRPr="003650A6">
              <w:rPr>
                <w:rFonts w:hint="eastAsia"/>
                <w:szCs w:val="21"/>
              </w:rPr>
              <w:t xml:space="preserve">　）</w:t>
            </w:r>
          </w:p>
          <w:p w14:paraId="01FFCB5A" w14:textId="77777777" w:rsidR="002A4A11" w:rsidRPr="003650A6" w:rsidRDefault="002A4A11" w:rsidP="00256B07">
            <w:pPr>
              <w:spacing w:line="400" w:lineRule="exact"/>
              <w:ind w:firstLineChars="200" w:firstLine="420"/>
              <w:rPr>
                <w:szCs w:val="21"/>
              </w:rPr>
            </w:pPr>
            <w:r w:rsidRPr="003650A6">
              <w:rPr>
                <w:rFonts w:hint="eastAsia"/>
                <w:szCs w:val="21"/>
              </w:rPr>
              <w:t>変更内容　　　□機器の仕様変更　　□台数の増減</w:t>
            </w:r>
          </w:p>
          <w:p w14:paraId="4D28E641" w14:textId="77777777" w:rsidR="002A4A11" w:rsidRPr="003650A6" w:rsidRDefault="002A4A11" w:rsidP="00256B07">
            <w:pPr>
              <w:spacing w:line="400" w:lineRule="exact"/>
              <w:ind w:firstLineChars="200" w:firstLine="420"/>
              <w:rPr>
                <w:szCs w:val="21"/>
              </w:rPr>
            </w:pPr>
            <w:r w:rsidRPr="003650A6">
              <w:rPr>
                <w:rFonts w:hint="eastAsia"/>
                <w:szCs w:val="21"/>
              </w:rPr>
              <w:t>変更前・変更後の送風機の電動機出力</w:t>
            </w:r>
          </w:p>
          <w:p w14:paraId="35162C0D" w14:textId="77777777" w:rsidR="002A4A11" w:rsidRPr="003650A6" w:rsidRDefault="002A4A11" w:rsidP="00256B07">
            <w:pPr>
              <w:spacing w:line="400" w:lineRule="exact"/>
              <w:ind w:firstLineChars="200" w:firstLine="420"/>
              <w:rPr>
                <w:szCs w:val="21"/>
                <w:u w:val="single"/>
              </w:rPr>
            </w:pPr>
            <w:r w:rsidRPr="003650A6">
              <w:rPr>
                <w:rFonts w:hint="eastAsia"/>
                <w:szCs w:val="21"/>
              </w:rPr>
              <w:t xml:space="preserve">変更前（　</w:t>
            </w:r>
            <w:r w:rsidRPr="00425683">
              <w:rPr>
                <w:rFonts w:hint="eastAsia"/>
                <w:i/>
                <w:color w:val="FF0000"/>
                <w:szCs w:val="21"/>
              </w:rPr>
              <w:t>0.41</w:t>
            </w:r>
            <w:r w:rsidRPr="003650A6">
              <w:rPr>
                <w:rFonts w:hint="eastAsia"/>
                <w:szCs w:val="21"/>
              </w:rPr>
              <w:t xml:space="preserve">　）　変更後（　</w:t>
            </w:r>
            <w:r w:rsidRPr="00425683">
              <w:rPr>
                <w:rFonts w:hint="eastAsia"/>
                <w:i/>
                <w:color w:val="FF0000"/>
                <w:szCs w:val="21"/>
              </w:rPr>
              <w:t>0.42</w:t>
            </w:r>
            <w:r w:rsidRPr="003650A6">
              <w:rPr>
                <w:rFonts w:hint="eastAsia"/>
                <w:szCs w:val="21"/>
              </w:rPr>
              <w:t xml:space="preserve">　）　増加率（　</w:t>
            </w:r>
            <w:r w:rsidRPr="00425683">
              <w:rPr>
                <w:rFonts w:hint="eastAsia"/>
                <w:i/>
                <w:color w:val="FF0000"/>
                <w:szCs w:val="21"/>
              </w:rPr>
              <w:t>2.5</w:t>
            </w:r>
            <w:r w:rsidRPr="003650A6">
              <w:rPr>
                <w:rFonts w:hint="eastAsia"/>
                <w:szCs w:val="21"/>
              </w:rPr>
              <w:t xml:space="preserve">　）％</w:t>
            </w:r>
          </w:p>
        </w:tc>
      </w:tr>
      <w:tr w:rsidR="002A4A11" w:rsidRPr="003650A6" w14:paraId="4EB9A455" w14:textId="77777777" w:rsidTr="00256B07">
        <w:trPr>
          <w:cantSplit/>
          <w:trHeight w:val="285"/>
        </w:trPr>
        <w:tc>
          <w:tcPr>
            <w:tcW w:w="8577" w:type="dxa"/>
            <w:tcBorders>
              <w:top w:val="dotted" w:sz="4" w:space="0" w:color="auto"/>
              <w:left w:val="single" w:sz="4" w:space="0" w:color="auto"/>
              <w:bottom w:val="single" w:sz="4" w:space="0" w:color="auto"/>
              <w:right w:val="single" w:sz="4" w:space="0" w:color="auto"/>
            </w:tcBorders>
          </w:tcPr>
          <w:p w14:paraId="7F1177A0" w14:textId="77777777" w:rsidR="002A4A11" w:rsidRPr="003650A6" w:rsidRDefault="002A4A11" w:rsidP="00256B07">
            <w:pPr>
              <w:spacing w:line="400" w:lineRule="exact"/>
              <w:rPr>
                <w:szCs w:val="21"/>
              </w:rPr>
            </w:pPr>
            <w:r w:rsidRPr="003650A6">
              <w:rPr>
                <w:rFonts w:hint="eastAsia"/>
                <w:szCs w:val="21"/>
              </w:rPr>
              <w:t xml:space="preserve">　　室用途（　　　　　）</w:t>
            </w:r>
          </w:p>
          <w:p w14:paraId="5C272524" w14:textId="77777777" w:rsidR="002A4A11" w:rsidRPr="003650A6" w:rsidRDefault="002A4A11" w:rsidP="00256B07">
            <w:pPr>
              <w:spacing w:line="400" w:lineRule="exact"/>
              <w:ind w:firstLineChars="200" w:firstLine="420"/>
              <w:rPr>
                <w:szCs w:val="21"/>
              </w:rPr>
            </w:pPr>
            <w:r w:rsidRPr="003650A6">
              <w:rPr>
                <w:rFonts w:hint="eastAsia"/>
                <w:szCs w:val="21"/>
              </w:rPr>
              <w:t>変更内容　　　□機器の仕様変更　　□台数の増減</w:t>
            </w:r>
          </w:p>
          <w:p w14:paraId="64C8C532" w14:textId="77777777" w:rsidR="002A4A11" w:rsidRPr="003650A6" w:rsidRDefault="002A4A11" w:rsidP="00256B07">
            <w:pPr>
              <w:spacing w:line="400" w:lineRule="exact"/>
              <w:ind w:firstLineChars="200" w:firstLine="420"/>
              <w:rPr>
                <w:szCs w:val="21"/>
              </w:rPr>
            </w:pPr>
            <w:r w:rsidRPr="003650A6">
              <w:rPr>
                <w:rFonts w:hint="eastAsia"/>
                <w:szCs w:val="21"/>
              </w:rPr>
              <w:t xml:space="preserve">変更前・変更後の送風機の電動機出力　</w:t>
            </w:r>
          </w:p>
          <w:p w14:paraId="0541F751" w14:textId="77777777" w:rsidR="002A4A11" w:rsidRPr="003650A6" w:rsidRDefault="002A4A11" w:rsidP="00256B07">
            <w:pPr>
              <w:spacing w:line="400" w:lineRule="exact"/>
              <w:ind w:firstLineChars="200" w:firstLine="420"/>
              <w:rPr>
                <w:szCs w:val="21"/>
                <w:u w:val="single"/>
              </w:rPr>
            </w:pPr>
            <w:r w:rsidRPr="003650A6">
              <w:rPr>
                <w:rFonts w:hint="eastAsia"/>
                <w:szCs w:val="21"/>
              </w:rPr>
              <w:t>変更前（　　　　　）　変更後（　　　　　）　増加率（　　　）％</w:t>
            </w:r>
          </w:p>
        </w:tc>
      </w:tr>
      <w:tr w:rsidR="002A4A11" w:rsidRPr="003650A6" w14:paraId="7C426758" w14:textId="77777777" w:rsidTr="00256B07">
        <w:trPr>
          <w:cantSplit/>
          <w:trHeight w:val="285"/>
        </w:trPr>
        <w:tc>
          <w:tcPr>
            <w:tcW w:w="8577" w:type="dxa"/>
            <w:tcBorders>
              <w:top w:val="single" w:sz="4" w:space="0" w:color="auto"/>
              <w:left w:val="single" w:sz="4" w:space="0" w:color="auto"/>
              <w:bottom w:val="single" w:sz="4" w:space="0" w:color="auto"/>
              <w:right w:val="single" w:sz="4" w:space="0" w:color="auto"/>
            </w:tcBorders>
          </w:tcPr>
          <w:p w14:paraId="42E23CC7" w14:textId="77777777" w:rsidR="002A4A11" w:rsidRPr="003650A6" w:rsidRDefault="002A4A11" w:rsidP="00256B07">
            <w:pPr>
              <w:spacing w:line="400" w:lineRule="exact"/>
              <w:rPr>
                <w:szCs w:val="21"/>
              </w:rPr>
            </w:pPr>
            <w:r w:rsidRPr="003650A6">
              <w:rPr>
                <w:rFonts w:hint="eastAsia"/>
                <w:szCs w:val="21"/>
              </w:rPr>
              <w:t>（ろ）計算対象床面積について</w:t>
            </w:r>
            <w:r w:rsidRPr="003650A6">
              <w:rPr>
                <w:rFonts w:hint="eastAsia"/>
                <w:szCs w:val="21"/>
              </w:rPr>
              <w:t>5%</w:t>
            </w:r>
            <w:r w:rsidRPr="003650A6">
              <w:rPr>
                <w:rFonts w:hint="eastAsia"/>
                <w:szCs w:val="21"/>
              </w:rPr>
              <w:t>を超えない増加（室用途が「駐車場」「厨房」である場合のみ）</w:t>
            </w:r>
          </w:p>
        </w:tc>
      </w:tr>
      <w:tr w:rsidR="002A4A11" w:rsidRPr="003650A6" w14:paraId="25FE7195" w14:textId="77777777" w:rsidTr="00256B07">
        <w:trPr>
          <w:cantSplit/>
          <w:trHeight w:val="285"/>
        </w:trPr>
        <w:tc>
          <w:tcPr>
            <w:tcW w:w="8577" w:type="dxa"/>
            <w:tcBorders>
              <w:top w:val="dotted" w:sz="4" w:space="0" w:color="auto"/>
              <w:left w:val="single" w:sz="4" w:space="0" w:color="auto"/>
              <w:bottom w:val="single" w:sz="4" w:space="0" w:color="auto"/>
              <w:right w:val="single" w:sz="4" w:space="0" w:color="auto"/>
            </w:tcBorders>
          </w:tcPr>
          <w:p w14:paraId="1A839EFF" w14:textId="77777777" w:rsidR="002A4A11" w:rsidRPr="003650A6" w:rsidRDefault="002A4A11" w:rsidP="00256B07">
            <w:pPr>
              <w:spacing w:line="400" w:lineRule="exact"/>
              <w:ind w:firstLineChars="200" w:firstLine="420"/>
              <w:rPr>
                <w:szCs w:val="21"/>
              </w:rPr>
            </w:pPr>
            <w:r w:rsidRPr="003650A6">
              <w:rPr>
                <w:rFonts w:hint="eastAsia"/>
                <w:szCs w:val="21"/>
              </w:rPr>
              <w:t>室用途（　駐車場　）</w:t>
            </w:r>
          </w:p>
          <w:p w14:paraId="46775236" w14:textId="77777777" w:rsidR="002A4A11" w:rsidRPr="003650A6" w:rsidRDefault="002A4A11" w:rsidP="00256B07">
            <w:pPr>
              <w:spacing w:line="400" w:lineRule="exact"/>
              <w:ind w:firstLineChars="200" w:firstLine="420"/>
              <w:rPr>
                <w:szCs w:val="21"/>
              </w:rPr>
            </w:pPr>
            <w:r w:rsidRPr="003650A6">
              <w:rPr>
                <w:rFonts w:hint="eastAsia"/>
                <w:szCs w:val="21"/>
              </w:rPr>
              <w:t>変更前・変更後の床面積</w:t>
            </w:r>
          </w:p>
          <w:p w14:paraId="6A99B695" w14:textId="77777777" w:rsidR="002A4A11" w:rsidRPr="003650A6" w:rsidRDefault="002A4A11" w:rsidP="00256B07">
            <w:pPr>
              <w:spacing w:line="400" w:lineRule="exact"/>
              <w:ind w:firstLineChars="200" w:firstLine="420"/>
              <w:rPr>
                <w:szCs w:val="21"/>
              </w:rPr>
            </w:pPr>
            <w:r w:rsidRPr="003650A6">
              <w:rPr>
                <w:rFonts w:hint="eastAsia"/>
                <w:szCs w:val="21"/>
              </w:rPr>
              <w:t>変更前（　　　　　）　変更後（　　　　　）　増加率（　　　）％</w:t>
            </w:r>
          </w:p>
        </w:tc>
      </w:tr>
      <w:tr w:rsidR="002A4A11" w:rsidRPr="003650A6" w14:paraId="2FE76F67" w14:textId="77777777" w:rsidTr="00256B07">
        <w:trPr>
          <w:cantSplit/>
          <w:trHeight w:val="285"/>
        </w:trPr>
        <w:tc>
          <w:tcPr>
            <w:tcW w:w="8577" w:type="dxa"/>
            <w:tcBorders>
              <w:top w:val="dotted" w:sz="4" w:space="0" w:color="auto"/>
              <w:left w:val="single" w:sz="4" w:space="0" w:color="auto"/>
              <w:bottom w:val="single" w:sz="4" w:space="0" w:color="auto"/>
              <w:right w:val="single" w:sz="4" w:space="0" w:color="auto"/>
            </w:tcBorders>
          </w:tcPr>
          <w:p w14:paraId="2D5839D8" w14:textId="77777777" w:rsidR="002A4A11" w:rsidRPr="003650A6" w:rsidRDefault="002A4A11" w:rsidP="00256B07">
            <w:pPr>
              <w:spacing w:line="400" w:lineRule="exact"/>
              <w:ind w:firstLineChars="200" w:firstLine="420"/>
              <w:rPr>
                <w:szCs w:val="21"/>
              </w:rPr>
            </w:pPr>
            <w:r w:rsidRPr="003650A6">
              <w:rPr>
                <w:rFonts w:hint="eastAsia"/>
                <w:szCs w:val="21"/>
              </w:rPr>
              <w:t>室用途（　厨　房　）</w:t>
            </w:r>
          </w:p>
          <w:p w14:paraId="2CAFEFB5" w14:textId="77777777" w:rsidR="002A4A11" w:rsidRPr="003650A6" w:rsidRDefault="002A4A11" w:rsidP="00256B07">
            <w:pPr>
              <w:spacing w:line="400" w:lineRule="exact"/>
              <w:ind w:firstLineChars="200" w:firstLine="420"/>
              <w:rPr>
                <w:szCs w:val="21"/>
              </w:rPr>
            </w:pPr>
            <w:r w:rsidRPr="003650A6">
              <w:rPr>
                <w:rFonts w:hint="eastAsia"/>
                <w:szCs w:val="21"/>
              </w:rPr>
              <w:t>変更前・変更後の床面積</w:t>
            </w:r>
          </w:p>
          <w:p w14:paraId="748BBD3B" w14:textId="77777777" w:rsidR="002A4A11" w:rsidRPr="003650A6" w:rsidRDefault="002A4A11" w:rsidP="00256B07">
            <w:pPr>
              <w:spacing w:line="400" w:lineRule="exact"/>
              <w:ind w:firstLineChars="200" w:firstLine="420"/>
              <w:rPr>
                <w:szCs w:val="21"/>
              </w:rPr>
            </w:pPr>
            <w:r w:rsidRPr="003650A6">
              <w:rPr>
                <w:rFonts w:hint="eastAsia"/>
                <w:szCs w:val="21"/>
              </w:rPr>
              <w:t>変更前（　　　　　）　変更後（　　　　　）　増加率（　　　）％</w:t>
            </w:r>
          </w:p>
        </w:tc>
      </w:tr>
    </w:tbl>
    <w:p w14:paraId="5CA99CB5" w14:textId="77777777" w:rsidR="002A4A11" w:rsidRDefault="002A4A11" w:rsidP="002A4A11"/>
    <w:p w14:paraId="71EDA0DF" w14:textId="77777777" w:rsidR="002A4A11" w:rsidRDefault="002A4A11" w:rsidP="002A4A11">
      <w:pPr>
        <w:widowControl/>
        <w:jc w:val="left"/>
      </w:pPr>
      <w:r>
        <w:br w:type="page"/>
      </w:r>
    </w:p>
    <w:p w14:paraId="4441720A" w14:textId="77777777" w:rsidR="002A4A11" w:rsidRPr="00C8385A" w:rsidRDefault="002A4A11" w:rsidP="002A4A11">
      <w:pPr>
        <w:spacing w:line="400" w:lineRule="exact"/>
        <w:ind w:left="34"/>
        <w:rPr>
          <w:szCs w:val="21"/>
        </w:rPr>
      </w:pPr>
      <w:r w:rsidRPr="00C8385A">
        <w:rPr>
          <w:rFonts w:hint="eastAsia"/>
          <w:szCs w:val="21"/>
        </w:rPr>
        <w:lastRenderedPageBreak/>
        <w:t>（参考様式）</w:t>
      </w:r>
    </w:p>
    <w:p w14:paraId="1DC0BA2F" w14:textId="77777777" w:rsidR="002A4A11" w:rsidRPr="00C8385A" w:rsidRDefault="002A4A11" w:rsidP="002A4A11">
      <w:pPr>
        <w:spacing w:line="400" w:lineRule="exact"/>
        <w:ind w:left="34"/>
        <w:jc w:val="center"/>
        <w:rPr>
          <w:szCs w:val="21"/>
        </w:rPr>
      </w:pPr>
      <w:r w:rsidRPr="00C8385A">
        <w:rPr>
          <w:rFonts w:hint="eastAsia"/>
          <w:szCs w:val="21"/>
        </w:rPr>
        <w:t>（第三面　別紙）</w:t>
      </w:r>
    </w:p>
    <w:p w14:paraId="05B35AAB" w14:textId="77777777" w:rsidR="002A4A11" w:rsidRPr="00C8385A" w:rsidRDefault="002A4A11" w:rsidP="002A4A11">
      <w:pPr>
        <w:spacing w:line="400" w:lineRule="exact"/>
        <w:ind w:left="34"/>
        <w:rPr>
          <w:szCs w:val="21"/>
        </w:rPr>
      </w:pPr>
      <w:r w:rsidRPr="00C8385A">
        <w:rPr>
          <w:rFonts w:hint="eastAsia"/>
          <w:b/>
          <w:szCs w:val="21"/>
        </w:rPr>
        <w:t>[</w:t>
      </w:r>
      <w:r w:rsidRPr="00C8385A">
        <w:rPr>
          <w:rFonts w:hint="eastAsia"/>
          <w:b/>
          <w:szCs w:val="21"/>
        </w:rPr>
        <w:t>照明設備関係</w:t>
      </w:r>
      <w:r w:rsidRPr="00C8385A">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2A4A11" w:rsidRPr="00C8385A" w14:paraId="336BBBD2" w14:textId="77777777" w:rsidTr="00256B07">
        <w:trPr>
          <w:cantSplit/>
          <w:trHeight w:val="795"/>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CAA116F" w14:textId="77777777" w:rsidR="002A4A11" w:rsidRPr="00C8385A" w:rsidRDefault="002A4A11" w:rsidP="00256B07">
            <w:pPr>
              <w:spacing w:line="400" w:lineRule="exact"/>
              <w:ind w:firstLineChars="100" w:firstLine="210"/>
              <w:rPr>
                <w:szCs w:val="21"/>
              </w:rPr>
            </w:pPr>
            <w:r w:rsidRPr="00C8385A">
              <w:rPr>
                <w:rFonts w:hint="eastAsia"/>
                <w:szCs w:val="21"/>
              </w:rPr>
              <w:t>評価の対象になる室の用途毎につき、次に掲げる（い）に該当し、これ以外については「変更なし」か「性能が向上する変更」である変更。</w:t>
            </w:r>
          </w:p>
        </w:tc>
      </w:tr>
      <w:tr w:rsidR="002A4A11" w:rsidRPr="00C8385A" w14:paraId="7C135F9F" w14:textId="77777777" w:rsidTr="00256B07">
        <w:trPr>
          <w:cantSplit/>
          <w:trHeight w:val="285"/>
        </w:trPr>
        <w:tc>
          <w:tcPr>
            <w:tcW w:w="8505" w:type="dxa"/>
            <w:tcBorders>
              <w:top w:val="single" w:sz="4" w:space="0" w:color="auto"/>
              <w:left w:val="single" w:sz="4" w:space="0" w:color="auto"/>
              <w:bottom w:val="single" w:sz="4" w:space="0" w:color="auto"/>
              <w:right w:val="single" w:sz="4" w:space="0" w:color="auto"/>
            </w:tcBorders>
          </w:tcPr>
          <w:p w14:paraId="471141BA" w14:textId="77777777" w:rsidR="002A4A11" w:rsidRPr="00C8385A" w:rsidRDefault="002A4A11" w:rsidP="00256B07">
            <w:pPr>
              <w:spacing w:line="400" w:lineRule="exact"/>
              <w:rPr>
                <w:szCs w:val="21"/>
                <w:u w:val="single"/>
              </w:rPr>
            </w:pPr>
            <w:r w:rsidRPr="00C8385A">
              <w:rPr>
                <w:rFonts w:hint="eastAsia"/>
                <w:szCs w:val="21"/>
              </w:rPr>
              <w:t>（い）単位面積あたりの照明器具の消費電力について</w:t>
            </w:r>
            <w:r w:rsidRPr="00C8385A">
              <w:rPr>
                <w:rFonts w:hint="eastAsia"/>
                <w:szCs w:val="21"/>
              </w:rPr>
              <w:t>10%</w:t>
            </w:r>
            <w:r w:rsidRPr="00C8385A">
              <w:rPr>
                <w:rFonts w:hint="eastAsia"/>
                <w:szCs w:val="21"/>
              </w:rPr>
              <w:t>を超えない増加</w:t>
            </w:r>
          </w:p>
        </w:tc>
      </w:tr>
      <w:tr w:rsidR="002A4A11" w:rsidRPr="00C8385A" w14:paraId="1F8485E9" w14:textId="77777777" w:rsidTr="00256B07">
        <w:trPr>
          <w:cantSplit/>
          <w:trHeight w:val="285"/>
        </w:trPr>
        <w:tc>
          <w:tcPr>
            <w:tcW w:w="8505" w:type="dxa"/>
            <w:tcBorders>
              <w:top w:val="single" w:sz="4" w:space="0" w:color="auto"/>
              <w:left w:val="single" w:sz="4" w:space="0" w:color="auto"/>
              <w:bottom w:val="single" w:sz="4" w:space="0" w:color="auto"/>
              <w:right w:val="single" w:sz="4" w:space="0" w:color="auto"/>
            </w:tcBorders>
          </w:tcPr>
          <w:p w14:paraId="0E485BEA" w14:textId="77777777" w:rsidR="002A4A11" w:rsidRPr="00C8385A" w:rsidRDefault="002A4A11" w:rsidP="00256B07">
            <w:pPr>
              <w:spacing w:line="400" w:lineRule="exact"/>
              <w:rPr>
                <w:szCs w:val="21"/>
              </w:rPr>
            </w:pPr>
            <w:r w:rsidRPr="00C8385A">
              <w:rPr>
                <w:rFonts w:hint="eastAsia"/>
                <w:szCs w:val="21"/>
              </w:rPr>
              <w:t xml:space="preserve">　　室用途（　</w:t>
            </w:r>
            <w:r w:rsidRPr="00425683">
              <w:rPr>
                <w:rFonts w:hint="eastAsia"/>
                <w:i/>
                <w:color w:val="FF0000"/>
                <w:szCs w:val="21"/>
              </w:rPr>
              <w:t>機械室</w:t>
            </w:r>
            <w:r w:rsidRPr="00C8385A">
              <w:rPr>
                <w:rFonts w:hint="eastAsia"/>
                <w:szCs w:val="21"/>
              </w:rPr>
              <w:t xml:space="preserve">　）</w:t>
            </w:r>
          </w:p>
          <w:p w14:paraId="08FACAF2" w14:textId="77777777" w:rsidR="002A4A11" w:rsidRPr="00C8385A" w:rsidRDefault="002A4A11" w:rsidP="00256B07">
            <w:pPr>
              <w:spacing w:line="400" w:lineRule="exact"/>
              <w:ind w:firstLineChars="200" w:firstLine="420"/>
              <w:rPr>
                <w:szCs w:val="21"/>
              </w:rPr>
            </w:pPr>
            <w:r w:rsidRPr="00C8385A">
              <w:rPr>
                <w:noProof/>
                <w:szCs w:val="21"/>
              </w:rPr>
              <mc:AlternateContent>
                <mc:Choice Requires="wps">
                  <w:drawing>
                    <wp:anchor distT="0" distB="0" distL="114300" distR="114300" simplePos="0" relativeHeight="251681792" behindDoc="0" locked="0" layoutInCell="1" allowOverlap="1" wp14:anchorId="23849357" wp14:editId="30152821">
                      <wp:simplePos x="0" y="0"/>
                      <wp:positionH relativeFrom="column">
                        <wp:posOffset>1130935</wp:posOffset>
                      </wp:positionH>
                      <wp:positionV relativeFrom="paragraph">
                        <wp:posOffset>3810</wp:posOffset>
                      </wp:positionV>
                      <wp:extent cx="287020" cy="276860"/>
                      <wp:effectExtent l="0" t="0" r="0" b="8890"/>
                      <wp:wrapNone/>
                      <wp:docPr id="1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E5732"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849357" id="Text Box 210" o:spid="_x0000_s1046" type="#_x0000_t202" style="position:absolute;left:0;text-align:left;margin-left:89.05pt;margin-top:.3pt;width:22.6pt;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" filled="f" stroked="f">
                      <v:textbox inset="5.85pt,.7pt,5.85pt,.7pt">
                        <w:txbxContent>
                          <w:p w14:paraId="6A7E5732"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C8385A">
              <w:rPr>
                <w:rFonts w:hint="eastAsia"/>
                <w:szCs w:val="21"/>
              </w:rPr>
              <w:t>変更内容　　　□機器の仕様変更　　□台数の増減</w:t>
            </w:r>
          </w:p>
          <w:p w14:paraId="18485C77" w14:textId="77777777" w:rsidR="002A4A11" w:rsidRPr="00C8385A" w:rsidRDefault="002A4A11" w:rsidP="00256B07">
            <w:pPr>
              <w:spacing w:line="400" w:lineRule="exact"/>
              <w:ind w:firstLineChars="200" w:firstLine="420"/>
              <w:rPr>
                <w:szCs w:val="21"/>
              </w:rPr>
            </w:pPr>
            <w:r w:rsidRPr="00C8385A">
              <w:rPr>
                <w:rFonts w:hint="eastAsia"/>
                <w:szCs w:val="21"/>
              </w:rPr>
              <w:t>変更前・変更後の単位面積あたりの消費電力</w:t>
            </w:r>
          </w:p>
          <w:p w14:paraId="2B0FFDB3" w14:textId="77777777" w:rsidR="002A4A11" w:rsidRPr="00C8385A" w:rsidRDefault="002A4A11" w:rsidP="00256B07">
            <w:pPr>
              <w:spacing w:line="400" w:lineRule="exact"/>
              <w:ind w:firstLineChars="200" w:firstLine="420"/>
              <w:rPr>
                <w:szCs w:val="21"/>
                <w:u w:val="single"/>
              </w:rPr>
            </w:pPr>
            <w:r w:rsidRPr="00C8385A">
              <w:rPr>
                <w:rFonts w:hint="eastAsia"/>
                <w:szCs w:val="21"/>
              </w:rPr>
              <w:t xml:space="preserve">変更前（　</w:t>
            </w:r>
            <w:r w:rsidRPr="00425683">
              <w:rPr>
                <w:rFonts w:hint="eastAsia"/>
                <w:i/>
                <w:color w:val="FF0000"/>
                <w:szCs w:val="21"/>
              </w:rPr>
              <w:t>18.72</w:t>
            </w:r>
            <w:r w:rsidRPr="00C8385A">
              <w:rPr>
                <w:rFonts w:hint="eastAsia"/>
                <w:szCs w:val="21"/>
              </w:rPr>
              <w:t xml:space="preserve">　）　変更後（　</w:t>
            </w:r>
            <w:r w:rsidRPr="00425683">
              <w:rPr>
                <w:rFonts w:hint="eastAsia"/>
                <w:i/>
                <w:color w:val="FF0000"/>
                <w:szCs w:val="21"/>
              </w:rPr>
              <w:t>19.20</w:t>
            </w:r>
            <w:r w:rsidRPr="00C8385A">
              <w:rPr>
                <w:rFonts w:hint="eastAsia"/>
                <w:szCs w:val="21"/>
              </w:rPr>
              <w:t xml:space="preserve">　）　増加率（　</w:t>
            </w:r>
            <w:r w:rsidRPr="00425683">
              <w:rPr>
                <w:rFonts w:hint="eastAsia"/>
                <w:i/>
                <w:color w:val="FF0000"/>
                <w:szCs w:val="21"/>
              </w:rPr>
              <w:t>2.6</w:t>
            </w:r>
            <w:r w:rsidRPr="00C8385A">
              <w:rPr>
                <w:rFonts w:hint="eastAsia"/>
                <w:szCs w:val="21"/>
              </w:rPr>
              <w:t xml:space="preserve">　）％</w:t>
            </w:r>
          </w:p>
        </w:tc>
      </w:tr>
      <w:tr w:rsidR="002A4A11" w:rsidRPr="00C8385A" w14:paraId="66F81074" w14:textId="77777777" w:rsidTr="00256B07">
        <w:trPr>
          <w:cantSplit/>
          <w:trHeight w:val="285"/>
        </w:trPr>
        <w:tc>
          <w:tcPr>
            <w:tcW w:w="8505" w:type="dxa"/>
            <w:tcBorders>
              <w:top w:val="single" w:sz="4" w:space="0" w:color="auto"/>
              <w:left w:val="single" w:sz="4" w:space="0" w:color="auto"/>
              <w:bottom w:val="single" w:sz="4" w:space="0" w:color="auto"/>
              <w:right w:val="single" w:sz="4" w:space="0" w:color="auto"/>
            </w:tcBorders>
          </w:tcPr>
          <w:p w14:paraId="3A11F2DE" w14:textId="77777777" w:rsidR="002A4A11" w:rsidRPr="00C8385A" w:rsidRDefault="002A4A11" w:rsidP="00256B07">
            <w:pPr>
              <w:spacing w:line="400" w:lineRule="exact"/>
              <w:rPr>
                <w:szCs w:val="21"/>
              </w:rPr>
            </w:pPr>
            <w:r w:rsidRPr="00C8385A">
              <w:rPr>
                <w:rFonts w:hint="eastAsia"/>
                <w:szCs w:val="21"/>
              </w:rPr>
              <w:t xml:space="preserve">　　室用途（　　　　　）</w:t>
            </w:r>
          </w:p>
          <w:p w14:paraId="5D9F0377" w14:textId="77777777" w:rsidR="002A4A11" w:rsidRPr="00C8385A" w:rsidRDefault="002A4A11" w:rsidP="00256B07">
            <w:pPr>
              <w:spacing w:line="400" w:lineRule="exact"/>
              <w:ind w:firstLineChars="200" w:firstLine="420"/>
              <w:rPr>
                <w:szCs w:val="21"/>
              </w:rPr>
            </w:pPr>
            <w:r w:rsidRPr="00C8385A">
              <w:rPr>
                <w:rFonts w:hint="eastAsia"/>
                <w:szCs w:val="21"/>
              </w:rPr>
              <w:t>変更内容　　　□機器の仕様変更　　□台数の増減</w:t>
            </w:r>
          </w:p>
          <w:p w14:paraId="3854DDBF" w14:textId="77777777" w:rsidR="002A4A11" w:rsidRPr="00C8385A" w:rsidRDefault="002A4A11" w:rsidP="00256B07">
            <w:pPr>
              <w:spacing w:line="400" w:lineRule="exact"/>
              <w:ind w:firstLineChars="200" w:firstLine="420"/>
              <w:rPr>
                <w:szCs w:val="21"/>
              </w:rPr>
            </w:pPr>
            <w:r w:rsidRPr="00C8385A">
              <w:rPr>
                <w:rFonts w:hint="eastAsia"/>
                <w:szCs w:val="21"/>
              </w:rPr>
              <w:t>変更前・変更後の単位面積あたりの消費電力</w:t>
            </w:r>
          </w:p>
          <w:p w14:paraId="2ACBC958" w14:textId="77777777" w:rsidR="002A4A11" w:rsidRPr="00C8385A" w:rsidRDefault="002A4A11" w:rsidP="00256B07">
            <w:pPr>
              <w:spacing w:line="400" w:lineRule="exact"/>
              <w:ind w:firstLineChars="200" w:firstLine="420"/>
              <w:rPr>
                <w:szCs w:val="21"/>
                <w:u w:val="single"/>
              </w:rPr>
            </w:pPr>
            <w:r w:rsidRPr="00C8385A">
              <w:rPr>
                <w:rFonts w:hint="eastAsia"/>
                <w:szCs w:val="21"/>
              </w:rPr>
              <w:t>変更前（　　　　　）　変更後（　　　　　）　増加率（　　　）％</w:t>
            </w:r>
          </w:p>
        </w:tc>
      </w:tr>
      <w:tr w:rsidR="002A4A11" w:rsidRPr="00C8385A" w14:paraId="345D6E96" w14:textId="77777777" w:rsidTr="00256B07">
        <w:trPr>
          <w:cantSplit/>
          <w:trHeight w:val="285"/>
        </w:trPr>
        <w:tc>
          <w:tcPr>
            <w:tcW w:w="8505" w:type="dxa"/>
            <w:tcBorders>
              <w:top w:val="single" w:sz="4" w:space="0" w:color="auto"/>
              <w:left w:val="single" w:sz="4" w:space="0" w:color="auto"/>
              <w:bottom w:val="single" w:sz="4" w:space="0" w:color="auto"/>
              <w:right w:val="single" w:sz="4" w:space="0" w:color="auto"/>
            </w:tcBorders>
          </w:tcPr>
          <w:p w14:paraId="559C2A06" w14:textId="77777777" w:rsidR="002A4A11" w:rsidRPr="00C8385A" w:rsidRDefault="002A4A11" w:rsidP="00256B07">
            <w:pPr>
              <w:spacing w:line="400" w:lineRule="exact"/>
              <w:rPr>
                <w:szCs w:val="21"/>
              </w:rPr>
            </w:pPr>
            <w:r w:rsidRPr="00C8385A">
              <w:rPr>
                <w:rFonts w:hint="eastAsia"/>
                <w:szCs w:val="21"/>
              </w:rPr>
              <w:t xml:space="preserve">　　室用途（　　　　　）</w:t>
            </w:r>
          </w:p>
          <w:p w14:paraId="630519FE" w14:textId="77777777" w:rsidR="002A4A11" w:rsidRPr="00C8385A" w:rsidRDefault="002A4A11" w:rsidP="00256B07">
            <w:pPr>
              <w:spacing w:line="400" w:lineRule="exact"/>
              <w:ind w:firstLineChars="200" w:firstLine="420"/>
              <w:rPr>
                <w:szCs w:val="21"/>
              </w:rPr>
            </w:pPr>
            <w:r w:rsidRPr="00C8385A">
              <w:rPr>
                <w:rFonts w:hint="eastAsia"/>
                <w:szCs w:val="21"/>
              </w:rPr>
              <w:t>変更内容　　　□機器の仕様変更　　□台数の増減</w:t>
            </w:r>
          </w:p>
          <w:p w14:paraId="55C3221A" w14:textId="77777777" w:rsidR="002A4A11" w:rsidRPr="00C8385A" w:rsidRDefault="002A4A11" w:rsidP="00256B07">
            <w:pPr>
              <w:spacing w:line="400" w:lineRule="exact"/>
              <w:ind w:firstLineChars="200" w:firstLine="420"/>
              <w:rPr>
                <w:szCs w:val="21"/>
              </w:rPr>
            </w:pPr>
            <w:r w:rsidRPr="00C8385A">
              <w:rPr>
                <w:rFonts w:hint="eastAsia"/>
                <w:szCs w:val="21"/>
              </w:rPr>
              <w:t>変更前・変更後の単位面積あたりの消費電力</w:t>
            </w:r>
          </w:p>
          <w:p w14:paraId="3A0030D0" w14:textId="77777777" w:rsidR="002A4A11" w:rsidRPr="00C8385A" w:rsidRDefault="002A4A11" w:rsidP="00256B07">
            <w:pPr>
              <w:spacing w:line="400" w:lineRule="exact"/>
              <w:ind w:firstLineChars="200" w:firstLine="420"/>
              <w:rPr>
                <w:szCs w:val="21"/>
                <w:u w:val="single"/>
              </w:rPr>
            </w:pPr>
            <w:r w:rsidRPr="00C8385A">
              <w:rPr>
                <w:rFonts w:hint="eastAsia"/>
                <w:szCs w:val="21"/>
              </w:rPr>
              <w:t>変更前（　　　　　）　変更後（　　　　　）　増加率（　　　）％</w:t>
            </w:r>
          </w:p>
        </w:tc>
      </w:tr>
      <w:tr w:rsidR="002A4A11" w:rsidRPr="00C8385A" w14:paraId="0D4E54A9" w14:textId="77777777" w:rsidTr="00256B07">
        <w:trPr>
          <w:cantSplit/>
          <w:trHeight w:val="285"/>
        </w:trPr>
        <w:tc>
          <w:tcPr>
            <w:tcW w:w="8505" w:type="dxa"/>
            <w:tcBorders>
              <w:top w:val="single" w:sz="4" w:space="0" w:color="auto"/>
              <w:left w:val="single" w:sz="4" w:space="0" w:color="auto"/>
              <w:bottom w:val="single" w:sz="4" w:space="0" w:color="auto"/>
              <w:right w:val="single" w:sz="4" w:space="0" w:color="auto"/>
            </w:tcBorders>
          </w:tcPr>
          <w:p w14:paraId="7F682DDB" w14:textId="77777777" w:rsidR="002A4A11" w:rsidRPr="00C8385A" w:rsidRDefault="002A4A11" w:rsidP="00256B07">
            <w:pPr>
              <w:spacing w:line="400" w:lineRule="exact"/>
              <w:rPr>
                <w:szCs w:val="21"/>
              </w:rPr>
            </w:pPr>
            <w:r w:rsidRPr="00C8385A">
              <w:rPr>
                <w:rFonts w:hint="eastAsia"/>
                <w:szCs w:val="21"/>
              </w:rPr>
              <w:t xml:space="preserve">　　室用途（　　　　　）</w:t>
            </w:r>
          </w:p>
          <w:p w14:paraId="5AB421B1" w14:textId="77777777" w:rsidR="002A4A11" w:rsidRPr="00C8385A" w:rsidRDefault="002A4A11" w:rsidP="00256B07">
            <w:pPr>
              <w:spacing w:line="400" w:lineRule="exact"/>
              <w:ind w:firstLineChars="200" w:firstLine="420"/>
              <w:rPr>
                <w:szCs w:val="21"/>
              </w:rPr>
            </w:pPr>
            <w:r w:rsidRPr="00C8385A">
              <w:rPr>
                <w:rFonts w:hint="eastAsia"/>
                <w:szCs w:val="21"/>
              </w:rPr>
              <w:t>変更内容　　　□機器の仕様変更　　□台数の増減</w:t>
            </w:r>
          </w:p>
          <w:p w14:paraId="4B7D7C4F" w14:textId="77777777" w:rsidR="002A4A11" w:rsidRPr="00C8385A" w:rsidRDefault="002A4A11" w:rsidP="00256B07">
            <w:pPr>
              <w:spacing w:line="400" w:lineRule="exact"/>
              <w:ind w:firstLineChars="200" w:firstLine="420"/>
              <w:rPr>
                <w:szCs w:val="21"/>
              </w:rPr>
            </w:pPr>
            <w:r w:rsidRPr="00C8385A">
              <w:rPr>
                <w:rFonts w:hint="eastAsia"/>
                <w:szCs w:val="21"/>
              </w:rPr>
              <w:t>変更前・変更後の単位面積あたりの消費電力</w:t>
            </w:r>
          </w:p>
          <w:p w14:paraId="2816C9F4" w14:textId="77777777" w:rsidR="002A4A11" w:rsidRPr="00C8385A" w:rsidRDefault="002A4A11" w:rsidP="00256B07">
            <w:pPr>
              <w:spacing w:line="400" w:lineRule="exact"/>
              <w:ind w:firstLineChars="200" w:firstLine="420"/>
              <w:rPr>
                <w:szCs w:val="21"/>
                <w:u w:val="single"/>
              </w:rPr>
            </w:pPr>
            <w:r w:rsidRPr="00C8385A">
              <w:rPr>
                <w:rFonts w:hint="eastAsia"/>
                <w:szCs w:val="21"/>
              </w:rPr>
              <w:t>変更前（　　　　　）　変更後（　　　　　）　増加率（　　　）％</w:t>
            </w:r>
          </w:p>
        </w:tc>
      </w:tr>
    </w:tbl>
    <w:p w14:paraId="111281A8" w14:textId="77777777" w:rsidR="002A4A11" w:rsidRDefault="002A4A11" w:rsidP="002A4A11"/>
    <w:p w14:paraId="0E04CE98" w14:textId="77777777" w:rsidR="002A4A11" w:rsidRDefault="002A4A11" w:rsidP="002A4A11">
      <w:r>
        <w:br w:type="page"/>
      </w:r>
    </w:p>
    <w:p w14:paraId="69765869" w14:textId="77777777" w:rsidR="002A4A11" w:rsidRPr="00C8385A" w:rsidRDefault="002A4A11" w:rsidP="002A4A11">
      <w:pPr>
        <w:spacing w:line="400" w:lineRule="exact"/>
        <w:ind w:left="34"/>
        <w:rPr>
          <w:szCs w:val="21"/>
        </w:rPr>
      </w:pPr>
      <w:r w:rsidRPr="00C8385A">
        <w:rPr>
          <w:rFonts w:hint="eastAsia"/>
          <w:szCs w:val="21"/>
        </w:rPr>
        <w:lastRenderedPageBreak/>
        <w:t>（参考様式）</w:t>
      </w:r>
    </w:p>
    <w:p w14:paraId="7C2AA103" w14:textId="77777777" w:rsidR="002A4A11" w:rsidRPr="00C8385A" w:rsidRDefault="002A4A11" w:rsidP="002A4A11">
      <w:pPr>
        <w:spacing w:line="400" w:lineRule="exact"/>
        <w:ind w:left="34"/>
        <w:jc w:val="center"/>
        <w:rPr>
          <w:szCs w:val="21"/>
        </w:rPr>
      </w:pPr>
      <w:r w:rsidRPr="00C8385A">
        <w:rPr>
          <w:rFonts w:hint="eastAsia"/>
          <w:szCs w:val="21"/>
        </w:rPr>
        <w:t>（第三面　別紙）</w:t>
      </w:r>
    </w:p>
    <w:p w14:paraId="0A6FED60" w14:textId="77777777" w:rsidR="002A4A11" w:rsidRPr="00C8385A" w:rsidRDefault="002A4A11" w:rsidP="002A4A11">
      <w:pPr>
        <w:spacing w:line="400" w:lineRule="exact"/>
        <w:ind w:left="34"/>
        <w:rPr>
          <w:szCs w:val="21"/>
        </w:rPr>
      </w:pPr>
      <w:r w:rsidRPr="00C8385A">
        <w:rPr>
          <w:rFonts w:hint="eastAsia"/>
          <w:b/>
          <w:szCs w:val="21"/>
        </w:rPr>
        <w:t>[</w:t>
      </w:r>
      <w:r w:rsidRPr="00C8385A">
        <w:rPr>
          <w:rFonts w:hint="eastAsia"/>
          <w:b/>
          <w:szCs w:val="21"/>
        </w:rPr>
        <w:t>給湯設備関係</w:t>
      </w:r>
      <w:r w:rsidRPr="00C8385A">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2A4A11" w:rsidRPr="00C8385A" w14:paraId="1E5A7507" w14:textId="77777777" w:rsidTr="00256B07">
        <w:trPr>
          <w:cantSplit/>
          <w:trHeight w:val="795"/>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02F223F7" w14:textId="77777777" w:rsidR="002A4A11" w:rsidRPr="00C8385A" w:rsidRDefault="002A4A11" w:rsidP="00256B07">
            <w:pPr>
              <w:spacing w:line="400" w:lineRule="exact"/>
              <w:ind w:firstLineChars="100" w:firstLine="210"/>
              <w:rPr>
                <w:szCs w:val="21"/>
              </w:rPr>
            </w:pPr>
            <w:r w:rsidRPr="00C8385A">
              <w:rPr>
                <w:rFonts w:hint="eastAsia"/>
                <w:szCs w:val="21"/>
              </w:rPr>
              <w:t>評価の対象になる湯の使用用途毎につき、次に掲げる（い）に該当し、これ以外については「変更なし」か「性能が向上する変更」である変更。</w:t>
            </w:r>
          </w:p>
        </w:tc>
      </w:tr>
      <w:tr w:rsidR="002A4A11" w:rsidRPr="00C8385A" w14:paraId="63C4F08A" w14:textId="77777777" w:rsidTr="00256B07">
        <w:trPr>
          <w:cantSplit/>
          <w:trHeight w:val="285"/>
        </w:trPr>
        <w:tc>
          <w:tcPr>
            <w:tcW w:w="8505" w:type="dxa"/>
            <w:tcBorders>
              <w:top w:val="single" w:sz="4" w:space="0" w:color="auto"/>
              <w:left w:val="single" w:sz="4" w:space="0" w:color="auto"/>
              <w:bottom w:val="single" w:sz="4" w:space="0" w:color="auto"/>
              <w:right w:val="single" w:sz="4" w:space="0" w:color="auto"/>
            </w:tcBorders>
          </w:tcPr>
          <w:p w14:paraId="0F484D2A" w14:textId="77777777" w:rsidR="002A4A11" w:rsidRPr="00C8385A" w:rsidRDefault="002A4A11" w:rsidP="00256B07">
            <w:pPr>
              <w:spacing w:line="400" w:lineRule="exact"/>
              <w:rPr>
                <w:szCs w:val="21"/>
                <w:u w:val="single"/>
              </w:rPr>
            </w:pPr>
            <w:r w:rsidRPr="00C8385A">
              <w:rPr>
                <w:rFonts w:hint="eastAsia"/>
                <w:szCs w:val="21"/>
              </w:rPr>
              <w:t>（い）給湯機器の平均効率について</w:t>
            </w:r>
            <w:r w:rsidRPr="00C8385A">
              <w:rPr>
                <w:rFonts w:hint="eastAsia"/>
                <w:szCs w:val="21"/>
              </w:rPr>
              <w:t>10%</w:t>
            </w:r>
            <w:r w:rsidRPr="00C8385A">
              <w:rPr>
                <w:rFonts w:hint="eastAsia"/>
                <w:szCs w:val="21"/>
              </w:rPr>
              <w:t>を超えない低下</w:t>
            </w:r>
          </w:p>
        </w:tc>
      </w:tr>
      <w:tr w:rsidR="002A4A11" w:rsidRPr="00C8385A" w14:paraId="5812471B" w14:textId="77777777" w:rsidTr="00256B07">
        <w:trPr>
          <w:cantSplit/>
          <w:trHeight w:val="285"/>
        </w:trPr>
        <w:tc>
          <w:tcPr>
            <w:tcW w:w="8505" w:type="dxa"/>
            <w:tcBorders>
              <w:top w:val="single" w:sz="4" w:space="0" w:color="auto"/>
              <w:left w:val="single" w:sz="4" w:space="0" w:color="auto"/>
              <w:bottom w:val="single" w:sz="4" w:space="0" w:color="auto"/>
              <w:right w:val="single" w:sz="4" w:space="0" w:color="auto"/>
            </w:tcBorders>
          </w:tcPr>
          <w:p w14:paraId="154CC563" w14:textId="77777777" w:rsidR="002A4A11" w:rsidRPr="00C8385A" w:rsidRDefault="002A4A11" w:rsidP="00256B07">
            <w:pPr>
              <w:spacing w:line="400" w:lineRule="exact"/>
              <w:rPr>
                <w:szCs w:val="21"/>
              </w:rPr>
            </w:pPr>
            <w:r w:rsidRPr="00C8385A">
              <w:rPr>
                <w:noProof/>
                <w:szCs w:val="21"/>
              </w:rPr>
              <mc:AlternateContent>
                <mc:Choice Requires="wps">
                  <w:drawing>
                    <wp:anchor distT="0" distB="0" distL="114300" distR="114300" simplePos="0" relativeHeight="251682816" behindDoc="0" locked="0" layoutInCell="1" allowOverlap="1" wp14:anchorId="36B14451" wp14:editId="4996B875">
                      <wp:simplePos x="0" y="0"/>
                      <wp:positionH relativeFrom="column">
                        <wp:posOffset>1133475</wp:posOffset>
                      </wp:positionH>
                      <wp:positionV relativeFrom="paragraph">
                        <wp:posOffset>238760</wp:posOffset>
                      </wp:positionV>
                      <wp:extent cx="287020" cy="276860"/>
                      <wp:effectExtent l="0" t="0" r="0" b="8890"/>
                      <wp:wrapNone/>
                      <wp:docPr id="8"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D44D"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B14451" id="Text Box 211" o:spid="_x0000_s1047" type="#_x0000_t202" style="position:absolute;left:0;text-align:left;margin-left:89.25pt;margin-top:18.8pt;width:22.6pt;height:2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" filled="f" stroked="f">
                      <v:textbox inset="5.85pt,.7pt,5.85pt,.7pt">
                        <w:txbxContent>
                          <w:p w14:paraId="43DCD44D" w14:textId="77777777" w:rsidR="002A4A11" w:rsidRPr="0053041B" w:rsidRDefault="002A4A11" w:rsidP="002A4A11">
                            <w:pPr>
                              <w:rPr>
                                <w:color w:val="FF0000"/>
                                <w:szCs w:val="20"/>
                              </w:rPr>
                            </w:pPr>
                            <w:r w:rsidRPr="0053041B">
                              <w:rPr>
                                <w:rFonts w:ascii="ＭＳ 明朝" w:hAnsi="ＭＳ 明朝" w:cs="ＭＳ 明朝"/>
                                <w:color w:val="FF0000"/>
                                <w:sz w:val="20"/>
                                <w:szCs w:val="20"/>
                              </w:rPr>
                              <w:t>✔</w:t>
                            </w:r>
                          </w:p>
                        </w:txbxContent>
                      </v:textbox>
                    </v:shape>
                  </w:pict>
                </mc:Fallback>
              </mc:AlternateContent>
            </w:r>
            <w:r w:rsidRPr="00C8385A">
              <w:rPr>
                <w:rFonts w:hint="eastAsia"/>
                <w:szCs w:val="21"/>
              </w:rPr>
              <w:t xml:space="preserve">　　湯の使用用途（　　　　　</w:t>
            </w:r>
            <w:r w:rsidRPr="00425683">
              <w:rPr>
                <w:rFonts w:hint="eastAsia"/>
                <w:i/>
                <w:color w:val="FF0000"/>
                <w:szCs w:val="21"/>
              </w:rPr>
              <w:t>洗　面</w:t>
            </w:r>
            <w:r w:rsidRPr="00C8385A">
              <w:rPr>
                <w:rFonts w:hint="eastAsia"/>
                <w:szCs w:val="21"/>
              </w:rPr>
              <w:t xml:space="preserve">　　　　　）</w:t>
            </w:r>
          </w:p>
          <w:p w14:paraId="3D3D25FB" w14:textId="77777777" w:rsidR="002A4A11" w:rsidRPr="00C8385A" w:rsidRDefault="002A4A11" w:rsidP="00256B07">
            <w:pPr>
              <w:spacing w:line="400" w:lineRule="exact"/>
              <w:ind w:firstLineChars="200" w:firstLine="420"/>
              <w:rPr>
                <w:szCs w:val="21"/>
              </w:rPr>
            </w:pPr>
            <w:r w:rsidRPr="00C8385A">
              <w:rPr>
                <w:rFonts w:hint="eastAsia"/>
                <w:szCs w:val="21"/>
              </w:rPr>
              <w:t>変更内容　　　□機器の仕様変更　　□台数の増減</w:t>
            </w:r>
          </w:p>
          <w:p w14:paraId="6DE6DECE" w14:textId="77777777" w:rsidR="002A4A11" w:rsidRPr="00C8385A" w:rsidRDefault="002A4A11" w:rsidP="00256B07">
            <w:pPr>
              <w:spacing w:line="400" w:lineRule="exact"/>
              <w:ind w:firstLineChars="200" w:firstLine="420"/>
              <w:rPr>
                <w:szCs w:val="21"/>
              </w:rPr>
            </w:pPr>
            <w:r w:rsidRPr="00C8385A">
              <w:rPr>
                <w:rFonts w:hint="eastAsia"/>
                <w:szCs w:val="21"/>
              </w:rPr>
              <w:t>変更前・変更後の平均効率</w:t>
            </w:r>
          </w:p>
          <w:p w14:paraId="4CFE6FC2" w14:textId="77777777" w:rsidR="002A4A11" w:rsidRPr="00C8385A" w:rsidRDefault="002A4A11" w:rsidP="00256B07">
            <w:pPr>
              <w:spacing w:line="400" w:lineRule="exact"/>
              <w:ind w:firstLineChars="200" w:firstLine="420"/>
              <w:rPr>
                <w:szCs w:val="21"/>
                <w:u w:val="single"/>
              </w:rPr>
            </w:pPr>
            <w:r w:rsidRPr="00C8385A">
              <w:rPr>
                <w:rFonts w:hint="eastAsia"/>
                <w:szCs w:val="21"/>
              </w:rPr>
              <w:t xml:space="preserve">変更前（　</w:t>
            </w:r>
            <w:r w:rsidRPr="00425683">
              <w:rPr>
                <w:rFonts w:hint="eastAsia"/>
                <w:i/>
                <w:color w:val="FF0000"/>
                <w:szCs w:val="21"/>
              </w:rPr>
              <w:t>0.37</w:t>
            </w:r>
            <w:r w:rsidRPr="00C8385A">
              <w:rPr>
                <w:rFonts w:hint="eastAsia"/>
                <w:szCs w:val="21"/>
              </w:rPr>
              <w:t xml:space="preserve">　）　変更後（　</w:t>
            </w:r>
            <w:r w:rsidRPr="00425683">
              <w:rPr>
                <w:rFonts w:hint="eastAsia"/>
                <w:i/>
                <w:color w:val="FF0000"/>
                <w:szCs w:val="21"/>
              </w:rPr>
              <w:t>0.34</w:t>
            </w:r>
            <w:r w:rsidRPr="00C8385A">
              <w:rPr>
                <w:rFonts w:hint="eastAsia"/>
                <w:szCs w:val="21"/>
              </w:rPr>
              <w:t xml:space="preserve">　）　減少率（　</w:t>
            </w:r>
            <w:r w:rsidRPr="00425683">
              <w:rPr>
                <w:rFonts w:hint="eastAsia"/>
                <w:i/>
                <w:color w:val="FF0000"/>
                <w:szCs w:val="21"/>
              </w:rPr>
              <w:t>8.2</w:t>
            </w:r>
            <w:r w:rsidRPr="00C8385A">
              <w:rPr>
                <w:rFonts w:hint="eastAsia"/>
                <w:szCs w:val="21"/>
              </w:rPr>
              <w:t xml:space="preserve">　）％</w:t>
            </w:r>
          </w:p>
        </w:tc>
      </w:tr>
      <w:tr w:rsidR="002A4A11" w:rsidRPr="00C8385A" w14:paraId="50593D43" w14:textId="77777777" w:rsidTr="00256B07">
        <w:trPr>
          <w:cantSplit/>
          <w:trHeight w:val="285"/>
        </w:trPr>
        <w:tc>
          <w:tcPr>
            <w:tcW w:w="8505" w:type="dxa"/>
            <w:tcBorders>
              <w:top w:val="single" w:sz="4" w:space="0" w:color="auto"/>
              <w:left w:val="single" w:sz="4" w:space="0" w:color="auto"/>
              <w:bottom w:val="single" w:sz="4" w:space="0" w:color="auto"/>
              <w:right w:val="single" w:sz="4" w:space="0" w:color="auto"/>
            </w:tcBorders>
          </w:tcPr>
          <w:p w14:paraId="503ECAA6" w14:textId="77777777" w:rsidR="002A4A11" w:rsidRPr="00C8385A" w:rsidRDefault="002A4A11" w:rsidP="00256B07">
            <w:pPr>
              <w:spacing w:line="400" w:lineRule="exact"/>
              <w:rPr>
                <w:szCs w:val="21"/>
              </w:rPr>
            </w:pPr>
            <w:r w:rsidRPr="00C8385A">
              <w:rPr>
                <w:rFonts w:hint="eastAsia"/>
                <w:szCs w:val="21"/>
              </w:rPr>
              <w:t xml:space="preserve">　　湯の使用用途（　　　　　　　　　　　　　　）</w:t>
            </w:r>
          </w:p>
          <w:p w14:paraId="13F1151A" w14:textId="77777777" w:rsidR="002A4A11" w:rsidRPr="00C8385A" w:rsidRDefault="002A4A11" w:rsidP="00256B07">
            <w:pPr>
              <w:spacing w:line="400" w:lineRule="exact"/>
              <w:ind w:firstLineChars="200" w:firstLine="420"/>
              <w:rPr>
                <w:szCs w:val="21"/>
              </w:rPr>
            </w:pPr>
            <w:r w:rsidRPr="00C8385A">
              <w:rPr>
                <w:rFonts w:hint="eastAsia"/>
                <w:szCs w:val="21"/>
              </w:rPr>
              <w:t>変更内容　　　□機器の仕様変更　　□台数の増減</w:t>
            </w:r>
          </w:p>
          <w:p w14:paraId="22C35546" w14:textId="77777777" w:rsidR="002A4A11" w:rsidRPr="00C8385A" w:rsidRDefault="002A4A11" w:rsidP="00256B07">
            <w:pPr>
              <w:spacing w:line="400" w:lineRule="exact"/>
              <w:ind w:firstLineChars="200" w:firstLine="420"/>
              <w:rPr>
                <w:szCs w:val="21"/>
              </w:rPr>
            </w:pPr>
            <w:r w:rsidRPr="00C8385A">
              <w:rPr>
                <w:rFonts w:hint="eastAsia"/>
                <w:szCs w:val="21"/>
              </w:rPr>
              <w:t>変更前・変更後の平均効率</w:t>
            </w:r>
          </w:p>
          <w:p w14:paraId="3AAB1534" w14:textId="77777777" w:rsidR="002A4A11" w:rsidRPr="00C8385A" w:rsidRDefault="002A4A11" w:rsidP="00256B07">
            <w:pPr>
              <w:spacing w:line="400" w:lineRule="exact"/>
              <w:ind w:firstLineChars="200" w:firstLine="420"/>
              <w:rPr>
                <w:szCs w:val="21"/>
                <w:u w:val="single"/>
              </w:rPr>
            </w:pPr>
            <w:r w:rsidRPr="00C8385A">
              <w:rPr>
                <w:rFonts w:hint="eastAsia"/>
                <w:szCs w:val="21"/>
              </w:rPr>
              <w:t>変更前（　　　　　）　変更後（　　　　　）　減少率（　　　）％</w:t>
            </w:r>
          </w:p>
        </w:tc>
      </w:tr>
      <w:tr w:rsidR="002A4A11" w:rsidRPr="00C8385A" w14:paraId="3A2D4ED9" w14:textId="77777777" w:rsidTr="00256B07">
        <w:trPr>
          <w:cantSplit/>
          <w:trHeight w:val="285"/>
        </w:trPr>
        <w:tc>
          <w:tcPr>
            <w:tcW w:w="8505" w:type="dxa"/>
            <w:tcBorders>
              <w:top w:val="single" w:sz="4" w:space="0" w:color="auto"/>
              <w:left w:val="single" w:sz="4" w:space="0" w:color="auto"/>
              <w:bottom w:val="single" w:sz="4" w:space="0" w:color="auto"/>
              <w:right w:val="single" w:sz="4" w:space="0" w:color="auto"/>
            </w:tcBorders>
          </w:tcPr>
          <w:p w14:paraId="0A901739" w14:textId="77777777" w:rsidR="002A4A11" w:rsidRPr="00C8385A" w:rsidRDefault="002A4A11" w:rsidP="00256B07">
            <w:pPr>
              <w:spacing w:line="400" w:lineRule="exact"/>
              <w:rPr>
                <w:szCs w:val="21"/>
              </w:rPr>
            </w:pPr>
            <w:r w:rsidRPr="00C8385A">
              <w:rPr>
                <w:rFonts w:hint="eastAsia"/>
                <w:szCs w:val="21"/>
              </w:rPr>
              <w:t xml:space="preserve">　　湯の使用用途（　　　　　　　　　　　　　　）</w:t>
            </w:r>
          </w:p>
          <w:p w14:paraId="54D79E0D" w14:textId="77777777" w:rsidR="002A4A11" w:rsidRPr="00C8385A" w:rsidRDefault="002A4A11" w:rsidP="00256B07">
            <w:pPr>
              <w:spacing w:line="400" w:lineRule="exact"/>
              <w:ind w:firstLineChars="200" w:firstLine="420"/>
              <w:rPr>
                <w:szCs w:val="21"/>
              </w:rPr>
            </w:pPr>
            <w:r w:rsidRPr="00C8385A">
              <w:rPr>
                <w:rFonts w:hint="eastAsia"/>
                <w:szCs w:val="21"/>
              </w:rPr>
              <w:t>変更内容　　　□機器の仕様変更　　□台数の増減</w:t>
            </w:r>
          </w:p>
          <w:p w14:paraId="6ED74956" w14:textId="77777777" w:rsidR="002A4A11" w:rsidRPr="00C8385A" w:rsidRDefault="002A4A11" w:rsidP="00256B07">
            <w:pPr>
              <w:spacing w:line="400" w:lineRule="exact"/>
              <w:ind w:firstLineChars="200" w:firstLine="420"/>
              <w:rPr>
                <w:szCs w:val="21"/>
              </w:rPr>
            </w:pPr>
            <w:r w:rsidRPr="00C8385A">
              <w:rPr>
                <w:rFonts w:hint="eastAsia"/>
                <w:szCs w:val="21"/>
              </w:rPr>
              <w:t>変更前・変更後の平均効率</w:t>
            </w:r>
          </w:p>
          <w:p w14:paraId="542568AB" w14:textId="77777777" w:rsidR="002A4A11" w:rsidRPr="00C8385A" w:rsidRDefault="002A4A11" w:rsidP="00256B07">
            <w:pPr>
              <w:spacing w:line="400" w:lineRule="exact"/>
              <w:ind w:firstLineChars="200" w:firstLine="420"/>
              <w:rPr>
                <w:szCs w:val="21"/>
                <w:u w:val="single"/>
              </w:rPr>
            </w:pPr>
            <w:r w:rsidRPr="00C8385A">
              <w:rPr>
                <w:rFonts w:hint="eastAsia"/>
                <w:szCs w:val="21"/>
              </w:rPr>
              <w:t>変更前（　　　　　）　変更後（　　　　　）　減少率（　　　）％</w:t>
            </w:r>
          </w:p>
        </w:tc>
      </w:tr>
    </w:tbl>
    <w:p w14:paraId="7736B5CB" w14:textId="77777777" w:rsidR="002A4A11" w:rsidRDefault="002A4A11" w:rsidP="002A4A11">
      <w:r>
        <w:br w:type="page"/>
      </w:r>
    </w:p>
    <w:p w14:paraId="08E91A38" w14:textId="77777777" w:rsidR="002A4A11" w:rsidRPr="00C8385A" w:rsidRDefault="002A4A11" w:rsidP="002A4A11">
      <w:pPr>
        <w:spacing w:line="400" w:lineRule="exact"/>
        <w:rPr>
          <w:szCs w:val="21"/>
        </w:rPr>
      </w:pPr>
      <w:r w:rsidRPr="00C8385A">
        <w:rPr>
          <w:rFonts w:hint="eastAsia"/>
          <w:szCs w:val="21"/>
        </w:rPr>
        <w:lastRenderedPageBreak/>
        <w:t>（参考様式）</w:t>
      </w:r>
    </w:p>
    <w:p w14:paraId="719F985A" w14:textId="77777777" w:rsidR="002A4A11" w:rsidRPr="00C8385A" w:rsidRDefault="002A4A11" w:rsidP="002A4A11">
      <w:pPr>
        <w:spacing w:line="400" w:lineRule="exact"/>
        <w:jc w:val="center"/>
        <w:rPr>
          <w:szCs w:val="21"/>
        </w:rPr>
      </w:pPr>
      <w:r w:rsidRPr="00C8385A">
        <w:rPr>
          <w:rFonts w:hint="eastAsia"/>
          <w:szCs w:val="21"/>
        </w:rPr>
        <w:t>（第三面　別紙）</w:t>
      </w:r>
    </w:p>
    <w:p w14:paraId="12A4B5E0" w14:textId="77777777" w:rsidR="002A4A11" w:rsidRPr="00C8385A" w:rsidRDefault="002A4A11" w:rsidP="002A4A11">
      <w:pPr>
        <w:spacing w:line="400" w:lineRule="exact"/>
        <w:ind w:left="34"/>
        <w:rPr>
          <w:szCs w:val="21"/>
        </w:rPr>
      </w:pPr>
      <w:r w:rsidRPr="00C8385A">
        <w:rPr>
          <w:rFonts w:hint="eastAsia"/>
          <w:b/>
          <w:szCs w:val="21"/>
        </w:rPr>
        <w:t>[</w:t>
      </w:r>
      <w:r w:rsidRPr="00C8385A">
        <w:rPr>
          <w:rFonts w:hint="eastAsia"/>
          <w:b/>
          <w:szCs w:val="21"/>
        </w:rPr>
        <w:t>太陽光発電関係</w:t>
      </w:r>
      <w:r w:rsidRPr="00C8385A">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2A4A11" w:rsidRPr="00C8385A" w14:paraId="21E1C40A" w14:textId="77777777" w:rsidTr="00256B07">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14:paraId="53E20B8B" w14:textId="77777777" w:rsidR="002A4A11" w:rsidRPr="00C8385A" w:rsidRDefault="002A4A11" w:rsidP="00256B07">
            <w:pPr>
              <w:spacing w:line="400" w:lineRule="exact"/>
              <w:ind w:firstLineChars="100" w:firstLine="210"/>
              <w:rPr>
                <w:szCs w:val="21"/>
              </w:rPr>
            </w:pPr>
            <w:r w:rsidRPr="00C8385A">
              <w:rPr>
                <w:rFonts w:hint="eastAsia"/>
                <w:szCs w:val="21"/>
              </w:rPr>
              <w:t>次に掲げる（い）、（ろ）のいずれかに該当し、これ以外については「変更なし」か「性能が向上する変更」である変更。</w:t>
            </w:r>
          </w:p>
        </w:tc>
      </w:tr>
      <w:tr w:rsidR="002A4A11" w:rsidRPr="00C8385A" w14:paraId="137F7845" w14:textId="77777777" w:rsidTr="00256B07">
        <w:trPr>
          <w:cantSplit/>
          <w:trHeight w:val="330"/>
        </w:trPr>
        <w:tc>
          <w:tcPr>
            <w:tcW w:w="8577" w:type="dxa"/>
            <w:tcBorders>
              <w:top w:val="single" w:sz="4" w:space="0" w:color="auto"/>
              <w:left w:val="single" w:sz="4" w:space="0" w:color="auto"/>
              <w:bottom w:val="single" w:sz="4" w:space="0" w:color="auto"/>
              <w:right w:val="single" w:sz="4" w:space="0" w:color="auto"/>
            </w:tcBorders>
          </w:tcPr>
          <w:p w14:paraId="6D2A86BA" w14:textId="77777777" w:rsidR="002A4A11" w:rsidRPr="00C8385A" w:rsidRDefault="002A4A11" w:rsidP="00256B07">
            <w:pPr>
              <w:spacing w:line="400" w:lineRule="exact"/>
              <w:rPr>
                <w:szCs w:val="21"/>
              </w:rPr>
            </w:pPr>
            <w:r w:rsidRPr="00C8385A">
              <w:rPr>
                <w:rFonts w:hint="eastAsia"/>
                <w:szCs w:val="21"/>
              </w:rPr>
              <w:t>（い）太陽電池アレイのシステム容量について</w:t>
            </w:r>
            <w:r w:rsidRPr="00C8385A">
              <w:rPr>
                <w:rFonts w:hint="eastAsia"/>
                <w:szCs w:val="21"/>
              </w:rPr>
              <w:t>2%</w:t>
            </w:r>
            <w:r w:rsidRPr="00C8385A">
              <w:rPr>
                <w:rFonts w:hint="eastAsia"/>
                <w:szCs w:val="21"/>
              </w:rPr>
              <w:t>を超えない減少</w:t>
            </w:r>
          </w:p>
        </w:tc>
      </w:tr>
      <w:tr w:rsidR="002A4A11" w:rsidRPr="00C8385A" w14:paraId="0E7E9B2A" w14:textId="77777777" w:rsidTr="00256B07">
        <w:trPr>
          <w:cantSplit/>
          <w:trHeight w:val="285"/>
        </w:trPr>
        <w:tc>
          <w:tcPr>
            <w:tcW w:w="8577" w:type="dxa"/>
            <w:tcBorders>
              <w:top w:val="single" w:sz="4" w:space="0" w:color="auto"/>
              <w:left w:val="single" w:sz="4" w:space="0" w:color="auto"/>
              <w:bottom w:val="single" w:sz="4" w:space="0" w:color="auto"/>
              <w:right w:val="single" w:sz="4" w:space="0" w:color="auto"/>
            </w:tcBorders>
          </w:tcPr>
          <w:p w14:paraId="1C35BBB8" w14:textId="77777777" w:rsidR="002A4A11" w:rsidRPr="00C8385A" w:rsidRDefault="002A4A11" w:rsidP="00256B07">
            <w:pPr>
              <w:spacing w:line="400" w:lineRule="exact"/>
              <w:ind w:firstLineChars="200" w:firstLine="420"/>
              <w:rPr>
                <w:szCs w:val="21"/>
              </w:rPr>
            </w:pPr>
            <w:r w:rsidRPr="00C8385A">
              <w:rPr>
                <w:rFonts w:hint="eastAsia"/>
                <w:szCs w:val="21"/>
              </w:rPr>
              <w:t>変更前・変更後の太陽電池アレイのシステム容量</w:t>
            </w:r>
          </w:p>
          <w:p w14:paraId="546F54B7" w14:textId="77777777" w:rsidR="002A4A11" w:rsidRPr="00C8385A" w:rsidRDefault="002A4A11" w:rsidP="00256B07">
            <w:pPr>
              <w:spacing w:line="400" w:lineRule="exact"/>
              <w:ind w:firstLineChars="200" w:firstLine="420"/>
              <w:rPr>
                <w:szCs w:val="21"/>
              </w:rPr>
            </w:pPr>
            <w:r w:rsidRPr="00C8385A">
              <w:rPr>
                <w:rFonts w:hint="eastAsia"/>
                <w:szCs w:val="21"/>
              </w:rPr>
              <w:t xml:space="preserve">変更前　システム容量の合計値（　　</w:t>
            </w:r>
            <w:r w:rsidRPr="00425683">
              <w:rPr>
                <w:rFonts w:hint="eastAsia"/>
                <w:i/>
                <w:color w:val="FF0000"/>
                <w:szCs w:val="21"/>
              </w:rPr>
              <w:t>2.15</w:t>
            </w:r>
            <w:r w:rsidRPr="00C8385A">
              <w:rPr>
                <w:rFonts w:hint="eastAsia"/>
                <w:szCs w:val="21"/>
              </w:rPr>
              <w:t xml:space="preserve">　　）</w:t>
            </w:r>
          </w:p>
          <w:p w14:paraId="4E11C646" w14:textId="77777777" w:rsidR="002A4A11" w:rsidRPr="00C8385A" w:rsidRDefault="002A4A11" w:rsidP="00256B07">
            <w:pPr>
              <w:spacing w:line="400" w:lineRule="exact"/>
              <w:ind w:firstLineChars="200" w:firstLine="420"/>
              <w:rPr>
                <w:szCs w:val="21"/>
              </w:rPr>
            </w:pPr>
            <w:r w:rsidRPr="00C8385A">
              <w:rPr>
                <w:rFonts w:hint="eastAsia"/>
                <w:szCs w:val="21"/>
              </w:rPr>
              <w:t xml:space="preserve">変更後　システム容量の合計値（　　</w:t>
            </w:r>
            <w:r w:rsidRPr="00425683">
              <w:rPr>
                <w:rFonts w:hint="eastAsia"/>
                <w:i/>
                <w:color w:val="FF0000"/>
                <w:szCs w:val="21"/>
              </w:rPr>
              <w:t>2.11</w:t>
            </w:r>
            <w:r w:rsidRPr="00C8385A">
              <w:rPr>
                <w:rFonts w:hint="eastAsia"/>
                <w:szCs w:val="21"/>
              </w:rPr>
              <w:t xml:space="preserve">　　）</w:t>
            </w:r>
          </w:p>
          <w:p w14:paraId="1AF04472" w14:textId="77777777" w:rsidR="002A4A11" w:rsidRPr="00C8385A" w:rsidRDefault="002A4A11" w:rsidP="00256B07">
            <w:pPr>
              <w:spacing w:line="400" w:lineRule="exact"/>
              <w:ind w:firstLineChars="200" w:firstLine="420"/>
              <w:rPr>
                <w:szCs w:val="21"/>
                <w:u w:val="single"/>
              </w:rPr>
            </w:pPr>
            <w:r w:rsidRPr="00C8385A">
              <w:rPr>
                <w:rFonts w:hint="eastAsia"/>
                <w:szCs w:val="21"/>
              </w:rPr>
              <w:t xml:space="preserve">変更前・変更後のシステム容量減少率（　</w:t>
            </w:r>
            <w:r w:rsidRPr="00425683">
              <w:rPr>
                <w:rFonts w:hint="eastAsia"/>
                <w:i/>
                <w:color w:val="FF0000"/>
                <w:szCs w:val="21"/>
              </w:rPr>
              <w:t>1.9</w:t>
            </w:r>
            <w:r w:rsidRPr="00C8385A">
              <w:rPr>
                <w:rFonts w:hint="eastAsia"/>
                <w:szCs w:val="21"/>
              </w:rPr>
              <w:t xml:space="preserve">　）％</w:t>
            </w:r>
          </w:p>
        </w:tc>
      </w:tr>
      <w:tr w:rsidR="002A4A11" w:rsidRPr="00C8385A" w14:paraId="42940BB8" w14:textId="77777777" w:rsidTr="00256B07">
        <w:trPr>
          <w:cantSplit/>
          <w:trHeight w:val="285"/>
        </w:trPr>
        <w:tc>
          <w:tcPr>
            <w:tcW w:w="8577" w:type="dxa"/>
            <w:tcBorders>
              <w:top w:val="single" w:sz="4" w:space="0" w:color="auto"/>
              <w:left w:val="single" w:sz="4" w:space="0" w:color="auto"/>
              <w:bottom w:val="single" w:sz="4" w:space="0" w:color="auto"/>
              <w:right w:val="single" w:sz="4" w:space="0" w:color="auto"/>
            </w:tcBorders>
          </w:tcPr>
          <w:p w14:paraId="2A135441" w14:textId="77777777" w:rsidR="002A4A11" w:rsidRPr="00C8385A" w:rsidRDefault="002A4A11" w:rsidP="00256B07">
            <w:pPr>
              <w:spacing w:line="400" w:lineRule="exact"/>
              <w:rPr>
                <w:szCs w:val="21"/>
              </w:rPr>
            </w:pPr>
            <w:r w:rsidRPr="00C8385A">
              <w:rPr>
                <w:rFonts w:hint="eastAsia"/>
                <w:szCs w:val="21"/>
              </w:rPr>
              <w:t>（ろ）パネル方位角について</w:t>
            </w:r>
            <w:r w:rsidRPr="00C8385A">
              <w:rPr>
                <w:rFonts w:hint="eastAsia"/>
                <w:szCs w:val="21"/>
              </w:rPr>
              <w:t>30</w:t>
            </w:r>
            <w:r w:rsidRPr="00C8385A">
              <w:rPr>
                <w:rFonts w:hint="eastAsia"/>
                <w:szCs w:val="21"/>
              </w:rPr>
              <w:t>度を超えない変更かつ傾斜角について</w:t>
            </w:r>
            <w:r w:rsidRPr="00C8385A">
              <w:rPr>
                <w:rFonts w:hint="eastAsia"/>
                <w:szCs w:val="21"/>
              </w:rPr>
              <w:t>10</w:t>
            </w:r>
            <w:r w:rsidRPr="00C8385A">
              <w:rPr>
                <w:rFonts w:hint="eastAsia"/>
                <w:szCs w:val="21"/>
              </w:rPr>
              <w:t>度を超えない変更</w:t>
            </w:r>
          </w:p>
        </w:tc>
      </w:tr>
      <w:tr w:rsidR="002A4A11" w:rsidRPr="00C8385A" w14:paraId="2AD9B8EA" w14:textId="77777777" w:rsidTr="00256B07">
        <w:trPr>
          <w:cantSplit/>
          <w:trHeight w:val="181"/>
        </w:trPr>
        <w:tc>
          <w:tcPr>
            <w:tcW w:w="8577" w:type="dxa"/>
            <w:tcBorders>
              <w:top w:val="single" w:sz="4" w:space="0" w:color="auto"/>
              <w:left w:val="single" w:sz="4" w:space="0" w:color="auto"/>
              <w:right w:val="single" w:sz="4" w:space="0" w:color="auto"/>
            </w:tcBorders>
          </w:tcPr>
          <w:p w14:paraId="44925DF9" w14:textId="77777777" w:rsidR="002A4A11" w:rsidRPr="00C8385A" w:rsidRDefault="002A4A11" w:rsidP="00256B07">
            <w:pPr>
              <w:spacing w:line="400" w:lineRule="exact"/>
              <w:ind w:firstLineChars="200" w:firstLine="420"/>
              <w:rPr>
                <w:szCs w:val="21"/>
              </w:rPr>
            </w:pPr>
            <w:r w:rsidRPr="00C8385A">
              <w:rPr>
                <w:rFonts w:hint="eastAsia"/>
                <w:szCs w:val="21"/>
              </w:rPr>
              <w:t>パネル番号（　　　　　）</w:t>
            </w:r>
          </w:p>
          <w:p w14:paraId="3E2BE1EA" w14:textId="77777777" w:rsidR="002A4A11" w:rsidRPr="00C8385A" w:rsidRDefault="002A4A11" w:rsidP="00256B07">
            <w:pPr>
              <w:spacing w:line="400" w:lineRule="exact"/>
              <w:ind w:firstLineChars="200" w:firstLine="420"/>
              <w:rPr>
                <w:szCs w:val="21"/>
              </w:rPr>
            </w:pPr>
            <w:r w:rsidRPr="00C8385A">
              <w:rPr>
                <w:rFonts w:hint="eastAsia"/>
                <w:szCs w:val="21"/>
              </w:rPr>
              <w:t>パネル方位角　□</w:t>
            </w:r>
            <w:r w:rsidRPr="00C8385A">
              <w:rPr>
                <w:rFonts w:hint="eastAsia"/>
                <w:szCs w:val="21"/>
              </w:rPr>
              <w:t>30</w:t>
            </w:r>
            <w:r w:rsidRPr="00C8385A">
              <w:rPr>
                <w:rFonts w:hint="eastAsia"/>
                <w:szCs w:val="21"/>
              </w:rPr>
              <w:t>度を超えない変更　（　　　）度変更</w:t>
            </w:r>
          </w:p>
          <w:p w14:paraId="34869A49" w14:textId="77777777" w:rsidR="002A4A11" w:rsidRPr="00C8385A" w:rsidRDefault="002A4A11" w:rsidP="00256B07">
            <w:pPr>
              <w:spacing w:line="400" w:lineRule="exact"/>
              <w:rPr>
                <w:szCs w:val="21"/>
              </w:rPr>
            </w:pPr>
            <w:r w:rsidRPr="00C8385A">
              <w:rPr>
                <w:szCs w:val="21"/>
              </w:rPr>
              <w:t xml:space="preserve">　　</w:t>
            </w:r>
            <w:r w:rsidRPr="00C8385A">
              <w:rPr>
                <w:rFonts w:hint="eastAsia"/>
                <w:szCs w:val="21"/>
              </w:rPr>
              <w:t>パネル傾斜角　□</w:t>
            </w:r>
            <w:r w:rsidRPr="00C8385A">
              <w:rPr>
                <w:rFonts w:hint="eastAsia"/>
                <w:szCs w:val="21"/>
              </w:rPr>
              <w:t>10</w:t>
            </w:r>
            <w:r w:rsidRPr="00C8385A">
              <w:rPr>
                <w:rFonts w:hint="eastAsia"/>
                <w:szCs w:val="21"/>
              </w:rPr>
              <w:t>度を超えない変更　（　　　）度変更</w:t>
            </w:r>
          </w:p>
        </w:tc>
      </w:tr>
      <w:tr w:rsidR="002A4A11" w:rsidRPr="00C8385A" w14:paraId="5F7C46B4" w14:textId="77777777" w:rsidTr="00256B07">
        <w:trPr>
          <w:cantSplit/>
          <w:trHeight w:val="181"/>
        </w:trPr>
        <w:tc>
          <w:tcPr>
            <w:tcW w:w="8577" w:type="dxa"/>
            <w:tcBorders>
              <w:top w:val="single" w:sz="4" w:space="0" w:color="auto"/>
              <w:left w:val="single" w:sz="4" w:space="0" w:color="auto"/>
              <w:bottom w:val="single" w:sz="4" w:space="0" w:color="auto"/>
              <w:right w:val="single" w:sz="4" w:space="0" w:color="auto"/>
            </w:tcBorders>
          </w:tcPr>
          <w:p w14:paraId="7D97AD0A" w14:textId="77777777" w:rsidR="002A4A11" w:rsidRPr="00C8385A" w:rsidRDefault="002A4A11" w:rsidP="00256B07">
            <w:pPr>
              <w:spacing w:line="400" w:lineRule="exact"/>
              <w:ind w:firstLineChars="200" w:firstLine="420"/>
              <w:rPr>
                <w:szCs w:val="21"/>
              </w:rPr>
            </w:pPr>
            <w:r w:rsidRPr="00C8385A">
              <w:rPr>
                <w:rFonts w:hint="eastAsia"/>
                <w:szCs w:val="21"/>
              </w:rPr>
              <w:t>パネル番号（　　　　　）</w:t>
            </w:r>
          </w:p>
          <w:p w14:paraId="3ED65623" w14:textId="77777777" w:rsidR="002A4A11" w:rsidRPr="00C8385A" w:rsidRDefault="002A4A11" w:rsidP="00256B07">
            <w:pPr>
              <w:spacing w:line="400" w:lineRule="exact"/>
              <w:ind w:firstLineChars="200" w:firstLine="420"/>
              <w:rPr>
                <w:szCs w:val="21"/>
              </w:rPr>
            </w:pPr>
            <w:r w:rsidRPr="00C8385A">
              <w:rPr>
                <w:rFonts w:hint="eastAsia"/>
                <w:szCs w:val="21"/>
              </w:rPr>
              <w:t>パネル方位角　□</w:t>
            </w:r>
            <w:r w:rsidRPr="00C8385A">
              <w:rPr>
                <w:rFonts w:hint="eastAsia"/>
                <w:szCs w:val="21"/>
              </w:rPr>
              <w:t>30</w:t>
            </w:r>
            <w:r w:rsidRPr="00C8385A">
              <w:rPr>
                <w:rFonts w:hint="eastAsia"/>
                <w:szCs w:val="21"/>
              </w:rPr>
              <w:t>度を超えない変更　（　　　）度変更</w:t>
            </w:r>
          </w:p>
          <w:p w14:paraId="3FB36025" w14:textId="77777777" w:rsidR="002A4A11" w:rsidRPr="00C8385A" w:rsidRDefault="002A4A11" w:rsidP="00256B07">
            <w:pPr>
              <w:spacing w:line="400" w:lineRule="exact"/>
              <w:rPr>
                <w:szCs w:val="21"/>
              </w:rPr>
            </w:pPr>
            <w:r w:rsidRPr="00C8385A">
              <w:rPr>
                <w:szCs w:val="21"/>
              </w:rPr>
              <w:t xml:space="preserve">　　</w:t>
            </w:r>
            <w:r w:rsidRPr="00C8385A">
              <w:rPr>
                <w:rFonts w:hint="eastAsia"/>
                <w:szCs w:val="21"/>
              </w:rPr>
              <w:t>パネル傾斜角　□</w:t>
            </w:r>
            <w:r w:rsidRPr="00C8385A">
              <w:rPr>
                <w:rFonts w:hint="eastAsia"/>
                <w:szCs w:val="21"/>
              </w:rPr>
              <w:t>10</w:t>
            </w:r>
            <w:r w:rsidRPr="00C8385A">
              <w:rPr>
                <w:rFonts w:hint="eastAsia"/>
                <w:szCs w:val="21"/>
              </w:rPr>
              <w:t>度を超えない変更　（　　　）度変更</w:t>
            </w:r>
          </w:p>
        </w:tc>
      </w:tr>
    </w:tbl>
    <w:p w14:paraId="3DB14A5F" w14:textId="77777777" w:rsidR="002A4A11" w:rsidRDefault="002A4A11" w:rsidP="002A4A11">
      <w:pPr>
        <w:widowControl/>
        <w:jc w:val="left"/>
        <w:rPr>
          <w:rFonts w:asciiTheme="minorEastAsia" w:eastAsiaTheme="minorEastAsia" w:hAnsiTheme="minorEastAsia"/>
          <w:sz w:val="18"/>
          <w:szCs w:val="18"/>
        </w:rPr>
      </w:pPr>
    </w:p>
    <w:p w14:paraId="557EF654" w14:textId="77777777" w:rsidR="00DA7243" w:rsidRPr="002A4A11" w:rsidRDefault="00DA7243"/>
    <w:sectPr w:rsidR="00DA7243" w:rsidRPr="002A4A11" w:rsidSect="0040494F">
      <w:headerReference w:type="default" r:id="rId7"/>
      <w:footerReference w:type="even" r:id="rId8"/>
      <w:footerReference w:type="default" r:id="rId9"/>
      <w:footerReference w:type="first" r:id="rId10"/>
      <w:pgSz w:w="11906" w:h="16838" w:code="9"/>
      <w:pgMar w:top="1985" w:right="1701" w:bottom="1701" w:left="1701" w:header="851" w:footer="567" w:gutter="0"/>
      <w:pgNumType w:start="1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A6DD" w14:textId="77777777" w:rsidR="003635F7" w:rsidRDefault="003635F7" w:rsidP="002A4A11">
      <w:r>
        <w:separator/>
      </w:r>
    </w:p>
  </w:endnote>
  <w:endnote w:type="continuationSeparator" w:id="0">
    <w:p w14:paraId="3768A090" w14:textId="77777777" w:rsidR="003635F7" w:rsidRDefault="003635F7" w:rsidP="002A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11DE" w14:textId="77777777" w:rsidR="002769E6" w:rsidRDefault="00471C6A" w:rsidP="00D310E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78BD2E30" w14:textId="77777777" w:rsidR="002769E6" w:rsidRDefault="002769E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5FD8" w14:textId="77777777" w:rsidR="002769E6" w:rsidRDefault="002769E6" w:rsidP="00D310E6">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B35D" w14:textId="77777777" w:rsidR="002769E6" w:rsidRDefault="00471C6A" w:rsidP="00D310E6">
    <w:pPr>
      <w:pStyle w:val="a4"/>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14:paraId="231CC384" w14:textId="77777777" w:rsidR="002769E6" w:rsidRDefault="002769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A4C4" w14:textId="77777777" w:rsidR="003635F7" w:rsidRDefault="003635F7" w:rsidP="002A4A11">
      <w:r>
        <w:separator/>
      </w:r>
    </w:p>
  </w:footnote>
  <w:footnote w:type="continuationSeparator" w:id="0">
    <w:p w14:paraId="7C7E26A2" w14:textId="77777777" w:rsidR="003635F7" w:rsidRDefault="003635F7" w:rsidP="002A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9B0E" w14:textId="77777777" w:rsidR="002A4A11" w:rsidRPr="002A4A11" w:rsidRDefault="002A4A11" w:rsidP="002A4A11">
    <w:pPr>
      <w:pStyle w:val="a9"/>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16cid:durableId="74784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A11"/>
    <w:rsid w:val="002769E6"/>
    <w:rsid w:val="002A4A11"/>
    <w:rsid w:val="00332F71"/>
    <w:rsid w:val="003635F7"/>
    <w:rsid w:val="00471C6A"/>
    <w:rsid w:val="006E1E6B"/>
    <w:rsid w:val="0087215B"/>
    <w:rsid w:val="008818C5"/>
    <w:rsid w:val="00C402EA"/>
    <w:rsid w:val="00CD41A9"/>
    <w:rsid w:val="00DA7243"/>
    <w:rsid w:val="00E71923"/>
    <w:rsid w:val="00F8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AE5A2B"/>
  <w15:docId w15:val="{4C693ABB-960B-4D36-982F-878B11FA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A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A4A11"/>
  </w:style>
  <w:style w:type="paragraph" w:styleId="a4">
    <w:name w:val="footer"/>
    <w:basedOn w:val="a"/>
    <w:link w:val="a5"/>
    <w:rsid w:val="002A4A11"/>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5">
    <w:name w:val="フッター (文字)"/>
    <w:basedOn w:val="a0"/>
    <w:link w:val="a4"/>
    <w:rsid w:val="002A4A11"/>
    <w:rPr>
      <w:rFonts w:ascii="Mincho" w:eastAsia="Mincho" w:hAnsi="Century" w:cs="Times New Roman"/>
      <w:kern w:val="0"/>
      <w:sz w:val="18"/>
      <w:szCs w:val="20"/>
    </w:rPr>
  </w:style>
  <w:style w:type="paragraph" w:styleId="a6">
    <w:name w:val="Block Text"/>
    <w:basedOn w:val="a"/>
    <w:rsid w:val="002A4A11"/>
    <w:pPr>
      <w:snapToGrid w:val="0"/>
      <w:spacing w:line="240" w:lineRule="atLeast"/>
      <w:ind w:left="812" w:right="113" w:hangingChars="451" w:hanging="812"/>
    </w:pPr>
    <w:rPr>
      <w:rFonts w:ascii="ＭＳ 明朝" w:hAnsi="ＭＳ 明朝"/>
      <w:sz w:val="18"/>
    </w:rPr>
  </w:style>
  <w:style w:type="table" w:styleId="a7">
    <w:name w:val="Table Grid"/>
    <w:basedOn w:val="a1"/>
    <w:rsid w:val="002A4A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4A11"/>
    <w:pPr>
      <w:ind w:leftChars="400" w:left="840"/>
    </w:pPr>
  </w:style>
  <w:style w:type="paragraph" w:styleId="a9">
    <w:name w:val="header"/>
    <w:basedOn w:val="a"/>
    <w:link w:val="aa"/>
    <w:uiPriority w:val="99"/>
    <w:unhideWhenUsed/>
    <w:rsid w:val="002A4A11"/>
    <w:pPr>
      <w:tabs>
        <w:tab w:val="center" w:pos="4252"/>
        <w:tab w:val="right" w:pos="8504"/>
      </w:tabs>
      <w:snapToGrid w:val="0"/>
    </w:pPr>
  </w:style>
  <w:style w:type="character" w:customStyle="1" w:styleId="aa">
    <w:name w:val="ヘッダー (文字)"/>
    <w:basedOn w:val="a0"/>
    <w:link w:val="a9"/>
    <w:uiPriority w:val="99"/>
    <w:rsid w:val="002A4A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8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福冨 剛史</cp:lastModifiedBy>
  <cp:revision>8</cp:revision>
  <dcterms:created xsi:type="dcterms:W3CDTF">2017-03-07T09:22:00Z</dcterms:created>
  <dcterms:modified xsi:type="dcterms:W3CDTF">2024-03-14T01:15:00Z</dcterms:modified>
</cp:coreProperties>
</file>