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01" w:rsidRDefault="00250D01" w:rsidP="00250D01">
      <w:r>
        <w:rPr>
          <w:rFonts w:hint="eastAsia"/>
        </w:rPr>
        <w:t>様式第11号の2(第21条の2関係)</w:t>
      </w:r>
    </w:p>
    <w:p w:rsidR="00250D01" w:rsidRDefault="00250D01" w:rsidP="00250D01">
      <w:pPr>
        <w:jc w:val="center"/>
      </w:pPr>
      <w:r>
        <w:rPr>
          <w:rFonts w:hint="eastAsia"/>
          <w:spacing w:val="140"/>
        </w:rPr>
        <w:t>建築認定申請</w:t>
      </w:r>
      <w:r>
        <w:rPr>
          <w:rFonts w:hint="eastAsia"/>
        </w:rPr>
        <w:t>書</w:t>
      </w:r>
    </w:p>
    <w:p w:rsidR="00250D01" w:rsidRDefault="00250D01" w:rsidP="00250D01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250D01" w:rsidRDefault="00250D01" w:rsidP="00250D01">
      <w:pPr>
        <w:ind w:left="420"/>
      </w:pPr>
      <w:r>
        <w:rPr>
          <w:rFonts w:hint="eastAsia"/>
        </w:rPr>
        <w:t>広島県知事　様</w:t>
      </w:r>
    </w:p>
    <w:p w:rsidR="00250D01" w:rsidRDefault="00250D01" w:rsidP="00250D01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50D01" w:rsidRDefault="00250D01" w:rsidP="00267FBA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630"/>
        </w:rPr>
        <w:t>氏</w:t>
      </w:r>
      <w:r w:rsidR="00267FBA">
        <w:rPr>
          <w:rFonts w:hint="eastAsia"/>
        </w:rPr>
        <w:t xml:space="preserve">名　</w:t>
      </w:r>
    </w:p>
    <w:p w:rsidR="00250D01" w:rsidRDefault="00250D01" w:rsidP="00250D01">
      <w:pPr>
        <w:ind w:left="210" w:firstLine="210"/>
      </w:pPr>
      <w:r>
        <w:rPr>
          <w:rFonts w:hint="eastAsia"/>
        </w:rPr>
        <w:t>広島県建築基準法施行条例第</w:t>
      </w:r>
      <w:r w:rsidR="00FE12AF">
        <w:rPr>
          <w:rFonts w:hint="eastAsia"/>
        </w:rPr>
        <w:t>4</w:t>
      </w:r>
      <w:r>
        <w:rPr>
          <w:rFonts w:hint="eastAsia"/>
        </w:rPr>
        <w:t>条の</w:t>
      </w:r>
      <w:r w:rsidR="00FE12AF">
        <w:rPr>
          <w:rFonts w:hint="eastAsia"/>
        </w:rPr>
        <w:t>2</w:t>
      </w:r>
      <w:r>
        <w:rPr>
          <w:rFonts w:hint="eastAsia"/>
        </w:rPr>
        <w:t>第</w:t>
      </w:r>
      <w:r w:rsidR="00FE12AF">
        <w:rPr>
          <w:rFonts w:hint="eastAsia"/>
        </w:rPr>
        <w:t>2</w:t>
      </w:r>
      <w:r>
        <w:rPr>
          <w:rFonts w:hint="eastAsia"/>
        </w:rPr>
        <w:t>項第</w:t>
      </w:r>
      <w:r w:rsidR="00444883">
        <w:rPr>
          <w:rFonts w:hint="eastAsia"/>
        </w:rPr>
        <w:t>6</w:t>
      </w:r>
      <w:r>
        <w:rPr>
          <w:rFonts w:hint="eastAsia"/>
        </w:rPr>
        <w:t>号の規定による認定を申請します。この申請書及び添付書類に記載の事項は</w:t>
      </w:r>
      <w:r w:rsidR="00481AA0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324"/>
        <w:gridCol w:w="1440"/>
        <w:gridCol w:w="840"/>
        <w:gridCol w:w="2280"/>
        <w:gridCol w:w="3240"/>
      </w:tblGrid>
      <w:tr w:rsidR="00250D01" w:rsidTr="007075F3">
        <w:trPr>
          <w:trHeight w:hRule="exact" w:val="480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50D01" w:rsidRDefault="00250D01" w:rsidP="007075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7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50D01" w:rsidRDefault="00250D01" w:rsidP="007075F3">
            <w:pPr>
              <w:jc w:val="distribute"/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63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D01" w:rsidRDefault="00250D01" w:rsidP="007075F3">
            <w:pPr>
              <w:spacing w:line="48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電話(　　　)　　　　　番</w:t>
            </w:r>
          </w:p>
        </w:tc>
      </w:tr>
      <w:tr w:rsidR="00250D01" w:rsidTr="007075F3">
        <w:trPr>
          <w:trHeight w:hRule="exact" w:val="48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250D01" w:rsidRDefault="00250D01" w:rsidP="007075F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70" w:type="dxa"/>
            <w:gridSpan w:val="3"/>
            <w:tcBorders>
              <w:left w:val="nil"/>
              <w:right w:val="nil"/>
            </w:tcBorders>
            <w:vAlign w:val="center"/>
          </w:tcPr>
          <w:p w:rsidR="00250D01" w:rsidRDefault="00250D01" w:rsidP="007075F3">
            <w:pPr>
              <w:jc w:val="distribute"/>
            </w:pPr>
            <w:r>
              <w:rPr>
                <w:rFonts w:hint="eastAsia"/>
              </w:rPr>
              <w:t>代理人住所氏名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D01" w:rsidRDefault="00250D01" w:rsidP="007075F3">
            <w:pPr>
              <w:spacing w:line="480" w:lineRule="exact"/>
              <w:ind w:right="210"/>
              <w:jc w:val="right"/>
              <w:textAlignment w:val="center"/>
            </w:pPr>
            <w:bookmarkStart w:id="0" w:name="_GoBack"/>
            <w:bookmarkEnd w:id="0"/>
            <w:r>
              <w:rPr>
                <w:rFonts w:hint="eastAsia"/>
              </w:rPr>
              <w:t>電話(　　　)　　　　　番</w:t>
            </w:r>
          </w:p>
        </w:tc>
      </w:tr>
      <w:tr w:rsidR="00250D01" w:rsidTr="007075F3">
        <w:trPr>
          <w:trHeight w:hRule="exact" w:val="48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250D01" w:rsidRDefault="00250D01" w:rsidP="007075F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70" w:type="dxa"/>
            <w:gridSpan w:val="3"/>
            <w:tcBorders>
              <w:left w:val="nil"/>
              <w:right w:val="nil"/>
            </w:tcBorders>
            <w:vAlign w:val="center"/>
          </w:tcPr>
          <w:p w:rsidR="00250D01" w:rsidRDefault="00250D01" w:rsidP="007075F3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D01" w:rsidRDefault="00250D01" w:rsidP="007075F3">
            <w:pPr>
              <w:spacing w:line="480" w:lineRule="exact"/>
              <w:ind w:right="210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50D01" w:rsidTr="007075F3">
        <w:trPr>
          <w:cantSplit/>
          <w:trHeight w:hRule="exact" w:val="480"/>
        </w:trPr>
        <w:tc>
          <w:tcPr>
            <w:tcW w:w="720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50D01" w:rsidRDefault="00250D01" w:rsidP="007075F3">
            <w:pPr>
              <w:ind w:left="-40" w:right="-4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250D01" w:rsidRDefault="00250D01" w:rsidP="007075F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D01" w:rsidRDefault="00250D01" w:rsidP="007075F3">
            <w:pPr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50D01" w:rsidTr="007075F3">
        <w:trPr>
          <w:cantSplit/>
          <w:trHeight w:hRule="exact" w:val="480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tbRlV"/>
            <w:vAlign w:val="center"/>
          </w:tcPr>
          <w:p w:rsidR="00250D01" w:rsidRDefault="00250D01" w:rsidP="007075F3">
            <w:r>
              <w:rPr>
                <w:rFonts w:hint="eastAsia"/>
              </w:rPr>
              <w:t>途・構造</w:t>
            </w:r>
          </w:p>
          <w:p w:rsidR="00250D01" w:rsidRDefault="00250D01" w:rsidP="007075F3">
            <w:r>
              <w:rPr>
                <w:rFonts w:hint="eastAsia"/>
              </w:rPr>
              <w:t>建物の用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250D01" w:rsidRDefault="00250D01" w:rsidP="007075F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D01" w:rsidRDefault="00250D01" w:rsidP="007075F3">
            <w:pPr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50D01" w:rsidTr="007075F3">
        <w:trPr>
          <w:cantSplit/>
          <w:trHeight w:hRule="exact" w:val="480"/>
        </w:trPr>
        <w:tc>
          <w:tcPr>
            <w:tcW w:w="7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50D01" w:rsidRDefault="00250D01" w:rsidP="007075F3">
            <w:pPr>
              <w:ind w:left="-40" w:right="-40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250D01" w:rsidRDefault="00250D01" w:rsidP="007075F3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D01" w:rsidRDefault="00250D01" w:rsidP="007075F3">
            <w:pPr>
              <w:spacing w:line="24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250D01" w:rsidTr="007075F3">
        <w:trPr>
          <w:cantSplit/>
          <w:trHeight w:hRule="exact" w:val="480"/>
        </w:trPr>
        <w:tc>
          <w:tcPr>
            <w:tcW w:w="7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50D01" w:rsidRDefault="00250D01" w:rsidP="007075F3">
            <w:pPr>
              <w:ind w:left="-40" w:right="-40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250D01" w:rsidRDefault="00250D01" w:rsidP="007075F3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D01" w:rsidRDefault="00250D01" w:rsidP="007075F3">
            <w:pPr>
              <w:spacing w:line="24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250D01" w:rsidTr="007075F3">
        <w:trPr>
          <w:cantSplit/>
          <w:trHeight w:hRule="exact" w:val="480"/>
        </w:trPr>
        <w:tc>
          <w:tcPr>
            <w:tcW w:w="39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50D01" w:rsidRDefault="00250D01" w:rsidP="007075F3">
            <w:pPr>
              <w:ind w:left="-40" w:right="-4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64" w:type="dxa"/>
            <w:gridSpan w:val="2"/>
            <w:tcBorders>
              <w:left w:val="nil"/>
              <w:right w:val="nil"/>
            </w:tcBorders>
            <w:vAlign w:val="center"/>
          </w:tcPr>
          <w:p w:rsidR="00250D01" w:rsidRDefault="00250D01" w:rsidP="007075F3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6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D01" w:rsidRDefault="00250D01" w:rsidP="00AC77A1">
            <w:pPr>
              <w:spacing w:line="240" w:lineRule="exact"/>
              <w:ind w:firstLineChars="200" w:firstLine="420"/>
              <w:jc w:val="left"/>
              <w:textAlignment w:val="center"/>
            </w:pPr>
            <w:r>
              <w:rPr>
                <w:rFonts w:hint="eastAsia"/>
              </w:rPr>
              <w:t xml:space="preserve">　　年　　月　　日　～　</w:t>
            </w:r>
            <w:r w:rsidR="00AC77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250D01" w:rsidTr="007075F3">
        <w:trPr>
          <w:cantSplit/>
          <w:trHeight w:hRule="exact" w:val="1200"/>
        </w:trPr>
        <w:tc>
          <w:tcPr>
            <w:tcW w:w="39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50D01" w:rsidRDefault="00250D01" w:rsidP="007075F3">
            <w:pPr>
              <w:ind w:left="-40" w:right="-4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64" w:type="dxa"/>
            <w:gridSpan w:val="2"/>
            <w:tcBorders>
              <w:left w:val="nil"/>
              <w:right w:val="nil"/>
            </w:tcBorders>
            <w:vAlign w:val="center"/>
          </w:tcPr>
          <w:p w:rsidR="00250D01" w:rsidRDefault="00250D01" w:rsidP="007075F3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D01" w:rsidRDefault="00250D01" w:rsidP="007075F3">
            <w:pPr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250D01" w:rsidRDefault="00250D01" w:rsidP="007075F3">
            <w:pPr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250D01" w:rsidRDefault="00250D01" w:rsidP="007075F3">
            <w:pPr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50D01" w:rsidTr="007075F3">
        <w:trPr>
          <w:cantSplit/>
          <w:trHeight w:hRule="exact" w:val="440"/>
        </w:trPr>
        <w:tc>
          <w:tcPr>
            <w:tcW w:w="720" w:type="dxa"/>
            <w:gridSpan w:val="3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50D01" w:rsidRDefault="00250D01" w:rsidP="007075F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280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250D01" w:rsidRDefault="00250D01" w:rsidP="007075F3">
            <w:pPr>
              <w:jc w:val="center"/>
            </w:pPr>
            <w:r>
              <w:rPr>
                <w:rFonts w:hint="eastAsia"/>
                <w:spacing w:val="420"/>
              </w:rPr>
              <w:t>市</w:t>
            </w:r>
            <w:r>
              <w:rPr>
                <w:rFonts w:hint="eastAsia"/>
              </w:rPr>
              <w:t>町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0D01" w:rsidRDefault="00250D01" w:rsidP="007075F3">
            <w:pPr>
              <w:jc w:val="center"/>
            </w:pPr>
            <w:r>
              <w:rPr>
                <w:rFonts w:hint="eastAsia"/>
                <w:spacing w:val="95"/>
              </w:rPr>
              <w:t>建設事務</w:t>
            </w:r>
            <w:r>
              <w:rPr>
                <w:rFonts w:hint="eastAsia"/>
              </w:rPr>
              <w:t>所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50D01" w:rsidRDefault="00250D01" w:rsidP="007075F3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処分</w:t>
            </w:r>
            <w:r>
              <w:rPr>
                <w:rFonts w:hint="eastAsia"/>
              </w:rPr>
              <w:t>欄</w:t>
            </w:r>
          </w:p>
        </w:tc>
      </w:tr>
      <w:tr w:rsidR="00250D01" w:rsidTr="007075F3">
        <w:trPr>
          <w:cantSplit/>
          <w:trHeight w:hRule="exact" w:val="60"/>
        </w:trPr>
        <w:tc>
          <w:tcPr>
            <w:tcW w:w="7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50D01" w:rsidRDefault="00250D01" w:rsidP="007075F3">
            <w:pPr>
              <w:ind w:left="113" w:right="113"/>
              <w:jc w:val="center"/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0D01" w:rsidRDefault="00250D01" w:rsidP="007075F3">
            <w:pPr>
              <w:spacing w:line="240" w:lineRule="exact"/>
              <w:textAlignment w:val="center"/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0D01" w:rsidRDefault="00250D01" w:rsidP="007075F3">
            <w:pPr>
              <w:spacing w:line="240" w:lineRule="exact"/>
              <w:ind w:right="113"/>
              <w:jc w:val="left"/>
              <w:textAlignment w:val="center"/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D01" w:rsidRDefault="00250D01" w:rsidP="007075F3">
            <w:pPr>
              <w:spacing w:line="240" w:lineRule="exact"/>
              <w:jc w:val="left"/>
              <w:textAlignment w:val="center"/>
            </w:pPr>
          </w:p>
        </w:tc>
      </w:tr>
      <w:tr w:rsidR="00250D01" w:rsidTr="007075F3">
        <w:trPr>
          <w:cantSplit/>
          <w:trHeight w:hRule="exact" w:val="1705"/>
        </w:trPr>
        <w:tc>
          <w:tcPr>
            <w:tcW w:w="72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50D01" w:rsidRDefault="00250D01" w:rsidP="007075F3">
            <w:pPr>
              <w:ind w:left="113" w:right="113"/>
              <w:jc w:val="center"/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50D01" w:rsidRDefault="00250D01" w:rsidP="007075F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250D01" w:rsidRDefault="00250D01" w:rsidP="007075F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250D01" w:rsidRDefault="00250D01" w:rsidP="007075F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250D01" w:rsidRDefault="00250D01" w:rsidP="007075F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250D01" w:rsidRDefault="00250D01" w:rsidP="007075F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D01" w:rsidRDefault="00250D01" w:rsidP="007075F3">
            <w:pPr>
              <w:spacing w:line="240" w:lineRule="exact"/>
              <w:ind w:left="53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D01" w:rsidRDefault="00250D01" w:rsidP="00AC77A1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250D01" w:rsidRDefault="00250D01" w:rsidP="007075F3">
            <w:r>
              <w:rPr>
                <w:rFonts w:hint="eastAsia"/>
              </w:rPr>
              <w:t xml:space="preserve">　</w:t>
            </w:r>
          </w:p>
          <w:p w:rsidR="00250D01" w:rsidRDefault="00250D01" w:rsidP="007075F3">
            <w:r>
              <w:rPr>
                <w:rFonts w:hint="eastAsia"/>
              </w:rPr>
              <w:t xml:space="preserve">　</w:t>
            </w:r>
          </w:p>
          <w:p w:rsidR="00250D01" w:rsidRDefault="00250D01" w:rsidP="007075F3">
            <w:pPr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>第　　　　　　　　　　　　号</w:t>
            </w:r>
          </w:p>
        </w:tc>
      </w:tr>
    </w:tbl>
    <w:p w:rsidR="00250D01" w:rsidRDefault="00250D01" w:rsidP="00250D01">
      <w:pPr>
        <w:ind w:left="840" w:hanging="630"/>
      </w:pPr>
      <w:r>
        <w:rPr>
          <w:rFonts w:hint="eastAsia"/>
        </w:rPr>
        <w:t>注　1　※欄には</w:t>
      </w:r>
      <w:r w:rsidR="00481AA0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250D01" w:rsidRDefault="00250D01" w:rsidP="00250D01">
      <w:pPr>
        <w:ind w:left="840" w:hanging="210"/>
      </w:pPr>
      <w:r>
        <w:rPr>
          <w:rFonts w:hint="eastAsia"/>
        </w:rPr>
        <w:t>2</w:t>
      </w:r>
      <w:r w:rsidR="004F0AC6">
        <w:rPr>
          <w:rFonts w:hint="eastAsia"/>
        </w:rPr>
        <w:t xml:space="preserve">　用紙の大きさは</w:t>
      </w:r>
      <w:r w:rsidR="00481AA0">
        <w:rPr>
          <w:rFonts w:hint="eastAsia"/>
        </w:rPr>
        <w:t>、</w:t>
      </w:r>
      <w:r w:rsidR="004F0AC6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p w:rsidR="00250D01" w:rsidRDefault="00250D01" w:rsidP="00250D01">
      <w:r>
        <w:rPr>
          <w:rFonts w:hint="eastAsia"/>
        </w:rPr>
        <w:t xml:space="preserve">　</w:t>
      </w:r>
    </w:p>
    <w:p w:rsidR="00250D01" w:rsidRDefault="00250D01" w:rsidP="00250D01">
      <w:r>
        <w:rPr>
          <w:rFonts w:hint="eastAsia"/>
        </w:rPr>
        <w:t xml:space="preserve">　</w:t>
      </w:r>
    </w:p>
    <w:p w:rsidR="00250D01" w:rsidRDefault="00250D01" w:rsidP="00250D01">
      <w:pPr>
        <w:jc w:val="center"/>
      </w:pPr>
      <w:r>
        <w:rPr>
          <w:spacing w:val="105"/>
        </w:rPr>
        <w:br w:type="page"/>
      </w:r>
      <w:r>
        <w:rPr>
          <w:rFonts w:hint="eastAsia"/>
          <w:spacing w:val="105"/>
        </w:rPr>
        <w:lastRenderedPageBreak/>
        <w:t>建築認定通知</w:t>
      </w:r>
      <w:r>
        <w:rPr>
          <w:rFonts w:hint="eastAsia"/>
        </w:rPr>
        <w:t>書</w:t>
      </w:r>
    </w:p>
    <w:p w:rsidR="00250D01" w:rsidRDefault="00250D01" w:rsidP="00250D01">
      <w:r>
        <w:rPr>
          <w:rFonts w:hint="eastAsia"/>
        </w:rPr>
        <w:t xml:space="preserve">　</w:t>
      </w:r>
    </w:p>
    <w:p w:rsidR="00250D01" w:rsidRDefault="00250D01" w:rsidP="00250D01">
      <w:pPr>
        <w:ind w:right="210"/>
        <w:jc w:val="right"/>
      </w:pPr>
      <w:r>
        <w:rPr>
          <w:rFonts w:hint="eastAsia"/>
        </w:rPr>
        <w:t>第　　　　　号</w:t>
      </w:r>
    </w:p>
    <w:p w:rsidR="00250D01" w:rsidRDefault="00250D01" w:rsidP="00250D01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250D01" w:rsidRDefault="00250D01" w:rsidP="00250D01">
      <w:r>
        <w:rPr>
          <w:rFonts w:hint="eastAsia"/>
        </w:rPr>
        <w:t xml:space="preserve">　</w:t>
      </w:r>
    </w:p>
    <w:p w:rsidR="00250D01" w:rsidRDefault="00250D01" w:rsidP="00250D01">
      <w:pPr>
        <w:ind w:left="63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50D01" w:rsidRDefault="00250D01" w:rsidP="00250D01">
      <w:pPr>
        <w:ind w:left="630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様</w:t>
      </w:r>
    </w:p>
    <w:p w:rsidR="00250D01" w:rsidRDefault="00250D01" w:rsidP="00250D01">
      <w:pPr>
        <w:jc w:val="left"/>
      </w:pPr>
      <w:r>
        <w:rPr>
          <w:rFonts w:hint="eastAsia"/>
        </w:rPr>
        <w:t xml:space="preserve">　</w:t>
      </w:r>
    </w:p>
    <w:p w:rsidR="00250D01" w:rsidRDefault="00250D01" w:rsidP="00250D01">
      <w:pPr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18415</wp:posOffset>
                </wp:positionV>
                <wp:extent cx="165100" cy="165100"/>
                <wp:effectExtent l="5715" t="9525" r="10160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BEC47" id="正方形/長方形 1" o:spid="_x0000_s1026" style="position:absolute;left:0;text-align:left;margin-left:397.65pt;margin-top:1.45pt;width:13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" o:allowincell="f" filled="f" strokeweight=".5pt"/>
            </w:pict>
          </mc:Fallback>
        </mc:AlternateContent>
      </w:r>
      <w:r>
        <w:rPr>
          <w:rFonts w:hint="eastAsia"/>
        </w:rPr>
        <w:t xml:space="preserve">広島県知事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印</w:t>
      </w:r>
    </w:p>
    <w:p w:rsidR="00250D01" w:rsidRDefault="00250D01" w:rsidP="00250D01">
      <w:r>
        <w:rPr>
          <w:rFonts w:hint="eastAsia"/>
        </w:rPr>
        <w:t xml:space="preserve">　</w:t>
      </w:r>
    </w:p>
    <w:p w:rsidR="00250D01" w:rsidRDefault="00250D01" w:rsidP="00AC77A1">
      <w:pPr>
        <w:ind w:left="210" w:firstLineChars="200" w:firstLine="420"/>
      </w:pPr>
      <w:r>
        <w:rPr>
          <w:rFonts w:hint="eastAsia"/>
        </w:rPr>
        <w:t xml:space="preserve">　　年　　月　　日付けで申請の事項は</w:t>
      </w:r>
      <w:r w:rsidR="00481AA0">
        <w:rPr>
          <w:rFonts w:hint="eastAsia"/>
        </w:rPr>
        <w:t>、</w:t>
      </w:r>
      <w:r>
        <w:rPr>
          <w:rFonts w:hint="eastAsia"/>
        </w:rPr>
        <w:t>広島県建築基準法施行条例第</w:t>
      </w:r>
      <w:r w:rsidR="00FE12AF">
        <w:rPr>
          <w:rFonts w:hint="eastAsia"/>
        </w:rPr>
        <w:t>4</w:t>
      </w:r>
      <w:r>
        <w:rPr>
          <w:rFonts w:hint="eastAsia"/>
        </w:rPr>
        <w:t>条の</w:t>
      </w:r>
      <w:r w:rsidR="00FE12AF">
        <w:rPr>
          <w:rFonts w:hint="eastAsia"/>
        </w:rPr>
        <w:t>2</w:t>
      </w:r>
      <w:r>
        <w:rPr>
          <w:rFonts w:hint="eastAsia"/>
        </w:rPr>
        <w:t>第</w:t>
      </w:r>
      <w:r w:rsidR="00FE12AF">
        <w:rPr>
          <w:rFonts w:hint="eastAsia"/>
        </w:rPr>
        <w:t>2</w:t>
      </w:r>
      <w:r>
        <w:rPr>
          <w:rFonts w:hint="eastAsia"/>
        </w:rPr>
        <w:t>項第</w:t>
      </w:r>
      <w:r w:rsidR="00444883">
        <w:rPr>
          <w:rFonts w:hint="eastAsia"/>
        </w:rPr>
        <w:t>6</w:t>
      </w:r>
      <w:r>
        <w:rPr>
          <w:rFonts w:hint="eastAsia"/>
        </w:rPr>
        <w:t>号の規定により認定したので</w:t>
      </w:r>
      <w:r w:rsidR="00481AA0">
        <w:rPr>
          <w:rFonts w:hint="eastAsia"/>
        </w:rPr>
        <w:t>、</w:t>
      </w:r>
      <w:r>
        <w:rPr>
          <w:rFonts w:hint="eastAsia"/>
        </w:rPr>
        <w:t>通知します。</w:t>
      </w:r>
    </w:p>
    <w:p w:rsidR="00250D01" w:rsidRDefault="00250D01" w:rsidP="00250D01">
      <w:r>
        <w:rPr>
          <w:rFonts w:hint="eastAsia"/>
        </w:rPr>
        <w:t xml:space="preserve">　</w:t>
      </w:r>
    </w:p>
    <w:p w:rsidR="00250D01" w:rsidRDefault="00250D01" w:rsidP="00250D01">
      <w:pPr>
        <w:ind w:left="210"/>
      </w:pPr>
      <w:r>
        <w:rPr>
          <w:rFonts w:hint="eastAsia"/>
        </w:rPr>
        <w:t>1　建築主住所氏名</w:t>
      </w:r>
    </w:p>
    <w:p w:rsidR="00250D01" w:rsidRDefault="00250D01" w:rsidP="00250D01">
      <w:r>
        <w:rPr>
          <w:rFonts w:hint="eastAsia"/>
        </w:rPr>
        <w:t xml:space="preserve">　</w:t>
      </w:r>
    </w:p>
    <w:p w:rsidR="00250D01" w:rsidRDefault="00250D01" w:rsidP="00250D01">
      <w:pPr>
        <w:ind w:left="210"/>
      </w:pPr>
      <w:r>
        <w:rPr>
          <w:rFonts w:hint="eastAsia"/>
        </w:rPr>
        <w:t>2　敷地の地名地番</w:t>
      </w:r>
    </w:p>
    <w:p w:rsidR="00250D01" w:rsidRDefault="00250D01" w:rsidP="00250D01">
      <w:r>
        <w:rPr>
          <w:rFonts w:hint="eastAsia"/>
        </w:rPr>
        <w:t xml:space="preserve">　</w:t>
      </w:r>
    </w:p>
    <w:p w:rsidR="00250D01" w:rsidRDefault="00250D01" w:rsidP="00250D01">
      <w:pPr>
        <w:ind w:left="210"/>
      </w:pPr>
      <w:r>
        <w:rPr>
          <w:rFonts w:hint="eastAsia"/>
        </w:rPr>
        <w:t xml:space="preserve">3　</w:t>
      </w:r>
      <w:r>
        <w:rPr>
          <w:rFonts w:hint="eastAsia"/>
          <w:spacing w:val="21"/>
        </w:rPr>
        <w:t>建築物の概</w:t>
      </w:r>
      <w:r>
        <w:rPr>
          <w:rFonts w:hint="eastAsia"/>
        </w:rPr>
        <w:t>要</w:t>
      </w:r>
    </w:p>
    <w:p w:rsidR="00250D01" w:rsidRDefault="00250D01" w:rsidP="00250D01">
      <w:pPr>
        <w:ind w:left="420"/>
      </w:pPr>
      <w:r>
        <w:rPr>
          <w:rFonts w:hint="eastAsia"/>
        </w:rPr>
        <w:t xml:space="preserve">(1)　</w:t>
      </w:r>
      <w:r>
        <w:rPr>
          <w:rFonts w:hint="eastAsia"/>
          <w:spacing w:val="210"/>
        </w:rPr>
        <w:t>用</w:t>
      </w:r>
      <w:r>
        <w:rPr>
          <w:rFonts w:hint="eastAsia"/>
        </w:rPr>
        <w:t>途</w:t>
      </w:r>
    </w:p>
    <w:p w:rsidR="00250D01" w:rsidRDefault="00250D01" w:rsidP="00250D01">
      <w:pPr>
        <w:ind w:left="420"/>
      </w:pPr>
      <w:r>
        <w:rPr>
          <w:rFonts w:hint="eastAsia"/>
        </w:rPr>
        <w:t xml:space="preserve">(2)　</w:t>
      </w:r>
      <w:r>
        <w:rPr>
          <w:rFonts w:hint="eastAsia"/>
          <w:spacing w:val="210"/>
        </w:rPr>
        <w:t>構</w:t>
      </w:r>
      <w:r>
        <w:rPr>
          <w:rFonts w:hint="eastAsia"/>
        </w:rPr>
        <w:t>造</w:t>
      </w:r>
    </w:p>
    <w:p w:rsidR="00250D01" w:rsidRDefault="00250D01" w:rsidP="00250D01">
      <w:pPr>
        <w:ind w:left="420"/>
      </w:pPr>
      <w:r>
        <w:rPr>
          <w:rFonts w:hint="eastAsia"/>
        </w:rPr>
        <w:t xml:space="preserve">(3)　</w:t>
      </w:r>
      <w:r>
        <w:rPr>
          <w:rFonts w:hint="eastAsia"/>
          <w:spacing w:val="210"/>
        </w:rPr>
        <w:t>規</w:t>
      </w:r>
      <w:r>
        <w:rPr>
          <w:rFonts w:hint="eastAsia"/>
        </w:rPr>
        <w:t>模</w:t>
      </w:r>
    </w:p>
    <w:p w:rsidR="00250D01" w:rsidRDefault="00250D01" w:rsidP="00250D01">
      <w:r>
        <w:rPr>
          <w:rFonts w:hint="eastAsia"/>
        </w:rPr>
        <w:t xml:space="preserve">　</w:t>
      </w:r>
    </w:p>
    <w:p w:rsidR="00250D01" w:rsidRDefault="00250D01" w:rsidP="00250D01">
      <w:pPr>
        <w:ind w:left="210"/>
      </w:pPr>
      <w:r>
        <w:rPr>
          <w:rFonts w:hint="eastAsia"/>
        </w:rPr>
        <w:t xml:space="preserve">4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250D01" w:rsidRDefault="00250D01" w:rsidP="00250D01">
      <w:r>
        <w:rPr>
          <w:rFonts w:hint="eastAsia"/>
        </w:rPr>
        <w:t xml:space="preserve">　</w:t>
      </w:r>
    </w:p>
    <w:p w:rsidR="00250D01" w:rsidRDefault="00250D01" w:rsidP="00250D01">
      <w:r>
        <w:rPr>
          <w:rFonts w:hint="eastAsia"/>
        </w:rPr>
        <w:t xml:space="preserve">　</w:t>
      </w:r>
    </w:p>
    <w:p w:rsidR="00250D01" w:rsidRDefault="00250D01" w:rsidP="00250D01">
      <w:r>
        <w:rPr>
          <w:rFonts w:hint="eastAsia"/>
        </w:rPr>
        <w:t xml:space="preserve">　</w:t>
      </w:r>
    </w:p>
    <w:p w:rsidR="00250D01" w:rsidRDefault="00250D01" w:rsidP="00250D01">
      <w:r>
        <w:rPr>
          <w:rFonts w:hint="eastAsia"/>
        </w:rPr>
        <w:t xml:space="preserve">　</w:t>
      </w:r>
    </w:p>
    <w:p w:rsidR="00250D01" w:rsidRDefault="00250D01" w:rsidP="00250D01">
      <w:pPr>
        <w:ind w:left="840" w:hanging="630"/>
      </w:pPr>
      <w:r>
        <w:rPr>
          <w:rFonts w:hint="eastAsia"/>
        </w:rPr>
        <w:t>(注)</w:t>
      </w:r>
      <w:r w:rsidR="00DA22D3">
        <w:rPr>
          <w:rFonts w:hint="eastAsia"/>
        </w:rPr>
        <w:t xml:space="preserve">　用紙の大きさは</w:t>
      </w:r>
      <w:r w:rsidR="00481AA0">
        <w:rPr>
          <w:rFonts w:hint="eastAsia"/>
        </w:rPr>
        <w:t>、</w:t>
      </w:r>
      <w:r w:rsidR="00DA22D3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p w:rsidR="00250D01" w:rsidRDefault="00250D01" w:rsidP="00250D01">
      <w:r>
        <w:rPr>
          <w:rFonts w:hint="eastAsia"/>
        </w:rPr>
        <w:t xml:space="preserve">　</w:t>
      </w:r>
    </w:p>
    <w:p w:rsidR="00DA7243" w:rsidRPr="00250D01" w:rsidRDefault="00DA7243"/>
    <w:sectPr w:rsidR="00DA7243" w:rsidRPr="00250D01" w:rsidSect="000E09FD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A3B" w:rsidRDefault="00524A3B">
      <w:r>
        <w:separator/>
      </w:r>
    </w:p>
  </w:endnote>
  <w:endnote w:type="continuationSeparator" w:id="0">
    <w:p w:rsidR="00524A3B" w:rsidRDefault="0052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57F" w:rsidRDefault="00250D0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30657F" w:rsidRDefault="0030657F">
    <w:pPr>
      <w:tabs>
        <w:tab w:val="right" w:pos="8023"/>
      </w:tabs>
      <w:rPr>
        <w:i/>
      </w:rPr>
    </w:pPr>
  </w:p>
  <w:p w:rsidR="0030657F" w:rsidRDefault="0030657F"/>
  <w:p w:rsidR="0030657F" w:rsidRDefault="003065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A3B" w:rsidRDefault="00524A3B">
      <w:r>
        <w:separator/>
      </w:r>
    </w:p>
  </w:footnote>
  <w:footnote w:type="continuationSeparator" w:id="0">
    <w:p w:rsidR="00524A3B" w:rsidRDefault="0052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57F" w:rsidRDefault="0030657F"/>
  <w:p w:rsidR="0030657F" w:rsidRDefault="00250D01">
    <w:r>
      <w:rPr>
        <w:rFonts w:hint="eastAsia"/>
      </w:rPr>
      <w:t>総務編（財団法人ハイウェイ交流センター組織規程）</w:t>
    </w:r>
  </w:p>
  <w:p w:rsidR="0030657F" w:rsidRDefault="00250D0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30657F" w:rsidRDefault="0030657F"/>
  <w:p w:rsidR="0030657F" w:rsidRDefault="003065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01"/>
    <w:rsid w:val="000E09FD"/>
    <w:rsid w:val="00250D01"/>
    <w:rsid w:val="00267FBA"/>
    <w:rsid w:val="0030657F"/>
    <w:rsid w:val="00444883"/>
    <w:rsid w:val="00481AA0"/>
    <w:rsid w:val="004F0AC6"/>
    <w:rsid w:val="00524A3B"/>
    <w:rsid w:val="0087215B"/>
    <w:rsid w:val="00AC77A1"/>
    <w:rsid w:val="00DA22D3"/>
    <w:rsid w:val="00DA7243"/>
    <w:rsid w:val="00F87852"/>
    <w:rsid w:val="00FE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2CAFF9-30B0-47AD-B174-C60A404D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0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9FD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E0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9FD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9</cp:revision>
  <dcterms:created xsi:type="dcterms:W3CDTF">2017-03-28T12:40:00Z</dcterms:created>
  <dcterms:modified xsi:type="dcterms:W3CDTF">2023-07-25T00:31:00Z</dcterms:modified>
</cp:coreProperties>
</file>