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41" w:rsidRPr="00515941" w:rsidRDefault="0020631B" w:rsidP="0020631B">
      <w:pPr>
        <w:jc w:val="center"/>
        <w:rPr>
          <w:rFonts w:asciiTheme="majorEastAsia" w:eastAsiaTheme="majorEastAsia" w:hAnsiTheme="majorEastAsia"/>
          <w:sz w:val="28"/>
          <w:szCs w:val="28"/>
        </w:rPr>
      </w:pPr>
      <w:r w:rsidRPr="00515941">
        <w:rPr>
          <w:rFonts w:asciiTheme="majorEastAsia" w:eastAsiaTheme="majorEastAsia" w:hAnsiTheme="majorEastAsia"/>
          <w:sz w:val="28"/>
          <w:szCs w:val="28"/>
        </w:rPr>
        <w:t>アニマル・スピリッツ</w:t>
      </w:r>
      <w:r w:rsidR="00515941" w:rsidRPr="00515941">
        <w:rPr>
          <w:rFonts w:asciiTheme="majorEastAsia" w:eastAsiaTheme="majorEastAsia" w:hAnsiTheme="majorEastAsia"/>
          <w:sz w:val="28"/>
          <w:szCs w:val="28"/>
        </w:rPr>
        <w:t>を</w:t>
      </w:r>
      <w:r w:rsidR="009A36C1">
        <w:rPr>
          <w:rFonts w:asciiTheme="majorEastAsia" w:eastAsiaTheme="majorEastAsia" w:hAnsiTheme="majorEastAsia"/>
          <w:sz w:val="28"/>
          <w:szCs w:val="28"/>
        </w:rPr>
        <w:t>も</w:t>
      </w:r>
      <w:r w:rsidR="00515941" w:rsidRPr="00515941">
        <w:rPr>
          <w:rFonts w:asciiTheme="majorEastAsia" w:eastAsiaTheme="majorEastAsia" w:hAnsiTheme="majorEastAsia"/>
          <w:sz w:val="28"/>
          <w:szCs w:val="28"/>
        </w:rPr>
        <w:t>つ企業の海外展開挑戦支援</w:t>
      </w:r>
      <w:r w:rsidRPr="00515941">
        <w:rPr>
          <w:rFonts w:asciiTheme="majorEastAsia" w:eastAsiaTheme="majorEastAsia" w:hAnsiTheme="majorEastAsia"/>
          <w:sz w:val="28"/>
          <w:szCs w:val="28"/>
        </w:rPr>
        <w:t>補助金</w:t>
      </w:r>
    </w:p>
    <w:p w:rsidR="00C722F1" w:rsidRPr="00515941" w:rsidRDefault="0020631B" w:rsidP="0020631B">
      <w:pPr>
        <w:jc w:val="center"/>
        <w:rPr>
          <w:rFonts w:asciiTheme="majorEastAsia" w:eastAsiaTheme="majorEastAsia" w:hAnsiTheme="majorEastAsia"/>
          <w:sz w:val="28"/>
          <w:szCs w:val="28"/>
        </w:rPr>
      </w:pPr>
      <w:r w:rsidRPr="00515941">
        <w:rPr>
          <w:rFonts w:asciiTheme="majorEastAsia" w:eastAsiaTheme="majorEastAsia" w:hAnsiTheme="majorEastAsia"/>
          <w:sz w:val="28"/>
          <w:szCs w:val="28"/>
        </w:rPr>
        <w:t>にかかる伴走機関について</w:t>
      </w:r>
    </w:p>
    <w:p w:rsidR="0020631B" w:rsidRPr="00515941" w:rsidRDefault="0020631B" w:rsidP="0020631B">
      <w:pPr>
        <w:jc w:val="center"/>
        <w:rPr>
          <w:rFonts w:asciiTheme="majorEastAsia" w:eastAsiaTheme="majorEastAsia" w:hAnsiTheme="majorEastAsia"/>
          <w:sz w:val="24"/>
          <w:szCs w:val="24"/>
        </w:rPr>
      </w:pPr>
    </w:p>
    <w:p w:rsidR="00515941" w:rsidRPr="00515941" w:rsidRDefault="00515941" w:rsidP="00515941">
      <w:pPr>
        <w:jc w:val="right"/>
        <w:rPr>
          <w:rFonts w:asciiTheme="majorEastAsia" w:eastAsiaTheme="majorEastAsia" w:hAnsiTheme="majorEastAsia"/>
          <w:sz w:val="24"/>
          <w:szCs w:val="24"/>
        </w:rPr>
      </w:pPr>
      <w:r w:rsidRPr="00515941">
        <w:rPr>
          <w:rFonts w:asciiTheme="majorEastAsia" w:eastAsiaTheme="majorEastAsia" w:hAnsiTheme="majorEastAsia"/>
          <w:sz w:val="24"/>
          <w:szCs w:val="24"/>
        </w:rPr>
        <w:t>広島県県内投資促進課</w:t>
      </w:r>
    </w:p>
    <w:p w:rsidR="0020631B" w:rsidRPr="00515941" w:rsidRDefault="0020631B" w:rsidP="0020631B">
      <w:pPr>
        <w:jc w:val="left"/>
        <w:rPr>
          <w:rFonts w:asciiTheme="majorEastAsia" w:eastAsiaTheme="majorEastAsia" w:hAnsiTheme="majorEastAsia"/>
          <w:b/>
          <w:sz w:val="24"/>
          <w:szCs w:val="24"/>
        </w:rPr>
      </w:pPr>
      <w:r w:rsidRPr="00515941">
        <w:rPr>
          <w:rFonts w:asciiTheme="majorEastAsia" w:eastAsiaTheme="majorEastAsia" w:hAnsiTheme="majorEastAsia"/>
          <w:b/>
          <w:sz w:val="24"/>
          <w:szCs w:val="24"/>
        </w:rPr>
        <w:t>１．位置づけ</w:t>
      </w:r>
    </w:p>
    <w:p w:rsidR="0020631B" w:rsidRPr="00515941" w:rsidRDefault="00C3067A" w:rsidP="0020631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新たな海外展開の実現可能性をより高めるために</w:t>
      </w:r>
      <w:r w:rsidR="0020631B" w:rsidRPr="00515941">
        <w:rPr>
          <w:rFonts w:asciiTheme="majorEastAsia" w:eastAsiaTheme="majorEastAsia" w:hAnsiTheme="majorEastAsia"/>
          <w:sz w:val="24"/>
          <w:szCs w:val="24"/>
        </w:rPr>
        <w:t>、専門性のある機関の</w:t>
      </w:r>
      <w:r>
        <w:rPr>
          <w:rFonts w:asciiTheme="majorEastAsia" w:eastAsiaTheme="majorEastAsia" w:hAnsiTheme="majorEastAsia"/>
          <w:sz w:val="24"/>
          <w:szCs w:val="24"/>
        </w:rPr>
        <w:t>伴走</w:t>
      </w:r>
      <w:r w:rsidR="0020631B" w:rsidRPr="00515941">
        <w:rPr>
          <w:rFonts w:asciiTheme="majorEastAsia" w:eastAsiaTheme="majorEastAsia" w:hAnsiTheme="majorEastAsia"/>
          <w:sz w:val="24"/>
          <w:szCs w:val="24"/>
        </w:rPr>
        <w:t>支援を受けることを</w:t>
      </w:r>
      <w:r w:rsidR="00515941">
        <w:rPr>
          <w:rFonts w:asciiTheme="majorEastAsia" w:eastAsiaTheme="majorEastAsia" w:hAnsiTheme="majorEastAsia"/>
          <w:sz w:val="24"/>
          <w:szCs w:val="24"/>
        </w:rPr>
        <w:t>、</w:t>
      </w:r>
      <w:r w:rsidR="0020631B" w:rsidRPr="00515941">
        <w:rPr>
          <w:rFonts w:asciiTheme="majorEastAsia" w:eastAsiaTheme="majorEastAsia" w:hAnsiTheme="majorEastAsia"/>
          <w:sz w:val="24"/>
          <w:szCs w:val="24"/>
        </w:rPr>
        <w:t>当補助金活用の条件とし</w:t>
      </w:r>
      <w:r w:rsidR="00515941" w:rsidRPr="00515941">
        <w:rPr>
          <w:rFonts w:asciiTheme="majorEastAsia" w:eastAsiaTheme="majorEastAsia" w:hAnsiTheme="majorEastAsia"/>
          <w:sz w:val="24"/>
          <w:szCs w:val="24"/>
        </w:rPr>
        <w:t>ました</w:t>
      </w:r>
      <w:r w:rsidR="0020631B" w:rsidRPr="00515941">
        <w:rPr>
          <w:rFonts w:asciiTheme="majorEastAsia" w:eastAsiaTheme="majorEastAsia" w:hAnsiTheme="majorEastAsia"/>
          <w:sz w:val="24"/>
          <w:szCs w:val="24"/>
        </w:rPr>
        <w:t>。</w:t>
      </w:r>
    </w:p>
    <w:p w:rsidR="0020631B" w:rsidRPr="00515941" w:rsidRDefault="0020631B" w:rsidP="0020631B">
      <w:pPr>
        <w:jc w:val="left"/>
        <w:rPr>
          <w:rFonts w:asciiTheme="majorEastAsia" w:eastAsiaTheme="majorEastAsia" w:hAnsiTheme="majorEastAsia"/>
          <w:sz w:val="24"/>
          <w:szCs w:val="24"/>
        </w:rPr>
      </w:pPr>
    </w:p>
    <w:p w:rsidR="0020631B" w:rsidRPr="00515941" w:rsidRDefault="0020631B" w:rsidP="0020631B">
      <w:pPr>
        <w:jc w:val="left"/>
        <w:rPr>
          <w:rFonts w:asciiTheme="majorEastAsia" w:eastAsiaTheme="majorEastAsia" w:hAnsiTheme="majorEastAsia"/>
          <w:b/>
          <w:sz w:val="24"/>
          <w:szCs w:val="24"/>
        </w:rPr>
      </w:pPr>
      <w:r w:rsidRPr="00515941">
        <w:rPr>
          <w:rFonts w:asciiTheme="majorEastAsia" w:eastAsiaTheme="majorEastAsia" w:hAnsiTheme="majorEastAsia"/>
          <w:b/>
          <w:sz w:val="24"/>
          <w:szCs w:val="24"/>
        </w:rPr>
        <w:t>２．伴走機関</w:t>
      </w:r>
      <w:r w:rsidR="00F76249">
        <w:rPr>
          <w:rFonts w:asciiTheme="majorEastAsia" w:eastAsiaTheme="majorEastAsia" w:hAnsiTheme="majorEastAsia"/>
          <w:b/>
          <w:sz w:val="24"/>
          <w:szCs w:val="24"/>
        </w:rPr>
        <w:t>の概念</w:t>
      </w:r>
    </w:p>
    <w:p w:rsidR="0020631B" w:rsidRDefault="0020631B" w:rsidP="0020631B">
      <w:pPr>
        <w:jc w:val="left"/>
        <w:rPr>
          <w:rFonts w:asciiTheme="majorEastAsia" w:eastAsiaTheme="majorEastAsia" w:hAnsiTheme="majorEastAsia"/>
          <w:sz w:val="24"/>
          <w:szCs w:val="24"/>
        </w:rPr>
      </w:pPr>
      <w:r w:rsidRPr="00515941">
        <w:rPr>
          <w:rFonts w:asciiTheme="majorEastAsia" w:eastAsiaTheme="majorEastAsia" w:hAnsiTheme="majorEastAsia" w:hint="eastAsia"/>
          <w:sz w:val="24"/>
          <w:szCs w:val="24"/>
        </w:rPr>
        <w:t xml:space="preserve">　当補助金における伴走機関は、類似の</w:t>
      </w:r>
      <w:r w:rsidR="00C3067A">
        <w:rPr>
          <w:rFonts w:asciiTheme="majorEastAsia" w:eastAsiaTheme="majorEastAsia" w:hAnsiTheme="majorEastAsia" w:hint="eastAsia"/>
          <w:sz w:val="24"/>
          <w:szCs w:val="24"/>
        </w:rPr>
        <w:t>事業</w:t>
      </w:r>
      <w:bookmarkStart w:id="0" w:name="_GoBack"/>
      <w:bookmarkEnd w:id="0"/>
      <w:r w:rsidRPr="00515941">
        <w:rPr>
          <w:rFonts w:asciiTheme="majorEastAsia" w:eastAsiaTheme="majorEastAsia" w:hAnsiTheme="majorEastAsia" w:hint="eastAsia"/>
          <w:sz w:val="24"/>
          <w:szCs w:val="24"/>
        </w:rPr>
        <w:t>である国のジャパンブランド補助金の「支援パートナー」と異なり、登録制にはなって</w:t>
      </w:r>
      <w:r w:rsidR="00515941" w:rsidRPr="00515941">
        <w:rPr>
          <w:rFonts w:asciiTheme="majorEastAsia" w:eastAsiaTheme="majorEastAsia" w:hAnsiTheme="majorEastAsia" w:hint="eastAsia"/>
          <w:sz w:val="24"/>
          <w:szCs w:val="24"/>
        </w:rPr>
        <w:t>いません</w:t>
      </w:r>
      <w:r w:rsidRPr="00515941">
        <w:rPr>
          <w:rFonts w:asciiTheme="majorEastAsia" w:eastAsiaTheme="majorEastAsia" w:hAnsiTheme="majorEastAsia" w:hint="eastAsia"/>
          <w:sz w:val="24"/>
          <w:szCs w:val="24"/>
        </w:rPr>
        <w:t>。そのため、ありとあらゆる企業・機関等が伴走機関になりうる</w:t>
      </w:r>
      <w:r w:rsidR="00515941" w:rsidRPr="00515941">
        <w:rPr>
          <w:rFonts w:asciiTheme="majorEastAsia" w:eastAsiaTheme="majorEastAsia" w:hAnsiTheme="majorEastAsia" w:hint="eastAsia"/>
          <w:sz w:val="24"/>
          <w:szCs w:val="24"/>
        </w:rPr>
        <w:t>と考えています</w:t>
      </w:r>
      <w:r w:rsidRPr="00515941">
        <w:rPr>
          <w:rFonts w:asciiTheme="majorEastAsia" w:eastAsiaTheme="majorEastAsia" w:hAnsiTheme="majorEastAsia" w:hint="eastAsia"/>
          <w:sz w:val="24"/>
          <w:szCs w:val="24"/>
        </w:rPr>
        <w:t>。（ジェトロや</w:t>
      </w:r>
      <w:r w:rsidR="00515941" w:rsidRPr="00515941">
        <w:rPr>
          <w:rFonts w:asciiTheme="majorEastAsia" w:eastAsiaTheme="majorEastAsia" w:hAnsiTheme="majorEastAsia" w:hint="eastAsia"/>
          <w:sz w:val="24"/>
          <w:szCs w:val="24"/>
        </w:rPr>
        <w:t>ひろしま産業振興機構</w:t>
      </w:r>
      <w:r w:rsidRPr="00515941">
        <w:rPr>
          <w:rFonts w:asciiTheme="majorEastAsia" w:eastAsiaTheme="majorEastAsia" w:hAnsiTheme="majorEastAsia" w:hint="eastAsia"/>
          <w:sz w:val="24"/>
          <w:szCs w:val="24"/>
        </w:rPr>
        <w:t>のみならず、コンサルティング会社、金融機関、士業など）</w:t>
      </w:r>
    </w:p>
    <w:p w:rsidR="00515941" w:rsidRPr="00515941" w:rsidRDefault="00515941" w:rsidP="00515941">
      <w:pPr>
        <w:ind w:firstLineChars="100" w:firstLine="240"/>
        <w:jc w:val="left"/>
        <w:rPr>
          <w:rFonts w:asciiTheme="majorEastAsia" w:eastAsiaTheme="majorEastAsia" w:hAnsiTheme="majorEastAsia"/>
          <w:sz w:val="24"/>
          <w:szCs w:val="24"/>
        </w:rPr>
      </w:pPr>
      <w:r>
        <w:rPr>
          <w:rFonts w:asciiTheme="majorEastAsia" w:eastAsiaTheme="majorEastAsia" w:hAnsiTheme="majorEastAsia"/>
          <w:sz w:val="24"/>
          <w:szCs w:val="24"/>
        </w:rPr>
        <w:t>広島県内に所在している必要もございません。</w:t>
      </w:r>
    </w:p>
    <w:p w:rsidR="0020631B" w:rsidRPr="00515941" w:rsidRDefault="0020631B" w:rsidP="0020631B">
      <w:pPr>
        <w:jc w:val="left"/>
        <w:rPr>
          <w:rFonts w:asciiTheme="majorEastAsia" w:eastAsiaTheme="majorEastAsia" w:hAnsiTheme="majorEastAsia"/>
          <w:sz w:val="24"/>
          <w:szCs w:val="24"/>
        </w:rPr>
      </w:pPr>
    </w:p>
    <w:p w:rsidR="0020631B" w:rsidRPr="00515941" w:rsidRDefault="0020631B" w:rsidP="0020631B">
      <w:pPr>
        <w:jc w:val="left"/>
        <w:rPr>
          <w:rFonts w:asciiTheme="majorEastAsia" w:eastAsiaTheme="majorEastAsia" w:hAnsiTheme="majorEastAsia"/>
          <w:b/>
          <w:sz w:val="24"/>
          <w:szCs w:val="24"/>
        </w:rPr>
      </w:pPr>
      <w:r w:rsidRPr="00515941">
        <w:rPr>
          <w:rFonts w:asciiTheme="majorEastAsia" w:eastAsiaTheme="majorEastAsia" w:hAnsiTheme="majorEastAsia" w:hint="eastAsia"/>
          <w:b/>
          <w:sz w:val="24"/>
          <w:szCs w:val="24"/>
        </w:rPr>
        <w:t>３．伴走機関の役割</w:t>
      </w:r>
    </w:p>
    <w:p w:rsidR="00515941" w:rsidRPr="00515941" w:rsidRDefault="0020631B" w:rsidP="0020631B">
      <w:pPr>
        <w:jc w:val="left"/>
        <w:rPr>
          <w:rFonts w:asciiTheme="majorEastAsia" w:eastAsiaTheme="majorEastAsia" w:hAnsiTheme="majorEastAsia"/>
          <w:sz w:val="24"/>
          <w:szCs w:val="24"/>
        </w:rPr>
      </w:pPr>
      <w:r w:rsidRPr="00515941">
        <w:rPr>
          <w:rFonts w:asciiTheme="majorEastAsia" w:eastAsiaTheme="majorEastAsia" w:hAnsiTheme="majorEastAsia"/>
          <w:sz w:val="24"/>
          <w:szCs w:val="24"/>
        </w:rPr>
        <w:t xml:space="preserve">　特別なことをしていただく必要はなく、</w:t>
      </w:r>
      <w:r w:rsidR="00515941" w:rsidRPr="00515941">
        <w:rPr>
          <w:rFonts w:asciiTheme="majorEastAsia" w:eastAsiaTheme="majorEastAsia" w:hAnsiTheme="majorEastAsia"/>
          <w:sz w:val="24"/>
          <w:szCs w:val="24"/>
        </w:rPr>
        <w:t>企業からの相談を受けていただき、適宜アドバイスをいただければ十分と考えています。</w:t>
      </w:r>
    </w:p>
    <w:p w:rsidR="00515941" w:rsidRPr="00515941" w:rsidRDefault="00515941" w:rsidP="0020631B">
      <w:pPr>
        <w:jc w:val="left"/>
        <w:rPr>
          <w:rFonts w:asciiTheme="majorEastAsia" w:eastAsiaTheme="majorEastAsia" w:hAnsiTheme="majorEastAsia"/>
          <w:sz w:val="24"/>
          <w:szCs w:val="24"/>
        </w:rPr>
      </w:pPr>
      <w:r w:rsidRPr="00515941">
        <w:rPr>
          <w:rFonts w:asciiTheme="majorEastAsia" w:eastAsiaTheme="majorEastAsia" w:hAnsiTheme="majorEastAsia"/>
          <w:sz w:val="24"/>
          <w:szCs w:val="24"/>
        </w:rPr>
        <w:t xml:space="preserve">　有料のコンサル契約を結んでも、無料で相談に応じるだけでもよく、また、伴走機関となることで何らかの義務や責任を負うものはございません。申請書に伴走機関として記載されることをご承知おきください。</w:t>
      </w:r>
    </w:p>
    <w:p w:rsidR="00515941" w:rsidRPr="00F76249" w:rsidRDefault="00515941" w:rsidP="0020631B">
      <w:pPr>
        <w:jc w:val="left"/>
        <w:rPr>
          <w:rFonts w:asciiTheme="majorEastAsia" w:eastAsiaTheme="majorEastAsia" w:hAnsiTheme="majorEastAsia"/>
          <w:sz w:val="24"/>
          <w:szCs w:val="24"/>
        </w:rPr>
      </w:pPr>
      <w:r w:rsidRPr="00515941">
        <w:rPr>
          <w:rFonts w:asciiTheme="majorEastAsia" w:eastAsiaTheme="majorEastAsia" w:hAnsiTheme="majorEastAsia"/>
          <w:sz w:val="24"/>
          <w:szCs w:val="24"/>
        </w:rPr>
        <w:t xml:space="preserve">　伴走機関であることを証明する書類を提出していただく必要もございませ</w:t>
      </w:r>
      <w:r w:rsidRPr="00F76249">
        <w:rPr>
          <w:rFonts w:asciiTheme="majorEastAsia" w:eastAsiaTheme="majorEastAsia" w:hAnsiTheme="majorEastAsia"/>
          <w:sz w:val="24"/>
          <w:szCs w:val="24"/>
        </w:rPr>
        <w:t>ん。</w:t>
      </w:r>
    </w:p>
    <w:p w:rsidR="00515941" w:rsidRPr="00F76249" w:rsidRDefault="00515941" w:rsidP="0020631B">
      <w:pPr>
        <w:jc w:val="left"/>
        <w:rPr>
          <w:rFonts w:asciiTheme="majorEastAsia" w:eastAsiaTheme="majorEastAsia" w:hAnsiTheme="majorEastAsia"/>
          <w:sz w:val="24"/>
          <w:szCs w:val="24"/>
        </w:rPr>
      </w:pPr>
    </w:p>
    <w:p w:rsidR="00515941" w:rsidRDefault="00515941" w:rsidP="0020631B">
      <w:pPr>
        <w:jc w:val="left"/>
        <w:rPr>
          <w:rFonts w:asciiTheme="majorEastAsia" w:eastAsiaTheme="majorEastAsia" w:hAnsiTheme="majorEastAsia"/>
          <w:sz w:val="24"/>
          <w:szCs w:val="24"/>
        </w:rPr>
      </w:pPr>
      <w:r w:rsidRPr="00F76249">
        <w:rPr>
          <w:rFonts w:asciiTheme="majorEastAsia" w:eastAsiaTheme="majorEastAsia" w:hAnsiTheme="majorEastAsia"/>
          <w:sz w:val="24"/>
          <w:szCs w:val="24"/>
        </w:rPr>
        <w:t>４．</w:t>
      </w:r>
      <w:r w:rsidR="00F76249" w:rsidRPr="00F76249">
        <w:rPr>
          <w:rFonts w:asciiTheme="majorEastAsia" w:eastAsiaTheme="majorEastAsia" w:hAnsiTheme="majorEastAsia"/>
          <w:sz w:val="24"/>
          <w:szCs w:val="24"/>
        </w:rPr>
        <w:t>その他</w:t>
      </w:r>
    </w:p>
    <w:p w:rsidR="00F76249" w:rsidRDefault="00F76249" w:rsidP="0020631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申請書に記載された伴走機関に、県から問い合わせをする場合がございますので、ご了承ください。</w:t>
      </w:r>
    </w:p>
    <w:p w:rsidR="00F76249" w:rsidRPr="00F76249" w:rsidRDefault="00F76249" w:rsidP="0020631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申請にあたって、伴走機関として記載する組織等が思いつかない場合は、県にご相談ください。</w:t>
      </w:r>
    </w:p>
    <w:sectPr w:rsidR="00F76249" w:rsidRPr="00F762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1B"/>
    <w:rsid w:val="0020631B"/>
    <w:rsid w:val="00515941"/>
    <w:rsid w:val="009A36C1"/>
    <w:rsid w:val="00C3067A"/>
    <w:rsid w:val="00CE6657"/>
    <w:rsid w:val="00D12AA6"/>
    <w:rsid w:val="00F7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7DCB29-9BAB-4CB9-8B86-FC1484AB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2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6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坂根 広晴</dc:creator>
  <cp:keywords/>
  <dc:description/>
  <cp:lastModifiedBy>坂根 広晴</cp:lastModifiedBy>
  <cp:revision>3</cp:revision>
  <cp:lastPrinted>2023-05-26T01:39:00Z</cp:lastPrinted>
  <dcterms:created xsi:type="dcterms:W3CDTF">2023-05-26T01:16:00Z</dcterms:created>
  <dcterms:modified xsi:type="dcterms:W3CDTF">2024-02-02T03:48:00Z</dcterms:modified>
</cp:coreProperties>
</file>