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FEF1" w14:textId="78007E3F" w:rsidR="0006451A" w:rsidRPr="00002002" w:rsidRDefault="00021BD8" w:rsidP="002C7E0A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13 号</w:t>
      </w:r>
    </w:p>
    <w:p w14:paraId="676A4122" w14:textId="77777777" w:rsidR="0006451A" w:rsidRPr="00002002" w:rsidRDefault="0006451A">
      <w:pPr>
        <w:pStyle w:val="a3"/>
        <w:spacing w:before="3"/>
        <w:rPr>
          <w:sz w:val="26"/>
        </w:rPr>
      </w:pPr>
    </w:p>
    <w:p w14:paraId="7251B088" w14:textId="61FC627A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就農遅延届</w:t>
      </w:r>
      <w:proofErr w:type="spellEnd"/>
    </w:p>
    <w:p w14:paraId="42EE42EC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98A38C4" w14:textId="5B81DCF4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39621EF0" w14:textId="71303611" w:rsidR="0006451A" w:rsidRPr="00002002" w:rsidRDefault="00B60692" w:rsidP="00B6069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0449B023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Pr="00002002" w:rsidRDefault="0006451A">
      <w:pPr>
        <w:pStyle w:val="a3"/>
        <w:rPr>
          <w:lang w:eastAsia="ja-JP"/>
        </w:rPr>
      </w:pPr>
    </w:p>
    <w:p w14:paraId="73B9267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FCA8D39" w14:textId="17F76E7B" w:rsidR="0006451A" w:rsidRPr="00002002" w:rsidRDefault="00CC3FF0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="00021BD8" w:rsidRPr="00002002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002002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Pr="00002002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Pr="00002002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Pr="00002002" w:rsidRDefault="002C7E0A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42CA731D" w:rsidR="0006451A" w:rsidRDefault="0006451A" w:rsidP="007122D8">
      <w:pPr>
        <w:pStyle w:val="a3"/>
        <w:spacing w:before="53"/>
        <w:rPr>
          <w:sz w:val="18"/>
          <w:lang w:eastAsia="ja-JP"/>
        </w:rPr>
      </w:pPr>
      <w:bookmarkStart w:id="1" w:name="別記２"/>
      <w:bookmarkEnd w:id="1"/>
    </w:p>
    <w:sectPr w:rsidR="0006451A" w:rsidSect="007122D8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2D8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0692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9CDCA6-D4F5-4982-932A-A485CC39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