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EB" w:rsidRPr="00CB4C92" w:rsidRDefault="005D0BEB" w:rsidP="005D0BEB">
      <w:pPr>
        <w:spacing w:line="380" w:lineRule="exact"/>
        <w:rPr>
          <w:rFonts w:ascii="ＭＳ ゴシック" w:eastAsia="ＭＳ ゴシック" w:hAnsi="ＭＳ ゴシック" w:cs="メイリオ"/>
          <w:sz w:val="22"/>
        </w:rPr>
      </w:pPr>
      <w:bookmarkStart w:id="0" w:name="RANGE!A1:C97"/>
      <w:bookmarkStart w:id="1" w:name="_GoBack"/>
      <w:bookmarkEnd w:id="1"/>
      <w:r w:rsidRPr="00CB4C92">
        <w:rPr>
          <w:rFonts w:ascii="ＭＳ ゴシック" w:eastAsia="ＭＳ ゴシック" w:hAnsi="ＭＳ ゴシック" w:cs="メイリオ" w:hint="eastAsia"/>
          <w:b/>
          <w:bCs/>
          <w:sz w:val="22"/>
        </w:rPr>
        <w:t>総合的病害虫・雑草管理（ＩＰＭ）を行うために利用できる防除技術（野菜）</w:t>
      </w:r>
      <w:bookmarkEnd w:id="0"/>
    </w:p>
    <w:tbl>
      <w:tblPr>
        <w:tblStyle w:val="a4"/>
        <w:tblW w:w="0" w:type="auto"/>
        <w:tblInd w:w="108" w:type="dxa"/>
        <w:tblLook w:val="04A0" w:firstRow="1" w:lastRow="0" w:firstColumn="1" w:lastColumn="0" w:noHBand="0" w:noVBand="1"/>
      </w:tblPr>
      <w:tblGrid>
        <w:gridCol w:w="1062"/>
        <w:gridCol w:w="1632"/>
        <w:gridCol w:w="6945"/>
      </w:tblGrid>
      <w:tr w:rsidR="00411519" w:rsidRPr="00214828" w:rsidTr="00B22AE2">
        <w:trPr>
          <w:trHeight w:val="382"/>
        </w:trPr>
        <w:tc>
          <w:tcPr>
            <w:tcW w:w="1062" w:type="dxa"/>
            <w:vAlign w:val="center"/>
          </w:tcPr>
          <w:p w:rsidR="00411519" w:rsidRPr="00214828" w:rsidRDefault="00411519" w:rsidP="00B22AE2">
            <w:pPr>
              <w:widowControl/>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作物名</w:t>
            </w:r>
          </w:p>
        </w:tc>
        <w:tc>
          <w:tcPr>
            <w:tcW w:w="1632" w:type="dxa"/>
            <w:vAlign w:val="center"/>
          </w:tcPr>
          <w:p w:rsidR="00411519" w:rsidRPr="00214828" w:rsidRDefault="00411519" w:rsidP="00B22AE2">
            <w:pPr>
              <w:widowControl/>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noWrap/>
            <w:vAlign w:val="center"/>
          </w:tcPr>
          <w:p w:rsidR="00411519" w:rsidRPr="00214828" w:rsidRDefault="00411519" w:rsidP="00B22AE2">
            <w:pPr>
              <w:widowControl/>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214828" w:rsidRPr="00214828" w:rsidTr="007E431D">
        <w:trPr>
          <w:trHeight w:val="1347"/>
        </w:trPr>
        <w:tc>
          <w:tcPr>
            <w:tcW w:w="1062" w:type="dxa"/>
            <w:hideMark/>
          </w:tcPr>
          <w:p w:rsidR="00676AF3" w:rsidRPr="00214828" w:rsidRDefault="00676AF3" w:rsidP="00856EA1">
            <w:pPr>
              <w:widowControl/>
              <w:jc w:val="left"/>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野菜類</w:t>
            </w:r>
          </w:p>
        </w:tc>
        <w:tc>
          <w:tcPr>
            <w:tcW w:w="1632" w:type="dxa"/>
          </w:tcPr>
          <w:p w:rsidR="00676AF3" w:rsidRPr="00214828" w:rsidRDefault="00D50112" w:rsidP="004E4C52">
            <w:pPr>
              <w:spacing w:line="360" w:lineRule="exact"/>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w:t>
            </w:r>
            <w:r w:rsidR="00676AF3" w:rsidRPr="00214828">
              <w:rPr>
                <w:rFonts w:ascii="ＭＳ 明朝" w:eastAsia="ＭＳ 明朝" w:hAnsi="ＭＳ 明朝" w:hint="eastAsia"/>
                <w:color w:val="000000" w:themeColor="text1"/>
                <w:sz w:val="22"/>
              </w:rPr>
              <w:t>害虫</w:t>
            </w:r>
            <w:r w:rsidR="00BA270C" w:rsidRPr="00214828">
              <w:rPr>
                <w:rFonts w:ascii="ＭＳ 明朝" w:eastAsia="ＭＳ 明朝" w:hAnsi="ＭＳ 明朝" w:hint="eastAsia"/>
                <w:color w:val="000000" w:themeColor="text1"/>
                <w:sz w:val="22"/>
              </w:rPr>
              <w:t>全般</w:t>
            </w:r>
          </w:p>
          <w:p w:rsidR="00676AF3" w:rsidRPr="00214828" w:rsidRDefault="00676AF3" w:rsidP="004E4C52">
            <w:pPr>
              <w:spacing w:line="360" w:lineRule="exact"/>
              <w:rPr>
                <w:rFonts w:ascii="ＭＳ 明朝" w:eastAsia="ＭＳ 明朝" w:hAnsi="ＭＳ 明朝"/>
                <w:color w:val="000000" w:themeColor="text1"/>
                <w:sz w:val="22"/>
              </w:rPr>
            </w:pPr>
          </w:p>
        </w:tc>
        <w:tc>
          <w:tcPr>
            <w:tcW w:w="6945" w:type="dxa"/>
            <w:noWrap/>
          </w:tcPr>
          <w:p w:rsidR="00307014" w:rsidRDefault="00676AF3" w:rsidP="00307014">
            <w:pPr>
              <w:spacing w:line="360" w:lineRule="exact"/>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前作の作物残さの処理（施設における蒸し込み，残さの焼却，埋没等）を行う。</w:t>
            </w:r>
          </w:p>
          <w:p w:rsidR="00307014" w:rsidRDefault="00D50112" w:rsidP="00307014">
            <w:pPr>
              <w:spacing w:line="360" w:lineRule="exact"/>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w:t>
            </w:r>
            <w:r w:rsidR="00676AF3" w:rsidRPr="00214828">
              <w:rPr>
                <w:rFonts w:ascii="ＭＳ 明朝" w:eastAsia="ＭＳ 明朝" w:hAnsi="ＭＳ 明朝" w:hint="eastAsia"/>
                <w:color w:val="000000" w:themeColor="text1"/>
                <w:sz w:val="22"/>
              </w:rPr>
              <w:t xml:space="preserve">　ほ場内や周辺の除草を行い，ほ場衛生に努める。</w:t>
            </w:r>
          </w:p>
          <w:p w:rsidR="00307014" w:rsidRDefault="00D50112" w:rsidP="00307014">
            <w:pPr>
              <w:spacing w:line="360" w:lineRule="exact"/>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w:t>
            </w:r>
            <w:r w:rsidR="00676AF3" w:rsidRPr="00214828">
              <w:rPr>
                <w:rFonts w:ascii="ＭＳ 明朝" w:eastAsia="ＭＳ 明朝" w:hAnsi="ＭＳ 明朝" w:hint="eastAsia"/>
                <w:color w:val="000000" w:themeColor="text1"/>
                <w:sz w:val="22"/>
              </w:rPr>
              <w:t xml:space="preserve">　</w:t>
            </w:r>
            <w:r w:rsidR="00FD25C6" w:rsidRPr="00214828">
              <w:rPr>
                <w:rFonts w:ascii="ＭＳ 明朝" w:eastAsia="ＭＳ 明朝" w:hAnsi="ＭＳ 明朝" w:hint="eastAsia"/>
                <w:color w:val="000000" w:themeColor="text1"/>
                <w:sz w:val="22"/>
              </w:rPr>
              <w:t>土着天敵</w:t>
            </w:r>
            <w:r w:rsidR="00676AF3" w:rsidRPr="00214828">
              <w:rPr>
                <w:rFonts w:ascii="ＭＳ 明朝" w:eastAsia="ＭＳ 明朝" w:hAnsi="ＭＳ 明朝" w:hint="eastAsia"/>
                <w:color w:val="000000" w:themeColor="text1"/>
                <w:sz w:val="22"/>
              </w:rPr>
              <w:t>に影響の少ない薬剤を使用し，</w:t>
            </w:r>
            <w:r w:rsidR="00A74850" w:rsidRPr="00214828">
              <w:rPr>
                <w:rFonts w:ascii="ＭＳ 明朝" w:eastAsia="ＭＳ 明朝" w:hAnsi="ＭＳ 明朝" w:hint="eastAsia"/>
                <w:color w:val="000000" w:themeColor="text1"/>
                <w:sz w:val="22"/>
              </w:rPr>
              <w:t>害虫の</w:t>
            </w:r>
            <w:r w:rsidR="00676AF3" w:rsidRPr="00214828">
              <w:rPr>
                <w:rFonts w:ascii="ＭＳ 明朝" w:eastAsia="ＭＳ 明朝" w:hAnsi="ＭＳ 明朝" w:hint="eastAsia"/>
                <w:color w:val="000000" w:themeColor="text1"/>
                <w:sz w:val="22"/>
              </w:rPr>
              <w:t>密度抑制を図る。</w:t>
            </w:r>
          </w:p>
          <w:p w:rsidR="00676AF3" w:rsidRPr="00214828" w:rsidRDefault="00D50112" w:rsidP="00307014">
            <w:pPr>
              <w:spacing w:line="360" w:lineRule="exact"/>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w:t>
            </w:r>
            <w:r w:rsidR="00676AF3" w:rsidRPr="00214828">
              <w:rPr>
                <w:rFonts w:ascii="ＭＳ 明朝" w:eastAsia="ＭＳ 明朝" w:hAnsi="ＭＳ 明朝" w:hint="eastAsia"/>
                <w:color w:val="000000" w:themeColor="text1"/>
                <w:sz w:val="22"/>
              </w:rPr>
              <w:t xml:space="preserve">　防除資材を活用する(別表参照)。</w:t>
            </w:r>
            <w:r w:rsidR="00676AF3" w:rsidRPr="00214828">
              <w:rPr>
                <w:rFonts w:ascii="ＭＳ 明朝" w:eastAsia="ＭＳ 明朝" w:hAnsi="ＭＳ 明朝"/>
                <w:noProof/>
                <w:color w:val="000000" w:themeColor="text1"/>
                <w:sz w:val="22"/>
              </w:rPr>
              <mc:AlternateContent>
                <mc:Choice Requires="wps">
                  <w:drawing>
                    <wp:anchor distT="0" distB="0" distL="114300" distR="114300" simplePos="0" relativeHeight="251658240" behindDoc="0" locked="0" layoutInCell="1" allowOverlap="1" wp14:anchorId="61FA3AD1" wp14:editId="57AF5D15">
                      <wp:simplePos x="0" y="0"/>
                      <wp:positionH relativeFrom="column">
                        <wp:posOffset>1619250</wp:posOffset>
                      </wp:positionH>
                      <wp:positionV relativeFrom="paragraph">
                        <wp:posOffset>2390775</wp:posOffset>
                      </wp:positionV>
                      <wp:extent cx="9525" cy="0"/>
                      <wp:effectExtent l="0" t="0" r="0" b="0"/>
                      <wp:wrapNone/>
                      <wp:docPr id="2096" name="正方形/長方形 20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418B228" id="正方形/長方形 2096" o:spid="_x0000_s1026" style="position:absolute;left:0;text-align:left;margin-left:127.5pt;margin-top:188.2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" fillcolor="black" stroked="f">
                      <o:lock v:ext="edit" aspectratio="t"/>
                    </v:rect>
                  </w:pict>
                </mc:Fallback>
              </mc:AlternateContent>
            </w:r>
          </w:p>
        </w:tc>
      </w:tr>
      <w:tr w:rsidR="00F37CEF" w:rsidRPr="00214828" w:rsidTr="007E431D">
        <w:trPr>
          <w:trHeight w:val="1200"/>
        </w:trPr>
        <w:tc>
          <w:tcPr>
            <w:tcW w:w="1062" w:type="dxa"/>
            <w:vMerge w:val="restart"/>
            <w:hideMark/>
          </w:tcPr>
          <w:p w:rsidR="004B35D1" w:rsidRPr="00214828" w:rsidRDefault="004B35D1" w:rsidP="005D0B2D">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きゅうり</w:t>
            </w:r>
          </w:p>
        </w:tc>
        <w:tc>
          <w:tcPr>
            <w:tcW w:w="1632" w:type="dxa"/>
            <w:hideMark/>
          </w:tcPr>
          <w:p w:rsidR="004B35D1" w:rsidRPr="00214828" w:rsidRDefault="004B35D1"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べと病</w:t>
            </w:r>
          </w:p>
        </w:tc>
        <w:tc>
          <w:tcPr>
            <w:tcW w:w="6945" w:type="dxa"/>
            <w:hideMark/>
          </w:tcPr>
          <w:p w:rsidR="00307014" w:rsidRDefault="00F1392B"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ほ場の排水を良くし，密植を避け，通風と採光を良くする</w:t>
            </w:r>
            <w:r w:rsidR="004D1605" w:rsidRPr="00214828">
              <w:rPr>
                <w:rFonts w:ascii="ＭＳ 明朝" w:eastAsia="ＭＳ 明朝" w:hAnsi="ＭＳ 明朝" w:hint="eastAsia"/>
                <w:color w:val="000000" w:themeColor="text1"/>
                <w:sz w:val="22"/>
              </w:rPr>
              <w:t>。</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ハウス栽培では換気を行って湿度を下げる。循環扇を用い，結露を防ぐ。</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全面マルチを行う。潅水はマルチ下に潅水チューブを用いて行う。</w:t>
            </w:r>
          </w:p>
          <w:p w:rsidR="004B35D1" w:rsidRPr="00214828"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温度</w:t>
            </w:r>
            <w:r w:rsidR="00142B2A" w:rsidRPr="00214828">
              <w:rPr>
                <w:rFonts w:ascii="ＭＳ 明朝" w:eastAsia="ＭＳ 明朝" w:hAnsi="ＭＳ 明朝" w:hint="eastAsia"/>
                <w:color w:val="000000" w:themeColor="text1"/>
                <w:sz w:val="22"/>
              </w:rPr>
              <w:t>，</w:t>
            </w:r>
            <w:r w:rsidRPr="00214828">
              <w:rPr>
                <w:rFonts w:ascii="ＭＳ 明朝" w:eastAsia="ＭＳ 明朝" w:hAnsi="ＭＳ 明朝" w:hint="eastAsia"/>
                <w:color w:val="000000" w:themeColor="text1"/>
                <w:sz w:val="22"/>
              </w:rPr>
              <w:t>施肥管理を適正に行い，草勢を落とさない。</w:t>
            </w:r>
          </w:p>
        </w:tc>
      </w:tr>
      <w:tr w:rsidR="00F37CEF" w:rsidRPr="00214828" w:rsidTr="007E431D">
        <w:trPr>
          <w:trHeight w:val="1294"/>
        </w:trPr>
        <w:tc>
          <w:tcPr>
            <w:tcW w:w="1062" w:type="dxa"/>
            <w:vMerge/>
            <w:hideMark/>
          </w:tcPr>
          <w:p w:rsidR="004B35D1" w:rsidRPr="00214828" w:rsidRDefault="004B35D1" w:rsidP="00A0499E">
            <w:pPr>
              <w:rPr>
                <w:rFonts w:ascii="ＭＳ 明朝" w:eastAsia="ＭＳ 明朝" w:hAnsi="ＭＳ 明朝"/>
                <w:color w:val="000000" w:themeColor="text1"/>
                <w:spacing w:val="-20"/>
                <w:sz w:val="22"/>
              </w:rPr>
            </w:pPr>
          </w:p>
        </w:tc>
        <w:tc>
          <w:tcPr>
            <w:tcW w:w="1632" w:type="dxa"/>
            <w:hideMark/>
          </w:tcPr>
          <w:p w:rsidR="004B35D1" w:rsidRPr="00214828" w:rsidRDefault="004B35D1"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炭</w:t>
            </w:r>
            <w:r w:rsidR="00313C7F" w:rsidRPr="00214828">
              <w:rPr>
                <w:rFonts w:ascii="ＭＳ 明朝" w:eastAsia="ＭＳ 明朝" w:hAnsi="ＭＳ 明朝" w:hint="eastAsia"/>
                <w:color w:val="000000" w:themeColor="text1"/>
                <w:sz w:val="22"/>
              </w:rPr>
              <w:t>疽</w:t>
            </w:r>
            <w:r w:rsidRPr="00214828">
              <w:rPr>
                <w:rFonts w:ascii="ＭＳ 明朝" w:eastAsia="ＭＳ 明朝" w:hAnsi="ＭＳ 明朝" w:hint="eastAsia"/>
                <w:color w:val="000000" w:themeColor="text1"/>
                <w:sz w:val="22"/>
              </w:rPr>
              <w:t>病</w:t>
            </w:r>
          </w:p>
        </w:tc>
        <w:tc>
          <w:tcPr>
            <w:tcW w:w="6945" w:type="dxa"/>
            <w:hideMark/>
          </w:tcPr>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ほ場の排水を良くし，密植を避け，通風と採光を良くする。</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ハウス栽培では換気を行って湿度を下げる。</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全面マルチを行う。潅水はマルチ下に潅水チューブを用いて行う。</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温度</w:t>
            </w:r>
            <w:r w:rsidR="00142B2A" w:rsidRPr="00214828">
              <w:rPr>
                <w:rFonts w:ascii="ＭＳ 明朝" w:eastAsia="ＭＳ 明朝" w:hAnsi="ＭＳ 明朝" w:hint="eastAsia"/>
                <w:color w:val="000000" w:themeColor="text1"/>
                <w:sz w:val="22"/>
              </w:rPr>
              <w:t>，</w:t>
            </w:r>
            <w:r w:rsidRPr="00214828">
              <w:rPr>
                <w:rFonts w:ascii="ＭＳ 明朝" w:eastAsia="ＭＳ 明朝" w:hAnsi="ＭＳ 明朝" w:hint="eastAsia"/>
                <w:color w:val="000000" w:themeColor="text1"/>
                <w:sz w:val="22"/>
              </w:rPr>
              <w:t>施肥管理を適正に行い，草勢を落とさない。</w:t>
            </w:r>
          </w:p>
          <w:p w:rsidR="004B35D1" w:rsidRPr="00214828"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窒素肥料の</w:t>
            </w:r>
            <w:r w:rsidR="003C1175" w:rsidRPr="00214828">
              <w:rPr>
                <w:rFonts w:ascii="ＭＳ 明朝" w:eastAsia="ＭＳ 明朝" w:hAnsi="ＭＳ 明朝" w:hint="eastAsia"/>
                <w:color w:val="000000" w:themeColor="text1"/>
                <w:sz w:val="22"/>
              </w:rPr>
              <w:t>多施用</w:t>
            </w:r>
            <w:r w:rsidRPr="00214828">
              <w:rPr>
                <w:rFonts w:ascii="ＭＳ 明朝" w:eastAsia="ＭＳ 明朝" w:hAnsi="ＭＳ 明朝" w:hint="eastAsia"/>
                <w:color w:val="000000" w:themeColor="text1"/>
                <w:sz w:val="22"/>
              </w:rPr>
              <w:t>を避ける。</w:t>
            </w:r>
          </w:p>
        </w:tc>
      </w:tr>
      <w:tr w:rsidR="00F37CEF" w:rsidRPr="00214828" w:rsidTr="007E431D">
        <w:trPr>
          <w:trHeight w:val="1542"/>
        </w:trPr>
        <w:tc>
          <w:tcPr>
            <w:tcW w:w="1062" w:type="dxa"/>
            <w:vMerge/>
            <w:hideMark/>
          </w:tcPr>
          <w:p w:rsidR="004B35D1" w:rsidRPr="00214828" w:rsidRDefault="004B35D1" w:rsidP="00A0499E">
            <w:pPr>
              <w:rPr>
                <w:rFonts w:ascii="ＭＳ 明朝" w:eastAsia="ＭＳ 明朝" w:hAnsi="ＭＳ 明朝"/>
                <w:color w:val="000000" w:themeColor="text1"/>
                <w:spacing w:val="-20"/>
                <w:sz w:val="22"/>
              </w:rPr>
            </w:pPr>
          </w:p>
        </w:tc>
        <w:tc>
          <w:tcPr>
            <w:tcW w:w="1632" w:type="dxa"/>
            <w:hideMark/>
          </w:tcPr>
          <w:p w:rsidR="004B35D1" w:rsidRPr="00214828" w:rsidRDefault="004B35D1" w:rsidP="004E5D6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疫病</w:t>
            </w:r>
          </w:p>
        </w:tc>
        <w:tc>
          <w:tcPr>
            <w:tcW w:w="6945" w:type="dxa"/>
            <w:hideMark/>
          </w:tcPr>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連作を避ける。</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２　</w:t>
            </w:r>
            <w:r w:rsidR="007310FC" w:rsidRPr="00214828">
              <w:rPr>
                <w:rFonts w:ascii="ＭＳ 明朝" w:eastAsia="ＭＳ 明朝" w:hAnsi="ＭＳ 明朝" w:hint="eastAsia"/>
                <w:color w:val="000000" w:themeColor="text1"/>
                <w:sz w:val="22"/>
              </w:rPr>
              <w:t>発病株</w:t>
            </w:r>
            <w:r w:rsidRPr="00214828">
              <w:rPr>
                <w:rFonts w:ascii="ＭＳ 明朝" w:eastAsia="ＭＳ 明朝" w:hAnsi="ＭＳ 明朝" w:hint="eastAsia"/>
                <w:color w:val="000000" w:themeColor="text1"/>
                <w:sz w:val="22"/>
              </w:rPr>
              <w:t>は除去し，ほ場外に持ち出す。</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ほ場の排水を良くし，密植を避け，通風と採光を良くする。</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潅水過多にならないようにする。</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ハウス栽培</w:t>
            </w:r>
            <w:r w:rsidR="00A34360" w:rsidRPr="00214828">
              <w:rPr>
                <w:rFonts w:ascii="ＭＳ 明朝" w:eastAsia="ＭＳ 明朝" w:hAnsi="ＭＳ 明朝" w:hint="eastAsia"/>
                <w:color w:val="000000" w:themeColor="text1"/>
                <w:sz w:val="22"/>
              </w:rPr>
              <w:t>など</w:t>
            </w:r>
            <w:r w:rsidRPr="00214828">
              <w:rPr>
                <w:rFonts w:ascii="ＭＳ 明朝" w:eastAsia="ＭＳ 明朝" w:hAnsi="ＭＳ 明朝" w:hint="eastAsia"/>
                <w:color w:val="000000" w:themeColor="text1"/>
                <w:sz w:val="22"/>
              </w:rPr>
              <w:t>では</w:t>
            </w:r>
            <w:r w:rsidR="00A34360" w:rsidRPr="00214828">
              <w:rPr>
                <w:rFonts w:ascii="ＭＳ 明朝" w:eastAsia="ＭＳ 明朝" w:hAnsi="ＭＳ 明朝" w:hint="eastAsia"/>
                <w:color w:val="000000" w:themeColor="text1"/>
                <w:sz w:val="22"/>
              </w:rPr>
              <w:t>，</w:t>
            </w:r>
            <w:r w:rsidRPr="00214828">
              <w:rPr>
                <w:rFonts w:ascii="ＭＳ 明朝" w:eastAsia="ＭＳ 明朝" w:hAnsi="ＭＳ 明朝" w:hint="eastAsia"/>
                <w:color w:val="000000" w:themeColor="text1"/>
                <w:sz w:val="22"/>
              </w:rPr>
              <w:t>換気を行い湿度を下げる。</w:t>
            </w:r>
          </w:p>
          <w:p w:rsidR="00AE0D1F" w:rsidRPr="00214828" w:rsidRDefault="00AE0D1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６　施設栽培では苗床</w:t>
            </w:r>
            <w:r w:rsidR="009D2333" w:rsidRPr="00214828">
              <w:rPr>
                <w:rFonts w:ascii="ＭＳ 明朝" w:eastAsia="ＭＳ 明朝" w:hAnsi="ＭＳ 明朝" w:hint="eastAsia"/>
                <w:color w:val="000000" w:themeColor="text1"/>
                <w:sz w:val="22"/>
              </w:rPr>
              <w:t>及び</w:t>
            </w:r>
            <w:r w:rsidR="004D1605" w:rsidRPr="00214828">
              <w:rPr>
                <w:rFonts w:ascii="ＭＳ 明朝" w:eastAsia="ＭＳ 明朝" w:hAnsi="ＭＳ 明朝" w:hint="eastAsia"/>
                <w:color w:val="000000" w:themeColor="text1"/>
                <w:sz w:val="22"/>
              </w:rPr>
              <w:t>ほ場</w:t>
            </w:r>
            <w:r w:rsidRPr="00214828">
              <w:rPr>
                <w:rFonts w:ascii="ＭＳ 明朝" w:eastAsia="ＭＳ 明朝" w:hAnsi="ＭＳ 明朝" w:hint="eastAsia"/>
                <w:color w:val="000000" w:themeColor="text1"/>
                <w:sz w:val="22"/>
              </w:rPr>
              <w:t>の土壌消毒を行う。</w:t>
            </w:r>
          </w:p>
        </w:tc>
      </w:tr>
      <w:tr w:rsidR="00F37CEF" w:rsidRPr="00214828" w:rsidTr="007E431D">
        <w:trPr>
          <w:trHeight w:val="308"/>
        </w:trPr>
        <w:tc>
          <w:tcPr>
            <w:tcW w:w="1062" w:type="dxa"/>
            <w:vMerge/>
            <w:hideMark/>
          </w:tcPr>
          <w:p w:rsidR="004B35D1" w:rsidRPr="00214828" w:rsidRDefault="004B35D1" w:rsidP="00A0499E">
            <w:pPr>
              <w:rPr>
                <w:rFonts w:ascii="ＭＳ 明朝" w:eastAsia="ＭＳ 明朝" w:hAnsi="ＭＳ 明朝"/>
                <w:color w:val="000000" w:themeColor="text1"/>
                <w:spacing w:val="-20"/>
                <w:sz w:val="22"/>
              </w:rPr>
            </w:pPr>
          </w:p>
        </w:tc>
        <w:tc>
          <w:tcPr>
            <w:tcW w:w="1632" w:type="dxa"/>
            <w:hideMark/>
          </w:tcPr>
          <w:p w:rsidR="004B35D1" w:rsidRPr="00214828" w:rsidRDefault="004B35D1"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うどんこ病</w:t>
            </w:r>
          </w:p>
        </w:tc>
        <w:tc>
          <w:tcPr>
            <w:tcW w:w="6945" w:type="dxa"/>
            <w:hideMark/>
          </w:tcPr>
          <w:p w:rsidR="004B35D1" w:rsidRPr="00214828" w:rsidRDefault="004B35D1">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乾燥したときに被害が大きくなるので注意する。</w:t>
            </w:r>
          </w:p>
        </w:tc>
      </w:tr>
      <w:tr w:rsidR="00F37CEF" w:rsidRPr="00214828" w:rsidTr="007E431D">
        <w:trPr>
          <w:trHeight w:val="1673"/>
        </w:trPr>
        <w:tc>
          <w:tcPr>
            <w:tcW w:w="1062" w:type="dxa"/>
            <w:vMerge/>
            <w:hideMark/>
          </w:tcPr>
          <w:p w:rsidR="004B35D1" w:rsidRPr="00214828" w:rsidRDefault="004B35D1" w:rsidP="00A0499E">
            <w:pPr>
              <w:rPr>
                <w:rFonts w:ascii="ＭＳ 明朝" w:eastAsia="ＭＳ 明朝" w:hAnsi="ＭＳ 明朝"/>
                <w:color w:val="000000" w:themeColor="text1"/>
                <w:spacing w:val="-20"/>
                <w:sz w:val="22"/>
              </w:rPr>
            </w:pPr>
          </w:p>
        </w:tc>
        <w:tc>
          <w:tcPr>
            <w:tcW w:w="1632" w:type="dxa"/>
            <w:hideMark/>
          </w:tcPr>
          <w:p w:rsidR="004B35D1" w:rsidRPr="00214828" w:rsidRDefault="004B35D1"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つる割病</w:t>
            </w:r>
          </w:p>
        </w:tc>
        <w:tc>
          <w:tcPr>
            <w:tcW w:w="6945" w:type="dxa"/>
            <w:hideMark/>
          </w:tcPr>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健全苗を無病地に</w:t>
            </w:r>
            <w:r w:rsidR="00666243" w:rsidRPr="00214828">
              <w:rPr>
                <w:rFonts w:ascii="ＭＳ 明朝" w:eastAsia="ＭＳ 明朝" w:hAnsi="ＭＳ 明朝" w:hint="eastAsia"/>
                <w:color w:val="000000" w:themeColor="text1"/>
                <w:sz w:val="22"/>
              </w:rPr>
              <w:t>定植す</w:t>
            </w:r>
            <w:r w:rsidRPr="00214828">
              <w:rPr>
                <w:rFonts w:ascii="ＭＳ 明朝" w:eastAsia="ＭＳ 明朝" w:hAnsi="ＭＳ 明朝" w:hint="eastAsia"/>
                <w:color w:val="000000" w:themeColor="text1"/>
                <w:sz w:val="22"/>
              </w:rPr>
              <w:t>る。発病の恐れがある場合は，土壌消毒を行う。</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かぼちゃ台の接木苗を</w:t>
            </w:r>
            <w:r w:rsidR="00AE77B2" w:rsidRPr="00214828">
              <w:rPr>
                <w:rFonts w:ascii="ＭＳ 明朝" w:eastAsia="ＭＳ 明朝" w:hAnsi="ＭＳ 明朝" w:hint="eastAsia"/>
                <w:color w:val="000000" w:themeColor="text1"/>
                <w:sz w:val="22"/>
              </w:rPr>
              <w:t>定植する</w:t>
            </w:r>
            <w:r w:rsidRPr="00214828">
              <w:rPr>
                <w:rFonts w:ascii="ＭＳ 明朝" w:eastAsia="ＭＳ 明朝" w:hAnsi="ＭＳ 明朝" w:hint="eastAsia"/>
                <w:color w:val="000000" w:themeColor="text1"/>
                <w:sz w:val="22"/>
              </w:rPr>
              <w:t>。</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抵抗性品種を選んで栽培する。</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支柱は，更新するか消毒を行う。</w:t>
            </w:r>
          </w:p>
          <w:p w:rsidR="00307014"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５　</w:t>
            </w:r>
            <w:r w:rsidR="007310FC" w:rsidRPr="00214828">
              <w:rPr>
                <w:rFonts w:ascii="ＭＳ 明朝" w:eastAsia="ＭＳ 明朝" w:hAnsi="ＭＳ 明朝" w:hint="eastAsia"/>
                <w:color w:val="000000" w:themeColor="text1"/>
                <w:sz w:val="22"/>
              </w:rPr>
              <w:t>発病株</w:t>
            </w:r>
            <w:r w:rsidRPr="00214828">
              <w:rPr>
                <w:rFonts w:ascii="ＭＳ 明朝" w:eastAsia="ＭＳ 明朝" w:hAnsi="ＭＳ 明朝" w:hint="eastAsia"/>
                <w:color w:val="000000" w:themeColor="text1"/>
                <w:sz w:val="22"/>
              </w:rPr>
              <w:t>は，ほ場外に持ち出す。</w:t>
            </w:r>
          </w:p>
          <w:p w:rsidR="004B35D1" w:rsidRPr="00214828" w:rsidRDefault="004B35D1"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６　連作を避ける。</w:t>
            </w:r>
          </w:p>
        </w:tc>
      </w:tr>
      <w:tr w:rsidR="00F37CEF" w:rsidRPr="00214828" w:rsidTr="007E431D">
        <w:trPr>
          <w:trHeight w:val="1875"/>
        </w:trPr>
        <w:tc>
          <w:tcPr>
            <w:tcW w:w="1062" w:type="dxa"/>
            <w:vMerge/>
          </w:tcPr>
          <w:p w:rsidR="004B35D1" w:rsidRPr="00214828" w:rsidRDefault="004B35D1" w:rsidP="00A0499E">
            <w:pPr>
              <w:rPr>
                <w:rFonts w:ascii="ＭＳ 明朝" w:eastAsia="ＭＳ 明朝" w:hAnsi="ＭＳ 明朝"/>
                <w:color w:val="000000" w:themeColor="text1"/>
                <w:spacing w:val="-20"/>
                <w:sz w:val="22"/>
              </w:rPr>
            </w:pPr>
          </w:p>
        </w:tc>
        <w:tc>
          <w:tcPr>
            <w:tcW w:w="1632" w:type="dxa"/>
          </w:tcPr>
          <w:p w:rsidR="004B35D1" w:rsidRPr="00214828" w:rsidRDefault="004B35D1" w:rsidP="004E4C5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灰色かび病</w:t>
            </w:r>
          </w:p>
        </w:tc>
        <w:tc>
          <w:tcPr>
            <w:tcW w:w="6945" w:type="dxa"/>
          </w:tcPr>
          <w:p w:rsidR="00F5632B" w:rsidRDefault="004B35D1"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全面マルチを行う。潅水はマルチ下に潅水チューブを用いて行う。</w:t>
            </w:r>
          </w:p>
          <w:p w:rsidR="00F5632B" w:rsidRDefault="004B35D1"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冬期ハウス栽培では低温，多湿のときは加温を行う。</w:t>
            </w:r>
          </w:p>
          <w:p w:rsidR="00F5632B" w:rsidRDefault="004B35D1"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開花後２日以上経過した不要な花弁は除去する。</w:t>
            </w:r>
          </w:p>
          <w:p w:rsidR="004B35D1" w:rsidRPr="00214828" w:rsidRDefault="004B35D1"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４　</w:t>
            </w:r>
            <w:r w:rsidR="00AE77B2" w:rsidRPr="00214828">
              <w:rPr>
                <w:rFonts w:ascii="ＭＳ 明朝" w:eastAsia="ＭＳ 明朝" w:hAnsi="ＭＳ 明朝" w:hint="eastAsia"/>
                <w:color w:val="000000" w:themeColor="text1"/>
                <w:sz w:val="22"/>
              </w:rPr>
              <w:t>ハウス被覆用資材に</w:t>
            </w:r>
            <w:r w:rsidRPr="00214828">
              <w:rPr>
                <w:rFonts w:ascii="ＭＳ 明朝" w:eastAsia="ＭＳ 明朝" w:hAnsi="ＭＳ 明朝" w:hint="eastAsia"/>
                <w:color w:val="000000" w:themeColor="text1"/>
                <w:sz w:val="22"/>
              </w:rPr>
              <w:t>近紫外線除去フィルムや防滴フィルムを使用する。</w:t>
            </w:r>
          </w:p>
        </w:tc>
      </w:tr>
    </w:tbl>
    <w:p w:rsidR="00CC7049" w:rsidRPr="00214828" w:rsidRDefault="00CC7049">
      <w:pPr>
        <w:rPr>
          <w:rFonts w:ascii="ＭＳ 明朝" w:eastAsia="ＭＳ 明朝" w:hAnsi="ＭＳ 明朝"/>
          <w:color w:val="000000" w:themeColor="text1"/>
          <w:sz w:val="22"/>
        </w:rPr>
      </w:pPr>
      <w:r w:rsidRPr="00214828">
        <w:rPr>
          <w:rFonts w:ascii="ＭＳ 明朝" w:eastAsia="ＭＳ 明朝" w:hAnsi="ＭＳ 明朝"/>
          <w:color w:val="000000" w:themeColor="text1"/>
          <w:sz w:val="22"/>
        </w:rPr>
        <w:br w:type="page"/>
      </w:r>
    </w:p>
    <w:tbl>
      <w:tblPr>
        <w:tblStyle w:val="a4"/>
        <w:tblW w:w="0" w:type="auto"/>
        <w:tblInd w:w="108" w:type="dxa"/>
        <w:tblLook w:val="04A0" w:firstRow="1" w:lastRow="0" w:firstColumn="1" w:lastColumn="0" w:noHBand="0" w:noVBand="1"/>
      </w:tblPr>
      <w:tblGrid>
        <w:gridCol w:w="1062"/>
        <w:gridCol w:w="1632"/>
        <w:gridCol w:w="6945"/>
      </w:tblGrid>
      <w:tr w:rsidR="00F37CEF" w:rsidRPr="00214828" w:rsidTr="00D409DF">
        <w:trPr>
          <w:trHeight w:val="273"/>
        </w:trPr>
        <w:tc>
          <w:tcPr>
            <w:tcW w:w="1062" w:type="dxa"/>
            <w:vAlign w:val="center"/>
          </w:tcPr>
          <w:p w:rsidR="004B35D1" w:rsidRPr="00214828" w:rsidRDefault="004B35D1"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lastRenderedPageBreak/>
              <w:t>作物名</w:t>
            </w:r>
          </w:p>
        </w:tc>
        <w:tc>
          <w:tcPr>
            <w:tcW w:w="1632" w:type="dxa"/>
            <w:vAlign w:val="center"/>
          </w:tcPr>
          <w:p w:rsidR="004B35D1" w:rsidRPr="00214828" w:rsidRDefault="004B35D1"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vAlign w:val="center"/>
          </w:tcPr>
          <w:p w:rsidR="004B35D1" w:rsidRPr="00214828" w:rsidRDefault="004B35D1"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214828" w:rsidRPr="00214828" w:rsidTr="00D409DF">
        <w:trPr>
          <w:trHeight w:val="1294"/>
        </w:trPr>
        <w:tc>
          <w:tcPr>
            <w:tcW w:w="1062" w:type="dxa"/>
            <w:vMerge w:val="restart"/>
            <w:hideMark/>
          </w:tcPr>
          <w:p w:rsidR="001532DF" w:rsidRPr="00214828" w:rsidRDefault="001532DF" w:rsidP="00A0499E">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きゅうり</w:t>
            </w:r>
          </w:p>
        </w:tc>
        <w:tc>
          <w:tcPr>
            <w:tcW w:w="1632" w:type="dxa"/>
            <w:hideMark/>
          </w:tcPr>
          <w:p w:rsidR="001532DF" w:rsidRPr="00214828" w:rsidRDefault="001532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菌核病</w:t>
            </w:r>
          </w:p>
        </w:tc>
        <w:tc>
          <w:tcPr>
            <w:tcW w:w="6945" w:type="dxa"/>
            <w:hideMark/>
          </w:tcPr>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全面マルチを行う。潅水はマルチ下に潅水チューブを用いて行う。</w:t>
            </w:r>
          </w:p>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無病地を選定（新しいほ場）する。</w:t>
            </w:r>
          </w:p>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発病土壌では，土壌消毒または天地返しをする。</w:t>
            </w:r>
          </w:p>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開花後２日以上経過した不要な花弁は除去する。</w:t>
            </w:r>
          </w:p>
          <w:p w:rsidR="001532DF" w:rsidRPr="00214828"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５　</w:t>
            </w:r>
            <w:r w:rsidR="00AE77B2" w:rsidRPr="00214828">
              <w:rPr>
                <w:rFonts w:ascii="ＭＳ 明朝" w:eastAsia="ＭＳ 明朝" w:hAnsi="ＭＳ 明朝" w:hint="eastAsia"/>
                <w:color w:val="000000" w:themeColor="text1"/>
                <w:sz w:val="22"/>
              </w:rPr>
              <w:t>ハウス被覆用資材に</w:t>
            </w:r>
            <w:r w:rsidRPr="00214828">
              <w:rPr>
                <w:rFonts w:ascii="ＭＳ 明朝" w:eastAsia="ＭＳ 明朝" w:hAnsi="ＭＳ 明朝" w:hint="eastAsia"/>
                <w:color w:val="000000" w:themeColor="text1"/>
                <w:sz w:val="22"/>
              </w:rPr>
              <w:t>近紫外線除去フィルムを使用する。</w:t>
            </w:r>
          </w:p>
        </w:tc>
      </w:tr>
      <w:tr w:rsidR="00214828" w:rsidRPr="00214828" w:rsidTr="00D409DF">
        <w:trPr>
          <w:trHeight w:val="1339"/>
        </w:trPr>
        <w:tc>
          <w:tcPr>
            <w:tcW w:w="1062" w:type="dxa"/>
            <w:vMerge/>
            <w:hideMark/>
          </w:tcPr>
          <w:p w:rsidR="001532DF" w:rsidRPr="00214828" w:rsidRDefault="001532DF" w:rsidP="00A0499E">
            <w:pPr>
              <w:rPr>
                <w:rFonts w:ascii="ＭＳ 明朝" w:eastAsia="ＭＳ 明朝" w:hAnsi="ＭＳ 明朝"/>
                <w:color w:val="000000" w:themeColor="text1"/>
                <w:spacing w:val="-20"/>
                <w:sz w:val="22"/>
              </w:rPr>
            </w:pPr>
          </w:p>
        </w:tc>
        <w:tc>
          <w:tcPr>
            <w:tcW w:w="1632" w:type="dxa"/>
            <w:hideMark/>
          </w:tcPr>
          <w:p w:rsidR="001532DF" w:rsidRPr="00214828" w:rsidRDefault="001532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褐斑病</w:t>
            </w:r>
          </w:p>
        </w:tc>
        <w:tc>
          <w:tcPr>
            <w:tcW w:w="6945" w:type="dxa"/>
            <w:hideMark/>
          </w:tcPr>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支柱は，更新するか消毒を行う。</w:t>
            </w:r>
          </w:p>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健全苗を</w:t>
            </w:r>
            <w:r w:rsidR="00AE77B2" w:rsidRPr="00214828">
              <w:rPr>
                <w:rFonts w:ascii="ＭＳ 明朝" w:eastAsia="ＭＳ 明朝" w:hAnsi="ＭＳ 明朝" w:hint="eastAsia"/>
                <w:color w:val="000000" w:themeColor="text1"/>
                <w:sz w:val="22"/>
              </w:rPr>
              <w:t>定植する</w:t>
            </w:r>
            <w:r w:rsidRPr="00214828">
              <w:rPr>
                <w:rFonts w:ascii="ＭＳ 明朝" w:eastAsia="ＭＳ 明朝" w:hAnsi="ＭＳ 明朝" w:hint="eastAsia"/>
                <w:color w:val="000000" w:themeColor="text1"/>
                <w:sz w:val="22"/>
              </w:rPr>
              <w:t>。</w:t>
            </w:r>
          </w:p>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ほ場の排水を良くし，密植を避け，通風と採光を良くする。</w:t>
            </w:r>
          </w:p>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連作を避ける。</w:t>
            </w:r>
          </w:p>
          <w:p w:rsidR="001532DF" w:rsidRPr="00214828"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下葉の老化葉や被害葉を除去する。</w:t>
            </w:r>
          </w:p>
        </w:tc>
      </w:tr>
      <w:tr w:rsidR="00214828" w:rsidRPr="00214828" w:rsidTr="00D409DF">
        <w:trPr>
          <w:trHeight w:val="1032"/>
        </w:trPr>
        <w:tc>
          <w:tcPr>
            <w:tcW w:w="1062" w:type="dxa"/>
            <w:vMerge/>
            <w:hideMark/>
          </w:tcPr>
          <w:p w:rsidR="001532DF" w:rsidRPr="00214828" w:rsidRDefault="001532DF" w:rsidP="00A0499E">
            <w:pPr>
              <w:rPr>
                <w:rFonts w:ascii="ＭＳ 明朝" w:eastAsia="ＭＳ 明朝" w:hAnsi="ＭＳ 明朝"/>
                <w:color w:val="000000" w:themeColor="text1"/>
                <w:spacing w:val="-20"/>
                <w:sz w:val="22"/>
              </w:rPr>
            </w:pPr>
          </w:p>
        </w:tc>
        <w:tc>
          <w:tcPr>
            <w:tcW w:w="1632" w:type="dxa"/>
            <w:hideMark/>
          </w:tcPr>
          <w:p w:rsidR="001532DF" w:rsidRPr="00214828" w:rsidRDefault="001532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斑点細菌病</w:t>
            </w:r>
          </w:p>
        </w:tc>
        <w:tc>
          <w:tcPr>
            <w:tcW w:w="6945" w:type="dxa"/>
            <w:hideMark/>
          </w:tcPr>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低温</w:t>
            </w:r>
            <w:r w:rsidR="00142B2A" w:rsidRPr="00214828">
              <w:rPr>
                <w:rFonts w:ascii="ＭＳ 明朝" w:eastAsia="ＭＳ 明朝" w:hAnsi="ＭＳ 明朝" w:hint="eastAsia"/>
                <w:color w:val="000000" w:themeColor="text1"/>
                <w:sz w:val="22"/>
              </w:rPr>
              <w:t>，</w:t>
            </w:r>
            <w:r w:rsidRPr="00214828">
              <w:rPr>
                <w:rFonts w:ascii="ＭＳ 明朝" w:eastAsia="ＭＳ 明朝" w:hAnsi="ＭＳ 明朝" w:hint="eastAsia"/>
                <w:color w:val="000000" w:themeColor="text1"/>
                <w:sz w:val="22"/>
              </w:rPr>
              <w:t>多湿条件が発病に適するので，通風と採光を良くする。</w:t>
            </w:r>
          </w:p>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施設栽培では，多発時は加温温度を上げて湿度を下げる。</w:t>
            </w:r>
          </w:p>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発病地では，連作を避ける。</w:t>
            </w:r>
          </w:p>
          <w:p w:rsidR="001532DF" w:rsidRPr="00214828"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窒素肥料の過用を避ける。</w:t>
            </w:r>
          </w:p>
        </w:tc>
      </w:tr>
      <w:tr w:rsidR="00214828" w:rsidRPr="00214828" w:rsidTr="00D409DF">
        <w:trPr>
          <w:trHeight w:val="2329"/>
        </w:trPr>
        <w:tc>
          <w:tcPr>
            <w:tcW w:w="1062" w:type="dxa"/>
            <w:vMerge/>
            <w:hideMark/>
          </w:tcPr>
          <w:p w:rsidR="001532DF" w:rsidRPr="00214828" w:rsidRDefault="001532DF" w:rsidP="00A0499E">
            <w:pPr>
              <w:rPr>
                <w:rFonts w:ascii="ＭＳ 明朝" w:eastAsia="ＭＳ 明朝" w:hAnsi="ＭＳ 明朝"/>
                <w:color w:val="000000" w:themeColor="text1"/>
                <w:spacing w:val="-20"/>
                <w:sz w:val="22"/>
              </w:rPr>
            </w:pPr>
          </w:p>
        </w:tc>
        <w:tc>
          <w:tcPr>
            <w:tcW w:w="1632" w:type="dxa"/>
            <w:hideMark/>
          </w:tcPr>
          <w:p w:rsidR="001532DF" w:rsidRPr="00214828" w:rsidRDefault="001532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キュウリ退緑黄化病（ＣＣＹＶ）</w:t>
            </w:r>
          </w:p>
        </w:tc>
        <w:tc>
          <w:tcPr>
            <w:tcW w:w="6945" w:type="dxa"/>
            <w:hideMark/>
          </w:tcPr>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タバココナジラミ（媒介虫）の施設内への侵入を防止する。</w:t>
            </w:r>
          </w:p>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発病株は伝染源となるためビニール袋に封入し，完全に枯死した後に処分する。</w:t>
            </w:r>
          </w:p>
          <w:p w:rsidR="00307014"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栽培終了後に施設を密閉し，作物を枯死させてタバココナジラミを死滅させる。</w:t>
            </w:r>
          </w:p>
          <w:p w:rsidR="001532DF" w:rsidRPr="00214828"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詳しくは，</w:t>
            </w:r>
            <w:hyperlink r:id="rId8" w:history="1">
              <w:r w:rsidRPr="00070E7E">
                <w:rPr>
                  <w:rStyle w:val="a3"/>
                  <w:rFonts w:ascii="ＭＳ 明朝" w:eastAsia="ＭＳ 明朝" w:hAnsi="ＭＳ 明朝" w:hint="eastAsia"/>
                  <w:sz w:val="22"/>
                </w:rPr>
                <w:t>（</w:t>
              </w:r>
              <w:r w:rsidR="002052E4" w:rsidRPr="00070E7E">
                <w:rPr>
                  <w:rStyle w:val="a3"/>
                  <w:rFonts w:ascii="ＭＳ 明朝" w:eastAsia="ＭＳ 明朝" w:hAnsi="ＭＳ 明朝" w:hint="eastAsia"/>
                  <w:sz w:val="22"/>
                </w:rPr>
                <w:t>国研</w:t>
              </w:r>
              <w:r w:rsidRPr="00070E7E">
                <w:rPr>
                  <w:rStyle w:val="a3"/>
                  <w:rFonts w:ascii="ＭＳ 明朝" w:eastAsia="ＭＳ 明朝" w:hAnsi="ＭＳ 明朝" w:hint="eastAsia"/>
                  <w:sz w:val="22"/>
                </w:rPr>
                <w:t>） 農業・食品産業技術総合研究機構の</w:t>
              </w:r>
              <w:r w:rsidR="00CB4C92" w:rsidRPr="00070E7E">
                <w:rPr>
                  <w:rStyle w:val="a3"/>
                  <w:rFonts w:ascii="ＭＳ 明朝" w:eastAsia="ＭＳ 明朝" w:hAnsi="ＭＳ 明朝" w:hint="eastAsia"/>
                  <w:sz w:val="22"/>
                </w:rPr>
                <w:t>「</w:t>
              </w:r>
              <w:r w:rsidRPr="00070E7E">
                <w:rPr>
                  <w:rStyle w:val="a3"/>
                  <w:rFonts w:ascii="ＭＳ 明朝" w:eastAsia="ＭＳ 明朝" w:hAnsi="ＭＳ 明朝" w:hint="eastAsia"/>
                  <w:sz w:val="22"/>
                </w:rPr>
                <w:t>退緑黄化病の診断・防除マニュア</w:t>
              </w:r>
              <w:r w:rsidR="00214828" w:rsidRPr="00070E7E">
                <w:rPr>
                  <w:rStyle w:val="a3"/>
                  <w:rFonts w:ascii="ＭＳ 明朝" w:eastAsia="ＭＳ 明朝" w:hAnsi="ＭＳ 明朝" w:hint="eastAsia"/>
                  <w:sz w:val="22"/>
                </w:rPr>
                <w:t>ル」</w:t>
              </w:r>
            </w:hyperlink>
            <w:r w:rsidRPr="00214828">
              <w:rPr>
                <w:rFonts w:ascii="ＭＳ 明朝" w:eastAsia="ＭＳ 明朝" w:hAnsi="ＭＳ 明朝" w:hint="eastAsia"/>
                <w:color w:val="000000" w:themeColor="text1"/>
                <w:sz w:val="22"/>
              </w:rPr>
              <w:t xml:space="preserve">を参照。 </w:t>
            </w:r>
          </w:p>
        </w:tc>
      </w:tr>
      <w:tr w:rsidR="00214828" w:rsidRPr="00214828" w:rsidTr="00D409DF">
        <w:trPr>
          <w:trHeight w:val="480"/>
        </w:trPr>
        <w:tc>
          <w:tcPr>
            <w:tcW w:w="1062" w:type="dxa"/>
            <w:vMerge/>
            <w:hideMark/>
          </w:tcPr>
          <w:p w:rsidR="001532DF" w:rsidRPr="00214828" w:rsidRDefault="001532DF" w:rsidP="00A0499E">
            <w:pPr>
              <w:rPr>
                <w:rFonts w:ascii="ＭＳ 明朝" w:eastAsia="ＭＳ 明朝" w:hAnsi="ＭＳ 明朝"/>
                <w:color w:val="000000" w:themeColor="text1"/>
                <w:spacing w:val="-20"/>
                <w:sz w:val="22"/>
              </w:rPr>
            </w:pPr>
          </w:p>
        </w:tc>
        <w:tc>
          <w:tcPr>
            <w:tcW w:w="1632" w:type="dxa"/>
            <w:hideMark/>
          </w:tcPr>
          <w:p w:rsidR="001532DF" w:rsidRPr="00214828" w:rsidRDefault="001532DF" w:rsidP="001532DF">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ＣＭＶによるモザイク病</w:t>
            </w:r>
          </w:p>
        </w:tc>
        <w:tc>
          <w:tcPr>
            <w:tcW w:w="6945" w:type="dxa"/>
            <w:hideMark/>
          </w:tcPr>
          <w:p w:rsidR="001532DF" w:rsidRPr="00214828" w:rsidRDefault="001532DF">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幼苗期から媒介虫のアブラムシ類の侵入を防止する。</w:t>
            </w:r>
          </w:p>
        </w:tc>
      </w:tr>
      <w:tr w:rsidR="00214828" w:rsidRPr="00214828" w:rsidTr="00D409DF">
        <w:trPr>
          <w:trHeight w:val="814"/>
        </w:trPr>
        <w:tc>
          <w:tcPr>
            <w:tcW w:w="1062" w:type="dxa"/>
            <w:vMerge/>
            <w:hideMark/>
          </w:tcPr>
          <w:p w:rsidR="001532DF" w:rsidRPr="00214828" w:rsidRDefault="001532DF" w:rsidP="00A0499E">
            <w:pPr>
              <w:rPr>
                <w:rFonts w:ascii="ＭＳ 明朝" w:eastAsia="ＭＳ 明朝" w:hAnsi="ＭＳ 明朝"/>
                <w:color w:val="000000" w:themeColor="text1"/>
                <w:spacing w:val="-20"/>
                <w:sz w:val="22"/>
              </w:rPr>
            </w:pPr>
          </w:p>
        </w:tc>
        <w:tc>
          <w:tcPr>
            <w:tcW w:w="1632" w:type="dxa"/>
            <w:hideMark/>
          </w:tcPr>
          <w:p w:rsidR="001532DF" w:rsidRPr="00214828" w:rsidRDefault="001532DF" w:rsidP="001532DF">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ＺＹＭＶによるモザイク病</w:t>
            </w:r>
          </w:p>
        </w:tc>
        <w:tc>
          <w:tcPr>
            <w:tcW w:w="6945" w:type="dxa"/>
            <w:hideMark/>
          </w:tcPr>
          <w:p w:rsidR="00307014" w:rsidRDefault="004D1605"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アブラムシ伝染</w:t>
            </w:r>
            <w:r w:rsidR="001532DF" w:rsidRPr="00214828">
              <w:rPr>
                <w:rFonts w:ascii="ＭＳ 明朝" w:eastAsia="ＭＳ 明朝" w:hAnsi="ＭＳ 明朝" w:hint="eastAsia"/>
                <w:color w:val="000000" w:themeColor="text1"/>
                <w:sz w:val="22"/>
              </w:rPr>
              <w:t>や整枝，摘心，収穫などの農作業による接触伝染によって発病する</w:t>
            </w:r>
            <w:r w:rsidR="004E5D62" w:rsidRPr="00214828">
              <w:rPr>
                <w:rFonts w:ascii="ＭＳ 明朝" w:eastAsia="ＭＳ 明朝" w:hAnsi="ＭＳ 明朝" w:hint="eastAsia"/>
                <w:color w:val="000000" w:themeColor="text1"/>
                <w:sz w:val="22"/>
              </w:rPr>
              <w:t>ため，発病株は見つけ次第</w:t>
            </w:r>
            <w:r w:rsidR="00FF0F38" w:rsidRPr="00214828">
              <w:rPr>
                <w:rFonts w:ascii="ＭＳ 明朝" w:eastAsia="ＭＳ 明朝" w:hAnsi="ＭＳ 明朝" w:hint="eastAsia"/>
                <w:color w:val="000000" w:themeColor="text1"/>
                <w:sz w:val="22"/>
              </w:rPr>
              <w:t>，</w:t>
            </w:r>
            <w:r w:rsidR="005766EF" w:rsidRPr="00214828">
              <w:rPr>
                <w:rFonts w:ascii="ＭＳ 明朝" w:eastAsia="ＭＳ 明朝" w:hAnsi="ＭＳ 明朝" w:hint="eastAsia"/>
                <w:color w:val="000000" w:themeColor="text1"/>
                <w:sz w:val="22"/>
              </w:rPr>
              <w:t>ほ場外</w:t>
            </w:r>
            <w:r w:rsidR="00482F91" w:rsidRPr="00214828">
              <w:rPr>
                <w:rFonts w:ascii="ＭＳ 明朝" w:eastAsia="ＭＳ 明朝" w:hAnsi="ＭＳ 明朝" w:hint="eastAsia"/>
                <w:color w:val="000000" w:themeColor="text1"/>
                <w:sz w:val="22"/>
              </w:rPr>
              <w:t>で</w:t>
            </w:r>
            <w:r w:rsidR="004E5D62" w:rsidRPr="00214828">
              <w:rPr>
                <w:rFonts w:ascii="ＭＳ 明朝" w:eastAsia="ＭＳ 明朝" w:hAnsi="ＭＳ 明朝" w:hint="eastAsia"/>
                <w:color w:val="000000" w:themeColor="text1"/>
                <w:sz w:val="22"/>
              </w:rPr>
              <w:t>処分する</w:t>
            </w:r>
            <w:r w:rsidR="001532DF" w:rsidRPr="00214828">
              <w:rPr>
                <w:rFonts w:ascii="ＭＳ 明朝" w:eastAsia="ＭＳ 明朝" w:hAnsi="ＭＳ 明朝" w:hint="eastAsia"/>
                <w:color w:val="000000" w:themeColor="text1"/>
                <w:sz w:val="22"/>
              </w:rPr>
              <w:t>。</w:t>
            </w:r>
          </w:p>
          <w:p w:rsidR="001532DF" w:rsidRPr="00214828" w:rsidRDefault="001532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幼苗期から媒介虫のアブラムシ類の侵入を防止する。</w:t>
            </w:r>
          </w:p>
        </w:tc>
      </w:tr>
      <w:tr w:rsidR="00F37CEF" w:rsidRPr="00214828" w:rsidTr="00D409DF">
        <w:trPr>
          <w:trHeight w:val="552"/>
        </w:trPr>
        <w:tc>
          <w:tcPr>
            <w:tcW w:w="1062" w:type="dxa"/>
            <w:vMerge/>
            <w:hideMark/>
          </w:tcPr>
          <w:p w:rsidR="001532DF" w:rsidRPr="00214828" w:rsidRDefault="001532DF" w:rsidP="00A0499E">
            <w:pPr>
              <w:rPr>
                <w:rFonts w:ascii="ＭＳ 明朝" w:eastAsia="ＭＳ 明朝" w:hAnsi="ＭＳ 明朝"/>
                <w:color w:val="000000" w:themeColor="text1"/>
                <w:spacing w:val="-20"/>
                <w:sz w:val="22"/>
              </w:rPr>
            </w:pPr>
          </w:p>
        </w:tc>
        <w:tc>
          <w:tcPr>
            <w:tcW w:w="1632" w:type="dxa"/>
            <w:hideMark/>
          </w:tcPr>
          <w:p w:rsidR="001532DF" w:rsidRPr="00214828" w:rsidRDefault="001532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ウリハムシ成虫</w:t>
            </w:r>
          </w:p>
        </w:tc>
        <w:tc>
          <w:tcPr>
            <w:tcW w:w="6945" w:type="dxa"/>
            <w:hideMark/>
          </w:tcPr>
          <w:p w:rsidR="001532DF" w:rsidRPr="00214828" w:rsidRDefault="001532DF">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シルバーポリフィルムなどシルバー資材によるマルチを行い，成虫の飛来侵入を防止する。</w:t>
            </w:r>
          </w:p>
        </w:tc>
      </w:tr>
      <w:tr w:rsidR="00F37CEF" w:rsidRPr="00214828" w:rsidTr="00D409DF">
        <w:trPr>
          <w:trHeight w:val="361"/>
        </w:trPr>
        <w:tc>
          <w:tcPr>
            <w:tcW w:w="1062" w:type="dxa"/>
            <w:vMerge/>
            <w:hideMark/>
          </w:tcPr>
          <w:p w:rsidR="001532DF" w:rsidRPr="00214828" w:rsidRDefault="001532DF" w:rsidP="00A0499E">
            <w:pPr>
              <w:rPr>
                <w:rFonts w:ascii="ＭＳ 明朝" w:eastAsia="ＭＳ 明朝" w:hAnsi="ＭＳ 明朝"/>
                <w:color w:val="000000" w:themeColor="text1"/>
                <w:spacing w:val="-20"/>
                <w:sz w:val="22"/>
              </w:rPr>
            </w:pPr>
          </w:p>
        </w:tc>
        <w:tc>
          <w:tcPr>
            <w:tcW w:w="1632" w:type="dxa"/>
            <w:hideMark/>
          </w:tcPr>
          <w:p w:rsidR="001532DF" w:rsidRPr="00214828" w:rsidRDefault="001532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タネバエ</w:t>
            </w:r>
          </w:p>
        </w:tc>
        <w:tc>
          <w:tcPr>
            <w:tcW w:w="6945" w:type="dxa"/>
            <w:hideMark/>
          </w:tcPr>
          <w:p w:rsidR="001532DF" w:rsidRPr="00214828" w:rsidRDefault="001532DF" w:rsidP="00FD25C6">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成虫は有機物の分解時に発生する臭いに誘引されるので，</w:t>
            </w:r>
            <w:r w:rsidR="00706195" w:rsidRPr="00214828">
              <w:rPr>
                <w:rFonts w:ascii="ＭＳ 明朝" w:eastAsia="ＭＳ 明朝" w:hAnsi="ＭＳ 明朝" w:hint="eastAsia"/>
                <w:color w:val="000000" w:themeColor="text1"/>
                <w:sz w:val="22"/>
              </w:rPr>
              <w:t>堆肥</w:t>
            </w:r>
            <w:r w:rsidRPr="00214828">
              <w:rPr>
                <w:rFonts w:ascii="ＭＳ 明朝" w:eastAsia="ＭＳ 明朝" w:hAnsi="ＭＳ 明朝" w:hint="eastAsia"/>
                <w:color w:val="000000" w:themeColor="text1"/>
                <w:sz w:val="22"/>
              </w:rPr>
              <w:t>は完熟したものを用いる。</w:t>
            </w:r>
          </w:p>
        </w:tc>
      </w:tr>
      <w:tr w:rsidR="00214828" w:rsidRPr="00214828" w:rsidTr="00D409DF">
        <w:trPr>
          <w:trHeight w:val="255"/>
        </w:trPr>
        <w:tc>
          <w:tcPr>
            <w:tcW w:w="1062" w:type="dxa"/>
            <w:vMerge/>
            <w:hideMark/>
          </w:tcPr>
          <w:p w:rsidR="001532DF" w:rsidRPr="00214828" w:rsidRDefault="001532DF" w:rsidP="00A0499E">
            <w:pPr>
              <w:rPr>
                <w:rFonts w:ascii="ＭＳ 明朝" w:eastAsia="ＭＳ 明朝" w:hAnsi="ＭＳ 明朝"/>
                <w:color w:val="000000" w:themeColor="text1"/>
                <w:spacing w:val="-20"/>
                <w:sz w:val="22"/>
              </w:rPr>
            </w:pPr>
          </w:p>
        </w:tc>
        <w:tc>
          <w:tcPr>
            <w:tcW w:w="1632" w:type="dxa"/>
            <w:hideMark/>
          </w:tcPr>
          <w:p w:rsidR="001532DF" w:rsidRPr="00214828" w:rsidRDefault="001532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アブラムシ類</w:t>
            </w:r>
          </w:p>
        </w:tc>
        <w:tc>
          <w:tcPr>
            <w:tcW w:w="6945" w:type="dxa"/>
            <w:hideMark/>
          </w:tcPr>
          <w:p w:rsidR="001532DF" w:rsidRPr="00214828" w:rsidRDefault="001532DF">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シルバーマルチやシルバーテープ等を使用する。</w:t>
            </w:r>
          </w:p>
        </w:tc>
      </w:tr>
      <w:tr w:rsidR="00D409DF" w:rsidRPr="00214828" w:rsidTr="00D409DF">
        <w:trPr>
          <w:trHeight w:val="1825"/>
        </w:trPr>
        <w:tc>
          <w:tcPr>
            <w:tcW w:w="1062" w:type="dxa"/>
            <w:vMerge w:val="restart"/>
            <w:noWrap/>
            <w:hideMark/>
          </w:tcPr>
          <w:p w:rsidR="00D409DF" w:rsidRPr="00214828" w:rsidRDefault="00D409DF" w:rsidP="00A0499E">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かぼちゃ</w:t>
            </w:r>
          </w:p>
          <w:p w:rsidR="00D409DF" w:rsidRPr="00214828" w:rsidRDefault="00D409DF" w:rsidP="00B22AE2">
            <w:pPr>
              <w:rPr>
                <w:rFonts w:ascii="ＭＳ 明朝" w:eastAsia="ＭＳ 明朝" w:hAnsi="ＭＳ 明朝"/>
                <w:color w:val="000000" w:themeColor="text1"/>
                <w:spacing w:val="-20"/>
                <w:sz w:val="22"/>
              </w:rPr>
            </w:pPr>
          </w:p>
        </w:tc>
        <w:tc>
          <w:tcPr>
            <w:tcW w:w="1632" w:type="dxa"/>
            <w:hideMark/>
          </w:tcPr>
          <w:p w:rsidR="00D409DF" w:rsidRPr="00214828" w:rsidRDefault="00D409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疫病</w:t>
            </w:r>
          </w:p>
        </w:tc>
        <w:tc>
          <w:tcPr>
            <w:tcW w:w="6945" w:type="dxa"/>
            <w:hideMark/>
          </w:tcPr>
          <w:p w:rsidR="00307014"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敷わら等によるマルチを行い，雨滴による病原菌のはね上がりを防ぐ。</w:t>
            </w:r>
          </w:p>
          <w:p w:rsidR="00307014"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高畝にして浸冠水を防止するとともに，ほ場の排水対策を徹底する。</w:t>
            </w:r>
          </w:p>
          <w:p w:rsidR="00D409DF" w:rsidRPr="00214828"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整枝後の茎葉や摘果残さは，速やかにほ場外で処分する。</w:t>
            </w:r>
          </w:p>
        </w:tc>
      </w:tr>
      <w:tr w:rsidR="00214828" w:rsidRPr="00214828" w:rsidTr="00D409DF">
        <w:trPr>
          <w:trHeight w:val="376"/>
        </w:trPr>
        <w:tc>
          <w:tcPr>
            <w:tcW w:w="1062" w:type="dxa"/>
            <w:vMerge/>
            <w:noWrap/>
          </w:tcPr>
          <w:p w:rsidR="00D409DF" w:rsidRPr="00214828" w:rsidRDefault="00D409DF" w:rsidP="00D409DF">
            <w:pPr>
              <w:rPr>
                <w:rFonts w:ascii="ＭＳ 明朝" w:eastAsia="ＭＳ 明朝" w:hAnsi="ＭＳ 明朝"/>
                <w:color w:val="000000" w:themeColor="text1"/>
                <w:spacing w:val="-20"/>
                <w:sz w:val="22"/>
              </w:rPr>
            </w:pPr>
          </w:p>
        </w:tc>
        <w:tc>
          <w:tcPr>
            <w:tcW w:w="1632" w:type="dxa"/>
          </w:tcPr>
          <w:p w:rsidR="00D409DF" w:rsidRPr="00214828" w:rsidRDefault="00D409DF" w:rsidP="000F257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ウリハムシ成虫</w:t>
            </w:r>
          </w:p>
        </w:tc>
        <w:tc>
          <w:tcPr>
            <w:tcW w:w="6945" w:type="dxa"/>
          </w:tcPr>
          <w:p w:rsidR="00D409DF" w:rsidRPr="00214828" w:rsidRDefault="00D409DF" w:rsidP="008D33F3">
            <w:pPr>
              <w:ind w:firstLineChars="100" w:firstLine="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シルバーポリフィルムなどシルバー資材によるマルチを行い，成虫の飛来侵入を防止する。</w:t>
            </w:r>
          </w:p>
        </w:tc>
      </w:tr>
      <w:tr w:rsidR="00214828" w:rsidRPr="00214828" w:rsidTr="00B22AE2">
        <w:trPr>
          <w:trHeight w:val="318"/>
        </w:trPr>
        <w:tc>
          <w:tcPr>
            <w:tcW w:w="1062" w:type="dxa"/>
            <w:noWrap/>
            <w:vAlign w:val="center"/>
          </w:tcPr>
          <w:p w:rsidR="000C0D3E" w:rsidRPr="00214828" w:rsidRDefault="000C0D3E" w:rsidP="00B22AE2">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z w:val="22"/>
              </w:rPr>
              <w:lastRenderedPageBreak/>
              <w:t>作物名</w:t>
            </w:r>
          </w:p>
        </w:tc>
        <w:tc>
          <w:tcPr>
            <w:tcW w:w="1632" w:type="dxa"/>
            <w:vAlign w:val="center"/>
          </w:tcPr>
          <w:p w:rsidR="000C0D3E" w:rsidRPr="00214828" w:rsidRDefault="000C0D3E"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vAlign w:val="center"/>
          </w:tcPr>
          <w:p w:rsidR="000C0D3E" w:rsidRPr="00214828" w:rsidRDefault="000C0D3E"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214828" w:rsidRPr="00214828" w:rsidTr="000C0D3E">
        <w:trPr>
          <w:trHeight w:val="308"/>
        </w:trPr>
        <w:tc>
          <w:tcPr>
            <w:tcW w:w="1062" w:type="dxa"/>
            <w:vMerge w:val="restart"/>
            <w:hideMark/>
          </w:tcPr>
          <w:p w:rsidR="00D409DF" w:rsidRPr="00214828" w:rsidRDefault="00D409DF" w:rsidP="000C0D3E">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トマト</w:t>
            </w:r>
          </w:p>
          <w:p w:rsidR="00D409DF" w:rsidRPr="00214828" w:rsidRDefault="00D409DF" w:rsidP="000C0D3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pacing w:val="-36"/>
                <w:sz w:val="22"/>
              </w:rPr>
              <w:t>ミニトマト</w:t>
            </w:r>
          </w:p>
        </w:tc>
        <w:tc>
          <w:tcPr>
            <w:tcW w:w="1632" w:type="dxa"/>
            <w:hideMark/>
          </w:tcPr>
          <w:p w:rsidR="00D409DF" w:rsidRPr="00214828" w:rsidRDefault="00D409DF" w:rsidP="004E4C5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疫病</w:t>
            </w:r>
          </w:p>
        </w:tc>
        <w:tc>
          <w:tcPr>
            <w:tcW w:w="6945" w:type="dxa"/>
            <w:hideMark/>
          </w:tcPr>
          <w:p w:rsidR="00307014"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排水をよくし，ハウス栽培では換気をよくする。</w:t>
            </w:r>
          </w:p>
          <w:p w:rsidR="00307014"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窒素肥料の多施用を避ける。</w:t>
            </w:r>
          </w:p>
          <w:p w:rsidR="00D409DF" w:rsidRPr="00214828"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マルチを行い，土壌面からの病原菌のはね上がりを防ぐ。</w:t>
            </w:r>
          </w:p>
        </w:tc>
      </w:tr>
      <w:tr w:rsidR="00214828" w:rsidRPr="00214828" w:rsidTr="00D409DF">
        <w:trPr>
          <w:trHeight w:val="519"/>
        </w:trPr>
        <w:tc>
          <w:tcPr>
            <w:tcW w:w="1062" w:type="dxa"/>
            <w:vMerge/>
            <w:noWrap/>
            <w:hideMark/>
          </w:tcPr>
          <w:p w:rsidR="00D409DF" w:rsidRPr="00214828" w:rsidRDefault="00D409DF" w:rsidP="0058141B">
            <w:pPr>
              <w:rPr>
                <w:rFonts w:ascii="ＭＳ 明朝" w:eastAsia="ＭＳ 明朝" w:hAnsi="ＭＳ 明朝"/>
                <w:color w:val="000000" w:themeColor="text1"/>
                <w:spacing w:val="-20"/>
                <w:sz w:val="22"/>
              </w:rPr>
            </w:pPr>
          </w:p>
        </w:tc>
        <w:tc>
          <w:tcPr>
            <w:tcW w:w="1632" w:type="dxa"/>
            <w:hideMark/>
          </w:tcPr>
          <w:p w:rsidR="00D409DF" w:rsidRPr="00214828" w:rsidRDefault="00D409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輪紋病</w:t>
            </w:r>
          </w:p>
        </w:tc>
        <w:tc>
          <w:tcPr>
            <w:tcW w:w="6945" w:type="dxa"/>
            <w:hideMark/>
          </w:tcPr>
          <w:p w:rsidR="00D409DF" w:rsidRPr="00214828" w:rsidRDefault="00D409DF" w:rsidP="003C117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被害葉は，早期に摘除する。</w:t>
            </w:r>
          </w:p>
        </w:tc>
      </w:tr>
      <w:tr w:rsidR="00214828" w:rsidRPr="00214828" w:rsidTr="000C0D3E">
        <w:trPr>
          <w:trHeight w:val="70"/>
        </w:trPr>
        <w:tc>
          <w:tcPr>
            <w:tcW w:w="1062" w:type="dxa"/>
            <w:vMerge/>
            <w:noWrap/>
            <w:hideMark/>
          </w:tcPr>
          <w:p w:rsidR="00D409DF" w:rsidRPr="00214828" w:rsidRDefault="00D409DF" w:rsidP="00A0499E">
            <w:pPr>
              <w:rPr>
                <w:rFonts w:ascii="ＭＳ 明朝" w:eastAsia="ＭＳ 明朝" w:hAnsi="ＭＳ 明朝"/>
                <w:color w:val="000000" w:themeColor="text1"/>
                <w:spacing w:val="-20"/>
                <w:sz w:val="22"/>
              </w:rPr>
            </w:pPr>
          </w:p>
        </w:tc>
        <w:tc>
          <w:tcPr>
            <w:tcW w:w="1632" w:type="dxa"/>
            <w:hideMark/>
          </w:tcPr>
          <w:p w:rsidR="00D409DF" w:rsidRPr="00214828" w:rsidRDefault="00D409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斑点病</w:t>
            </w:r>
          </w:p>
        </w:tc>
        <w:tc>
          <w:tcPr>
            <w:tcW w:w="6945" w:type="dxa"/>
            <w:hideMark/>
          </w:tcPr>
          <w:p w:rsidR="00D409DF" w:rsidRPr="00214828" w:rsidRDefault="00D409DF">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耐病性品種を栽培する。</w:t>
            </w:r>
          </w:p>
        </w:tc>
      </w:tr>
      <w:tr w:rsidR="00214828" w:rsidRPr="00214828" w:rsidTr="000C0D3E">
        <w:trPr>
          <w:trHeight w:val="70"/>
        </w:trPr>
        <w:tc>
          <w:tcPr>
            <w:tcW w:w="1062" w:type="dxa"/>
            <w:vMerge/>
            <w:noWrap/>
            <w:hideMark/>
          </w:tcPr>
          <w:p w:rsidR="00D409DF" w:rsidRPr="00214828" w:rsidRDefault="00D409DF" w:rsidP="00A0499E">
            <w:pPr>
              <w:rPr>
                <w:rFonts w:ascii="ＭＳ 明朝" w:eastAsia="ＭＳ 明朝" w:hAnsi="ＭＳ 明朝"/>
                <w:color w:val="000000" w:themeColor="text1"/>
                <w:spacing w:val="-20"/>
                <w:sz w:val="22"/>
              </w:rPr>
            </w:pPr>
          </w:p>
        </w:tc>
        <w:tc>
          <w:tcPr>
            <w:tcW w:w="1632" w:type="dxa"/>
            <w:hideMark/>
          </w:tcPr>
          <w:p w:rsidR="00D409DF" w:rsidRPr="00214828" w:rsidRDefault="00D409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葉かび病</w:t>
            </w:r>
          </w:p>
        </w:tc>
        <w:tc>
          <w:tcPr>
            <w:tcW w:w="6945" w:type="dxa"/>
            <w:hideMark/>
          </w:tcPr>
          <w:p w:rsidR="00307014"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密植を避け，通風と採光を良くする。</w:t>
            </w:r>
          </w:p>
          <w:p w:rsidR="00307014"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潅水過多を避け，適正な施肥管理で草勢を落とさない。</w:t>
            </w:r>
          </w:p>
          <w:p w:rsidR="00D409DF" w:rsidRPr="00214828"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ハウス栽培では換気を十分行い，循環扇を用い結露を防ぐ。</w:t>
            </w:r>
          </w:p>
        </w:tc>
      </w:tr>
      <w:tr w:rsidR="00214828" w:rsidRPr="00214828" w:rsidTr="000C0D3E">
        <w:trPr>
          <w:trHeight w:val="788"/>
        </w:trPr>
        <w:tc>
          <w:tcPr>
            <w:tcW w:w="1062" w:type="dxa"/>
            <w:vMerge/>
            <w:noWrap/>
            <w:hideMark/>
          </w:tcPr>
          <w:p w:rsidR="00D409DF" w:rsidRPr="00214828" w:rsidRDefault="00D409DF" w:rsidP="00A0499E">
            <w:pPr>
              <w:rPr>
                <w:rFonts w:ascii="ＭＳ 明朝" w:eastAsia="ＭＳ 明朝" w:hAnsi="ＭＳ 明朝"/>
                <w:color w:val="000000" w:themeColor="text1"/>
                <w:spacing w:val="-20"/>
                <w:sz w:val="22"/>
              </w:rPr>
            </w:pPr>
          </w:p>
        </w:tc>
        <w:tc>
          <w:tcPr>
            <w:tcW w:w="1632" w:type="dxa"/>
            <w:hideMark/>
          </w:tcPr>
          <w:p w:rsidR="00D409DF" w:rsidRPr="00214828" w:rsidRDefault="00D409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軟腐病（空洞病）</w:t>
            </w:r>
          </w:p>
        </w:tc>
        <w:tc>
          <w:tcPr>
            <w:tcW w:w="6945" w:type="dxa"/>
            <w:hideMark/>
          </w:tcPr>
          <w:p w:rsidR="00D409DF" w:rsidRPr="00214828" w:rsidRDefault="00D409DF" w:rsidP="001532DF">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傷口が大きくならないよう芽かきは早目に行う。</w:t>
            </w:r>
          </w:p>
        </w:tc>
      </w:tr>
      <w:tr w:rsidR="00214828" w:rsidRPr="00214828" w:rsidTr="000C0D3E">
        <w:trPr>
          <w:trHeight w:val="255"/>
        </w:trPr>
        <w:tc>
          <w:tcPr>
            <w:tcW w:w="1062" w:type="dxa"/>
            <w:vMerge/>
            <w:noWrap/>
            <w:hideMark/>
          </w:tcPr>
          <w:p w:rsidR="00D409DF" w:rsidRPr="00214828" w:rsidRDefault="00D409DF" w:rsidP="00A0499E">
            <w:pPr>
              <w:rPr>
                <w:rFonts w:ascii="ＭＳ 明朝" w:eastAsia="ＭＳ 明朝" w:hAnsi="ＭＳ 明朝"/>
                <w:color w:val="000000" w:themeColor="text1"/>
                <w:spacing w:val="-20"/>
                <w:sz w:val="22"/>
              </w:rPr>
            </w:pPr>
          </w:p>
        </w:tc>
        <w:tc>
          <w:tcPr>
            <w:tcW w:w="1632" w:type="dxa"/>
            <w:hideMark/>
          </w:tcPr>
          <w:p w:rsidR="00D409DF" w:rsidRPr="00214828" w:rsidRDefault="00D409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灰色かび病</w:t>
            </w:r>
          </w:p>
        </w:tc>
        <w:tc>
          <w:tcPr>
            <w:tcW w:w="6945" w:type="dxa"/>
            <w:hideMark/>
          </w:tcPr>
          <w:p w:rsidR="00307014"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20℃前後で多湿の時に発生しやすいため，ハウス栽培では換気を行い，低温多湿のときは加温を行う。</w:t>
            </w:r>
          </w:p>
          <w:p w:rsidR="00307014"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全面マルチを行う。潅水はマルチ下に潅水チューブを用いて行う。</w:t>
            </w:r>
          </w:p>
          <w:p w:rsidR="00D409DF" w:rsidRPr="00214828"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加温ハウス栽培では循環扇を用い，結露を防ぐ。</w:t>
            </w:r>
          </w:p>
        </w:tc>
      </w:tr>
      <w:tr w:rsidR="00214828" w:rsidRPr="00214828" w:rsidTr="000C0D3E">
        <w:trPr>
          <w:trHeight w:val="758"/>
        </w:trPr>
        <w:tc>
          <w:tcPr>
            <w:tcW w:w="1062" w:type="dxa"/>
            <w:vMerge/>
            <w:noWrap/>
            <w:hideMark/>
          </w:tcPr>
          <w:p w:rsidR="00D409DF" w:rsidRPr="00214828" w:rsidRDefault="00D409DF" w:rsidP="00A0499E">
            <w:pPr>
              <w:rPr>
                <w:rFonts w:ascii="ＭＳ 明朝" w:eastAsia="ＭＳ 明朝" w:hAnsi="ＭＳ 明朝"/>
                <w:color w:val="000000" w:themeColor="text1"/>
                <w:spacing w:val="-20"/>
                <w:sz w:val="22"/>
              </w:rPr>
            </w:pPr>
          </w:p>
        </w:tc>
        <w:tc>
          <w:tcPr>
            <w:tcW w:w="1632" w:type="dxa"/>
            <w:hideMark/>
          </w:tcPr>
          <w:p w:rsidR="00D409DF" w:rsidRPr="00214828" w:rsidRDefault="00D409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青枯病</w:t>
            </w:r>
          </w:p>
        </w:tc>
        <w:tc>
          <w:tcPr>
            <w:tcW w:w="6945" w:type="dxa"/>
            <w:hideMark/>
          </w:tcPr>
          <w:p w:rsidR="00747CC7"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土壌消毒とあわせて，抵抗性台木の接木苗を用いる。</w:t>
            </w:r>
          </w:p>
          <w:p w:rsidR="00747CC7"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ほ場の排水を良くする。</w:t>
            </w:r>
          </w:p>
          <w:p w:rsidR="00747CC7" w:rsidRDefault="00D409DF" w:rsidP="00747CC7">
            <w:pPr>
              <w:ind w:left="220" w:hangingChars="100" w:hanging="220"/>
              <w:rPr>
                <w:rFonts w:ascii="ＭＳ 明朝" w:eastAsia="ＭＳ 明朝" w:hAnsi="ＭＳ 明朝" w:cs="Times New Roman"/>
                <w:color w:val="000000" w:themeColor="text1"/>
                <w:sz w:val="22"/>
              </w:rPr>
            </w:pPr>
            <w:r w:rsidRPr="00214828">
              <w:rPr>
                <w:rFonts w:ascii="ＭＳ 明朝" w:eastAsia="ＭＳ 明朝" w:hAnsi="ＭＳ 明朝" w:cs="Times New Roman" w:hint="eastAsia"/>
                <w:color w:val="000000" w:themeColor="text1"/>
                <w:sz w:val="22"/>
              </w:rPr>
              <w:t>３　施設内の支柱，つり紐等の資材を消毒する。</w:t>
            </w:r>
          </w:p>
          <w:p w:rsidR="00747CC7" w:rsidRDefault="00D409DF" w:rsidP="00747CC7">
            <w:pPr>
              <w:ind w:left="220" w:hangingChars="100" w:hanging="220"/>
              <w:rPr>
                <w:rFonts w:ascii="ＭＳ 明朝" w:eastAsia="ＭＳ 明朝" w:hAnsi="ＭＳ 明朝" w:cs="Times New Roman"/>
                <w:color w:val="000000" w:themeColor="text1"/>
                <w:sz w:val="22"/>
              </w:rPr>
            </w:pPr>
            <w:r w:rsidRPr="00214828">
              <w:rPr>
                <w:rFonts w:ascii="ＭＳ 明朝" w:eastAsia="ＭＳ 明朝" w:hAnsi="ＭＳ 明朝" w:cs="Times New Roman" w:hint="eastAsia"/>
                <w:color w:val="000000" w:themeColor="text1"/>
                <w:sz w:val="22"/>
              </w:rPr>
              <w:t>４　管理作業に用いるハサミや手指はこまめに消毒をする。</w:t>
            </w:r>
          </w:p>
          <w:p w:rsidR="00747CC7" w:rsidRDefault="00D409DF" w:rsidP="00747CC7">
            <w:pPr>
              <w:ind w:left="220" w:hangingChars="100" w:hanging="220"/>
              <w:rPr>
                <w:rFonts w:ascii="ＭＳ 明朝" w:eastAsia="ＭＳ 明朝" w:hAnsi="ＭＳ 明朝" w:cs="Times New Roman"/>
                <w:color w:val="000000" w:themeColor="text1"/>
                <w:sz w:val="22"/>
              </w:rPr>
            </w:pPr>
            <w:r w:rsidRPr="00214828">
              <w:rPr>
                <w:rFonts w:ascii="ＭＳ 明朝" w:eastAsia="ＭＳ 明朝" w:hAnsi="ＭＳ 明朝" w:cs="Times New Roman" w:hint="eastAsia"/>
                <w:color w:val="000000" w:themeColor="text1"/>
                <w:sz w:val="22"/>
              </w:rPr>
              <w:t>５　芽かきなど傷口を作る管理作業は晴天時に行い，傷口に汁液が付かないようにする。</w:t>
            </w:r>
          </w:p>
          <w:p w:rsidR="00747CC7" w:rsidRDefault="00D409DF" w:rsidP="00747CC7">
            <w:pPr>
              <w:ind w:left="220" w:hangingChars="100" w:hanging="220"/>
              <w:rPr>
                <w:rFonts w:ascii="ＭＳ 明朝" w:eastAsia="ＭＳ 明朝" w:hAnsi="ＭＳ 明朝" w:cs="Times New Roman"/>
                <w:color w:val="000000" w:themeColor="text1"/>
                <w:sz w:val="22"/>
              </w:rPr>
            </w:pPr>
            <w:r w:rsidRPr="00214828">
              <w:rPr>
                <w:rFonts w:ascii="ＭＳ 明朝" w:eastAsia="ＭＳ 明朝" w:hAnsi="ＭＳ 明朝" w:cs="Times New Roman" w:hint="eastAsia"/>
                <w:color w:val="000000" w:themeColor="text1"/>
                <w:sz w:val="22"/>
              </w:rPr>
              <w:t>６　発病した株は見つけ次第，抜き取ってほ場外で処分する。</w:t>
            </w:r>
          </w:p>
          <w:p w:rsidR="00D409DF" w:rsidRPr="00214828"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cs="Times New Roman" w:hint="eastAsia"/>
                <w:color w:val="000000" w:themeColor="text1"/>
                <w:kern w:val="0"/>
                <w:sz w:val="22"/>
              </w:rPr>
              <w:t>７　前年，発生したほ場は土壌消毒を実施する。</w:t>
            </w:r>
          </w:p>
        </w:tc>
      </w:tr>
      <w:tr w:rsidR="00214828" w:rsidRPr="00214828" w:rsidTr="00D409DF">
        <w:trPr>
          <w:trHeight w:val="2712"/>
        </w:trPr>
        <w:tc>
          <w:tcPr>
            <w:tcW w:w="1062" w:type="dxa"/>
            <w:vMerge/>
            <w:noWrap/>
            <w:hideMark/>
          </w:tcPr>
          <w:p w:rsidR="00D409DF" w:rsidRPr="00214828" w:rsidRDefault="00D409DF" w:rsidP="00A0499E">
            <w:pPr>
              <w:rPr>
                <w:rFonts w:ascii="ＭＳ 明朝" w:eastAsia="ＭＳ 明朝" w:hAnsi="ＭＳ 明朝"/>
                <w:color w:val="000000" w:themeColor="text1"/>
                <w:spacing w:val="-20"/>
                <w:sz w:val="22"/>
              </w:rPr>
            </w:pPr>
          </w:p>
        </w:tc>
        <w:tc>
          <w:tcPr>
            <w:tcW w:w="1632" w:type="dxa"/>
            <w:hideMark/>
          </w:tcPr>
          <w:p w:rsidR="00D409DF" w:rsidRPr="00214828" w:rsidRDefault="00D409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かいよう病</w:t>
            </w:r>
          </w:p>
        </w:tc>
        <w:tc>
          <w:tcPr>
            <w:tcW w:w="6945" w:type="dxa"/>
            <w:hideMark/>
          </w:tcPr>
          <w:p w:rsidR="00F5632B" w:rsidRDefault="00D409DF"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施設内の支柱，つり紐等の資材を消毒する。</w:t>
            </w:r>
          </w:p>
          <w:p w:rsidR="00F5632B" w:rsidRDefault="00D409DF"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管理作業に用いるハサミや手指はこまめに消毒をする。</w:t>
            </w:r>
          </w:p>
          <w:p w:rsidR="00F5632B" w:rsidRDefault="00D409DF"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芽かきなど傷口を作る管理作業は晴天時に行い，傷口に汁液が付かないようにする。</w:t>
            </w:r>
          </w:p>
          <w:p w:rsidR="00F5632B" w:rsidRDefault="00D409DF"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発病が疑われる株の管理作業は，健全株と区別して行う。</w:t>
            </w:r>
          </w:p>
          <w:p w:rsidR="00F5632B" w:rsidRDefault="00D409DF"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発病した株は見つけ次第，抜き取ってほ場外で処分する。</w:t>
            </w:r>
          </w:p>
          <w:p w:rsidR="00D409DF" w:rsidRPr="00214828" w:rsidRDefault="00D409DF"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６　前年，発生したほ場は土壌消毒を実施する。</w:t>
            </w:r>
          </w:p>
        </w:tc>
      </w:tr>
      <w:tr w:rsidR="00214828" w:rsidRPr="00214828" w:rsidTr="000F257E">
        <w:trPr>
          <w:trHeight w:val="308"/>
        </w:trPr>
        <w:tc>
          <w:tcPr>
            <w:tcW w:w="1062" w:type="dxa"/>
            <w:vMerge/>
            <w:hideMark/>
          </w:tcPr>
          <w:p w:rsidR="00D409DF" w:rsidRPr="00214828" w:rsidRDefault="00D409DF" w:rsidP="000F257E">
            <w:pPr>
              <w:rPr>
                <w:rFonts w:ascii="ＭＳ 明朝" w:eastAsia="ＭＳ 明朝" w:hAnsi="ＭＳ 明朝"/>
                <w:color w:val="000000" w:themeColor="text1"/>
                <w:spacing w:val="-20"/>
                <w:sz w:val="22"/>
              </w:rPr>
            </w:pPr>
          </w:p>
        </w:tc>
        <w:tc>
          <w:tcPr>
            <w:tcW w:w="1632" w:type="dxa"/>
            <w:hideMark/>
          </w:tcPr>
          <w:p w:rsidR="00D409DF" w:rsidRPr="00214828" w:rsidRDefault="00D409DF" w:rsidP="000F257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オオタバコガ</w:t>
            </w:r>
            <w:r w:rsidRPr="00214828">
              <w:rPr>
                <w:rFonts w:ascii="ＭＳ 明朝" w:eastAsia="ＭＳ 明朝" w:hAnsi="ＭＳ 明朝" w:hint="eastAsia"/>
                <w:color w:val="000000" w:themeColor="text1"/>
                <w:sz w:val="22"/>
              </w:rPr>
              <w:br/>
            </w:r>
            <w:r w:rsidRPr="00214828">
              <w:rPr>
                <w:rFonts w:ascii="ＭＳ 明朝" w:eastAsia="ＭＳ 明朝" w:hAnsi="ＭＳ 明朝" w:hint="eastAsia"/>
                <w:color w:val="000000" w:themeColor="text1"/>
                <w:spacing w:val="-20"/>
                <w:sz w:val="22"/>
              </w:rPr>
              <w:t>ハスモンヨトウ</w:t>
            </w:r>
          </w:p>
        </w:tc>
        <w:tc>
          <w:tcPr>
            <w:tcW w:w="6945" w:type="dxa"/>
            <w:hideMark/>
          </w:tcPr>
          <w:p w:rsidR="00307014"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幼虫を見つけ次第捕殺する。</w:t>
            </w:r>
          </w:p>
          <w:p w:rsidR="00307014" w:rsidRDefault="00D409DF" w:rsidP="0030701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ハウス栽培では開口部を目合い４</w:t>
            </w:r>
            <w:r w:rsidR="00214828" w:rsidRPr="00214828">
              <w:rPr>
                <w:rFonts w:ascii="ＭＳ 明朝" w:eastAsia="ＭＳ 明朝" w:hAnsi="ＭＳ 明朝" w:hint="eastAsia"/>
                <w:color w:val="000000" w:themeColor="text1"/>
                <w:sz w:val="22"/>
              </w:rPr>
              <w:t>mm</w:t>
            </w:r>
            <w:r w:rsidRPr="00214828">
              <w:rPr>
                <w:rFonts w:ascii="ＭＳ 明朝" w:eastAsia="ＭＳ 明朝" w:hAnsi="ＭＳ 明朝" w:hint="eastAsia"/>
                <w:color w:val="000000" w:themeColor="text1"/>
                <w:sz w:val="22"/>
              </w:rPr>
              <w:t>程度の防虫ネットで被覆し，成虫の侵入を防止する。</w:t>
            </w:r>
          </w:p>
          <w:p w:rsidR="00EC5F17" w:rsidRPr="00EC5F17" w:rsidRDefault="00D409DF" w:rsidP="00307014">
            <w:pPr>
              <w:ind w:left="220" w:hangingChars="100" w:hanging="220"/>
              <w:rPr>
                <w:rFonts w:ascii="ＭＳ 明朝" w:eastAsia="ＭＳ 明朝" w:hAnsi="ＭＳ 明朝" w:hint="eastAsia"/>
                <w:color w:val="000000" w:themeColor="text1"/>
                <w:sz w:val="22"/>
              </w:rPr>
            </w:pPr>
            <w:r w:rsidRPr="00214828">
              <w:rPr>
                <w:rFonts w:ascii="ＭＳ 明朝" w:eastAsia="ＭＳ 明朝" w:hAnsi="ＭＳ 明朝" w:hint="eastAsia"/>
                <w:color w:val="000000" w:themeColor="text1"/>
                <w:sz w:val="22"/>
              </w:rPr>
              <w:t>３　黄色防蛾照明技術を利用する。その場合，作物全体を黄色の光（１ルクス以上）で覆い，陰になる部分が出来ないように注意する。</w:t>
            </w:r>
          </w:p>
        </w:tc>
      </w:tr>
    </w:tbl>
    <w:p w:rsidR="00307014" w:rsidRDefault="00307014"/>
    <w:p w:rsidR="00307014" w:rsidRDefault="00307014" w:rsidP="00307014">
      <w:pPr>
        <w:widowControl/>
        <w:jc w:val="left"/>
        <w:rPr>
          <w:rFonts w:hint="eastAsia"/>
        </w:rPr>
      </w:pPr>
    </w:p>
    <w:tbl>
      <w:tblPr>
        <w:tblStyle w:val="a4"/>
        <w:tblW w:w="0" w:type="auto"/>
        <w:tblInd w:w="108" w:type="dxa"/>
        <w:tblLook w:val="04A0" w:firstRow="1" w:lastRow="0" w:firstColumn="1" w:lastColumn="0" w:noHBand="0" w:noVBand="1"/>
      </w:tblPr>
      <w:tblGrid>
        <w:gridCol w:w="1062"/>
        <w:gridCol w:w="1632"/>
        <w:gridCol w:w="6945"/>
      </w:tblGrid>
      <w:tr w:rsidR="00214828" w:rsidRPr="00214828" w:rsidTr="000F257E">
        <w:trPr>
          <w:trHeight w:val="318"/>
        </w:trPr>
        <w:tc>
          <w:tcPr>
            <w:tcW w:w="1062" w:type="dxa"/>
            <w:noWrap/>
            <w:vAlign w:val="center"/>
          </w:tcPr>
          <w:p w:rsidR="00D409DF" w:rsidRPr="00214828" w:rsidRDefault="00D409DF" w:rsidP="000F257E">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z w:val="22"/>
              </w:rPr>
              <w:lastRenderedPageBreak/>
              <w:t>作物名</w:t>
            </w:r>
          </w:p>
        </w:tc>
        <w:tc>
          <w:tcPr>
            <w:tcW w:w="1632" w:type="dxa"/>
            <w:vAlign w:val="center"/>
          </w:tcPr>
          <w:p w:rsidR="00D409DF" w:rsidRPr="00214828" w:rsidRDefault="00D409DF" w:rsidP="000F257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vAlign w:val="center"/>
          </w:tcPr>
          <w:p w:rsidR="00D409DF" w:rsidRPr="00214828" w:rsidRDefault="00D409DF" w:rsidP="000F257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214828" w:rsidRPr="00214828" w:rsidTr="007E431D">
        <w:trPr>
          <w:trHeight w:val="4932"/>
        </w:trPr>
        <w:tc>
          <w:tcPr>
            <w:tcW w:w="1062" w:type="dxa"/>
            <w:vMerge w:val="restart"/>
            <w:noWrap/>
            <w:hideMark/>
          </w:tcPr>
          <w:p w:rsidR="00D409DF" w:rsidRPr="00214828" w:rsidRDefault="00D409DF" w:rsidP="00A0499E">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トマト</w:t>
            </w:r>
          </w:p>
          <w:p w:rsidR="00D409DF" w:rsidRPr="00214828" w:rsidRDefault="00D409DF" w:rsidP="00A0499E">
            <w:pPr>
              <w:rPr>
                <w:rFonts w:ascii="ＭＳ 明朝" w:eastAsia="ＭＳ 明朝" w:hAnsi="ＭＳ 明朝"/>
                <w:color w:val="000000" w:themeColor="text1"/>
                <w:spacing w:val="-36"/>
                <w:sz w:val="22"/>
              </w:rPr>
            </w:pPr>
            <w:r w:rsidRPr="00214828">
              <w:rPr>
                <w:rFonts w:ascii="ＭＳ 明朝" w:eastAsia="ＭＳ 明朝" w:hAnsi="ＭＳ 明朝" w:hint="eastAsia"/>
                <w:color w:val="000000" w:themeColor="text1"/>
                <w:spacing w:val="-36"/>
                <w:sz w:val="22"/>
              </w:rPr>
              <w:t>ミニトマト</w:t>
            </w:r>
          </w:p>
        </w:tc>
        <w:tc>
          <w:tcPr>
            <w:tcW w:w="1632" w:type="dxa"/>
            <w:hideMark/>
          </w:tcPr>
          <w:p w:rsidR="00D409DF" w:rsidRPr="00214828" w:rsidRDefault="00D409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トマト黄化葉巻病</w:t>
            </w:r>
            <w:r w:rsidRPr="00214828">
              <w:rPr>
                <w:rFonts w:ascii="ＭＳ 明朝" w:eastAsia="ＭＳ 明朝" w:hAnsi="ＭＳ 明朝" w:hint="eastAsia"/>
                <w:color w:val="000000" w:themeColor="text1"/>
                <w:sz w:val="22"/>
              </w:rPr>
              <w:br/>
              <w:t>（ＴＹＬＣＶ）</w:t>
            </w:r>
          </w:p>
        </w:tc>
        <w:tc>
          <w:tcPr>
            <w:tcW w:w="6945" w:type="dxa"/>
            <w:hideMark/>
          </w:tcPr>
          <w:p w:rsidR="00747CC7"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春期から秋期までのハウス周辺の野良生えトマトや雑草は，感染源となるので除去する。</w:t>
            </w:r>
          </w:p>
          <w:p w:rsidR="00747CC7"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ハウス外からのタバココナジラミの飛び込みを防ぐため，ハウス開口部を目合い0.4</w:t>
            </w:r>
            <w:r w:rsidR="00214828" w:rsidRPr="00214828">
              <w:rPr>
                <w:rFonts w:ascii="ＭＳ 明朝" w:eastAsia="ＭＳ 明朝" w:hAnsi="ＭＳ 明朝" w:hint="eastAsia"/>
                <w:color w:val="000000" w:themeColor="text1"/>
                <w:sz w:val="22"/>
              </w:rPr>
              <w:t>mm</w:t>
            </w:r>
            <w:r w:rsidRPr="00214828">
              <w:rPr>
                <w:rFonts w:ascii="ＭＳ 明朝" w:eastAsia="ＭＳ 明朝" w:hAnsi="ＭＳ 明朝" w:hint="eastAsia"/>
                <w:color w:val="000000" w:themeColor="text1"/>
                <w:sz w:val="22"/>
              </w:rPr>
              <w:t>以下の防虫ネットで被覆する</w:t>
            </w:r>
            <w:r w:rsidR="008D33F3">
              <w:rPr>
                <w:rFonts w:ascii="ＭＳ 明朝" w:eastAsia="ＭＳ 明朝" w:hAnsi="ＭＳ 明朝" w:hint="eastAsia"/>
                <w:color w:val="000000" w:themeColor="text1"/>
                <w:sz w:val="22"/>
              </w:rPr>
              <w:t>。</w:t>
            </w:r>
          </w:p>
          <w:p w:rsidR="00747CC7"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育苗期からタバココナジラミの防除を徹底する。</w:t>
            </w:r>
          </w:p>
          <w:p w:rsidR="00747CC7"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健全苗を定植する。</w:t>
            </w:r>
          </w:p>
          <w:p w:rsidR="00747CC7"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抑制栽培での早期定植は，ハウス外からのタバココナジラミの飛び込みが多く，被害が拡大しやすいので行わない。</w:t>
            </w:r>
          </w:p>
          <w:p w:rsidR="00747CC7" w:rsidRDefault="00747CC7" w:rsidP="00747CC7">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６　発病株を早期発見し，抜き取ってほ場外に持ち出して処分する。</w:t>
            </w:r>
          </w:p>
          <w:p w:rsidR="00747CC7"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７　栽培終了後は，トマトの地際部を切断し，作物が完全に枯死するまで施設を閉鎖して，タバココナジラミの施設外への脱出を防止する。</w:t>
            </w:r>
          </w:p>
          <w:p w:rsidR="00D409DF" w:rsidRPr="00214828"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８　詳しくは，</w:t>
            </w:r>
            <w:hyperlink r:id="rId9" w:history="1">
              <w:r w:rsidR="002052E4" w:rsidRPr="00070E7E">
                <w:rPr>
                  <w:rStyle w:val="a3"/>
                  <w:rFonts w:ascii="ＭＳ 明朝" w:eastAsia="ＭＳ 明朝" w:hAnsi="ＭＳ 明朝" w:hint="eastAsia"/>
                  <w:sz w:val="22"/>
                </w:rPr>
                <w:t>（国研</w:t>
              </w:r>
              <w:r w:rsidRPr="00070E7E">
                <w:rPr>
                  <w:rStyle w:val="a3"/>
                  <w:rFonts w:ascii="ＭＳ 明朝" w:eastAsia="ＭＳ 明朝" w:hAnsi="ＭＳ 明朝" w:hint="eastAsia"/>
                  <w:sz w:val="22"/>
                </w:rPr>
                <w:t>）農業・食品産業技術総合研究機構の</w:t>
              </w:r>
              <w:r w:rsidR="002052E4" w:rsidRPr="00070E7E">
                <w:rPr>
                  <w:rStyle w:val="a3"/>
                  <w:rFonts w:ascii="ＭＳ 明朝" w:eastAsia="ＭＳ 明朝" w:hAnsi="ＭＳ 明朝" w:hint="eastAsia"/>
                  <w:sz w:val="22"/>
                </w:rPr>
                <w:t>「</w:t>
              </w:r>
              <w:r w:rsidRPr="00070E7E">
                <w:rPr>
                  <w:rStyle w:val="a3"/>
                  <w:rFonts w:ascii="ＭＳ 明朝" w:eastAsia="ＭＳ 明朝" w:hAnsi="ＭＳ 明朝" w:hint="eastAsia"/>
                  <w:sz w:val="22"/>
                </w:rPr>
                <w:t>トマト黄化葉巻病の総合防除マニュア</w:t>
              </w:r>
              <w:r w:rsidR="002052E4" w:rsidRPr="00070E7E">
                <w:rPr>
                  <w:rStyle w:val="a3"/>
                  <w:rFonts w:ascii="ＭＳ 明朝" w:eastAsia="ＭＳ 明朝" w:hAnsi="ＭＳ 明朝" w:hint="eastAsia"/>
                  <w:sz w:val="22"/>
                </w:rPr>
                <w:t>ル」</w:t>
              </w:r>
            </w:hyperlink>
            <w:r w:rsidRPr="00214828">
              <w:rPr>
                <w:rFonts w:ascii="ＭＳ 明朝" w:eastAsia="ＭＳ 明朝" w:hAnsi="ＭＳ 明朝" w:hint="eastAsia"/>
                <w:color w:val="000000" w:themeColor="text1"/>
                <w:sz w:val="22"/>
              </w:rPr>
              <w:t>を参照。</w:t>
            </w:r>
          </w:p>
        </w:tc>
      </w:tr>
      <w:tr w:rsidR="00214828" w:rsidRPr="00214828" w:rsidTr="007E431D">
        <w:trPr>
          <w:trHeight w:val="5259"/>
        </w:trPr>
        <w:tc>
          <w:tcPr>
            <w:tcW w:w="1062" w:type="dxa"/>
            <w:vMerge/>
            <w:noWrap/>
            <w:hideMark/>
          </w:tcPr>
          <w:p w:rsidR="00D409DF" w:rsidRPr="00214828" w:rsidRDefault="00D409DF" w:rsidP="00A0499E">
            <w:pPr>
              <w:rPr>
                <w:rFonts w:ascii="ＭＳ 明朝" w:eastAsia="ＭＳ 明朝" w:hAnsi="ＭＳ 明朝"/>
                <w:color w:val="000000" w:themeColor="text1"/>
                <w:spacing w:val="-20"/>
                <w:sz w:val="22"/>
              </w:rPr>
            </w:pPr>
          </w:p>
        </w:tc>
        <w:tc>
          <w:tcPr>
            <w:tcW w:w="1632" w:type="dxa"/>
            <w:hideMark/>
          </w:tcPr>
          <w:p w:rsidR="00D409DF" w:rsidRPr="00214828" w:rsidRDefault="00D409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コナジラミ類</w:t>
            </w:r>
          </w:p>
        </w:tc>
        <w:tc>
          <w:tcPr>
            <w:tcW w:w="6945" w:type="dxa"/>
            <w:noWrap/>
            <w:hideMark/>
          </w:tcPr>
          <w:p w:rsidR="00747CC7"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前作作物の栽培が終了した後は，蒸し込みを行う（トマト黄化葉巻病の項参照）。</w:t>
            </w:r>
          </w:p>
          <w:p w:rsidR="00747CC7"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前作作物の残さは施設外でほ場外に持ち出して処分する。</w:t>
            </w:r>
          </w:p>
          <w:p w:rsidR="00747CC7"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ほ場内や周辺の除草を行い，ほ場衛生に努める。</w:t>
            </w:r>
          </w:p>
          <w:p w:rsidR="00D409DF" w:rsidRPr="00214828" w:rsidRDefault="00D409DF"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防除資材を活用する(別表参照)。</w:t>
            </w:r>
          </w:p>
          <w:p w:rsidR="00D409DF" w:rsidRPr="00214828" w:rsidRDefault="00D409DF">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別表　防除資材</w:t>
            </w:r>
          </w:p>
          <w:tbl>
            <w:tblPr>
              <w:tblW w:w="6294" w:type="dxa"/>
              <w:tblCellMar>
                <w:left w:w="99" w:type="dxa"/>
                <w:right w:w="99" w:type="dxa"/>
              </w:tblCellMar>
              <w:tblLook w:val="04A0" w:firstRow="1" w:lastRow="0" w:firstColumn="1" w:lastColumn="0" w:noHBand="0" w:noVBand="1"/>
            </w:tblPr>
            <w:tblGrid>
              <w:gridCol w:w="2466"/>
              <w:gridCol w:w="2268"/>
              <w:gridCol w:w="1560"/>
            </w:tblGrid>
            <w:tr w:rsidR="00214828" w:rsidRPr="00214828" w:rsidTr="0008632F">
              <w:trPr>
                <w:trHeight w:val="308"/>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9DF" w:rsidRPr="00214828" w:rsidRDefault="00D409DF" w:rsidP="00221F34">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資材の種類</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409DF" w:rsidRPr="00214828" w:rsidRDefault="00D409DF" w:rsidP="00221F34">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使用方法</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409DF" w:rsidRPr="00214828" w:rsidRDefault="00D409DF" w:rsidP="00221F34">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効果</w:t>
                  </w:r>
                </w:p>
              </w:tc>
            </w:tr>
            <w:tr w:rsidR="00214828" w:rsidRPr="00214828" w:rsidTr="0008632F">
              <w:trPr>
                <w:trHeight w:val="781"/>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D409DF" w:rsidRPr="00214828" w:rsidRDefault="00D409DF" w:rsidP="00594358">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防虫ネット</w:t>
                  </w:r>
                  <w:r w:rsidRPr="00214828">
                    <w:rPr>
                      <w:rFonts w:ascii="ＭＳ 明朝" w:eastAsia="ＭＳ 明朝" w:hAnsi="ＭＳ 明朝" w:cs="ＭＳ Ｐゴシック" w:hint="eastAsia"/>
                      <w:color w:val="000000" w:themeColor="text1"/>
                      <w:kern w:val="0"/>
                      <w:sz w:val="22"/>
                    </w:rPr>
                    <w:br/>
                    <w:t>(目合い0.4</w:t>
                  </w:r>
                  <w:r w:rsidR="00214828" w:rsidRPr="00214828">
                    <w:rPr>
                      <w:rFonts w:ascii="ＭＳ 明朝" w:eastAsia="ＭＳ 明朝" w:hAnsi="ＭＳ 明朝" w:cs="ＭＳ Ｐゴシック" w:hint="eastAsia"/>
                      <w:color w:val="000000" w:themeColor="text1"/>
                      <w:kern w:val="0"/>
                      <w:sz w:val="22"/>
                    </w:rPr>
                    <w:t>mm</w:t>
                  </w:r>
                  <w:r w:rsidRPr="00214828">
                    <w:rPr>
                      <w:rFonts w:ascii="ＭＳ 明朝" w:eastAsia="ＭＳ 明朝" w:hAnsi="ＭＳ 明朝" w:cs="ＭＳ Ｐゴシック" w:hint="eastAsia"/>
                      <w:color w:val="000000" w:themeColor="text1"/>
                      <w:kern w:val="0"/>
                      <w:sz w:val="22"/>
                    </w:rPr>
                    <w:t>以下）</w:t>
                  </w:r>
                </w:p>
              </w:tc>
              <w:tc>
                <w:tcPr>
                  <w:tcW w:w="2268" w:type="dxa"/>
                  <w:tcBorders>
                    <w:top w:val="nil"/>
                    <w:left w:val="nil"/>
                    <w:bottom w:val="single" w:sz="4" w:space="0" w:color="auto"/>
                    <w:right w:val="single" w:sz="4" w:space="0" w:color="auto"/>
                  </w:tcBorders>
                  <w:shd w:val="clear" w:color="auto" w:fill="auto"/>
                  <w:vAlign w:val="center"/>
                  <w:hideMark/>
                </w:tcPr>
                <w:p w:rsidR="00D409DF" w:rsidRPr="00214828" w:rsidRDefault="00D409DF" w:rsidP="00594358">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施設入口，換気部被覆</w:t>
                  </w:r>
                </w:p>
              </w:tc>
              <w:tc>
                <w:tcPr>
                  <w:tcW w:w="1560" w:type="dxa"/>
                  <w:tcBorders>
                    <w:top w:val="nil"/>
                    <w:left w:val="nil"/>
                    <w:bottom w:val="single" w:sz="4" w:space="0" w:color="auto"/>
                    <w:right w:val="single" w:sz="4" w:space="0" w:color="auto"/>
                  </w:tcBorders>
                  <w:shd w:val="clear" w:color="auto" w:fill="auto"/>
                  <w:noWrap/>
                  <w:vAlign w:val="center"/>
                  <w:hideMark/>
                </w:tcPr>
                <w:p w:rsidR="00D409DF" w:rsidRPr="00214828" w:rsidRDefault="00D409DF" w:rsidP="00594358">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侵入防止</w:t>
                  </w:r>
                </w:p>
              </w:tc>
            </w:tr>
            <w:tr w:rsidR="00214828" w:rsidRPr="00214828" w:rsidTr="0008632F">
              <w:trPr>
                <w:trHeight w:val="551"/>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rsidR="00D409DF" w:rsidRPr="00214828" w:rsidRDefault="00D409DF" w:rsidP="00594358">
                  <w:pPr>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近紫外線除去フィルム</w:t>
                  </w:r>
                </w:p>
              </w:tc>
              <w:tc>
                <w:tcPr>
                  <w:tcW w:w="2268" w:type="dxa"/>
                  <w:tcBorders>
                    <w:top w:val="nil"/>
                    <w:left w:val="nil"/>
                    <w:bottom w:val="single" w:sz="4" w:space="0" w:color="auto"/>
                    <w:right w:val="single" w:sz="4" w:space="0" w:color="auto"/>
                  </w:tcBorders>
                  <w:shd w:val="clear" w:color="auto" w:fill="auto"/>
                  <w:noWrap/>
                  <w:vAlign w:val="center"/>
                  <w:hideMark/>
                </w:tcPr>
                <w:p w:rsidR="00D409DF" w:rsidRPr="00214828" w:rsidRDefault="00D409DF" w:rsidP="00594358">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ハウス被覆</w:t>
                  </w:r>
                </w:p>
              </w:tc>
              <w:tc>
                <w:tcPr>
                  <w:tcW w:w="1560" w:type="dxa"/>
                  <w:tcBorders>
                    <w:top w:val="nil"/>
                    <w:left w:val="nil"/>
                    <w:bottom w:val="single" w:sz="4" w:space="0" w:color="auto"/>
                    <w:right w:val="single" w:sz="4" w:space="0" w:color="auto"/>
                  </w:tcBorders>
                  <w:shd w:val="clear" w:color="auto" w:fill="auto"/>
                  <w:noWrap/>
                  <w:vAlign w:val="center"/>
                  <w:hideMark/>
                </w:tcPr>
                <w:p w:rsidR="00D409DF" w:rsidRPr="00214828" w:rsidRDefault="00D409DF" w:rsidP="00594358">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侵入防止</w:t>
                  </w:r>
                </w:p>
              </w:tc>
            </w:tr>
            <w:tr w:rsidR="00214828" w:rsidRPr="00214828" w:rsidTr="0008632F">
              <w:trPr>
                <w:trHeight w:val="510"/>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D409DF" w:rsidRPr="00214828" w:rsidRDefault="00D409DF" w:rsidP="00594358">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光反射マルチ</w:t>
                  </w:r>
                </w:p>
              </w:tc>
              <w:tc>
                <w:tcPr>
                  <w:tcW w:w="2268" w:type="dxa"/>
                  <w:tcBorders>
                    <w:top w:val="nil"/>
                    <w:left w:val="nil"/>
                    <w:bottom w:val="single" w:sz="4" w:space="0" w:color="auto"/>
                    <w:right w:val="single" w:sz="4" w:space="0" w:color="auto"/>
                  </w:tcBorders>
                  <w:shd w:val="clear" w:color="auto" w:fill="auto"/>
                  <w:noWrap/>
                  <w:vAlign w:val="center"/>
                  <w:hideMark/>
                </w:tcPr>
                <w:p w:rsidR="00D409DF" w:rsidRPr="00214828" w:rsidRDefault="00D409DF" w:rsidP="00594358">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畝，通路面被覆</w:t>
                  </w:r>
                </w:p>
              </w:tc>
              <w:tc>
                <w:tcPr>
                  <w:tcW w:w="1560" w:type="dxa"/>
                  <w:tcBorders>
                    <w:top w:val="nil"/>
                    <w:left w:val="nil"/>
                    <w:bottom w:val="single" w:sz="4" w:space="0" w:color="auto"/>
                    <w:right w:val="single" w:sz="4" w:space="0" w:color="auto"/>
                  </w:tcBorders>
                  <w:shd w:val="clear" w:color="auto" w:fill="auto"/>
                  <w:vAlign w:val="center"/>
                  <w:hideMark/>
                </w:tcPr>
                <w:p w:rsidR="00D409DF" w:rsidRPr="00214828" w:rsidRDefault="00D409DF" w:rsidP="00594358">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飛来抑制</w:t>
                  </w:r>
                </w:p>
              </w:tc>
            </w:tr>
            <w:tr w:rsidR="00D409DF" w:rsidRPr="00214828" w:rsidTr="0008632F">
              <w:trPr>
                <w:trHeight w:val="429"/>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9DF" w:rsidRPr="00214828" w:rsidRDefault="00D409DF" w:rsidP="00594358">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粘着シート</w:t>
                  </w:r>
                  <w:r w:rsidRPr="00214828">
                    <w:rPr>
                      <w:rFonts w:ascii="ＭＳ 明朝" w:eastAsia="ＭＳ 明朝" w:hAnsi="ＭＳ 明朝" w:cs="ＭＳ Ｐゴシック" w:hint="eastAsia"/>
                      <w:color w:val="000000" w:themeColor="text1"/>
                      <w:kern w:val="0"/>
                      <w:sz w:val="22"/>
                    </w:rPr>
                    <w:br/>
                    <w:t>粘着テープ</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409DF" w:rsidRPr="00214828" w:rsidRDefault="00D409DF" w:rsidP="00594358">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株元，草冠部に設置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09DF" w:rsidRPr="00214828" w:rsidRDefault="00D409DF" w:rsidP="00594358">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大量補殺</w:t>
                  </w:r>
                  <w:r w:rsidRPr="00214828">
                    <w:rPr>
                      <w:rFonts w:ascii="ＭＳ 明朝" w:eastAsia="ＭＳ 明朝" w:hAnsi="ＭＳ 明朝" w:cs="ＭＳ Ｐゴシック" w:hint="eastAsia"/>
                      <w:color w:val="000000" w:themeColor="text1"/>
                      <w:kern w:val="0"/>
                      <w:sz w:val="22"/>
                    </w:rPr>
                    <w:br/>
                    <w:t>早期発見</w:t>
                  </w:r>
                </w:p>
              </w:tc>
            </w:tr>
          </w:tbl>
          <w:p w:rsidR="00D409DF" w:rsidRPr="00214828" w:rsidRDefault="00D409DF">
            <w:pPr>
              <w:rPr>
                <w:rFonts w:ascii="ＭＳ 明朝" w:eastAsia="ＭＳ 明朝" w:hAnsi="ＭＳ 明朝"/>
                <w:color w:val="000000" w:themeColor="text1"/>
                <w:sz w:val="22"/>
              </w:rPr>
            </w:pPr>
          </w:p>
        </w:tc>
      </w:tr>
      <w:tr w:rsidR="00D409DF" w:rsidRPr="00214828" w:rsidTr="007E431D">
        <w:trPr>
          <w:trHeight w:val="698"/>
        </w:trPr>
        <w:tc>
          <w:tcPr>
            <w:tcW w:w="1062" w:type="dxa"/>
            <w:vMerge/>
            <w:noWrap/>
            <w:hideMark/>
          </w:tcPr>
          <w:p w:rsidR="00D409DF" w:rsidRPr="00214828" w:rsidRDefault="00D409DF" w:rsidP="00A0499E">
            <w:pPr>
              <w:rPr>
                <w:rFonts w:ascii="ＭＳ 明朝" w:eastAsia="ＭＳ 明朝" w:hAnsi="ＭＳ 明朝"/>
                <w:color w:val="000000" w:themeColor="text1"/>
                <w:spacing w:val="-20"/>
                <w:sz w:val="22"/>
              </w:rPr>
            </w:pPr>
          </w:p>
        </w:tc>
        <w:tc>
          <w:tcPr>
            <w:tcW w:w="1632" w:type="dxa"/>
            <w:hideMark/>
          </w:tcPr>
          <w:p w:rsidR="00D409DF" w:rsidRPr="00214828" w:rsidRDefault="00D409DF"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タバココナジラミバイオタイプＱ</w:t>
            </w:r>
          </w:p>
        </w:tc>
        <w:tc>
          <w:tcPr>
            <w:tcW w:w="6945" w:type="dxa"/>
            <w:hideMark/>
          </w:tcPr>
          <w:p w:rsidR="00D647AD" w:rsidRDefault="00D409DF"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トマト黄化葉巻病（ＴＹＬＣＶ）を伝染させる。</w:t>
            </w:r>
          </w:p>
          <w:p w:rsidR="00D647AD" w:rsidRDefault="00D409DF"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タバココナジラミバイオタイプＢ（シルバーリーフコナジラミ）に比べ薬剤抵抗性が発達し，ピリプロキシフェン剤や一部のネオニコチノイド系剤，ピレスロイド系に対する抵抗性が高いことが報告されている。</w:t>
            </w:r>
          </w:p>
          <w:p w:rsidR="00D647AD" w:rsidRDefault="00D409DF"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ネオニコチノイド系剤では，ジノテフラン剤，ニテンピラム剤が有効。</w:t>
            </w:r>
          </w:p>
          <w:p w:rsidR="00D409DF" w:rsidRPr="00D647AD" w:rsidRDefault="00D409DF" w:rsidP="00D647AD">
            <w:pPr>
              <w:ind w:left="220" w:hangingChars="100" w:hanging="220"/>
              <w:rPr>
                <w:rFonts w:ascii="ＭＳ 明朝" w:eastAsia="ＭＳ 明朝" w:hAnsi="ＭＳ 明朝" w:hint="eastAsia"/>
                <w:color w:val="000000" w:themeColor="text1"/>
                <w:sz w:val="22"/>
              </w:rPr>
            </w:pPr>
            <w:r w:rsidRPr="00214828">
              <w:rPr>
                <w:rFonts w:ascii="ＭＳ 明朝" w:eastAsia="ＭＳ 明朝" w:hAnsi="ＭＳ 明朝" w:hint="eastAsia"/>
                <w:color w:val="000000" w:themeColor="text1"/>
                <w:sz w:val="22"/>
              </w:rPr>
              <w:t xml:space="preserve">４　</w:t>
            </w:r>
            <w:r w:rsidRPr="00214828">
              <w:rPr>
                <w:rFonts w:ascii="ＭＳ 明朝" w:eastAsia="ＭＳ 明朝" w:hAnsi="ＭＳ 明朝" w:cs="ＭＳ 明朝" w:hint="eastAsia"/>
                <w:color w:val="000000" w:themeColor="text1"/>
                <w:kern w:val="0"/>
                <w:sz w:val="22"/>
              </w:rPr>
              <w:t>薬剤抵抗性を避けるため</w:t>
            </w:r>
            <w:r w:rsidRPr="00214828">
              <w:rPr>
                <w:rFonts w:ascii="ＭＳ 明朝" w:eastAsia="ＭＳ 明朝" w:hAnsi="ＭＳ 明朝" w:hint="eastAsia"/>
                <w:color w:val="000000" w:themeColor="text1"/>
                <w:sz w:val="22"/>
              </w:rPr>
              <w:t>ローテーション散布を行う。</w:t>
            </w:r>
          </w:p>
        </w:tc>
      </w:tr>
    </w:tbl>
    <w:p w:rsidR="00D647AD" w:rsidRDefault="00D647AD">
      <w:pPr>
        <w:rPr>
          <w:rFonts w:ascii="ＭＳ 明朝" w:eastAsia="ＭＳ 明朝" w:hAnsi="ＭＳ 明朝"/>
          <w:color w:val="000000" w:themeColor="text1"/>
          <w:sz w:val="22"/>
        </w:rPr>
      </w:pPr>
    </w:p>
    <w:p w:rsidR="00AD213C" w:rsidRPr="00214828" w:rsidRDefault="00AD213C" w:rsidP="00D647AD">
      <w:pPr>
        <w:widowControl/>
        <w:jc w:val="left"/>
        <w:rPr>
          <w:rFonts w:ascii="ＭＳ 明朝" w:eastAsia="ＭＳ 明朝" w:hAnsi="ＭＳ 明朝" w:hint="eastAsia"/>
          <w:color w:val="000000" w:themeColor="text1"/>
          <w:sz w:val="22"/>
        </w:rPr>
      </w:pPr>
    </w:p>
    <w:tbl>
      <w:tblPr>
        <w:tblStyle w:val="a4"/>
        <w:tblpPr w:leftFromText="142" w:rightFromText="142" w:vertAnchor="text" w:horzAnchor="margin" w:tblpY="158"/>
        <w:tblW w:w="0" w:type="auto"/>
        <w:tblLook w:val="04A0" w:firstRow="1" w:lastRow="0" w:firstColumn="1" w:lastColumn="0" w:noHBand="0" w:noVBand="1"/>
      </w:tblPr>
      <w:tblGrid>
        <w:gridCol w:w="1062"/>
        <w:gridCol w:w="1632"/>
        <w:gridCol w:w="6945"/>
      </w:tblGrid>
      <w:tr w:rsidR="00F37CEF" w:rsidRPr="00214828" w:rsidTr="00F54464">
        <w:trPr>
          <w:trHeight w:val="308"/>
        </w:trPr>
        <w:tc>
          <w:tcPr>
            <w:tcW w:w="1062"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lastRenderedPageBreak/>
              <w:t>作物名</w:t>
            </w:r>
          </w:p>
        </w:tc>
        <w:tc>
          <w:tcPr>
            <w:tcW w:w="1632"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214828" w:rsidRPr="00214828" w:rsidTr="00F54464">
        <w:trPr>
          <w:trHeight w:val="70"/>
        </w:trPr>
        <w:tc>
          <w:tcPr>
            <w:tcW w:w="1062" w:type="dxa"/>
            <w:vMerge w:val="restart"/>
            <w:noWrap/>
            <w:hideMark/>
          </w:tcPr>
          <w:p w:rsidR="006E14D4" w:rsidRPr="00214828" w:rsidRDefault="006E14D4" w:rsidP="006E14D4">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なす</w:t>
            </w:r>
          </w:p>
        </w:tc>
        <w:tc>
          <w:tcPr>
            <w:tcW w:w="1632"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灰色かび病</w:t>
            </w:r>
          </w:p>
        </w:tc>
        <w:tc>
          <w:tcPr>
            <w:tcW w:w="6945"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排水を良くし，ハウス栽培では換気と温度管理を適正に行う。</w:t>
            </w:r>
          </w:p>
        </w:tc>
      </w:tr>
      <w:tr w:rsidR="00214828" w:rsidRPr="00214828" w:rsidTr="00F54464">
        <w:trPr>
          <w:trHeight w:val="70"/>
        </w:trPr>
        <w:tc>
          <w:tcPr>
            <w:tcW w:w="1062" w:type="dxa"/>
            <w:vMerge/>
            <w:noWrap/>
            <w:hideMark/>
          </w:tcPr>
          <w:p w:rsidR="006E14D4" w:rsidRPr="00214828" w:rsidRDefault="006E14D4" w:rsidP="006E14D4">
            <w:pPr>
              <w:rPr>
                <w:rFonts w:ascii="ＭＳ 明朝" w:eastAsia="ＭＳ 明朝" w:hAnsi="ＭＳ 明朝"/>
                <w:color w:val="000000" w:themeColor="text1"/>
                <w:spacing w:val="-20"/>
                <w:sz w:val="22"/>
              </w:rPr>
            </w:pPr>
          </w:p>
        </w:tc>
        <w:tc>
          <w:tcPr>
            <w:tcW w:w="1632"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半身萎凋病</w:t>
            </w:r>
          </w:p>
        </w:tc>
        <w:tc>
          <w:tcPr>
            <w:tcW w:w="6945" w:type="dxa"/>
            <w:hideMark/>
          </w:tcPr>
          <w:p w:rsidR="00D647AD" w:rsidRDefault="006E14D4" w:rsidP="006E14D4">
            <w:pPr>
              <w:rPr>
                <w:rFonts w:ascii="ＭＳ 明朝" w:eastAsia="ＭＳ 明朝" w:hAnsi="ＭＳ 明朝"/>
                <w:color w:val="000000" w:themeColor="text1"/>
                <w:sz w:val="22"/>
              </w:rPr>
            </w:pPr>
            <w:r w:rsidRPr="00214828">
              <w:rPr>
                <w:rFonts w:ascii="ＭＳ 明朝" w:eastAsia="ＭＳ 明朝" w:hAnsi="ＭＳ 明朝"/>
                <w:noProof/>
                <w:color w:val="000000" w:themeColor="text1"/>
                <w:sz w:val="22"/>
              </w:rPr>
              <mc:AlternateContent>
                <mc:Choice Requires="wps">
                  <w:drawing>
                    <wp:anchor distT="0" distB="0" distL="114300" distR="114300" simplePos="0" relativeHeight="251659264" behindDoc="0" locked="0" layoutInCell="1" allowOverlap="1" wp14:anchorId="2934189F" wp14:editId="4EA15ACF">
                      <wp:simplePos x="0" y="0"/>
                      <wp:positionH relativeFrom="column">
                        <wp:posOffset>1619250</wp:posOffset>
                      </wp:positionH>
                      <wp:positionV relativeFrom="paragraph">
                        <wp:posOffset>180975</wp:posOffset>
                      </wp:positionV>
                      <wp:extent cx="9525" cy="0"/>
                      <wp:effectExtent l="0" t="0" r="0" b="0"/>
                      <wp:wrapNone/>
                      <wp:docPr id="2083" name="正方形/長方形 20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6EC8D33" id="正方形/長方形 2083" o:spid="_x0000_s1026" style="position:absolute;left:0;text-align:left;margin-left:127.5pt;margin-top:14.25pt;width:.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" fillcolor="black" stroked="f">
                      <o:lock v:ext="edit" aspectratio="t"/>
                    </v:rect>
                  </w:pict>
                </mc:Fallback>
              </mc:AlternateContent>
            </w:r>
            <w:r w:rsidRPr="00214828">
              <w:rPr>
                <w:rFonts w:ascii="ＭＳ 明朝" w:eastAsia="ＭＳ 明朝" w:hAnsi="ＭＳ 明朝" w:hint="eastAsia"/>
                <w:color w:val="000000" w:themeColor="text1"/>
                <w:sz w:val="22"/>
              </w:rPr>
              <w:t>１　連作を避け，土壌消毒を徹底する。</w:t>
            </w:r>
          </w:p>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接木苗を用いる。</w:t>
            </w:r>
          </w:p>
        </w:tc>
      </w:tr>
      <w:tr w:rsidR="00214828" w:rsidRPr="00214828" w:rsidTr="00F54464">
        <w:trPr>
          <w:trHeight w:val="70"/>
        </w:trPr>
        <w:tc>
          <w:tcPr>
            <w:tcW w:w="1062" w:type="dxa"/>
            <w:vMerge/>
            <w:noWrap/>
          </w:tcPr>
          <w:p w:rsidR="006E14D4" w:rsidRPr="00214828" w:rsidRDefault="006E14D4" w:rsidP="006E14D4">
            <w:pPr>
              <w:rPr>
                <w:rFonts w:ascii="ＭＳ 明朝" w:eastAsia="ＭＳ 明朝" w:hAnsi="ＭＳ 明朝"/>
                <w:color w:val="000000" w:themeColor="text1"/>
                <w:spacing w:val="-20"/>
                <w:sz w:val="22"/>
              </w:rPr>
            </w:pPr>
          </w:p>
        </w:tc>
        <w:tc>
          <w:tcPr>
            <w:tcW w:w="1632" w:type="dxa"/>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青枯病</w:t>
            </w:r>
          </w:p>
        </w:tc>
        <w:tc>
          <w:tcPr>
            <w:tcW w:w="6945" w:type="dxa"/>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抵抗性台木の接木苗を用いる。</w:t>
            </w:r>
            <w:r w:rsidRPr="00214828">
              <w:rPr>
                <w:rFonts w:ascii="ＭＳ 明朝" w:eastAsia="ＭＳ 明朝" w:hAnsi="ＭＳ 明朝" w:hint="eastAsia"/>
                <w:color w:val="000000" w:themeColor="text1"/>
                <w:sz w:val="22"/>
              </w:rPr>
              <w:br/>
              <w:t>２　ほ場の排水を良くする。</w:t>
            </w:r>
          </w:p>
          <w:p w:rsidR="006E14D4" w:rsidRPr="00214828" w:rsidRDefault="006E14D4" w:rsidP="006E14D4">
            <w:pPr>
              <w:rPr>
                <w:rFonts w:ascii="ＭＳ 明朝" w:eastAsia="ＭＳ 明朝" w:hAnsi="ＭＳ 明朝"/>
                <w:noProof/>
                <w:color w:val="000000" w:themeColor="text1"/>
                <w:sz w:val="22"/>
              </w:rPr>
            </w:pPr>
            <w:r w:rsidRPr="00214828">
              <w:rPr>
                <w:rFonts w:ascii="ＭＳ 明朝" w:eastAsia="ＭＳ 明朝" w:hAnsi="ＭＳ 明朝" w:hint="eastAsia"/>
                <w:color w:val="000000" w:themeColor="text1"/>
                <w:sz w:val="22"/>
              </w:rPr>
              <w:t>３　土壌消毒を行う。</w:t>
            </w:r>
          </w:p>
        </w:tc>
      </w:tr>
      <w:tr w:rsidR="00214828" w:rsidRPr="00214828" w:rsidTr="00F54464">
        <w:trPr>
          <w:trHeight w:val="1260"/>
        </w:trPr>
        <w:tc>
          <w:tcPr>
            <w:tcW w:w="1062" w:type="dxa"/>
            <w:vMerge/>
            <w:noWrap/>
          </w:tcPr>
          <w:p w:rsidR="006E14D4" w:rsidRPr="00214828" w:rsidRDefault="006E14D4" w:rsidP="006E14D4">
            <w:pPr>
              <w:rPr>
                <w:rFonts w:ascii="ＭＳ 明朝" w:eastAsia="ＭＳ 明朝" w:hAnsi="ＭＳ 明朝"/>
                <w:color w:val="000000" w:themeColor="text1"/>
                <w:spacing w:val="-20"/>
                <w:sz w:val="22"/>
              </w:rPr>
            </w:pPr>
          </w:p>
        </w:tc>
        <w:tc>
          <w:tcPr>
            <w:tcW w:w="1632" w:type="dxa"/>
          </w:tcPr>
          <w:p w:rsidR="006E14D4" w:rsidRPr="00214828" w:rsidRDefault="006E14D4" w:rsidP="006E14D4">
            <w:pPr>
              <w:jc w:val="left"/>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ハダニ類</w:t>
            </w:r>
          </w:p>
        </w:tc>
        <w:tc>
          <w:tcPr>
            <w:tcW w:w="6945" w:type="dxa"/>
          </w:tcPr>
          <w:p w:rsidR="00D647AD" w:rsidRDefault="006E14D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下葉や被害葉は，できるだけ取り除く。</w:t>
            </w:r>
          </w:p>
          <w:p w:rsidR="006E14D4" w:rsidRPr="00214828" w:rsidRDefault="006E14D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天敵温存作物（バーベナ，スカエボラ等）の利用や天敵に影響が少ない</w:t>
            </w:r>
            <w:r w:rsidR="00270CEB" w:rsidRPr="00214828">
              <w:rPr>
                <w:rFonts w:ascii="ＭＳ 明朝" w:eastAsia="ＭＳ 明朝" w:hAnsi="ＭＳ 明朝" w:hint="eastAsia"/>
                <w:color w:val="000000" w:themeColor="text1"/>
                <w:sz w:val="22"/>
              </w:rPr>
              <w:t>薬剤</w:t>
            </w:r>
            <w:r w:rsidRPr="00214828">
              <w:rPr>
                <w:rFonts w:ascii="ＭＳ 明朝" w:eastAsia="ＭＳ 明朝" w:hAnsi="ＭＳ 明朝" w:hint="eastAsia"/>
                <w:color w:val="000000" w:themeColor="text1"/>
                <w:sz w:val="22"/>
              </w:rPr>
              <w:t>を選択するなど，ヒメハナカメムシ類などの天敵がほ場で継続して一定の密度で生存できるように努める。</w:t>
            </w:r>
          </w:p>
        </w:tc>
      </w:tr>
      <w:tr w:rsidR="00214828" w:rsidRPr="00214828" w:rsidTr="00F54464">
        <w:trPr>
          <w:trHeight w:val="900"/>
        </w:trPr>
        <w:tc>
          <w:tcPr>
            <w:tcW w:w="1062" w:type="dxa"/>
            <w:vMerge/>
            <w:noWrap/>
          </w:tcPr>
          <w:p w:rsidR="006E14D4" w:rsidRPr="00214828" w:rsidRDefault="006E14D4" w:rsidP="006E14D4">
            <w:pPr>
              <w:rPr>
                <w:rFonts w:ascii="ＭＳ 明朝" w:eastAsia="ＭＳ 明朝" w:hAnsi="ＭＳ 明朝"/>
                <w:color w:val="000000" w:themeColor="text1"/>
                <w:spacing w:val="-20"/>
                <w:sz w:val="22"/>
              </w:rPr>
            </w:pPr>
          </w:p>
        </w:tc>
        <w:tc>
          <w:tcPr>
            <w:tcW w:w="1632" w:type="dxa"/>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オオタバコガ</w:t>
            </w:r>
          </w:p>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タバコガ</w:t>
            </w:r>
          </w:p>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ハスモンヨトウ</w:t>
            </w:r>
          </w:p>
        </w:tc>
        <w:tc>
          <w:tcPr>
            <w:tcW w:w="6945" w:type="dxa"/>
          </w:tcPr>
          <w:p w:rsidR="00D647AD" w:rsidRDefault="006E14D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幼虫を見つけ次第捕殺する。</w:t>
            </w:r>
          </w:p>
          <w:p w:rsidR="00D647AD" w:rsidRDefault="006E14D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ハウス栽培では開口部を目合い４</w:t>
            </w:r>
            <w:r w:rsidR="00214828" w:rsidRPr="00214828">
              <w:rPr>
                <w:rFonts w:ascii="ＭＳ 明朝" w:eastAsia="ＭＳ 明朝" w:hAnsi="ＭＳ 明朝" w:hint="eastAsia"/>
                <w:color w:val="000000" w:themeColor="text1"/>
                <w:sz w:val="22"/>
              </w:rPr>
              <w:t>mm</w:t>
            </w:r>
            <w:r w:rsidRPr="00214828">
              <w:rPr>
                <w:rFonts w:ascii="ＭＳ 明朝" w:eastAsia="ＭＳ 明朝" w:hAnsi="ＭＳ 明朝" w:hint="eastAsia"/>
                <w:color w:val="000000" w:themeColor="text1"/>
                <w:sz w:val="22"/>
              </w:rPr>
              <w:t>程度の防虫ネットで被覆し，成虫の侵入を防止する。</w:t>
            </w:r>
          </w:p>
          <w:p w:rsidR="006E14D4" w:rsidRPr="00214828" w:rsidRDefault="006E14D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３　</w:t>
            </w:r>
            <w:r w:rsidR="004C5DEE" w:rsidRPr="00214828">
              <w:rPr>
                <w:rFonts w:ascii="ＭＳ 明朝" w:eastAsia="ＭＳ 明朝" w:hAnsi="ＭＳ 明朝" w:hint="eastAsia"/>
                <w:color w:val="000000" w:themeColor="text1"/>
                <w:sz w:val="22"/>
              </w:rPr>
              <w:t>黄色防蛾照明技術</w:t>
            </w:r>
            <w:r w:rsidRPr="00214828">
              <w:rPr>
                <w:rFonts w:ascii="ＭＳ 明朝" w:eastAsia="ＭＳ 明朝" w:hAnsi="ＭＳ 明朝" w:hint="eastAsia"/>
                <w:color w:val="000000" w:themeColor="text1"/>
                <w:sz w:val="22"/>
              </w:rPr>
              <w:t>を利用する。その場合，作物全体を黄色の光（１ルクス以上）で覆い，陰になる部分が出来ないように注意する。</w:t>
            </w:r>
          </w:p>
        </w:tc>
      </w:tr>
      <w:tr w:rsidR="00F37CEF" w:rsidRPr="00214828" w:rsidTr="00F54464">
        <w:trPr>
          <w:trHeight w:val="255"/>
        </w:trPr>
        <w:tc>
          <w:tcPr>
            <w:tcW w:w="1062" w:type="dxa"/>
            <w:vMerge w:val="restart"/>
            <w:hideMark/>
          </w:tcPr>
          <w:p w:rsidR="006E14D4" w:rsidRPr="00214828" w:rsidRDefault="006E14D4" w:rsidP="006E14D4">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ピーマン</w:t>
            </w:r>
          </w:p>
        </w:tc>
        <w:tc>
          <w:tcPr>
            <w:tcW w:w="1632"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斑点細菌病</w:t>
            </w:r>
          </w:p>
        </w:tc>
        <w:tc>
          <w:tcPr>
            <w:tcW w:w="6945"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高温多湿のときは発生が多いので，排水と風通しを良くする。</w:t>
            </w:r>
          </w:p>
        </w:tc>
      </w:tr>
      <w:tr w:rsidR="00F37CEF" w:rsidRPr="00214828" w:rsidTr="00F54464">
        <w:trPr>
          <w:trHeight w:val="255"/>
        </w:trPr>
        <w:tc>
          <w:tcPr>
            <w:tcW w:w="1062" w:type="dxa"/>
            <w:vMerge/>
            <w:hideMark/>
          </w:tcPr>
          <w:p w:rsidR="006E14D4" w:rsidRPr="00214828" w:rsidRDefault="006E14D4" w:rsidP="006E14D4">
            <w:pPr>
              <w:rPr>
                <w:rFonts w:ascii="ＭＳ 明朝" w:eastAsia="ＭＳ 明朝" w:hAnsi="ＭＳ 明朝"/>
                <w:color w:val="000000" w:themeColor="text1"/>
                <w:spacing w:val="-20"/>
                <w:sz w:val="22"/>
              </w:rPr>
            </w:pPr>
          </w:p>
        </w:tc>
        <w:tc>
          <w:tcPr>
            <w:tcW w:w="1632"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灰色かび病</w:t>
            </w:r>
          </w:p>
        </w:tc>
        <w:tc>
          <w:tcPr>
            <w:tcW w:w="6945"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低温多雨のときは発生が多いので，排水と風通しを良くする。</w:t>
            </w:r>
          </w:p>
        </w:tc>
      </w:tr>
      <w:tr w:rsidR="00214828" w:rsidRPr="00214828" w:rsidTr="00F54464">
        <w:trPr>
          <w:trHeight w:val="255"/>
        </w:trPr>
        <w:tc>
          <w:tcPr>
            <w:tcW w:w="1062" w:type="dxa"/>
            <w:vMerge/>
            <w:hideMark/>
          </w:tcPr>
          <w:p w:rsidR="006E14D4" w:rsidRPr="00214828" w:rsidRDefault="006E14D4" w:rsidP="006E14D4">
            <w:pPr>
              <w:rPr>
                <w:rFonts w:ascii="ＭＳ 明朝" w:eastAsia="ＭＳ 明朝" w:hAnsi="ＭＳ 明朝"/>
                <w:color w:val="000000" w:themeColor="text1"/>
                <w:spacing w:val="-20"/>
                <w:sz w:val="22"/>
              </w:rPr>
            </w:pPr>
          </w:p>
        </w:tc>
        <w:tc>
          <w:tcPr>
            <w:tcW w:w="1632"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うどんこ病</w:t>
            </w:r>
          </w:p>
        </w:tc>
        <w:tc>
          <w:tcPr>
            <w:tcW w:w="6945"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ハウス内を高温多湿にしない。</w:t>
            </w:r>
          </w:p>
        </w:tc>
      </w:tr>
      <w:tr w:rsidR="00214828" w:rsidRPr="00214828" w:rsidTr="00F54464">
        <w:trPr>
          <w:trHeight w:val="375"/>
        </w:trPr>
        <w:tc>
          <w:tcPr>
            <w:tcW w:w="1062" w:type="dxa"/>
            <w:vMerge/>
            <w:hideMark/>
          </w:tcPr>
          <w:p w:rsidR="006E14D4" w:rsidRPr="00214828" w:rsidRDefault="006E14D4" w:rsidP="006E14D4">
            <w:pPr>
              <w:rPr>
                <w:rFonts w:ascii="ＭＳ 明朝" w:eastAsia="ＭＳ 明朝" w:hAnsi="ＭＳ 明朝"/>
                <w:color w:val="000000" w:themeColor="text1"/>
                <w:spacing w:val="-20"/>
                <w:sz w:val="22"/>
              </w:rPr>
            </w:pPr>
          </w:p>
        </w:tc>
        <w:tc>
          <w:tcPr>
            <w:tcW w:w="1632"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モザイク病</w:t>
            </w:r>
          </w:p>
        </w:tc>
        <w:tc>
          <w:tcPr>
            <w:tcW w:w="6945" w:type="dxa"/>
            <w:hideMark/>
          </w:tcPr>
          <w:p w:rsidR="00D647AD" w:rsidRDefault="006E14D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アブラムシ類の早期発見と防除に努める。</w:t>
            </w:r>
          </w:p>
          <w:p w:rsidR="00D647AD" w:rsidRDefault="006E14D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病気と疑われる株への作業は最後に行い，作業中の二次感染を防ぐ。</w:t>
            </w:r>
          </w:p>
          <w:p w:rsidR="006E14D4" w:rsidRPr="00214828" w:rsidRDefault="006E14D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作業後のハサミは消毒する。</w:t>
            </w:r>
          </w:p>
        </w:tc>
      </w:tr>
      <w:tr w:rsidR="00214828" w:rsidRPr="00214828" w:rsidTr="00F54464">
        <w:trPr>
          <w:trHeight w:val="70"/>
        </w:trPr>
        <w:tc>
          <w:tcPr>
            <w:tcW w:w="1062" w:type="dxa"/>
            <w:vMerge/>
            <w:hideMark/>
          </w:tcPr>
          <w:p w:rsidR="006E14D4" w:rsidRPr="00214828" w:rsidRDefault="006E14D4" w:rsidP="006E14D4">
            <w:pPr>
              <w:rPr>
                <w:rFonts w:ascii="ＭＳ 明朝" w:eastAsia="ＭＳ 明朝" w:hAnsi="ＭＳ 明朝"/>
                <w:color w:val="000000" w:themeColor="text1"/>
                <w:spacing w:val="-20"/>
                <w:sz w:val="22"/>
              </w:rPr>
            </w:pPr>
          </w:p>
        </w:tc>
        <w:tc>
          <w:tcPr>
            <w:tcW w:w="1632"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青枯病</w:t>
            </w:r>
          </w:p>
        </w:tc>
        <w:tc>
          <w:tcPr>
            <w:tcW w:w="6945" w:type="dxa"/>
            <w:hideMark/>
          </w:tcPr>
          <w:p w:rsidR="00D647AD" w:rsidRDefault="006E14D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抵抗性台木の接木苗を用いる。</w:t>
            </w:r>
          </w:p>
          <w:p w:rsidR="00D647AD" w:rsidRDefault="006E14D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ほ場の排水を良くする。</w:t>
            </w:r>
          </w:p>
          <w:p w:rsidR="006E14D4" w:rsidRPr="00214828" w:rsidRDefault="006E14D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土壌消毒を行う。</w:t>
            </w:r>
          </w:p>
        </w:tc>
      </w:tr>
      <w:tr w:rsidR="00214828" w:rsidRPr="00214828" w:rsidTr="00F54464">
        <w:trPr>
          <w:trHeight w:val="742"/>
        </w:trPr>
        <w:tc>
          <w:tcPr>
            <w:tcW w:w="1062" w:type="dxa"/>
            <w:vMerge/>
            <w:hideMark/>
          </w:tcPr>
          <w:p w:rsidR="006E14D4" w:rsidRPr="00214828" w:rsidRDefault="006E14D4" w:rsidP="006E14D4">
            <w:pPr>
              <w:rPr>
                <w:rFonts w:ascii="ＭＳ 明朝" w:eastAsia="ＭＳ 明朝" w:hAnsi="ＭＳ 明朝"/>
                <w:color w:val="000000" w:themeColor="text1"/>
                <w:spacing w:val="-20"/>
                <w:sz w:val="22"/>
              </w:rPr>
            </w:pPr>
          </w:p>
        </w:tc>
        <w:tc>
          <w:tcPr>
            <w:tcW w:w="1632" w:type="dxa"/>
            <w:hideMark/>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アブラムシ類</w:t>
            </w:r>
          </w:p>
        </w:tc>
        <w:tc>
          <w:tcPr>
            <w:tcW w:w="6945" w:type="dxa"/>
            <w:hideMark/>
          </w:tcPr>
          <w:p w:rsidR="00D647AD" w:rsidRDefault="006E14D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シルバーマルチやシルバーテープ等を使用する。</w:t>
            </w:r>
          </w:p>
          <w:p w:rsidR="006E14D4" w:rsidRPr="00214828" w:rsidRDefault="004C2761"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２　</w:t>
            </w:r>
            <w:r w:rsidR="006E14D4" w:rsidRPr="00214828">
              <w:rPr>
                <w:rFonts w:ascii="ＭＳ 明朝" w:eastAsia="ＭＳ 明朝" w:hAnsi="ＭＳ 明朝" w:hint="eastAsia"/>
                <w:color w:val="000000" w:themeColor="text1"/>
                <w:sz w:val="22"/>
              </w:rPr>
              <w:t>障壁作物を周辺に植え</w:t>
            </w:r>
            <w:r w:rsidRPr="00214828">
              <w:rPr>
                <w:rFonts w:ascii="ＭＳ 明朝" w:eastAsia="ＭＳ 明朝" w:hAnsi="ＭＳ 明朝" w:hint="eastAsia"/>
                <w:color w:val="000000" w:themeColor="text1"/>
                <w:sz w:val="22"/>
              </w:rPr>
              <w:t>て，</w:t>
            </w:r>
            <w:r w:rsidR="006E14D4" w:rsidRPr="00214828">
              <w:rPr>
                <w:rFonts w:ascii="ＭＳ 明朝" w:eastAsia="ＭＳ 明朝" w:hAnsi="ＭＳ 明朝" w:hint="eastAsia"/>
                <w:color w:val="000000" w:themeColor="text1"/>
                <w:sz w:val="22"/>
              </w:rPr>
              <w:t>侵入を</w:t>
            </w:r>
            <w:r w:rsidR="00CA7E56" w:rsidRPr="00214828">
              <w:rPr>
                <w:rFonts w:ascii="ＭＳ 明朝" w:eastAsia="ＭＳ 明朝" w:hAnsi="ＭＳ 明朝" w:hint="eastAsia"/>
                <w:color w:val="000000" w:themeColor="text1"/>
                <w:sz w:val="22"/>
              </w:rPr>
              <w:t>阻害するとともに，天敵の温存</w:t>
            </w:r>
            <w:r w:rsidRPr="00214828">
              <w:rPr>
                <w:rFonts w:ascii="ＭＳ 明朝" w:eastAsia="ＭＳ 明朝" w:hAnsi="ＭＳ 明朝" w:hint="eastAsia"/>
                <w:color w:val="000000" w:themeColor="text1"/>
                <w:sz w:val="22"/>
              </w:rPr>
              <w:t>場所を確保する</w:t>
            </w:r>
            <w:r w:rsidR="006E14D4" w:rsidRPr="00214828">
              <w:rPr>
                <w:rFonts w:ascii="ＭＳ 明朝" w:eastAsia="ＭＳ 明朝" w:hAnsi="ＭＳ 明朝" w:hint="eastAsia"/>
                <w:color w:val="000000" w:themeColor="text1"/>
                <w:sz w:val="22"/>
              </w:rPr>
              <w:t>。</w:t>
            </w:r>
          </w:p>
        </w:tc>
      </w:tr>
      <w:tr w:rsidR="00214828" w:rsidRPr="00214828" w:rsidTr="00F54464">
        <w:trPr>
          <w:trHeight w:val="1625"/>
        </w:trPr>
        <w:tc>
          <w:tcPr>
            <w:tcW w:w="1062" w:type="dxa"/>
            <w:vMerge/>
          </w:tcPr>
          <w:p w:rsidR="006E14D4" w:rsidRPr="00214828" w:rsidRDefault="006E14D4" w:rsidP="006E14D4">
            <w:pPr>
              <w:rPr>
                <w:rFonts w:ascii="ＭＳ 明朝" w:eastAsia="ＭＳ 明朝" w:hAnsi="ＭＳ 明朝"/>
                <w:color w:val="000000" w:themeColor="text1"/>
                <w:spacing w:val="-20"/>
                <w:sz w:val="22"/>
              </w:rPr>
            </w:pPr>
          </w:p>
        </w:tc>
        <w:tc>
          <w:tcPr>
            <w:tcW w:w="1632" w:type="dxa"/>
          </w:tcPr>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オオタバコガ</w:t>
            </w:r>
          </w:p>
          <w:p w:rsidR="006E14D4" w:rsidRPr="00214828" w:rsidRDefault="006E14D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タバコガ</w:t>
            </w:r>
          </w:p>
          <w:p w:rsidR="006E14D4" w:rsidRPr="00214828" w:rsidRDefault="006E14D4" w:rsidP="006E14D4">
            <w:pPr>
              <w:rPr>
                <w:rFonts w:ascii="ＭＳ 明朝" w:eastAsia="ＭＳ 明朝" w:hAnsi="ＭＳ 明朝"/>
                <w:strike/>
                <w:color w:val="000000" w:themeColor="text1"/>
                <w:sz w:val="22"/>
              </w:rPr>
            </w:pPr>
          </w:p>
        </w:tc>
        <w:tc>
          <w:tcPr>
            <w:tcW w:w="6945" w:type="dxa"/>
          </w:tcPr>
          <w:p w:rsidR="006E14D4" w:rsidRPr="00214828" w:rsidRDefault="006E14D4" w:rsidP="006E14D4">
            <w:pPr>
              <w:ind w:left="356" w:hangingChars="162" w:hanging="356"/>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幼虫を見つけ次第捕殺する。</w:t>
            </w:r>
          </w:p>
          <w:p w:rsidR="006E14D4" w:rsidRPr="00214828" w:rsidRDefault="006E14D4" w:rsidP="006E14D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ハウス栽培では開口部を目合い４</w:t>
            </w:r>
            <w:r w:rsidR="00214828" w:rsidRPr="00214828">
              <w:rPr>
                <w:rFonts w:ascii="ＭＳ 明朝" w:eastAsia="ＭＳ 明朝" w:hAnsi="ＭＳ 明朝" w:hint="eastAsia"/>
                <w:color w:val="000000" w:themeColor="text1"/>
                <w:sz w:val="22"/>
              </w:rPr>
              <w:t>mm</w:t>
            </w:r>
            <w:r w:rsidRPr="00214828">
              <w:rPr>
                <w:rFonts w:ascii="ＭＳ 明朝" w:eastAsia="ＭＳ 明朝" w:hAnsi="ＭＳ 明朝" w:hint="eastAsia"/>
                <w:color w:val="000000" w:themeColor="text1"/>
                <w:sz w:val="22"/>
              </w:rPr>
              <w:t>程度の防虫ネットで被覆し，成虫の侵入を防止する。</w:t>
            </w:r>
          </w:p>
          <w:p w:rsidR="006E14D4" w:rsidRPr="00214828" w:rsidRDefault="00E151E7" w:rsidP="006E14D4">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黄色防蛾照明技術</w:t>
            </w:r>
            <w:r w:rsidR="006E14D4" w:rsidRPr="00214828">
              <w:rPr>
                <w:rFonts w:ascii="ＭＳ 明朝" w:eastAsia="ＭＳ 明朝" w:hAnsi="ＭＳ 明朝" w:hint="eastAsia"/>
                <w:color w:val="000000" w:themeColor="text1"/>
                <w:sz w:val="22"/>
              </w:rPr>
              <w:t>を利用する。その場合，作物全体を黄色の光（１ルクス以上）で覆い，陰になる部分が出来ないように注意する。</w:t>
            </w:r>
          </w:p>
        </w:tc>
      </w:tr>
      <w:tr w:rsidR="00F37CEF" w:rsidRPr="00214828" w:rsidTr="00F54464">
        <w:trPr>
          <w:trHeight w:val="131"/>
        </w:trPr>
        <w:tc>
          <w:tcPr>
            <w:tcW w:w="1062" w:type="dxa"/>
            <w:vMerge w:val="restart"/>
            <w:hideMark/>
          </w:tcPr>
          <w:p w:rsidR="00F54464" w:rsidRPr="00214828" w:rsidRDefault="00F54464" w:rsidP="006E14D4">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いちご</w:t>
            </w:r>
          </w:p>
        </w:tc>
        <w:tc>
          <w:tcPr>
            <w:tcW w:w="1632" w:type="dxa"/>
            <w:hideMark/>
          </w:tcPr>
          <w:p w:rsidR="00F54464" w:rsidRPr="00214828" w:rsidRDefault="00F54464" w:rsidP="006E14D4">
            <w:pPr>
              <w:rPr>
                <w:rFonts w:ascii="ＭＳ 明朝" w:eastAsia="ＭＳ 明朝" w:hAnsi="ＭＳ 明朝"/>
                <w:b/>
                <w:i/>
                <w:color w:val="000000" w:themeColor="text1"/>
                <w:sz w:val="22"/>
              </w:rPr>
            </w:pPr>
            <w:r w:rsidRPr="00214828">
              <w:rPr>
                <w:rFonts w:ascii="ＭＳ 明朝" w:eastAsia="ＭＳ 明朝" w:hAnsi="ＭＳ 明朝" w:hint="eastAsia"/>
                <w:color w:val="000000" w:themeColor="text1"/>
                <w:sz w:val="22"/>
              </w:rPr>
              <w:t>灰色かび病</w:t>
            </w:r>
          </w:p>
        </w:tc>
        <w:tc>
          <w:tcPr>
            <w:tcW w:w="6945" w:type="dxa"/>
            <w:hideMark/>
          </w:tcPr>
          <w:p w:rsidR="00F54464" w:rsidRPr="00214828" w:rsidRDefault="00F54464" w:rsidP="006E14D4">
            <w:pPr>
              <w:ind w:left="356" w:hangingChars="162" w:hanging="356"/>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被害茎葉，果実を除去し，ほ場外で処分する。</w:t>
            </w:r>
          </w:p>
          <w:p w:rsidR="00F54464" w:rsidRPr="00214828" w:rsidRDefault="00F54464" w:rsidP="006E14D4">
            <w:pPr>
              <w:ind w:left="356" w:hangingChars="162" w:hanging="356"/>
              <w:rPr>
                <w:rFonts w:ascii="ＭＳ 明朝" w:eastAsia="ＭＳ 明朝" w:hAnsi="ＭＳ 明朝"/>
                <w:b/>
                <w:i/>
                <w:color w:val="000000" w:themeColor="text1"/>
                <w:sz w:val="22"/>
              </w:rPr>
            </w:pPr>
            <w:r w:rsidRPr="00214828">
              <w:rPr>
                <w:rFonts w:ascii="ＭＳ 明朝" w:eastAsia="ＭＳ 明朝" w:hAnsi="ＭＳ 明朝" w:hint="eastAsia"/>
                <w:color w:val="000000" w:themeColor="text1"/>
                <w:sz w:val="22"/>
              </w:rPr>
              <w:t>２　ほ場の排水を良くし，密植を避け通風と採光を良くする。</w:t>
            </w:r>
          </w:p>
        </w:tc>
      </w:tr>
      <w:tr w:rsidR="00F37CEF" w:rsidRPr="00214828" w:rsidTr="00F54464">
        <w:trPr>
          <w:trHeight w:val="70"/>
        </w:trPr>
        <w:tc>
          <w:tcPr>
            <w:tcW w:w="1062" w:type="dxa"/>
            <w:vMerge/>
            <w:hideMark/>
          </w:tcPr>
          <w:p w:rsidR="00F54464" w:rsidRPr="00214828" w:rsidRDefault="00F54464" w:rsidP="006E14D4">
            <w:pPr>
              <w:rPr>
                <w:rFonts w:ascii="ＭＳ 明朝" w:eastAsia="ＭＳ 明朝" w:hAnsi="ＭＳ 明朝"/>
                <w:color w:val="000000" w:themeColor="text1"/>
                <w:spacing w:val="-20"/>
                <w:sz w:val="22"/>
              </w:rPr>
            </w:pPr>
          </w:p>
        </w:tc>
        <w:tc>
          <w:tcPr>
            <w:tcW w:w="1632" w:type="dxa"/>
            <w:hideMark/>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うどんこ病</w:t>
            </w:r>
          </w:p>
        </w:tc>
        <w:tc>
          <w:tcPr>
            <w:tcW w:w="6945" w:type="dxa"/>
            <w:hideMark/>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無病苗を定植する。</w:t>
            </w:r>
            <w:r w:rsidRPr="00214828">
              <w:rPr>
                <w:rFonts w:ascii="ＭＳ 明朝" w:eastAsia="ＭＳ 明朝" w:hAnsi="ＭＳ 明朝" w:hint="eastAsia"/>
                <w:color w:val="000000" w:themeColor="text1"/>
                <w:sz w:val="22"/>
              </w:rPr>
              <w:br/>
              <w:t>２　温度，施肥管理を適正に行い，草勢を落とさない。</w:t>
            </w:r>
          </w:p>
        </w:tc>
      </w:tr>
      <w:tr w:rsidR="00214828" w:rsidRPr="00214828" w:rsidTr="00F54464">
        <w:trPr>
          <w:trHeight w:val="70"/>
        </w:trPr>
        <w:tc>
          <w:tcPr>
            <w:tcW w:w="1062" w:type="dxa"/>
            <w:vMerge/>
          </w:tcPr>
          <w:p w:rsidR="00F54464" w:rsidRPr="00214828" w:rsidRDefault="00F54464" w:rsidP="006E14D4">
            <w:pPr>
              <w:rPr>
                <w:rFonts w:ascii="ＭＳ 明朝" w:eastAsia="ＭＳ 明朝" w:hAnsi="ＭＳ 明朝"/>
                <w:color w:val="000000" w:themeColor="text1"/>
                <w:spacing w:val="-20"/>
                <w:sz w:val="22"/>
              </w:rPr>
            </w:pPr>
          </w:p>
        </w:tc>
        <w:tc>
          <w:tcPr>
            <w:tcW w:w="1632" w:type="dxa"/>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根腐病</w:t>
            </w:r>
          </w:p>
        </w:tc>
        <w:tc>
          <w:tcPr>
            <w:tcW w:w="6945" w:type="dxa"/>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連作を避ける。</w:t>
            </w:r>
          </w:p>
        </w:tc>
      </w:tr>
      <w:tr w:rsidR="00214828" w:rsidRPr="00214828" w:rsidTr="00F54464">
        <w:trPr>
          <w:trHeight w:val="70"/>
        </w:trPr>
        <w:tc>
          <w:tcPr>
            <w:tcW w:w="1062" w:type="dxa"/>
          </w:tcPr>
          <w:p w:rsidR="00F54464" w:rsidRPr="00214828" w:rsidRDefault="00F54464" w:rsidP="006E14D4">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lastRenderedPageBreak/>
              <w:t>作物名</w:t>
            </w:r>
          </w:p>
        </w:tc>
        <w:tc>
          <w:tcPr>
            <w:tcW w:w="1632" w:type="dxa"/>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F37CEF" w:rsidRPr="00214828" w:rsidTr="00F54464">
        <w:trPr>
          <w:trHeight w:val="70"/>
        </w:trPr>
        <w:tc>
          <w:tcPr>
            <w:tcW w:w="1062" w:type="dxa"/>
            <w:vMerge w:val="restart"/>
            <w:hideMark/>
          </w:tcPr>
          <w:p w:rsidR="00F54464" w:rsidRPr="00214828" w:rsidRDefault="00F54464" w:rsidP="00B22AE2">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いちご</w:t>
            </w:r>
          </w:p>
        </w:tc>
        <w:tc>
          <w:tcPr>
            <w:tcW w:w="1632" w:type="dxa"/>
            <w:hideMark/>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萎黄病</w:t>
            </w:r>
          </w:p>
        </w:tc>
        <w:tc>
          <w:tcPr>
            <w:tcW w:w="6945" w:type="dxa"/>
            <w:hideMark/>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無病苗を定植する。</w:t>
            </w:r>
            <w:r w:rsidRPr="00214828">
              <w:rPr>
                <w:rFonts w:ascii="ＭＳ 明朝" w:eastAsia="ＭＳ 明朝" w:hAnsi="ＭＳ 明朝" w:hint="eastAsia"/>
                <w:color w:val="000000" w:themeColor="text1"/>
                <w:sz w:val="22"/>
              </w:rPr>
              <w:br/>
              <w:t>２　化学農薬による土壌消毒，もしくは太陽熱土壌消毒を行う。</w:t>
            </w:r>
          </w:p>
          <w:p w:rsidR="00F54464" w:rsidRPr="00214828" w:rsidRDefault="00EC5F17" w:rsidP="006E14D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F54464" w:rsidRPr="00214828">
              <w:rPr>
                <w:rFonts w:ascii="ＭＳ 明朝" w:eastAsia="ＭＳ 明朝" w:hAnsi="ＭＳ 明朝" w:hint="eastAsia"/>
                <w:color w:val="000000" w:themeColor="text1"/>
                <w:sz w:val="22"/>
              </w:rPr>
              <w:t>熱利用による土壌消毒法</w:t>
            </w:r>
            <w:r>
              <w:rPr>
                <w:rFonts w:ascii="ＭＳ 明朝" w:eastAsia="ＭＳ 明朝" w:hAnsi="ＭＳ 明朝" w:hint="eastAsia"/>
                <w:color w:val="000000" w:themeColor="text1"/>
                <w:sz w:val="22"/>
              </w:rPr>
              <w:t>について</w:t>
            </w:r>
            <w:r w:rsidR="00F54464" w:rsidRPr="00214828">
              <w:rPr>
                <w:rFonts w:ascii="ＭＳ 明朝" w:eastAsia="ＭＳ 明朝" w:hAnsi="ＭＳ 明朝" w:hint="eastAsia"/>
                <w:color w:val="000000" w:themeColor="text1"/>
                <w:sz w:val="22"/>
              </w:rPr>
              <w:t>」の項参照。</w:t>
            </w:r>
          </w:p>
        </w:tc>
      </w:tr>
      <w:tr w:rsidR="00F37CEF" w:rsidRPr="00214828" w:rsidTr="00F54464">
        <w:trPr>
          <w:trHeight w:val="375"/>
        </w:trPr>
        <w:tc>
          <w:tcPr>
            <w:tcW w:w="1062" w:type="dxa"/>
            <w:vMerge/>
            <w:hideMark/>
          </w:tcPr>
          <w:p w:rsidR="00F54464" w:rsidRPr="00214828" w:rsidRDefault="00F54464" w:rsidP="000D4D9B">
            <w:pPr>
              <w:rPr>
                <w:rFonts w:ascii="ＭＳ 明朝" w:eastAsia="ＭＳ 明朝" w:hAnsi="ＭＳ 明朝"/>
                <w:color w:val="000000" w:themeColor="text1"/>
                <w:spacing w:val="-20"/>
                <w:sz w:val="22"/>
              </w:rPr>
            </w:pPr>
          </w:p>
        </w:tc>
        <w:tc>
          <w:tcPr>
            <w:tcW w:w="1632" w:type="dxa"/>
            <w:tcBorders>
              <w:top w:val="nil"/>
              <w:bottom w:val="single" w:sz="4" w:space="0" w:color="auto"/>
            </w:tcBorders>
            <w:hideMark/>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炭疽病</w:t>
            </w:r>
          </w:p>
        </w:tc>
        <w:tc>
          <w:tcPr>
            <w:tcW w:w="6945" w:type="dxa"/>
            <w:tcBorders>
              <w:top w:val="nil"/>
              <w:bottom w:val="single" w:sz="4" w:space="0" w:color="auto"/>
            </w:tcBorders>
            <w:hideMark/>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親株には，無病のものを使用する。</w:t>
            </w:r>
            <w:r w:rsidRPr="00214828">
              <w:rPr>
                <w:rFonts w:ascii="ＭＳ 明朝" w:eastAsia="ＭＳ 明朝" w:hAnsi="ＭＳ 明朝" w:hint="eastAsia"/>
                <w:color w:val="000000" w:themeColor="text1"/>
                <w:sz w:val="22"/>
              </w:rPr>
              <w:br/>
              <w:t>２　苗は無病地（床土）に定植する。</w:t>
            </w:r>
          </w:p>
          <w:p w:rsidR="00F54464" w:rsidRPr="00214828" w:rsidRDefault="00F54464" w:rsidP="006E14D4">
            <w:pPr>
              <w:rPr>
                <w:rFonts w:ascii="ＭＳ 明朝" w:eastAsia="ＭＳ 明朝" w:hAnsi="ＭＳ 明朝"/>
                <w:b/>
                <w:color w:val="000000" w:themeColor="text1"/>
                <w:sz w:val="22"/>
              </w:rPr>
            </w:pPr>
            <w:r w:rsidRPr="00214828">
              <w:rPr>
                <w:rFonts w:ascii="ＭＳ 明朝" w:eastAsia="ＭＳ 明朝" w:hAnsi="ＭＳ 明朝" w:hint="eastAsia"/>
                <w:color w:val="000000" w:themeColor="text1"/>
                <w:sz w:val="22"/>
              </w:rPr>
              <w:t>３　土壌消毒を行う。</w:t>
            </w:r>
          </w:p>
        </w:tc>
      </w:tr>
      <w:tr w:rsidR="00F37CEF" w:rsidRPr="00214828" w:rsidTr="00C4173D">
        <w:trPr>
          <w:trHeight w:val="70"/>
        </w:trPr>
        <w:tc>
          <w:tcPr>
            <w:tcW w:w="1062" w:type="dxa"/>
            <w:vMerge/>
          </w:tcPr>
          <w:p w:rsidR="00F54464" w:rsidRPr="00214828" w:rsidRDefault="00F54464" w:rsidP="006E14D4">
            <w:pPr>
              <w:rPr>
                <w:rFonts w:ascii="ＭＳ 明朝" w:eastAsia="ＭＳ 明朝" w:hAnsi="ＭＳ 明朝"/>
                <w:color w:val="000000" w:themeColor="text1"/>
                <w:spacing w:val="-20"/>
                <w:sz w:val="22"/>
              </w:rPr>
            </w:pPr>
          </w:p>
        </w:tc>
        <w:tc>
          <w:tcPr>
            <w:tcW w:w="1632" w:type="dxa"/>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ハダニ類</w:t>
            </w:r>
          </w:p>
        </w:tc>
        <w:tc>
          <w:tcPr>
            <w:tcW w:w="6945" w:type="dxa"/>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　下葉や被害葉は，できるだけ取り除く。</w:t>
            </w:r>
          </w:p>
        </w:tc>
      </w:tr>
      <w:tr w:rsidR="00214828" w:rsidRPr="00214828" w:rsidTr="00F54464">
        <w:trPr>
          <w:trHeight w:val="1080"/>
        </w:trPr>
        <w:tc>
          <w:tcPr>
            <w:tcW w:w="1062" w:type="dxa"/>
            <w:vMerge/>
          </w:tcPr>
          <w:p w:rsidR="00F54464" w:rsidRPr="00214828" w:rsidRDefault="00F54464" w:rsidP="006E14D4">
            <w:pPr>
              <w:rPr>
                <w:rFonts w:ascii="ＭＳ 明朝" w:eastAsia="ＭＳ 明朝" w:hAnsi="ＭＳ 明朝"/>
                <w:color w:val="000000" w:themeColor="text1"/>
                <w:sz w:val="22"/>
              </w:rPr>
            </w:pPr>
          </w:p>
        </w:tc>
        <w:tc>
          <w:tcPr>
            <w:tcW w:w="1632" w:type="dxa"/>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イチゴメセンチュウ</w:t>
            </w:r>
          </w:p>
        </w:tc>
        <w:tc>
          <w:tcPr>
            <w:tcW w:w="6945" w:type="dxa"/>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被害苗は除去し，ほ場外で処分する。</w:t>
            </w:r>
            <w:r w:rsidRPr="00214828">
              <w:rPr>
                <w:rFonts w:ascii="ＭＳ 明朝" w:eastAsia="ＭＳ 明朝" w:hAnsi="ＭＳ 明朝" w:hint="eastAsia"/>
                <w:color w:val="000000" w:themeColor="text1"/>
                <w:sz w:val="22"/>
              </w:rPr>
              <w:br/>
              <w:t>２　無病苗を定植する。</w:t>
            </w:r>
            <w:r w:rsidRPr="00214828">
              <w:rPr>
                <w:rFonts w:ascii="ＭＳ 明朝" w:eastAsia="ＭＳ 明朝" w:hAnsi="ＭＳ 明朝" w:hint="eastAsia"/>
                <w:color w:val="000000" w:themeColor="text1"/>
                <w:sz w:val="22"/>
              </w:rPr>
              <w:br/>
              <w:t>３　連作を避ける。</w:t>
            </w:r>
          </w:p>
        </w:tc>
      </w:tr>
      <w:tr w:rsidR="00214828" w:rsidRPr="00214828" w:rsidTr="00F54464">
        <w:trPr>
          <w:trHeight w:val="437"/>
        </w:trPr>
        <w:tc>
          <w:tcPr>
            <w:tcW w:w="1062" w:type="dxa"/>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pacing w:val="-20"/>
                <w:sz w:val="22"/>
              </w:rPr>
              <w:t>あぶらな科野菜（キャベツ，チンゲンサイ，ひろしまな，ブロッコリーなど）</w:t>
            </w:r>
          </w:p>
        </w:tc>
        <w:tc>
          <w:tcPr>
            <w:tcW w:w="1632" w:type="dxa"/>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根こぶ病</w:t>
            </w:r>
          </w:p>
        </w:tc>
        <w:tc>
          <w:tcPr>
            <w:tcW w:w="6945" w:type="dxa"/>
          </w:tcPr>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連作を避ける。</w:t>
            </w:r>
          </w:p>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酸性土壌で発病が多くなるので，石灰資材等を用いて，ｐＨを上げる（ｐＨ7.2を目標）。</w:t>
            </w:r>
          </w:p>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耐病性品種を栽培する。</w:t>
            </w:r>
          </w:p>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移植栽培により初期発病を抑制する。</w:t>
            </w:r>
          </w:p>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排水の良いほ場を選ぶ。また，排水の悪いほ場の場合は，高畝にして排水を促す。</w:t>
            </w:r>
          </w:p>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６　被害株を除去し，ほ場外で処分する。</w:t>
            </w:r>
          </w:p>
          <w:p w:rsidR="00F54464" w:rsidRPr="00214828"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７　土壌消毒を行う。</w:t>
            </w:r>
          </w:p>
        </w:tc>
      </w:tr>
      <w:tr w:rsidR="00214828" w:rsidRPr="00214828" w:rsidTr="00F54464">
        <w:trPr>
          <w:trHeight w:val="70"/>
        </w:trPr>
        <w:tc>
          <w:tcPr>
            <w:tcW w:w="1062" w:type="dxa"/>
            <w:vMerge w:val="restart"/>
          </w:tcPr>
          <w:p w:rsidR="00F54464" w:rsidRPr="00214828" w:rsidRDefault="00F54464"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pacing w:val="-20"/>
                <w:sz w:val="22"/>
              </w:rPr>
              <w:t>キャベツ</w:t>
            </w:r>
          </w:p>
        </w:tc>
        <w:tc>
          <w:tcPr>
            <w:tcW w:w="1632" w:type="dxa"/>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軟腐病</w:t>
            </w:r>
          </w:p>
        </w:tc>
        <w:tc>
          <w:tcPr>
            <w:tcW w:w="6945" w:type="dxa"/>
          </w:tcPr>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無病地で栽培する。</w:t>
            </w:r>
          </w:p>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排水の良いほ場を選び，高畝栽培により排水を促す。</w:t>
            </w:r>
          </w:p>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高温時に発生しやすいので，秋作は，極端な早まきをしない。</w:t>
            </w:r>
          </w:p>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あぶらな科作物の連作を避ける。</w:t>
            </w:r>
          </w:p>
          <w:p w:rsidR="00F54464" w:rsidRPr="00214828"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傷口から感染するので，害虫防除（キスジノミハムシ，ヨトウムシ等）を行い，食害をなくす。</w:t>
            </w:r>
          </w:p>
        </w:tc>
      </w:tr>
      <w:tr w:rsidR="00214828" w:rsidRPr="00214828" w:rsidTr="00F54464">
        <w:trPr>
          <w:trHeight w:val="437"/>
        </w:trPr>
        <w:tc>
          <w:tcPr>
            <w:tcW w:w="1062" w:type="dxa"/>
            <w:vMerge/>
          </w:tcPr>
          <w:p w:rsidR="00F54464" w:rsidRPr="00214828" w:rsidRDefault="00F54464" w:rsidP="000D4D9B">
            <w:pPr>
              <w:rPr>
                <w:rFonts w:ascii="ＭＳ 明朝" w:eastAsia="ＭＳ 明朝" w:hAnsi="ＭＳ 明朝"/>
                <w:color w:val="000000" w:themeColor="text1"/>
                <w:spacing w:val="-20"/>
                <w:sz w:val="22"/>
              </w:rPr>
            </w:pPr>
          </w:p>
        </w:tc>
        <w:tc>
          <w:tcPr>
            <w:tcW w:w="1632" w:type="dxa"/>
          </w:tcPr>
          <w:p w:rsidR="00F54464"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黒腐病</w:t>
            </w:r>
          </w:p>
        </w:tc>
        <w:tc>
          <w:tcPr>
            <w:tcW w:w="6945" w:type="dxa"/>
          </w:tcPr>
          <w:p w:rsidR="00F5632B" w:rsidRDefault="00F54464"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無病種子を用い，無病地で栽培する。</w:t>
            </w:r>
          </w:p>
          <w:p w:rsidR="00F5632B" w:rsidRDefault="00F54464"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被害株を除去し，ほ場外で処分する。</w:t>
            </w:r>
          </w:p>
          <w:p w:rsidR="00F54464" w:rsidRPr="00214828" w:rsidRDefault="00F54464"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連作を避け，発病地ではあぶらな科作物以外の作物を２年間以上栽培する。</w:t>
            </w:r>
          </w:p>
        </w:tc>
      </w:tr>
      <w:tr w:rsidR="00F37CEF" w:rsidRPr="00214828" w:rsidTr="00F54464">
        <w:trPr>
          <w:trHeight w:val="437"/>
        </w:trPr>
        <w:tc>
          <w:tcPr>
            <w:tcW w:w="1062" w:type="dxa"/>
            <w:vMerge/>
          </w:tcPr>
          <w:p w:rsidR="00F54464" w:rsidRPr="00214828" w:rsidRDefault="00F54464" w:rsidP="006E14D4">
            <w:pPr>
              <w:rPr>
                <w:rFonts w:ascii="ＭＳ 明朝" w:eastAsia="ＭＳ 明朝" w:hAnsi="ＭＳ 明朝"/>
                <w:color w:val="000000" w:themeColor="text1"/>
                <w:spacing w:val="-20"/>
                <w:sz w:val="22"/>
              </w:rPr>
            </w:pPr>
          </w:p>
        </w:tc>
        <w:tc>
          <w:tcPr>
            <w:tcW w:w="1632" w:type="dxa"/>
          </w:tcPr>
          <w:p w:rsidR="00EE3297" w:rsidRPr="00214828" w:rsidRDefault="00F54464" w:rsidP="006E14D4">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萎黄病</w:t>
            </w:r>
          </w:p>
        </w:tc>
        <w:tc>
          <w:tcPr>
            <w:tcW w:w="6945" w:type="dxa"/>
          </w:tcPr>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耐病性品種を栽培する。</w:t>
            </w:r>
          </w:p>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床土消毒，輪作などを励行しほ場に病原菌をもち込まない。</w:t>
            </w:r>
          </w:p>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あぶらな科作物の連作を避ける。</w:t>
            </w:r>
          </w:p>
          <w:p w:rsidR="00F54464" w:rsidRPr="00214828"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土壌中に加里分が不足すると発生しやすいのでこれを防ぐ。</w:t>
            </w:r>
          </w:p>
        </w:tc>
      </w:tr>
    </w:tbl>
    <w:p w:rsidR="00AD213C" w:rsidRPr="00214828" w:rsidRDefault="00AD213C">
      <w:pPr>
        <w:rPr>
          <w:rFonts w:ascii="ＭＳ 明朝" w:eastAsia="ＭＳ 明朝" w:hAnsi="ＭＳ 明朝"/>
          <w:color w:val="000000" w:themeColor="text1"/>
          <w:sz w:val="22"/>
        </w:rPr>
      </w:pPr>
      <w:r w:rsidRPr="00214828">
        <w:rPr>
          <w:rFonts w:ascii="ＭＳ 明朝" w:eastAsia="ＭＳ 明朝" w:hAnsi="ＭＳ 明朝"/>
          <w:color w:val="000000" w:themeColor="text1"/>
          <w:sz w:val="22"/>
        </w:rPr>
        <w:br w:type="page"/>
      </w:r>
    </w:p>
    <w:tbl>
      <w:tblPr>
        <w:tblStyle w:val="a4"/>
        <w:tblpPr w:leftFromText="142" w:rightFromText="142" w:vertAnchor="text" w:horzAnchor="margin" w:tblpY="158"/>
        <w:tblW w:w="0" w:type="auto"/>
        <w:tblLook w:val="04A0" w:firstRow="1" w:lastRow="0" w:firstColumn="1" w:lastColumn="0" w:noHBand="0" w:noVBand="1"/>
      </w:tblPr>
      <w:tblGrid>
        <w:gridCol w:w="1062"/>
        <w:gridCol w:w="1632"/>
        <w:gridCol w:w="6945"/>
      </w:tblGrid>
      <w:tr w:rsidR="00F37CEF" w:rsidRPr="00214828" w:rsidTr="00DE5C1C">
        <w:trPr>
          <w:trHeight w:val="437"/>
        </w:trPr>
        <w:tc>
          <w:tcPr>
            <w:tcW w:w="1062" w:type="dxa"/>
          </w:tcPr>
          <w:p w:rsidR="00F54464" w:rsidRPr="00214828" w:rsidRDefault="00F54464" w:rsidP="00DE5C1C">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lastRenderedPageBreak/>
              <w:t>作物名</w:t>
            </w:r>
          </w:p>
        </w:tc>
        <w:tc>
          <w:tcPr>
            <w:tcW w:w="1632" w:type="dxa"/>
          </w:tcPr>
          <w:p w:rsidR="00F54464" w:rsidRPr="00214828" w:rsidRDefault="00F54464" w:rsidP="00DE5C1C">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vAlign w:val="center"/>
          </w:tcPr>
          <w:p w:rsidR="00F54464" w:rsidRPr="00214828" w:rsidRDefault="00F54464" w:rsidP="00DE5C1C">
            <w:pPr>
              <w:ind w:left="202" w:hangingChars="92" w:hanging="202"/>
              <w:rPr>
                <w:rFonts w:ascii="ＭＳ 明朝" w:eastAsia="ＭＳ 明朝" w:hAnsi="ＭＳ 明朝"/>
                <w:color w:val="000000" w:themeColor="text1"/>
                <w:sz w:val="22"/>
              </w:rPr>
            </w:pPr>
            <w:r w:rsidRPr="00214828">
              <w:rPr>
                <w:rFonts w:ascii="ＭＳ 明朝" w:eastAsia="ＭＳ 明朝" w:hAnsi="ＭＳ 明朝" w:hint="eastAsia"/>
                <w:noProof/>
                <w:color w:val="000000" w:themeColor="text1"/>
                <w:sz w:val="22"/>
              </w:rPr>
              <w:t>防除技術</w:t>
            </w:r>
          </w:p>
        </w:tc>
      </w:tr>
      <w:tr w:rsidR="00214828" w:rsidRPr="00214828" w:rsidTr="00DE5C1C">
        <w:trPr>
          <w:trHeight w:val="437"/>
        </w:trPr>
        <w:tc>
          <w:tcPr>
            <w:tcW w:w="1062" w:type="dxa"/>
          </w:tcPr>
          <w:p w:rsidR="00F54464" w:rsidRPr="00214828" w:rsidRDefault="00F54464" w:rsidP="00DE5C1C">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こまつな</w:t>
            </w:r>
          </w:p>
        </w:tc>
        <w:tc>
          <w:tcPr>
            <w:tcW w:w="1632" w:type="dxa"/>
          </w:tcPr>
          <w:p w:rsidR="00F54464" w:rsidRPr="00214828" w:rsidRDefault="00F54464" w:rsidP="00DE5C1C">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白さび病</w:t>
            </w:r>
            <w:r w:rsidRPr="00214828">
              <w:rPr>
                <w:rFonts w:ascii="ＭＳ 明朝" w:eastAsia="ＭＳ 明朝" w:hAnsi="ＭＳ 明朝" w:hint="eastAsia"/>
                <w:color w:val="000000" w:themeColor="text1"/>
                <w:sz w:val="22"/>
              </w:rPr>
              <w:br/>
              <w:t>炭疽病</w:t>
            </w:r>
          </w:p>
        </w:tc>
        <w:tc>
          <w:tcPr>
            <w:tcW w:w="6945" w:type="dxa"/>
          </w:tcPr>
          <w:p w:rsidR="00F5632B" w:rsidRDefault="00F54464"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被害株を除去し，ほ場外で処分する。</w:t>
            </w:r>
          </w:p>
          <w:p w:rsidR="00F5632B" w:rsidRDefault="00F54464"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過繁茂になると高湿度が維持され，発生とまん延を助長するのでは種量は適正にする。</w:t>
            </w:r>
          </w:p>
          <w:p w:rsidR="00F5632B" w:rsidRDefault="00F54464"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あぶらな科作物の連作を避ける。</w:t>
            </w:r>
          </w:p>
          <w:p w:rsidR="00F54464" w:rsidRPr="00214828" w:rsidRDefault="00F54464"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露地では降雨時に雨水の排水に努める。５　ハウス栽培を行う。</w:t>
            </w:r>
          </w:p>
        </w:tc>
      </w:tr>
      <w:tr w:rsidR="00214828" w:rsidRPr="00214828" w:rsidTr="00DE5C1C">
        <w:trPr>
          <w:trHeight w:val="415"/>
        </w:trPr>
        <w:tc>
          <w:tcPr>
            <w:tcW w:w="1062" w:type="dxa"/>
          </w:tcPr>
          <w:p w:rsidR="00F54464" w:rsidRPr="00214828" w:rsidRDefault="00F54464" w:rsidP="00DE5C1C">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ひろしまな</w:t>
            </w:r>
          </w:p>
        </w:tc>
        <w:tc>
          <w:tcPr>
            <w:tcW w:w="1632" w:type="dxa"/>
          </w:tcPr>
          <w:p w:rsidR="00F54464" w:rsidRPr="00214828" w:rsidRDefault="00F54464" w:rsidP="00DE5C1C">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白さび病</w:t>
            </w:r>
          </w:p>
        </w:tc>
        <w:tc>
          <w:tcPr>
            <w:tcW w:w="6945" w:type="dxa"/>
          </w:tcPr>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被害株を除去し，ほ場外で処分する。</w:t>
            </w:r>
          </w:p>
          <w:p w:rsidR="00D647AD" w:rsidRDefault="00F54464"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自家採種する場合，健全株を親株として利用する。</w:t>
            </w:r>
          </w:p>
          <w:p w:rsidR="00F54464" w:rsidRPr="00214828" w:rsidRDefault="00921676"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w:t>
            </w:r>
            <w:r w:rsidR="00F54464" w:rsidRPr="00214828">
              <w:rPr>
                <w:rFonts w:ascii="ＭＳ 明朝" w:eastAsia="ＭＳ 明朝" w:hAnsi="ＭＳ 明朝" w:hint="eastAsia"/>
                <w:color w:val="000000" w:themeColor="text1"/>
                <w:sz w:val="22"/>
              </w:rPr>
              <w:t xml:space="preserve"> </w:t>
            </w:r>
            <w:r w:rsidRPr="00214828">
              <w:rPr>
                <w:rFonts w:ascii="ＭＳ 明朝" w:eastAsia="ＭＳ 明朝" w:hAnsi="ＭＳ 明朝" w:hint="eastAsia"/>
                <w:color w:val="000000" w:themeColor="text1"/>
                <w:sz w:val="22"/>
              </w:rPr>
              <w:t xml:space="preserve"> </w:t>
            </w:r>
            <w:r w:rsidR="00F54464" w:rsidRPr="00214828">
              <w:rPr>
                <w:rFonts w:ascii="ＭＳ 明朝" w:eastAsia="ＭＳ 明朝" w:hAnsi="ＭＳ 明朝" w:hint="eastAsia"/>
                <w:color w:val="000000" w:themeColor="text1"/>
                <w:sz w:val="22"/>
              </w:rPr>
              <w:t>あぶらな科作物の連作を避ける。</w:t>
            </w:r>
          </w:p>
        </w:tc>
      </w:tr>
      <w:tr w:rsidR="00214828" w:rsidRPr="00214828" w:rsidTr="00DE5C1C">
        <w:trPr>
          <w:trHeight w:val="415"/>
        </w:trPr>
        <w:tc>
          <w:tcPr>
            <w:tcW w:w="1062" w:type="dxa"/>
            <w:vMerge w:val="restart"/>
          </w:tcPr>
          <w:p w:rsidR="003B48B3" w:rsidRPr="00214828" w:rsidRDefault="003B48B3" w:rsidP="00283AF1">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ほうれんそう</w:t>
            </w:r>
          </w:p>
        </w:tc>
        <w:tc>
          <w:tcPr>
            <w:tcW w:w="1632" w:type="dxa"/>
          </w:tcPr>
          <w:p w:rsidR="003B48B3" w:rsidRPr="00214828" w:rsidRDefault="003B48B3" w:rsidP="00DE5C1C">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萎凋病</w:t>
            </w:r>
          </w:p>
        </w:tc>
        <w:tc>
          <w:tcPr>
            <w:tcW w:w="6945" w:type="dxa"/>
          </w:tcPr>
          <w:p w:rsidR="00D647AD" w:rsidRDefault="003B48B3"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塩基バランスの不良など根部へのストレスにより発生が助長されるので，完熟たい肥を施用し，施肥管理に注意する。</w:t>
            </w:r>
          </w:p>
          <w:p w:rsidR="003B48B3" w:rsidRPr="00214828" w:rsidRDefault="003B48B3"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土壌消毒を行う。</w:t>
            </w:r>
          </w:p>
        </w:tc>
      </w:tr>
      <w:tr w:rsidR="003B48B3" w:rsidRPr="00214828" w:rsidTr="00DE5C1C">
        <w:trPr>
          <w:trHeight w:val="1485"/>
        </w:trPr>
        <w:tc>
          <w:tcPr>
            <w:tcW w:w="1062" w:type="dxa"/>
            <w:vMerge/>
          </w:tcPr>
          <w:p w:rsidR="003B48B3" w:rsidRPr="00214828" w:rsidRDefault="003B48B3" w:rsidP="00DE5C1C">
            <w:pPr>
              <w:rPr>
                <w:rFonts w:ascii="ＭＳ 明朝" w:eastAsia="ＭＳ 明朝" w:hAnsi="ＭＳ 明朝"/>
                <w:color w:val="000000" w:themeColor="text1"/>
                <w:spacing w:val="-20"/>
                <w:sz w:val="22"/>
              </w:rPr>
            </w:pPr>
          </w:p>
        </w:tc>
        <w:tc>
          <w:tcPr>
            <w:tcW w:w="1632" w:type="dxa"/>
          </w:tcPr>
          <w:p w:rsidR="003B48B3" w:rsidRPr="00214828" w:rsidRDefault="003B48B3" w:rsidP="00DE5C1C">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べと病</w:t>
            </w:r>
          </w:p>
        </w:tc>
        <w:tc>
          <w:tcPr>
            <w:tcW w:w="6945" w:type="dxa"/>
          </w:tcPr>
          <w:p w:rsidR="00D647AD" w:rsidRDefault="003B48B3" w:rsidP="00D647AD">
            <w:pPr>
              <w:tabs>
                <w:tab w:val="left" w:pos="498"/>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春，秋季の発生しやすい時期には耐病性品種を栽培する。</w:t>
            </w:r>
          </w:p>
          <w:p w:rsidR="00D647AD" w:rsidRDefault="003B48B3" w:rsidP="00D647AD">
            <w:pPr>
              <w:tabs>
                <w:tab w:val="left" w:pos="498"/>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軟弱にならないよう肥培管理に注意する。</w:t>
            </w:r>
          </w:p>
          <w:p w:rsidR="00D647AD" w:rsidRDefault="003B48B3" w:rsidP="00D647AD">
            <w:pPr>
              <w:tabs>
                <w:tab w:val="left" w:pos="498"/>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過繁茂になると高湿度が維持され，発生とまん延を助長するのでは種量は適正にする。</w:t>
            </w:r>
          </w:p>
          <w:p w:rsidR="003B48B3" w:rsidRPr="00214828" w:rsidRDefault="003B48B3" w:rsidP="00D647AD">
            <w:pPr>
              <w:tabs>
                <w:tab w:val="left" w:pos="498"/>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被害残さは伝染源となるので，ほ場内やほ場周辺に放置せず，ほ場外に持ち出し土中に埋める。</w:t>
            </w:r>
          </w:p>
        </w:tc>
      </w:tr>
      <w:tr w:rsidR="00214828" w:rsidRPr="00214828" w:rsidTr="00F5632B">
        <w:trPr>
          <w:trHeight w:val="3879"/>
        </w:trPr>
        <w:tc>
          <w:tcPr>
            <w:tcW w:w="1062" w:type="dxa"/>
            <w:vMerge/>
          </w:tcPr>
          <w:p w:rsidR="003B48B3" w:rsidRPr="00214828" w:rsidRDefault="003B48B3" w:rsidP="00DE5C1C">
            <w:pPr>
              <w:rPr>
                <w:rFonts w:ascii="ＭＳ 明朝" w:eastAsia="ＭＳ 明朝" w:hAnsi="ＭＳ 明朝"/>
                <w:color w:val="000000" w:themeColor="text1"/>
                <w:spacing w:val="-20"/>
                <w:sz w:val="22"/>
              </w:rPr>
            </w:pPr>
          </w:p>
        </w:tc>
        <w:tc>
          <w:tcPr>
            <w:tcW w:w="1632" w:type="dxa"/>
          </w:tcPr>
          <w:p w:rsidR="003B48B3" w:rsidRPr="00214828" w:rsidRDefault="003B48B3" w:rsidP="00DE5C1C">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ホウレンソウケナガコナダニ</w:t>
            </w:r>
          </w:p>
        </w:tc>
        <w:tc>
          <w:tcPr>
            <w:tcW w:w="6945" w:type="dxa"/>
          </w:tcPr>
          <w:p w:rsidR="00F5632B" w:rsidRDefault="003B48B3" w:rsidP="00F5632B">
            <w:pPr>
              <w:tabs>
                <w:tab w:val="left" w:pos="498"/>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未熟な牛・豚ふん堆肥を施用した場合に発生が多くなるので，堆肥は完熟したものを用いる。</w:t>
            </w:r>
          </w:p>
          <w:p w:rsidR="00F5632B" w:rsidRDefault="003B48B3" w:rsidP="00F5632B">
            <w:pPr>
              <w:tabs>
                <w:tab w:val="left" w:pos="498"/>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菜種油かす，米ぬか，稲わら，もみがらなどの有機質資材を施用した場合に発生が多くなるので，有機質資材は使用しない。</w:t>
            </w:r>
          </w:p>
          <w:p w:rsidR="00F5632B" w:rsidRDefault="003B48B3" w:rsidP="00F5632B">
            <w:pPr>
              <w:tabs>
                <w:tab w:val="left" w:pos="498"/>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土壌中のコナダニ類密度を減少させるために，は種前に複数回土壌を耕うんする。</w:t>
            </w:r>
          </w:p>
          <w:p w:rsidR="00F5632B" w:rsidRDefault="003B48B3" w:rsidP="00F5632B">
            <w:pPr>
              <w:tabs>
                <w:tab w:val="left" w:pos="498"/>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春季の被害を減少させるために，冬季（12月～２月頃）に施設のビニールを除去し雨ざらしにする。</w:t>
            </w:r>
          </w:p>
          <w:p w:rsidR="003B48B3" w:rsidRPr="00214828" w:rsidRDefault="003B48B3" w:rsidP="00F5632B">
            <w:pPr>
              <w:tabs>
                <w:tab w:val="left" w:pos="498"/>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コナダニ類の発生が多くなってからでは散布剤の効果は低いため，２葉期と４葉期の散布を基本とし，発生初期の防除に努める。</w:t>
            </w:r>
          </w:p>
        </w:tc>
      </w:tr>
      <w:tr w:rsidR="00F37CEF" w:rsidRPr="00214828" w:rsidTr="00DE5C1C">
        <w:trPr>
          <w:trHeight w:val="437"/>
        </w:trPr>
        <w:tc>
          <w:tcPr>
            <w:tcW w:w="1062" w:type="dxa"/>
          </w:tcPr>
          <w:p w:rsidR="000C2FD9" w:rsidRPr="00214828" w:rsidRDefault="000C2FD9" w:rsidP="00D85689">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だいこん</w:t>
            </w:r>
          </w:p>
        </w:tc>
        <w:tc>
          <w:tcPr>
            <w:tcW w:w="1632" w:type="dxa"/>
          </w:tcPr>
          <w:p w:rsidR="000C2FD9" w:rsidRPr="00214828" w:rsidRDefault="000C2FD9" w:rsidP="00D85689">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軟腐病</w:t>
            </w:r>
          </w:p>
        </w:tc>
        <w:tc>
          <w:tcPr>
            <w:tcW w:w="6945" w:type="dxa"/>
          </w:tcPr>
          <w:p w:rsidR="00F5632B" w:rsidRDefault="000C2FD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無病地で栽培する。</w:t>
            </w:r>
          </w:p>
          <w:p w:rsidR="00F5632B" w:rsidRDefault="000C2FD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排水の良いほ場を選ぶ。有機堆肥の連用による土つくりや高畝栽培や土層の膨軟化により排水を促す。</w:t>
            </w:r>
          </w:p>
          <w:p w:rsidR="00F5632B" w:rsidRDefault="000C2FD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高温時に発生しやすいので，秋作では極端な早まきをしない。</w:t>
            </w:r>
          </w:p>
          <w:p w:rsidR="00F5632B" w:rsidRDefault="000C2FD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あぶらな科作物の連作を避ける。</w:t>
            </w:r>
          </w:p>
          <w:p w:rsidR="00F5632B" w:rsidRDefault="000C2FD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傷口から感染するので，害虫防除（キスジノミハムシ，ヨトウムシ等）を行い，食害をなくす（可能なら同時防除を行う）。</w:t>
            </w:r>
          </w:p>
          <w:p w:rsidR="00F5632B" w:rsidRDefault="000C2FD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６　被害株は早めに抜き取って処分する。</w:t>
            </w:r>
          </w:p>
          <w:p w:rsidR="00F5632B" w:rsidRDefault="000C2FD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７　窒素過多の栽培にならないようにする。</w:t>
            </w:r>
          </w:p>
          <w:p w:rsidR="000C2FD9" w:rsidRPr="00214828" w:rsidRDefault="000C2FD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８　降雨前後の防除は特に有効である。</w:t>
            </w:r>
          </w:p>
        </w:tc>
      </w:tr>
    </w:tbl>
    <w:tbl>
      <w:tblPr>
        <w:tblStyle w:val="a4"/>
        <w:tblW w:w="0" w:type="auto"/>
        <w:tblInd w:w="-34" w:type="dxa"/>
        <w:tblLook w:val="04A0" w:firstRow="1" w:lastRow="0" w:firstColumn="1" w:lastColumn="0" w:noHBand="0" w:noVBand="1"/>
      </w:tblPr>
      <w:tblGrid>
        <w:gridCol w:w="1204"/>
        <w:gridCol w:w="1632"/>
        <w:gridCol w:w="6945"/>
      </w:tblGrid>
      <w:tr w:rsidR="00F37CEF" w:rsidRPr="00214828" w:rsidTr="000C2FD9">
        <w:trPr>
          <w:trHeight w:val="274"/>
        </w:trPr>
        <w:tc>
          <w:tcPr>
            <w:tcW w:w="1204" w:type="dxa"/>
            <w:noWrap/>
          </w:tcPr>
          <w:p w:rsidR="00467AF9" w:rsidRPr="00214828" w:rsidRDefault="00467AF9" w:rsidP="00D22BF1">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lastRenderedPageBreak/>
              <w:t>作物名</w:t>
            </w:r>
          </w:p>
        </w:tc>
        <w:tc>
          <w:tcPr>
            <w:tcW w:w="1632" w:type="dxa"/>
          </w:tcPr>
          <w:p w:rsidR="00467AF9" w:rsidRPr="00214828" w:rsidRDefault="00467AF9" w:rsidP="00D22BF1">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tcPr>
          <w:p w:rsidR="00467AF9" w:rsidRPr="00214828" w:rsidRDefault="00467AF9" w:rsidP="00D22BF1">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214828" w:rsidRPr="00214828" w:rsidTr="00D85689">
        <w:trPr>
          <w:trHeight w:val="376"/>
        </w:trPr>
        <w:tc>
          <w:tcPr>
            <w:tcW w:w="1204" w:type="dxa"/>
            <w:noWrap/>
          </w:tcPr>
          <w:p w:rsidR="00393395" w:rsidRPr="00214828" w:rsidRDefault="00D85689" w:rsidP="00453245">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だいこん</w:t>
            </w:r>
          </w:p>
        </w:tc>
        <w:tc>
          <w:tcPr>
            <w:tcW w:w="1632" w:type="dxa"/>
          </w:tcPr>
          <w:p w:rsidR="00393395" w:rsidRPr="00214828" w:rsidRDefault="00D85689"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黒腐病</w:t>
            </w:r>
          </w:p>
        </w:tc>
        <w:tc>
          <w:tcPr>
            <w:tcW w:w="6945" w:type="dxa"/>
          </w:tcPr>
          <w:p w:rsidR="00D647AD" w:rsidRDefault="00D85689"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無病種子を用い，無病地で栽培する。</w:t>
            </w:r>
          </w:p>
          <w:p w:rsidR="00D647AD" w:rsidRDefault="00D85689"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被害株は早めに抜き取って処分する。大雨や台風の被害を受けた場合は天候が回復し次第防除を行う。</w:t>
            </w:r>
          </w:p>
          <w:p w:rsidR="00D647AD" w:rsidRDefault="00D85689"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連作を避け，発病地ではあぶらな科作物以外の作物を２年間以上栽培する。</w:t>
            </w:r>
          </w:p>
          <w:p w:rsidR="00D647AD" w:rsidRDefault="00D85689"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降雨が多い年に発生しやすく，育苗中の大雨や定植後の台風による被害で多発する。また，スプリンクラーの散水は発病をまん延拡大する場合があるので注意する。</w:t>
            </w:r>
          </w:p>
          <w:p w:rsidR="002E653A" w:rsidRPr="00214828" w:rsidRDefault="00D85689" w:rsidP="00D647AD">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傷口から感染するので，害虫防除（キスジノミハムシ，ヨトウムシ等）を行い，食害をなくす（可能なら同時防除を行う）。</w:t>
            </w:r>
          </w:p>
        </w:tc>
      </w:tr>
      <w:tr w:rsidR="00214828" w:rsidRPr="00214828" w:rsidTr="00214828">
        <w:trPr>
          <w:trHeight w:val="3802"/>
        </w:trPr>
        <w:tc>
          <w:tcPr>
            <w:tcW w:w="1204" w:type="dxa"/>
            <w:vMerge w:val="restart"/>
            <w:noWrap/>
          </w:tcPr>
          <w:p w:rsidR="00D85689" w:rsidRPr="00214828" w:rsidRDefault="00D85689" w:rsidP="00610161">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ばれいしょ</w:t>
            </w:r>
          </w:p>
          <w:p w:rsidR="00D85689" w:rsidRPr="00214828" w:rsidRDefault="00D85689" w:rsidP="00D85689">
            <w:pPr>
              <w:rPr>
                <w:rFonts w:ascii="ＭＳ 明朝" w:eastAsia="ＭＳ 明朝" w:hAnsi="ＭＳ 明朝"/>
                <w:color w:val="000000" w:themeColor="text1"/>
                <w:spacing w:val="-20"/>
                <w:sz w:val="22"/>
              </w:rPr>
            </w:pPr>
          </w:p>
        </w:tc>
        <w:tc>
          <w:tcPr>
            <w:tcW w:w="1632" w:type="dxa"/>
          </w:tcPr>
          <w:p w:rsidR="00D85689" w:rsidRPr="00214828" w:rsidRDefault="00D85689"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そうか病</w:t>
            </w:r>
          </w:p>
        </w:tc>
        <w:tc>
          <w:tcPr>
            <w:tcW w:w="6945" w:type="dxa"/>
          </w:tcPr>
          <w:p w:rsidR="00F5632B" w:rsidRDefault="00D8568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土壌ｐＨ5.2～8.0で多発するので，石灰資材を投入する場合は，ｐＨ5.2以上にならないよう注意する。</w:t>
            </w:r>
          </w:p>
          <w:p w:rsidR="00F5632B" w:rsidRDefault="00D8568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そうか病菌は，土壌中の未熟有機物で長期間生存できるため，未熟有機物の施用を避ける。</w:t>
            </w:r>
          </w:p>
          <w:p w:rsidR="00F5632B" w:rsidRDefault="00D8568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無病の種いもを使用する。</w:t>
            </w:r>
          </w:p>
          <w:p w:rsidR="00F5632B" w:rsidRDefault="00D8568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乾燥しやすく通気の良いほ場で，塊茎形成から肥大初期にかけて地温が高く，少雨乾燥に経過した年に早発し，被害が多いので，塊茎形成期にほ場を過乾状態にしない。</w:t>
            </w:r>
          </w:p>
          <w:p w:rsidR="00F5632B" w:rsidRDefault="00D8568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土壌消毒を行う。</w:t>
            </w:r>
          </w:p>
          <w:p w:rsidR="00F5632B" w:rsidRDefault="00B773A8" w:rsidP="00F5632B">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６</w:t>
            </w:r>
            <w:r w:rsidR="00D85689" w:rsidRPr="00214828">
              <w:rPr>
                <w:rFonts w:ascii="ＭＳ 明朝" w:eastAsia="ＭＳ 明朝" w:hAnsi="ＭＳ 明朝" w:hint="eastAsia"/>
                <w:color w:val="000000" w:themeColor="text1"/>
                <w:sz w:val="22"/>
              </w:rPr>
              <w:t xml:space="preserve">　抵抗性品種を利用する。</w:t>
            </w:r>
          </w:p>
          <w:p w:rsidR="00D85689" w:rsidRPr="00214828" w:rsidRDefault="00D85689"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７　種いも消毒を行う。</w:t>
            </w:r>
          </w:p>
        </w:tc>
      </w:tr>
      <w:tr w:rsidR="00214828" w:rsidRPr="00214828" w:rsidTr="000C2FD9">
        <w:trPr>
          <w:trHeight w:val="70"/>
        </w:trPr>
        <w:tc>
          <w:tcPr>
            <w:tcW w:w="1204" w:type="dxa"/>
            <w:vMerge/>
            <w:noWrap/>
          </w:tcPr>
          <w:p w:rsidR="00393395" w:rsidRPr="00214828" w:rsidRDefault="00393395" w:rsidP="00610161">
            <w:pPr>
              <w:rPr>
                <w:rFonts w:ascii="ＭＳ 明朝" w:eastAsia="ＭＳ 明朝" w:hAnsi="ＭＳ 明朝"/>
                <w:color w:val="000000" w:themeColor="text1"/>
                <w:spacing w:val="-20"/>
                <w:sz w:val="22"/>
              </w:rPr>
            </w:pPr>
          </w:p>
        </w:tc>
        <w:tc>
          <w:tcPr>
            <w:tcW w:w="1632" w:type="dxa"/>
          </w:tcPr>
          <w:p w:rsidR="00393395" w:rsidRPr="00214828" w:rsidRDefault="00393395"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粉状そうか病</w:t>
            </w:r>
          </w:p>
        </w:tc>
        <w:tc>
          <w:tcPr>
            <w:tcW w:w="6945" w:type="dxa"/>
          </w:tcPr>
          <w:p w:rsidR="00F5632B" w:rsidRDefault="002A72CA"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腐植</w:t>
            </w:r>
            <w:r w:rsidR="00E73D19" w:rsidRPr="00214828">
              <w:rPr>
                <w:rFonts w:ascii="ＭＳ 明朝" w:eastAsia="ＭＳ 明朝" w:hAnsi="ＭＳ 明朝" w:hint="eastAsia"/>
                <w:color w:val="000000" w:themeColor="text1"/>
                <w:sz w:val="22"/>
              </w:rPr>
              <w:t>が多く</w:t>
            </w:r>
            <w:r w:rsidR="00393395" w:rsidRPr="00214828">
              <w:rPr>
                <w:rFonts w:ascii="ＭＳ 明朝" w:eastAsia="ＭＳ 明朝" w:hAnsi="ＭＳ 明朝" w:hint="eastAsia"/>
                <w:color w:val="000000" w:themeColor="text1"/>
                <w:sz w:val="22"/>
              </w:rPr>
              <w:t>保水力が強い排水不良の低湿地に発生が多いので，ほ場の排水を良くする。</w:t>
            </w:r>
          </w:p>
          <w:p w:rsidR="00F5632B" w:rsidRDefault="00393395"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なす科作物を５年以上作付</w:t>
            </w:r>
            <w:r w:rsidR="002A72CA" w:rsidRPr="00214828">
              <w:rPr>
                <w:rFonts w:ascii="ＭＳ 明朝" w:eastAsia="ＭＳ 明朝" w:hAnsi="ＭＳ 明朝" w:hint="eastAsia"/>
                <w:color w:val="000000" w:themeColor="text1"/>
                <w:sz w:val="22"/>
              </w:rPr>
              <w:t>け</w:t>
            </w:r>
            <w:r w:rsidRPr="00214828">
              <w:rPr>
                <w:rFonts w:ascii="ＭＳ 明朝" w:eastAsia="ＭＳ 明朝" w:hAnsi="ＭＳ 明朝" w:hint="eastAsia"/>
                <w:color w:val="000000" w:themeColor="text1"/>
                <w:sz w:val="22"/>
              </w:rPr>
              <w:t>しない。</w:t>
            </w:r>
          </w:p>
          <w:p w:rsidR="00393395" w:rsidRPr="00214828" w:rsidRDefault="00393395"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抵抗性品種を利用する。</w:t>
            </w:r>
          </w:p>
        </w:tc>
      </w:tr>
      <w:tr w:rsidR="00214828" w:rsidRPr="00214828" w:rsidTr="000C2FD9">
        <w:trPr>
          <w:trHeight w:val="70"/>
        </w:trPr>
        <w:tc>
          <w:tcPr>
            <w:tcW w:w="1204" w:type="dxa"/>
            <w:vMerge/>
            <w:noWrap/>
          </w:tcPr>
          <w:p w:rsidR="00393395" w:rsidRPr="00214828" w:rsidRDefault="00393395" w:rsidP="00610161">
            <w:pPr>
              <w:rPr>
                <w:rFonts w:ascii="ＭＳ 明朝" w:eastAsia="ＭＳ 明朝" w:hAnsi="ＭＳ 明朝"/>
                <w:color w:val="000000" w:themeColor="text1"/>
                <w:spacing w:val="-20"/>
                <w:sz w:val="22"/>
              </w:rPr>
            </w:pPr>
          </w:p>
        </w:tc>
        <w:tc>
          <w:tcPr>
            <w:tcW w:w="1632" w:type="dxa"/>
          </w:tcPr>
          <w:p w:rsidR="00393395" w:rsidRPr="00214828" w:rsidRDefault="00393395"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疫病</w:t>
            </w:r>
          </w:p>
        </w:tc>
        <w:tc>
          <w:tcPr>
            <w:tcW w:w="6945" w:type="dxa"/>
          </w:tcPr>
          <w:p w:rsidR="00F5632B" w:rsidRDefault="00393395"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ほ場の排水を良くする。</w:t>
            </w:r>
          </w:p>
          <w:p w:rsidR="00393395" w:rsidRPr="00214828" w:rsidRDefault="00393395"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茎葉が過繁茂となったところや，風通しの悪いところで発病が激しくなるので，窒素肥料の多施用を避ける。</w:t>
            </w:r>
          </w:p>
        </w:tc>
      </w:tr>
      <w:tr w:rsidR="00214828" w:rsidRPr="00214828" w:rsidTr="000C2FD9">
        <w:trPr>
          <w:trHeight w:val="300"/>
        </w:trPr>
        <w:tc>
          <w:tcPr>
            <w:tcW w:w="1204" w:type="dxa"/>
            <w:vMerge/>
            <w:noWrap/>
          </w:tcPr>
          <w:p w:rsidR="00393395" w:rsidRPr="00214828" w:rsidRDefault="00393395" w:rsidP="00610161">
            <w:pPr>
              <w:rPr>
                <w:rFonts w:ascii="ＭＳ 明朝" w:eastAsia="ＭＳ 明朝" w:hAnsi="ＭＳ 明朝"/>
                <w:color w:val="000000" w:themeColor="text1"/>
                <w:spacing w:val="-20"/>
                <w:sz w:val="22"/>
              </w:rPr>
            </w:pPr>
          </w:p>
        </w:tc>
        <w:tc>
          <w:tcPr>
            <w:tcW w:w="1632" w:type="dxa"/>
          </w:tcPr>
          <w:p w:rsidR="00393395" w:rsidRPr="00214828" w:rsidRDefault="00393395" w:rsidP="00214828">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黒あざ病</w:t>
            </w:r>
          </w:p>
        </w:tc>
        <w:tc>
          <w:tcPr>
            <w:tcW w:w="6945" w:type="dxa"/>
          </w:tcPr>
          <w:p w:rsidR="00F5632B" w:rsidRDefault="00393395"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ほ場の排水を良くする。</w:t>
            </w:r>
          </w:p>
          <w:p w:rsidR="00F5632B" w:rsidRDefault="00393395"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無病の種いもを使用する。</w:t>
            </w:r>
          </w:p>
          <w:p w:rsidR="00F5632B" w:rsidRDefault="00393395"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種いも植付け後，地温が低く多湿に経過し，萌芽日数が長くなると発病が多く，被害も激しくなるので，</w:t>
            </w:r>
            <w:r w:rsidR="002E653A" w:rsidRPr="00214828">
              <w:rPr>
                <w:rFonts w:ascii="ＭＳ 明朝" w:eastAsia="ＭＳ 明朝" w:hAnsi="ＭＳ 明朝" w:hint="eastAsia"/>
                <w:color w:val="000000" w:themeColor="text1"/>
                <w:sz w:val="22"/>
              </w:rPr>
              <w:t>浴光催芽した種いも</w:t>
            </w:r>
            <w:r w:rsidRPr="00214828">
              <w:rPr>
                <w:rFonts w:ascii="ＭＳ 明朝" w:eastAsia="ＭＳ 明朝" w:hAnsi="ＭＳ 明朝" w:hint="eastAsia"/>
                <w:color w:val="000000" w:themeColor="text1"/>
                <w:sz w:val="22"/>
              </w:rPr>
              <w:t>を使用し，深植えを避ける。</w:t>
            </w:r>
          </w:p>
          <w:p w:rsidR="00F5632B" w:rsidRDefault="00393395"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土壌伝染のみられるほ場では，いね科作物を取り入れて，連作を避ける。</w:t>
            </w:r>
          </w:p>
          <w:p w:rsidR="00393395" w:rsidRPr="00214828" w:rsidRDefault="00393395"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種いも消毒を行う。</w:t>
            </w:r>
          </w:p>
        </w:tc>
      </w:tr>
    </w:tbl>
    <w:p w:rsidR="00D85689" w:rsidRDefault="00D85689">
      <w:pPr>
        <w:rPr>
          <w:rFonts w:ascii="ＭＳ 明朝" w:eastAsia="ＭＳ 明朝" w:hAnsi="ＭＳ 明朝"/>
          <w:color w:val="000000" w:themeColor="text1"/>
          <w:sz w:val="22"/>
        </w:rPr>
      </w:pPr>
    </w:p>
    <w:p w:rsidR="00214828" w:rsidRPr="00214828" w:rsidRDefault="00214828">
      <w:pPr>
        <w:rPr>
          <w:rFonts w:ascii="ＭＳ 明朝" w:eastAsia="ＭＳ 明朝" w:hAnsi="ＭＳ 明朝"/>
          <w:color w:val="000000" w:themeColor="text1"/>
          <w:sz w:val="22"/>
        </w:rPr>
      </w:pPr>
    </w:p>
    <w:p w:rsidR="00D85689" w:rsidRPr="00214828" w:rsidRDefault="00D85689">
      <w:pPr>
        <w:rPr>
          <w:rFonts w:ascii="ＭＳ 明朝" w:eastAsia="ＭＳ 明朝" w:hAnsi="ＭＳ 明朝"/>
          <w:color w:val="000000" w:themeColor="text1"/>
          <w:sz w:val="22"/>
        </w:rPr>
      </w:pPr>
    </w:p>
    <w:tbl>
      <w:tblPr>
        <w:tblStyle w:val="a4"/>
        <w:tblW w:w="0" w:type="auto"/>
        <w:tblInd w:w="108" w:type="dxa"/>
        <w:tblLook w:val="04A0" w:firstRow="1" w:lastRow="0" w:firstColumn="1" w:lastColumn="0" w:noHBand="0" w:noVBand="1"/>
      </w:tblPr>
      <w:tblGrid>
        <w:gridCol w:w="1062"/>
        <w:gridCol w:w="1632"/>
        <w:gridCol w:w="6945"/>
      </w:tblGrid>
      <w:tr w:rsidR="00F37CEF" w:rsidRPr="00214828" w:rsidTr="00D85689">
        <w:trPr>
          <w:trHeight w:val="376"/>
        </w:trPr>
        <w:tc>
          <w:tcPr>
            <w:tcW w:w="1062" w:type="dxa"/>
            <w:noWrap/>
          </w:tcPr>
          <w:p w:rsidR="00393395" w:rsidRPr="00214828" w:rsidRDefault="00D85689" w:rsidP="00610161">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lastRenderedPageBreak/>
              <w:t>作物名</w:t>
            </w:r>
          </w:p>
        </w:tc>
        <w:tc>
          <w:tcPr>
            <w:tcW w:w="1632" w:type="dxa"/>
          </w:tcPr>
          <w:p w:rsidR="00393395" w:rsidRPr="00214828" w:rsidRDefault="00D85689" w:rsidP="00D85689">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tcPr>
          <w:p w:rsidR="00F54464" w:rsidRPr="00214828" w:rsidRDefault="00D85689" w:rsidP="00393395">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214828" w:rsidRPr="00214828" w:rsidTr="00D85689">
        <w:trPr>
          <w:trHeight w:val="2847"/>
        </w:trPr>
        <w:tc>
          <w:tcPr>
            <w:tcW w:w="1062" w:type="dxa"/>
            <w:vMerge w:val="restart"/>
            <w:noWrap/>
          </w:tcPr>
          <w:p w:rsidR="00B22AE2" w:rsidRPr="00214828" w:rsidRDefault="00B22AE2" w:rsidP="00D85689">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ばれいしょ</w:t>
            </w:r>
          </w:p>
          <w:p w:rsidR="00B22AE2" w:rsidRPr="00214828" w:rsidRDefault="00B22AE2" w:rsidP="00610161">
            <w:pPr>
              <w:rPr>
                <w:rFonts w:ascii="ＭＳ 明朝" w:eastAsia="ＭＳ 明朝" w:hAnsi="ＭＳ 明朝"/>
                <w:color w:val="000000" w:themeColor="text1"/>
                <w:spacing w:val="-20"/>
                <w:sz w:val="22"/>
              </w:rPr>
            </w:pPr>
          </w:p>
        </w:tc>
        <w:tc>
          <w:tcPr>
            <w:tcW w:w="1632" w:type="dxa"/>
          </w:tcPr>
          <w:p w:rsidR="00B22AE2" w:rsidRPr="00214828" w:rsidRDefault="00B22AE2" w:rsidP="00D85689">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青枯病</w:t>
            </w:r>
          </w:p>
        </w:tc>
        <w:tc>
          <w:tcPr>
            <w:tcW w:w="6945" w:type="dxa"/>
          </w:tcPr>
          <w:p w:rsidR="00F5632B"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低湿地，排水不良のほ場は作付</w:t>
            </w:r>
            <w:r w:rsidR="00214828" w:rsidRPr="00214828">
              <w:rPr>
                <w:rFonts w:ascii="ＭＳ 明朝" w:eastAsia="ＭＳ 明朝" w:hAnsi="ＭＳ 明朝" w:hint="eastAsia"/>
                <w:color w:val="000000" w:themeColor="text1"/>
                <w:sz w:val="22"/>
              </w:rPr>
              <w:t>け</w:t>
            </w:r>
            <w:r w:rsidRPr="00214828">
              <w:rPr>
                <w:rFonts w:ascii="ＭＳ 明朝" w:eastAsia="ＭＳ 明朝" w:hAnsi="ＭＳ 明朝" w:hint="eastAsia"/>
                <w:color w:val="000000" w:themeColor="text1"/>
                <w:sz w:val="22"/>
              </w:rPr>
              <w:t>を避けるか，ほ場の排水を良くする。</w:t>
            </w:r>
          </w:p>
          <w:p w:rsidR="00F5632B"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無病の種いもを使用する。</w:t>
            </w:r>
          </w:p>
          <w:p w:rsidR="00F5632B"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病原菌は土壌とともに，種いも，農機具，人畜，流水などで遠隔地に伝染するので，発生ほ場で用いた農機具などはよく洗浄して付着した土を落とす。</w:t>
            </w:r>
          </w:p>
          <w:p w:rsidR="00F5632B"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発生ほ場では，なす科作物を５年以上作付</w:t>
            </w:r>
            <w:r w:rsidR="00214828" w:rsidRPr="00214828">
              <w:rPr>
                <w:rFonts w:ascii="ＭＳ 明朝" w:eastAsia="ＭＳ 明朝" w:hAnsi="ＭＳ 明朝" w:hint="eastAsia"/>
                <w:color w:val="000000" w:themeColor="text1"/>
                <w:sz w:val="22"/>
              </w:rPr>
              <w:t>け</w:t>
            </w:r>
            <w:r w:rsidRPr="00214828">
              <w:rPr>
                <w:rFonts w:ascii="ＭＳ 明朝" w:eastAsia="ＭＳ 明朝" w:hAnsi="ＭＳ 明朝" w:hint="eastAsia"/>
                <w:color w:val="000000" w:themeColor="text1"/>
                <w:sz w:val="22"/>
              </w:rPr>
              <w:t>しない。</w:t>
            </w:r>
          </w:p>
          <w:p w:rsidR="00B22AE2" w:rsidRPr="00214828"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抵抗性品種を利用する。</w:t>
            </w:r>
          </w:p>
        </w:tc>
      </w:tr>
      <w:tr w:rsidR="00214828" w:rsidRPr="00214828" w:rsidTr="00D85689">
        <w:trPr>
          <w:trHeight w:val="70"/>
        </w:trPr>
        <w:tc>
          <w:tcPr>
            <w:tcW w:w="1062" w:type="dxa"/>
            <w:vMerge/>
            <w:noWrap/>
          </w:tcPr>
          <w:p w:rsidR="00B22AE2" w:rsidRPr="00214828" w:rsidRDefault="00B22AE2" w:rsidP="00D85689">
            <w:pPr>
              <w:rPr>
                <w:rFonts w:ascii="ＭＳ 明朝" w:eastAsia="ＭＳ 明朝" w:hAnsi="ＭＳ 明朝"/>
                <w:color w:val="000000" w:themeColor="text1"/>
                <w:spacing w:val="-20"/>
                <w:sz w:val="22"/>
              </w:rPr>
            </w:pPr>
          </w:p>
        </w:tc>
        <w:tc>
          <w:tcPr>
            <w:tcW w:w="1632" w:type="dxa"/>
          </w:tcPr>
          <w:p w:rsidR="00B22AE2" w:rsidRPr="00214828" w:rsidRDefault="00B22AE2"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軟腐病</w:t>
            </w:r>
          </w:p>
        </w:tc>
        <w:tc>
          <w:tcPr>
            <w:tcW w:w="6945" w:type="dxa"/>
          </w:tcPr>
          <w:p w:rsidR="00F5632B"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ほ場の排水を良くする。</w:t>
            </w:r>
          </w:p>
          <w:p w:rsidR="00F5632B"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７～８月が高温多雨の年に発生が多く，茎葉が倒伏したほ場で被害が多いため，窒素肥料の過用を避け，地上部の過繁茂，倒伏を防止する。</w:t>
            </w:r>
          </w:p>
          <w:p w:rsidR="00F5632B"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収穫したいもは，貯蔵前に風乾し，貯蔵中の塊茎腐敗を防ぐ。</w:t>
            </w:r>
          </w:p>
          <w:p w:rsidR="00B22AE2" w:rsidRPr="00214828"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健全いもの中に，凍霜害などの障害いもや，他の病害に感染したいもが混入すると，貯蔵中あるいは輸送中に軟腐病菌が二次的に侵入して軟化腐敗するので，収穫後の管理，選別に注意する。</w:t>
            </w:r>
          </w:p>
        </w:tc>
      </w:tr>
      <w:tr w:rsidR="00214828" w:rsidRPr="00214828" w:rsidTr="00D85689">
        <w:trPr>
          <w:trHeight w:val="3255"/>
        </w:trPr>
        <w:tc>
          <w:tcPr>
            <w:tcW w:w="1062" w:type="dxa"/>
            <w:vMerge/>
            <w:noWrap/>
          </w:tcPr>
          <w:p w:rsidR="00B22AE2" w:rsidRPr="00214828" w:rsidRDefault="00B22AE2" w:rsidP="00610161">
            <w:pPr>
              <w:rPr>
                <w:rFonts w:ascii="ＭＳ 明朝" w:eastAsia="ＭＳ 明朝" w:hAnsi="ＭＳ 明朝"/>
                <w:color w:val="000000" w:themeColor="text1"/>
                <w:spacing w:val="-20"/>
                <w:sz w:val="22"/>
              </w:rPr>
            </w:pPr>
          </w:p>
        </w:tc>
        <w:tc>
          <w:tcPr>
            <w:tcW w:w="1632" w:type="dxa"/>
          </w:tcPr>
          <w:p w:rsidR="00B22AE2" w:rsidRPr="00214828" w:rsidRDefault="00B22AE2"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モザイク病</w:t>
            </w:r>
            <w:r w:rsidRPr="00214828">
              <w:rPr>
                <w:rFonts w:ascii="ＭＳ 明朝" w:eastAsia="ＭＳ 明朝" w:hAnsi="ＭＳ 明朝" w:hint="eastAsia"/>
                <w:color w:val="000000" w:themeColor="text1"/>
                <w:sz w:val="22"/>
              </w:rPr>
              <w:br/>
              <w:t>（ＰＶＹ）</w:t>
            </w:r>
            <w:r w:rsidRPr="00214828">
              <w:rPr>
                <w:rFonts w:ascii="ＭＳ 明朝" w:eastAsia="ＭＳ 明朝" w:hAnsi="ＭＳ 明朝" w:hint="eastAsia"/>
                <w:color w:val="000000" w:themeColor="text1"/>
                <w:sz w:val="22"/>
              </w:rPr>
              <w:br/>
              <w:t>塊茎えそ病</w:t>
            </w:r>
            <w:r w:rsidRPr="00214828">
              <w:rPr>
                <w:rFonts w:ascii="ＭＳ 明朝" w:eastAsia="ＭＳ 明朝" w:hAnsi="ＭＳ 明朝" w:hint="eastAsia"/>
                <w:color w:val="000000" w:themeColor="text1"/>
                <w:sz w:val="22"/>
              </w:rPr>
              <w:br/>
              <w:t>（</w:t>
            </w:r>
            <w:r w:rsidRPr="00214828">
              <w:rPr>
                <w:rFonts w:ascii="ＭＳ 明朝" w:eastAsia="ＭＳ 明朝" w:hAnsi="ＭＳ 明朝"/>
                <w:color w:val="000000" w:themeColor="text1"/>
                <w:spacing w:val="-20"/>
                <w:sz w:val="22"/>
              </w:rPr>
              <w:t>ＰＶＹ</w:t>
            </w:r>
            <w:r w:rsidRPr="00214828">
              <w:rPr>
                <w:rFonts w:ascii="ＭＳ 明朝" w:eastAsia="ＭＳ 明朝" w:hAnsi="ＭＳ 明朝" w:cs="ＭＳ 明朝" w:hint="eastAsia"/>
                <w:color w:val="000000" w:themeColor="text1"/>
                <w:spacing w:val="-20"/>
                <w:sz w:val="22"/>
              </w:rPr>
              <w:t>‐</w:t>
            </w:r>
            <w:r w:rsidRPr="00214828">
              <w:rPr>
                <w:rFonts w:ascii="ＭＳ 明朝" w:eastAsia="ＭＳ 明朝" w:hAnsi="ＭＳ 明朝"/>
                <w:color w:val="000000" w:themeColor="text1"/>
                <w:spacing w:val="-20"/>
                <w:sz w:val="22"/>
              </w:rPr>
              <w:t>ＮＴＮ</w:t>
            </w:r>
            <w:r w:rsidRPr="00214828">
              <w:rPr>
                <w:rFonts w:ascii="ＭＳ 明朝" w:eastAsia="ＭＳ 明朝" w:hAnsi="ＭＳ 明朝" w:hint="eastAsia"/>
                <w:color w:val="000000" w:themeColor="text1"/>
                <w:sz w:val="22"/>
              </w:rPr>
              <w:t>）</w:t>
            </w:r>
          </w:p>
        </w:tc>
        <w:tc>
          <w:tcPr>
            <w:tcW w:w="6945" w:type="dxa"/>
          </w:tcPr>
          <w:p w:rsidR="00F5632B"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無病の種いもを使用する。</w:t>
            </w:r>
          </w:p>
          <w:p w:rsidR="00F5632B"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種いも切断時の刃物で伝染するので，消毒した刃物で種いもを切断する。</w:t>
            </w:r>
          </w:p>
          <w:p w:rsidR="00AD3F86"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ウイルス媒介虫であるアブラムシ類の防除を徹底する。</w:t>
            </w:r>
          </w:p>
          <w:p w:rsidR="00AD3F86"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野良生えのばれいしょは，伝染源になりやすいので，早期に抜き取る。</w:t>
            </w:r>
          </w:p>
          <w:p w:rsidR="00AD3F86"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原採種ほ場では，発病株の発見に努め，早期の抜き取りを徹底する。</w:t>
            </w:r>
          </w:p>
          <w:p w:rsidR="00B22AE2" w:rsidRPr="00214828" w:rsidRDefault="00B22AE2" w:rsidP="00F5632B">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６　原採種ほ場では，適正な施肥量とし，熟期を遅らせない。</w:t>
            </w:r>
          </w:p>
        </w:tc>
      </w:tr>
      <w:tr w:rsidR="00214828" w:rsidRPr="00214828" w:rsidTr="00D85689">
        <w:trPr>
          <w:trHeight w:val="1050"/>
        </w:trPr>
        <w:tc>
          <w:tcPr>
            <w:tcW w:w="1062" w:type="dxa"/>
            <w:vMerge/>
            <w:noWrap/>
          </w:tcPr>
          <w:p w:rsidR="00B22AE2" w:rsidRPr="00214828" w:rsidRDefault="00B22AE2" w:rsidP="00610161">
            <w:pPr>
              <w:rPr>
                <w:rFonts w:ascii="ＭＳ 明朝" w:eastAsia="ＭＳ 明朝" w:hAnsi="ＭＳ 明朝"/>
                <w:color w:val="000000" w:themeColor="text1"/>
                <w:spacing w:val="-20"/>
                <w:sz w:val="22"/>
              </w:rPr>
            </w:pPr>
          </w:p>
        </w:tc>
        <w:tc>
          <w:tcPr>
            <w:tcW w:w="1632" w:type="dxa"/>
          </w:tcPr>
          <w:p w:rsidR="00B22AE2" w:rsidRPr="00214828" w:rsidRDefault="00B22AE2" w:rsidP="000C0D3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ジャガイモガ</w:t>
            </w:r>
          </w:p>
        </w:tc>
        <w:tc>
          <w:tcPr>
            <w:tcW w:w="6945" w:type="dxa"/>
          </w:tcPr>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塊茎が地面から露出しないよう，土寄せを徹底する。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野良生えのばれいしょでの発生を防ぐため，ほ場周辺の野良生えばれいしょは早期に抜き取る。また，ほ場では塊茎を掘り残さないようにする。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掘り取った塊茎はほ場に放置せず，早めに貯蔵庫へ持ち帰る。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貯蔵庫に貯蔵した塊茎は寒冷紗や，こもなどで覆う。</w:t>
            </w:r>
          </w:p>
          <w:p w:rsidR="00B22AE2" w:rsidRPr="00214828"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貯蔵中は，定期的に塊茎を確認し，被害塊茎を除去する。</w:t>
            </w:r>
          </w:p>
        </w:tc>
      </w:tr>
    </w:tbl>
    <w:p w:rsidR="00D85689" w:rsidRPr="00214828" w:rsidRDefault="00D85689">
      <w:pPr>
        <w:rPr>
          <w:rFonts w:ascii="ＭＳ 明朝" w:eastAsia="ＭＳ 明朝" w:hAnsi="ＭＳ 明朝"/>
          <w:color w:val="000000" w:themeColor="text1"/>
          <w:sz w:val="22"/>
        </w:rPr>
      </w:pPr>
    </w:p>
    <w:p w:rsidR="00D85689" w:rsidRPr="00214828" w:rsidRDefault="00D85689">
      <w:pPr>
        <w:rPr>
          <w:rFonts w:ascii="ＭＳ 明朝" w:eastAsia="ＭＳ 明朝" w:hAnsi="ＭＳ 明朝"/>
          <w:color w:val="000000" w:themeColor="text1"/>
          <w:sz w:val="22"/>
        </w:rPr>
      </w:pPr>
    </w:p>
    <w:p w:rsidR="00D85689" w:rsidRPr="00214828" w:rsidRDefault="00D85689">
      <w:pPr>
        <w:rPr>
          <w:rFonts w:ascii="ＭＳ 明朝" w:eastAsia="ＭＳ 明朝" w:hAnsi="ＭＳ 明朝"/>
          <w:color w:val="000000" w:themeColor="text1"/>
          <w:sz w:val="22"/>
        </w:rPr>
      </w:pPr>
    </w:p>
    <w:p w:rsidR="00D85689" w:rsidRPr="00214828" w:rsidRDefault="00D85689">
      <w:pPr>
        <w:rPr>
          <w:rFonts w:ascii="ＭＳ 明朝" w:eastAsia="ＭＳ 明朝" w:hAnsi="ＭＳ 明朝"/>
          <w:color w:val="000000" w:themeColor="text1"/>
          <w:sz w:val="22"/>
        </w:rPr>
      </w:pPr>
    </w:p>
    <w:p w:rsidR="00D85689" w:rsidRPr="00214828" w:rsidRDefault="00D85689">
      <w:pPr>
        <w:rPr>
          <w:rFonts w:ascii="ＭＳ 明朝" w:eastAsia="ＭＳ 明朝" w:hAnsi="ＭＳ 明朝"/>
          <w:color w:val="000000" w:themeColor="text1"/>
          <w:sz w:val="22"/>
        </w:rPr>
      </w:pPr>
    </w:p>
    <w:p w:rsidR="00D85689" w:rsidRPr="00214828" w:rsidRDefault="00D85689">
      <w:pPr>
        <w:rPr>
          <w:rFonts w:ascii="ＭＳ 明朝" w:eastAsia="ＭＳ 明朝" w:hAnsi="ＭＳ 明朝"/>
          <w:color w:val="000000" w:themeColor="text1"/>
          <w:sz w:val="22"/>
        </w:rPr>
      </w:pPr>
    </w:p>
    <w:p w:rsidR="00D85689" w:rsidRPr="00214828" w:rsidRDefault="00D85689">
      <w:pPr>
        <w:rPr>
          <w:rFonts w:ascii="ＭＳ 明朝" w:eastAsia="ＭＳ 明朝" w:hAnsi="ＭＳ 明朝"/>
          <w:color w:val="000000" w:themeColor="text1"/>
          <w:sz w:val="22"/>
        </w:rPr>
      </w:pPr>
    </w:p>
    <w:tbl>
      <w:tblPr>
        <w:tblStyle w:val="a4"/>
        <w:tblW w:w="0" w:type="auto"/>
        <w:tblInd w:w="108" w:type="dxa"/>
        <w:tblLook w:val="04A0" w:firstRow="1" w:lastRow="0" w:firstColumn="1" w:lastColumn="0" w:noHBand="0" w:noVBand="1"/>
      </w:tblPr>
      <w:tblGrid>
        <w:gridCol w:w="1062"/>
        <w:gridCol w:w="1632"/>
        <w:gridCol w:w="6945"/>
      </w:tblGrid>
      <w:tr w:rsidR="00F37CEF" w:rsidRPr="00214828" w:rsidTr="00D85689">
        <w:trPr>
          <w:trHeight w:val="415"/>
        </w:trPr>
        <w:tc>
          <w:tcPr>
            <w:tcW w:w="1062" w:type="dxa"/>
            <w:noWrap/>
          </w:tcPr>
          <w:p w:rsidR="00D85689" w:rsidRPr="00214828" w:rsidRDefault="00D85689" w:rsidP="00D85689">
            <w:pPr>
              <w:rPr>
                <w:rFonts w:ascii="ＭＳ 明朝" w:eastAsia="ＭＳ 明朝" w:hAnsi="ＭＳ 明朝"/>
                <w:color w:val="000000" w:themeColor="text1"/>
                <w:spacing w:val="-20"/>
                <w:sz w:val="22"/>
              </w:rPr>
            </w:pPr>
            <w:r w:rsidRPr="00214828">
              <w:rPr>
                <w:rFonts w:ascii="ＭＳ 明朝" w:eastAsia="ＭＳ 明朝" w:hAnsi="ＭＳ 明朝"/>
                <w:color w:val="000000" w:themeColor="text1"/>
                <w:sz w:val="22"/>
              </w:rPr>
              <w:lastRenderedPageBreak/>
              <w:br w:type="page"/>
            </w:r>
            <w:r w:rsidRPr="00214828">
              <w:rPr>
                <w:rFonts w:ascii="ＭＳ 明朝" w:eastAsia="ＭＳ 明朝" w:hAnsi="ＭＳ 明朝" w:hint="eastAsia"/>
                <w:color w:val="000000" w:themeColor="text1"/>
                <w:spacing w:val="-20"/>
                <w:sz w:val="22"/>
              </w:rPr>
              <w:t>作物名</w:t>
            </w:r>
          </w:p>
        </w:tc>
        <w:tc>
          <w:tcPr>
            <w:tcW w:w="1632" w:type="dxa"/>
          </w:tcPr>
          <w:p w:rsidR="00D85689" w:rsidRPr="00214828" w:rsidRDefault="00D85689" w:rsidP="00D85689">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tcPr>
          <w:p w:rsidR="00D85689" w:rsidRPr="00214828" w:rsidRDefault="00D85689" w:rsidP="00D85689">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214828" w:rsidRPr="00214828" w:rsidTr="00D85689">
        <w:trPr>
          <w:trHeight w:val="2647"/>
        </w:trPr>
        <w:tc>
          <w:tcPr>
            <w:tcW w:w="1062" w:type="dxa"/>
            <w:vMerge w:val="restart"/>
            <w:noWrap/>
          </w:tcPr>
          <w:p w:rsidR="00B22AE2" w:rsidRPr="00214828" w:rsidRDefault="00B22AE2" w:rsidP="001943D8">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ねぎ</w:t>
            </w:r>
          </w:p>
        </w:tc>
        <w:tc>
          <w:tcPr>
            <w:tcW w:w="1632" w:type="dxa"/>
          </w:tcPr>
          <w:p w:rsidR="00B22AE2" w:rsidRPr="00214828" w:rsidRDefault="00B22AE2" w:rsidP="001943D8">
            <w:pPr>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べと病</w:t>
            </w:r>
          </w:p>
        </w:tc>
        <w:tc>
          <w:tcPr>
            <w:tcW w:w="6945" w:type="dxa"/>
          </w:tcPr>
          <w:p w:rsidR="00747CC7" w:rsidRDefault="00B22AE2"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毎年発生の多いほ場は作付けをやめる。３～４年程度，他の作物を栽培する。</w:t>
            </w:r>
          </w:p>
          <w:p w:rsidR="00747CC7" w:rsidRDefault="00B22AE2"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排水が悪く低温のほ場や日陰で風通しの悪いほ場に作付けたりすると発生しやすいので，ほ場の排水を良くする。</w:t>
            </w:r>
          </w:p>
          <w:p w:rsidR="00747CC7" w:rsidRDefault="00B22AE2"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苗床は薄まきとし肥料を多く施用しない。</w:t>
            </w:r>
          </w:p>
          <w:p w:rsidR="00747CC7" w:rsidRDefault="00B22AE2"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ほ場全体に発生してから防除を行ったのでは手遅れでほとんど効果は認められないので，予防的に早期防除を行う</w:t>
            </w:r>
            <w:r w:rsidR="00747CC7">
              <w:rPr>
                <w:rFonts w:ascii="ＭＳ 明朝" w:eastAsia="ＭＳ 明朝" w:hAnsi="ＭＳ 明朝" w:hint="eastAsia"/>
                <w:color w:val="000000" w:themeColor="text1"/>
                <w:sz w:val="22"/>
              </w:rPr>
              <w:t>。</w:t>
            </w:r>
          </w:p>
          <w:p w:rsidR="00747CC7" w:rsidRDefault="00B22AE2"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全身感染症状の疑いのある株は見つけしだい抜き取って処分する。</w:t>
            </w:r>
          </w:p>
          <w:p w:rsidR="00B22AE2" w:rsidRPr="00747CC7" w:rsidRDefault="00B22AE2" w:rsidP="00747CC7">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６　被害葉には卵胞子が多数形成され，これが翌年の伝染源になるので収穫後の被害葉は集めてほ場外で処分する。</w:t>
            </w:r>
          </w:p>
        </w:tc>
      </w:tr>
      <w:tr w:rsidR="00214828" w:rsidRPr="00214828" w:rsidTr="00D85689">
        <w:trPr>
          <w:trHeight w:val="70"/>
        </w:trPr>
        <w:tc>
          <w:tcPr>
            <w:tcW w:w="1062" w:type="dxa"/>
            <w:vMerge/>
            <w:noWrap/>
          </w:tcPr>
          <w:p w:rsidR="00B22AE2" w:rsidRPr="00214828" w:rsidRDefault="00B22AE2" w:rsidP="001943D8">
            <w:pPr>
              <w:rPr>
                <w:rFonts w:ascii="ＭＳ 明朝" w:eastAsia="ＭＳ 明朝" w:hAnsi="ＭＳ 明朝"/>
                <w:color w:val="000000" w:themeColor="text1"/>
                <w:spacing w:val="-20"/>
                <w:sz w:val="22"/>
              </w:rPr>
            </w:pPr>
          </w:p>
        </w:tc>
        <w:tc>
          <w:tcPr>
            <w:tcW w:w="1632" w:type="dxa"/>
          </w:tcPr>
          <w:p w:rsidR="00B22AE2" w:rsidRPr="00214828" w:rsidRDefault="00B22AE2" w:rsidP="001943D8">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さび病</w:t>
            </w:r>
          </w:p>
        </w:tc>
        <w:tc>
          <w:tcPr>
            <w:tcW w:w="6945" w:type="dxa"/>
          </w:tcPr>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周年でねぎを栽培している地域では，取り残しの感染ねぎが周辺のねぎ苗の伝染源になるので早めに除去する。</w:t>
            </w:r>
          </w:p>
          <w:p w:rsidR="00B22AE2" w:rsidRPr="00214828"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真夏には一時的にさび病は姿を消すが，枯死葉などに付着したさび病菌が秋の発生の伝染源になると考えられるので，発病葉や枯死葉を除去する。</w:t>
            </w:r>
          </w:p>
        </w:tc>
      </w:tr>
      <w:tr w:rsidR="00214828" w:rsidRPr="00214828" w:rsidTr="00B33B73">
        <w:trPr>
          <w:trHeight w:val="1696"/>
        </w:trPr>
        <w:tc>
          <w:tcPr>
            <w:tcW w:w="1062" w:type="dxa"/>
            <w:vMerge/>
            <w:noWrap/>
          </w:tcPr>
          <w:p w:rsidR="00B22AE2" w:rsidRPr="00214828" w:rsidRDefault="00B22AE2" w:rsidP="001943D8">
            <w:pPr>
              <w:rPr>
                <w:rFonts w:ascii="ＭＳ 明朝" w:eastAsia="ＭＳ 明朝" w:hAnsi="ＭＳ 明朝"/>
                <w:color w:val="000000" w:themeColor="text1"/>
                <w:spacing w:val="-20"/>
                <w:sz w:val="22"/>
              </w:rPr>
            </w:pPr>
          </w:p>
        </w:tc>
        <w:tc>
          <w:tcPr>
            <w:tcW w:w="1632" w:type="dxa"/>
          </w:tcPr>
          <w:p w:rsidR="00B22AE2" w:rsidRPr="00214828" w:rsidRDefault="00B22AE2" w:rsidP="001943D8">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萎凋病</w:t>
            </w:r>
          </w:p>
        </w:tc>
        <w:tc>
          <w:tcPr>
            <w:tcW w:w="6945" w:type="dxa"/>
          </w:tcPr>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砂質土壌で発生しやすいので，ほ場選定に注意する。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土壌消毒を行う。</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土壌ｐ</w:t>
            </w:r>
            <w:r w:rsidR="00967EC5">
              <w:rPr>
                <w:rFonts w:ascii="ＭＳ 明朝" w:eastAsia="ＭＳ 明朝" w:hAnsi="ＭＳ 明朝" w:hint="eastAsia"/>
                <w:color w:val="000000" w:themeColor="text1"/>
                <w:sz w:val="22"/>
              </w:rPr>
              <w:t>Ｈ</w:t>
            </w:r>
            <w:r w:rsidRPr="00214828">
              <w:rPr>
                <w:rFonts w:ascii="ＭＳ 明朝" w:eastAsia="ＭＳ 明朝" w:hAnsi="ＭＳ 明朝" w:hint="eastAsia"/>
                <w:color w:val="000000" w:themeColor="text1"/>
                <w:sz w:val="22"/>
              </w:rPr>
              <w:t>が低いと発生しやすいので，石灰資材などで土壌のｐ</w:t>
            </w:r>
            <w:r w:rsidR="00967EC5">
              <w:rPr>
                <w:rFonts w:ascii="ＭＳ 明朝" w:eastAsia="ＭＳ 明朝" w:hAnsi="ＭＳ 明朝" w:hint="eastAsia"/>
                <w:color w:val="000000" w:themeColor="text1"/>
                <w:sz w:val="22"/>
              </w:rPr>
              <w:t>Ｈ</w:t>
            </w:r>
            <w:r w:rsidRPr="00214828">
              <w:rPr>
                <w:rFonts w:ascii="ＭＳ 明朝" w:eastAsia="ＭＳ 明朝" w:hAnsi="ＭＳ 明朝" w:hint="eastAsia"/>
                <w:color w:val="000000" w:themeColor="text1"/>
                <w:sz w:val="22"/>
              </w:rPr>
              <w:t>を6.5以上に矯正する。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品種で発病に差がある。発病しにくい品種を選ぶ。</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育苗中に過度の乾燥状態や高温を避ける。</w:t>
            </w:r>
          </w:p>
          <w:p w:rsidR="00B22AE2" w:rsidRPr="00214828"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６　病原菌は厚膜胞子で土の中に残り感染源となるので，発病株は早めに抜き取ってほ場外で処分する。</w:t>
            </w:r>
          </w:p>
        </w:tc>
      </w:tr>
      <w:tr w:rsidR="00214828" w:rsidRPr="00214828" w:rsidTr="00B33B73">
        <w:trPr>
          <w:trHeight w:val="3479"/>
        </w:trPr>
        <w:tc>
          <w:tcPr>
            <w:tcW w:w="1062" w:type="dxa"/>
            <w:vMerge/>
            <w:noWrap/>
          </w:tcPr>
          <w:p w:rsidR="00B22AE2" w:rsidRPr="00214828" w:rsidRDefault="00B22AE2" w:rsidP="001943D8">
            <w:pPr>
              <w:rPr>
                <w:rFonts w:ascii="ＭＳ 明朝" w:eastAsia="ＭＳ 明朝" w:hAnsi="ＭＳ 明朝"/>
                <w:color w:val="000000" w:themeColor="text1"/>
                <w:spacing w:val="-20"/>
                <w:sz w:val="22"/>
              </w:rPr>
            </w:pPr>
          </w:p>
        </w:tc>
        <w:tc>
          <w:tcPr>
            <w:tcW w:w="1632" w:type="dxa"/>
          </w:tcPr>
          <w:p w:rsidR="00B22AE2" w:rsidRPr="00214828" w:rsidRDefault="00B22AE2" w:rsidP="001943D8">
            <w:pPr>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軟腐病</w:t>
            </w:r>
          </w:p>
        </w:tc>
        <w:tc>
          <w:tcPr>
            <w:tcW w:w="6945" w:type="dxa"/>
          </w:tcPr>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発病地では連作せず，軟腐病の発生作物の栽培も避ける。また，ソルガムなどいね科作物を栽培して土壌中の病原菌密度を下げる。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初夏から初秋にかけて，土壌湿度が高いと発生しやすく，夏期の集中豪雨，平年より気温が高い初秋の長雨などで，数日間ほ場が湛水や浸水すると激発するので，ほ場の基盤を整備し排水を良くする。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低湿地やくぼ地では栽培を避けるか高畝栽培にする。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窒素肥料を多施用すると生育が軟弱になり発病を助長するため，適正な施肥を行い健全に生育させる。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発病が予想される場合には，土寄せ前に薬剤を地際部に重点的に丁寧に</w:t>
            </w:r>
            <w:r w:rsidR="00EC3B78" w:rsidRPr="00214828">
              <w:rPr>
                <w:rFonts w:ascii="ＭＳ 明朝" w:eastAsia="ＭＳ 明朝" w:hAnsi="ＭＳ 明朝" w:hint="eastAsia"/>
                <w:color w:val="000000" w:themeColor="text1"/>
                <w:sz w:val="22"/>
              </w:rPr>
              <w:t>施用</w:t>
            </w:r>
            <w:r w:rsidRPr="00214828">
              <w:rPr>
                <w:rFonts w:ascii="ＭＳ 明朝" w:eastAsia="ＭＳ 明朝" w:hAnsi="ＭＳ 明朝" w:hint="eastAsia"/>
                <w:color w:val="000000" w:themeColor="text1"/>
                <w:sz w:val="22"/>
              </w:rPr>
              <w:t>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６　発病株はほ場に放置せず，ほ場外に持ち出して処分する。</w:t>
            </w:r>
          </w:p>
          <w:p w:rsidR="00B22AE2" w:rsidRPr="00214828"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７　夏どり栽培で収穫期近くに多発が予想される場合には，早めに収穫する。</w:t>
            </w:r>
          </w:p>
        </w:tc>
      </w:tr>
    </w:tbl>
    <w:p w:rsidR="00D85689" w:rsidRPr="00214828" w:rsidRDefault="00D85689">
      <w:pPr>
        <w:rPr>
          <w:rFonts w:ascii="ＭＳ 明朝" w:eastAsia="ＭＳ 明朝" w:hAnsi="ＭＳ 明朝"/>
          <w:color w:val="000000" w:themeColor="text1"/>
          <w:sz w:val="22"/>
        </w:rPr>
      </w:pPr>
    </w:p>
    <w:tbl>
      <w:tblPr>
        <w:tblStyle w:val="a4"/>
        <w:tblW w:w="0" w:type="auto"/>
        <w:tblInd w:w="108" w:type="dxa"/>
        <w:tblLook w:val="04A0" w:firstRow="1" w:lastRow="0" w:firstColumn="1" w:lastColumn="0" w:noHBand="0" w:noVBand="1"/>
      </w:tblPr>
      <w:tblGrid>
        <w:gridCol w:w="1062"/>
        <w:gridCol w:w="1632"/>
        <w:gridCol w:w="6945"/>
      </w:tblGrid>
      <w:tr w:rsidR="00F37CEF" w:rsidRPr="00214828" w:rsidTr="00B22AE2">
        <w:trPr>
          <w:trHeight w:val="70"/>
        </w:trPr>
        <w:tc>
          <w:tcPr>
            <w:tcW w:w="1062" w:type="dxa"/>
            <w:noWrap/>
            <w:vAlign w:val="center"/>
          </w:tcPr>
          <w:p w:rsidR="00D85689" w:rsidRPr="00214828" w:rsidRDefault="00D85689" w:rsidP="00B22AE2">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lastRenderedPageBreak/>
              <w:t>作物名</w:t>
            </w:r>
          </w:p>
        </w:tc>
        <w:tc>
          <w:tcPr>
            <w:tcW w:w="1632" w:type="dxa"/>
            <w:vAlign w:val="center"/>
          </w:tcPr>
          <w:p w:rsidR="00D85689" w:rsidRPr="00214828" w:rsidRDefault="00D85689"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vAlign w:val="center"/>
          </w:tcPr>
          <w:p w:rsidR="00D85689" w:rsidRPr="00214828" w:rsidRDefault="00D85689"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214828" w:rsidRPr="00214828" w:rsidTr="00B33B73">
        <w:trPr>
          <w:trHeight w:val="3476"/>
        </w:trPr>
        <w:tc>
          <w:tcPr>
            <w:tcW w:w="1062" w:type="dxa"/>
            <w:vMerge w:val="restart"/>
            <w:noWrap/>
          </w:tcPr>
          <w:p w:rsidR="00B22AE2" w:rsidRPr="00214828" w:rsidRDefault="00B22AE2" w:rsidP="001943D8">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ねぎ</w:t>
            </w:r>
          </w:p>
        </w:tc>
        <w:tc>
          <w:tcPr>
            <w:tcW w:w="1632" w:type="dxa"/>
          </w:tcPr>
          <w:p w:rsidR="00B22AE2" w:rsidRPr="00214828" w:rsidRDefault="00B22AE2" w:rsidP="001943D8">
            <w:pPr>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白絹病</w:t>
            </w:r>
          </w:p>
        </w:tc>
        <w:tc>
          <w:tcPr>
            <w:tcW w:w="6945" w:type="dxa"/>
          </w:tcPr>
          <w:p w:rsidR="00223CEA" w:rsidRDefault="00B22AE2" w:rsidP="00223CEA">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発病地では病原菌の菌核が土壌中に残存して伝染源となるため連作を避け，いね科作物を栽培して土壌中の菌密度を下げる。</w:t>
            </w:r>
          </w:p>
          <w:p w:rsidR="00223CEA" w:rsidRDefault="00B22AE2" w:rsidP="00223CEA">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発生ほ場，特に苗床予定地は土壌消毒をする。表層ほど高温となる太陽熱消毒は効果的である。</w:t>
            </w:r>
          </w:p>
          <w:p w:rsidR="00223CEA" w:rsidRDefault="00B22AE2" w:rsidP="00223CEA">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天地返しを行い菌核を地中深く埋没させ，生存に必要な酸素を断って死滅させる。</w:t>
            </w:r>
          </w:p>
          <w:p w:rsidR="00223CEA" w:rsidRDefault="00B22AE2" w:rsidP="00223CEA">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大量の生わらなど未成熟有機物を施用すると，そこで病原菌が繁殖して多発の原因になるのでこれを避ける。</w:t>
            </w:r>
          </w:p>
          <w:p w:rsidR="00223CEA" w:rsidRDefault="00B22AE2" w:rsidP="00223CEA">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200kg/10a以上の消石灰を施用し，菌核の形成を阻止するとともに菌を死滅させる。</w:t>
            </w:r>
          </w:p>
          <w:p w:rsidR="00223CEA" w:rsidRDefault="00223CEA" w:rsidP="00223CEA">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６　</w:t>
            </w:r>
            <w:r w:rsidR="00B22AE2" w:rsidRPr="00214828">
              <w:rPr>
                <w:rFonts w:ascii="ＭＳ 明朝" w:eastAsia="ＭＳ 明朝" w:hAnsi="ＭＳ 明朝" w:hint="eastAsia"/>
                <w:color w:val="000000" w:themeColor="text1"/>
                <w:sz w:val="22"/>
              </w:rPr>
              <w:t>発病株は菌核を形成する前に抜き取り，ほ場外へ搬出して処分する。</w:t>
            </w:r>
          </w:p>
          <w:p w:rsidR="00B22AE2" w:rsidRPr="00214828" w:rsidRDefault="00B22AE2" w:rsidP="00223CEA">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７　土寄せ前の薬剤処理は発病程度の重い株には効果がないので，予め抜き取ってから処理する。</w:t>
            </w:r>
          </w:p>
        </w:tc>
      </w:tr>
      <w:tr w:rsidR="00214828" w:rsidRPr="00214828" w:rsidTr="00B33B73">
        <w:trPr>
          <w:trHeight w:val="1468"/>
        </w:trPr>
        <w:tc>
          <w:tcPr>
            <w:tcW w:w="1062" w:type="dxa"/>
            <w:vMerge/>
            <w:noWrap/>
          </w:tcPr>
          <w:p w:rsidR="00B22AE2" w:rsidRPr="00214828" w:rsidRDefault="00B22AE2" w:rsidP="001943D8">
            <w:pPr>
              <w:rPr>
                <w:rFonts w:ascii="ＭＳ 明朝" w:eastAsia="ＭＳ 明朝" w:hAnsi="ＭＳ 明朝"/>
                <w:color w:val="000000" w:themeColor="text1"/>
                <w:spacing w:val="-20"/>
                <w:sz w:val="22"/>
              </w:rPr>
            </w:pPr>
          </w:p>
        </w:tc>
        <w:tc>
          <w:tcPr>
            <w:tcW w:w="1632" w:type="dxa"/>
          </w:tcPr>
          <w:p w:rsidR="00B22AE2" w:rsidRPr="00214828" w:rsidRDefault="00B22AE2" w:rsidP="001943D8">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黒斑病</w:t>
            </w:r>
          </w:p>
        </w:tc>
        <w:tc>
          <w:tcPr>
            <w:tcW w:w="6945" w:type="dxa"/>
          </w:tcPr>
          <w:p w:rsidR="00223CEA" w:rsidRDefault="00B22AE2" w:rsidP="00223CEA">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ほ場にとり残された被害植物体上で胞子や菌糸の形で生き残り，胞子は風により飛散し空中伝染するので，被害葉，株などはほ場外へ持ち出して処分する。</w:t>
            </w:r>
          </w:p>
          <w:p w:rsidR="00223CEA" w:rsidRDefault="00B22AE2" w:rsidP="00223CEA">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肥料不足や過多で発生が多くなるので，適正な肥培管理を実施する。</w:t>
            </w:r>
          </w:p>
          <w:p w:rsidR="00223CEA" w:rsidRDefault="00B22AE2" w:rsidP="00223CEA">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感染ねぎ，または他のねぎ類作物からの病原菌飛散により発生しやすいので，発生ほ場の近辺では栽培しない。</w:t>
            </w:r>
          </w:p>
          <w:p w:rsidR="00B22AE2" w:rsidRPr="00214828" w:rsidRDefault="00B22AE2" w:rsidP="00223CEA">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多湿条件で発生しやすいので，ほ場排水，風通しを良くする。</w:t>
            </w:r>
          </w:p>
        </w:tc>
      </w:tr>
      <w:tr w:rsidR="00214828" w:rsidRPr="00214828" w:rsidTr="00B33B73">
        <w:trPr>
          <w:trHeight w:val="3333"/>
        </w:trPr>
        <w:tc>
          <w:tcPr>
            <w:tcW w:w="1062" w:type="dxa"/>
            <w:vMerge/>
            <w:noWrap/>
          </w:tcPr>
          <w:p w:rsidR="00B22AE2" w:rsidRPr="00214828" w:rsidRDefault="00B22AE2" w:rsidP="001943D8">
            <w:pPr>
              <w:rPr>
                <w:rFonts w:ascii="ＭＳ 明朝" w:eastAsia="ＭＳ 明朝" w:hAnsi="ＭＳ 明朝"/>
                <w:color w:val="000000" w:themeColor="text1"/>
                <w:spacing w:val="-20"/>
                <w:sz w:val="22"/>
              </w:rPr>
            </w:pPr>
          </w:p>
        </w:tc>
        <w:tc>
          <w:tcPr>
            <w:tcW w:w="1632" w:type="dxa"/>
          </w:tcPr>
          <w:p w:rsidR="00B22AE2" w:rsidRPr="00214828" w:rsidRDefault="00B22AE2" w:rsidP="001943D8">
            <w:pPr>
              <w:jc w:val="left"/>
              <w:rPr>
                <w:rFonts w:ascii="ＭＳ 明朝" w:eastAsia="ＭＳ 明朝" w:hAnsi="ＭＳ 明朝"/>
                <w:strike/>
                <w:color w:val="000000" w:themeColor="text1"/>
                <w:sz w:val="22"/>
              </w:rPr>
            </w:pPr>
            <w:r w:rsidRPr="00214828">
              <w:rPr>
                <w:rFonts w:ascii="ＭＳ 明朝" w:eastAsia="ＭＳ 明朝" w:hAnsi="ＭＳ 明朝" w:cs="ＭＳ Ｐゴシック" w:hint="eastAsia"/>
                <w:color w:val="000000" w:themeColor="text1"/>
                <w:kern w:val="0"/>
                <w:sz w:val="22"/>
              </w:rPr>
              <w:t>葉枯病</w:t>
            </w:r>
          </w:p>
        </w:tc>
        <w:tc>
          <w:tcPr>
            <w:tcW w:w="6945" w:type="dxa"/>
          </w:tcPr>
          <w:p w:rsidR="00223CEA" w:rsidRDefault="00B22AE2" w:rsidP="00223CEA">
            <w:pPr>
              <w:pStyle w:val="a5"/>
              <w:ind w:leftChars="0"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草丈の低い品種を選択する。または畝間をあけ風通しを良くする。</w:t>
            </w:r>
          </w:p>
          <w:p w:rsidR="00223CEA" w:rsidRDefault="00B22AE2" w:rsidP="00223CEA">
            <w:pPr>
              <w:pStyle w:val="a5"/>
              <w:ind w:leftChars="0"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１回の土寄せ時に培土量が多いと，それに伴い切断される根の量も増加し，先枯れ病斑の発生を助長する。そのため，土寄せは数回に分けて行う。</w:t>
            </w:r>
          </w:p>
          <w:p w:rsidR="00223CEA" w:rsidRDefault="00B22AE2" w:rsidP="00223CEA">
            <w:pPr>
              <w:pStyle w:val="a5"/>
              <w:ind w:leftChars="0"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先枯れ病斑及び斑点病斑の発生により，秋冬季の黄色斑紋病斑の伝染源となるため，栽培後期まで防除を怠らないようにする。</w:t>
            </w:r>
          </w:p>
          <w:p w:rsidR="00223CEA" w:rsidRDefault="00B22AE2" w:rsidP="00223CEA">
            <w:pPr>
              <w:pStyle w:val="a5"/>
              <w:ind w:leftChars="0"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本病の斑点病斑はべと病発生後に発生し，さび病も斑点病斑の発生を助長するため，葉枯病だけでなくべと病，さび病の対策も併せて行う。</w:t>
            </w:r>
          </w:p>
          <w:p w:rsidR="00223CEA" w:rsidRDefault="00B22AE2" w:rsidP="00223CEA">
            <w:pPr>
              <w:pStyle w:val="a5"/>
              <w:ind w:leftChars="0"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曇雨天が続くと防除を行っても黄色斑紋病斑の発生が次第に増加するため適期に収穫する。</w:t>
            </w:r>
          </w:p>
          <w:p w:rsidR="00B22AE2" w:rsidRPr="00223CEA" w:rsidRDefault="00B22AE2" w:rsidP="00223CEA">
            <w:pPr>
              <w:pStyle w:val="a5"/>
              <w:ind w:leftChars="0"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６　病原菌は被害植物上で越冬し，翌年の１次伝染源となるため，被害植物はほ場外へ持ち出して処分する。</w:t>
            </w:r>
          </w:p>
        </w:tc>
      </w:tr>
    </w:tbl>
    <w:p w:rsidR="00B22AE2" w:rsidRPr="00214828" w:rsidRDefault="00B22AE2">
      <w:pPr>
        <w:rPr>
          <w:rFonts w:ascii="ＭＳ 明朝" w:eastAsia="ＭＳ 明朝" w:hAnsi="ＭＳ 明朝"/>
          <w:color w:val="000000" w:themeColor="text1"/>
          <w:sz w:val="22"/>
        </w:rPr>
      </w:pPr>
    </w:p>
    <w:p w:rsidR="00417517" w:rsidRPr="00214828" w:rsidRDefault="00417517">
      <w:pPr>
        <w:rPr>
          <w:rFonts w:ascii="ＭＳ 明朝" w:eastAsia="ＭＳ 明朝" w:hAnsi="ＭＳ 明朝"/>
          <w:color w:val="000000" w:themeColor="text1"/>
          <w:sz w:val="22"/>
        </w:rPr>
      </w:pPr>
    </w:p>
    <w:p w:rsidR="00417517" w:rsidRPr="00214828" w:rsidRDefault="00417517">
      <w:pPr>
        <w:rPr>
          <w:rFonts w:ascii="ＭＳ 明朝" w:eastAsia="ＭＳ 明朝" w:hAnsi="ＭＳ 明朝"/>
          <w:color w:val="000000" w:themeColor="text1"/>
          <w:sz w:val="22"/>
        </w:rPr>
      </w:pPr>
    </w:p>
    <w:tbl>
      <w:tblPr>
        <w:tblStyle w:val="a4"/>
        <w:tblW w:w="0" w:type="auto"/>
        <w:tblInd w:w="108" w:type="dxa"/>
        <w:tblLook w:val="04A0" w:firstRow="1" w:lastRow="0" w:firstColumn="1" w:lastColumn="0" w:noHBand="0" w:noVBand="1"/>
      </w:tblPr>
      <w:tblGrid>
        <w:gridCol w:w="1062"/>
        <w:gridCol w:w="1632"/>
        <w:gridCol w:w="6945"/>
      </w:tblGrid>
      <w:tr w:rsidR="00F37CEF" w:rsidRPr="00214828" w:rsidTr="00B22AE2">
        <w:trPr>
          <w:trHeight w:val="70"/>
        </w:trPr>
        <w:tc>
          <w:tcPr>
            <w:tcW w:w="1062" w:type="dxa"/>
            <w:noWrap/>
          </w:tcPr>
          <w:p w:rsidR="00B22AE2" w:rsidRPr="00214828" w:rsidRDefault="00B22AE2" w:rsidP="00B22AE2">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lastRenderedPageBreak/>
              <w:t>作物名</w:t>
            </w:r>
          </w:p>
        </w:tc>
        <w:tc>
          <w:tcPr>
            <w:tcW w:w="1632" w:type="dxa"/>
          </w:tcPr>
          <w:p w:rsidR="00B22AE2" w:rsidRPr="00214828" w:rsidRDefault="00B22AE2"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tcPr>
          <w:p w:rsidR="00B22AE2" w:rsidRPr="00214828" w:rsidRDefault="00B22AE2"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214828" w:rsidRPr="00214828" w:rsidTr="004637C2">
        <w:trPr>
          <w:trHeight w:val="1332"/>
        </w:trPr>
        <w:tc>
          <w:tcPr>
            <w:tcW w:w="1062" w:type="dxa"/>
            <w:vMerge w:val="restart"/>
            <w:noWrap/>
          </w:tcPr>
          <w:p w:rsidR="00B22AE2" w:rsidRPr="00214828" w:rsidRDefault="00B22AE2" w:rsidP="00B22AE2">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ねぎ</w:t>
            </w:r>
          </w:p>
        </w:tc>
        <w:tc>
          <w:tcPr>
            <w:tcW w:w="1632" w:type="dxa"/>
          </w:tcPr>
          <w:p w:rsidR="00B22AE2" w:rsidRPr="00214828" w:rsidRDefault="00B22AE2" w:rsidP="001943D8">
            <w:pPr>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疫病</w:t>
            </w:r>
          </w:p>
        </w:tc>
        <w:tc>
          <w:tcPr>
            <w:tcW w:w="6945" w:type="dxa"/>
          </w:tcPr>
          <w:p w:rsidR="00AD3F86" w:rsidRDefault="00B22AE2" w:rsidP="00AD3F86">
            <w:pPr>
              <w:tabs>
                <w:tab w:val="left" w:pos="0"/>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前作で発生したほ場では連作を避け，ねぎ類やうり科以外の作物を栽培する。</w:t>
            </w:r>
          </w:p>
          <w:p w:rsidR="00AD3F86" w:rsidRDefault="00B22AE2" w:rsidP="00AD3F86">
            <w:pPr>
              <w:tabs>
                <w:tab w:val="left" w:pos="0"/>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多湿が発生に好適なため低湿地やくぼ地では栽培を避けるか高畝栽培とし排水不良ほ場では排水性を改善する。</w:t>
            </w:r>
          </w:p>
          <w:p w:rsidR="00AD3F86" w:rsidRDefault="00B22AE2" w:rsidP="00AD3F86">
            <w:pPr>
              <w:tabs>
                <w:tab w:val="left" w:pos="0"/>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前作での感染葉の残さが伝染源となるので，残さは丁寧に拾い集めほ場外に持ち出して処分する。</w:t>
            </w:r>
          </w:p>
          <w:p w:rsidR="00AD3F86" w:rsidRDefault="00B22AE2" w:rsidP="00AD3F86">
            <w:pPr>
              <w:tabs>
                <w:tab w:val="left" w:pos="0"/>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窒素肥料を多施用すると生育が軟弱となり発病しやすいので，肥培管理</w:t>
            </w:r>
            <w:r w:rsidR="00EC3B78" w:rsidRPr="00214828">
              <w:rPr>
                <w:rFonts w:ascii="ＭＳ 明朝" w:eastAsia="ＭＳ 明朝" w:hAnsi="ＭＳ 明朝" w:hint="eastAsia"/>
                <w:color w:val="000000" w:themeColor="text1"/>
                <w:sz w:val="22"/>
              </w:rPr>
              <w:t>を適正にし</w:t>
            </w:r>
            <w:r w:rsidRPr="00214828">
              <w:rPr>
                <w:rFonts w:ascii="ＭＳ 明朝" w:eastAsia="ＭＳ 明朝" w:hAnsi="ＭＳ 明朝" w:hint="eastAsia"/>
                <w:color w:val="000000" w:themeColor="text1"/>
                <w:sz w:val="22"/>
              </w:rPr>
              <w:t>株を強健に生育させる。</w:t>
            </w:r>
          </w:p>
          <w:p w:rsidR="00B22AE2" w:rsidRPr="00214828" w:rsidRDefault="00B22AE2" w:rsidP="00AD3F86">
            <w:pPr>
              <w:tabs>
                <w:tab w:val="left" w:pos="0"/>
              </w:tabs>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寒冷紗被覆を行う育苗床は，多湿にならないよう注意する。</w:t>
            </w:r>
          </w:p>
        </w:tc>
      </w:tr>
      <w:tr w:rsidR="00214828" w:rsidRPr="00214828" w:rsidTr="004637C2">
        <w:trPr>
          <w:trHeight w:val="1332"/>
        </w:trPr>
        <w:tc>
          <w:tcPr>
            <w:tcW w:w="1062" w:type="dxa"/>
            <w:vMerge/>
            <w:noWrap/>
          </w:tcPr>
          <w:p w:rsidR="00B22AE2" w:rsidRPr="00214828" w:rsidRDefault="00B22AE2" w:rsidP="001943D8">
            <w:pPr>
              <w:rPr>
                <w:rFonts w:ascii="ＭＳ 明朝" w:eastAsia="ＭＳ 明朝" w:hAnsi="ＭＳ 明朝"/>
                <w:color w:val="000000" w:themeColor="text1"/>
                <w:spacing w:val="-20"/>
                <w:sz w:val="22"/>
              </w:rPr>
            </w:pPr>
          </w:p>
        </w:tc>
        <w:tc>
          <w:tcPr>
            <w:tcW w:w="1632" w:type="dxa"/>
          </w:tcPr>
          <w:p w:rsidR="00B22AE2" w:rsidRPr="00214828" w:rsidRDefault="00B22AE2" w:rsidP="001943D8">
            <w:pPr>
              <w:jc w:val="left"/>
              <w:rPr>
                <w:rFonts w:ascii="ＭＳ 明朝" w:eastAsia="ＭＳ 明朝" w:hAnsi="ＭＳ 明朝"/>
                <w:strike/>
                <w:color w:val="000000" w:themeColor="text1"/>
                <w:sz w:val="22"/>
              </w:rPr>
            </w:pPr>
            <w:r w:rsidRPr="00214828">
              <w:rPr>
                <w:rFonts w:ascii="ＭＳ 明朝" w:eastAsia="ＭＳ 明朝" w:hAnsi="ＭＳ 明朝" w:cs="ＭＳ Ｐゴシック" w:hint="eastAsia"/>
                <w:color w:val="000000" w:themeColor="text1"/>
                <w:kern w:val="0"/>
                <w:sz w:val="22"/>
              </w:rPr>
              <w:t>小菌核腐敗病</w:t>
            </w:r>
          </w:p>
        </w:tc>
        <w:tc>
          <w:tcPr>
            <w:tcW w:w="6945" w:type="dxa"/>
          </w:tcPr>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本病の発生は年次変動が非常に大きい。排水不良のほ場で多発しやすいので，暗きょなどにより排水を良くする。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毎年発病が懸念されるほ場では，ねぎ苗を薬剤に浸漬処理してから定植する。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天候不順で雨の多い年には，土寄せ前に薬剤が地際によくかかるように防除を行う。</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秋冬どり栽培では収穫時期が遅くなると発生が多くなるので，多発が予想されたら早めに収穫する。</w:t>
            </w:r>
          </w:p>
          <w:p w:rsidR="00B22AE2" w:rsidRP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被害残さはできるだけ除去し，ほ場外に持ち出して処分する。</w:t>
            </w:r>
          </w:p>
        </w:tc>
      </w:tr>
      <w:tr w:rsidR="00214828" w:rsidRPr="00214828" w:rsidTr="00B33B73">
        <w:trPr>
          <w:trHeight w:val="901"/>
        </w:trPr>
        <w:tc>
          <w:tcPr>
            <w:tcW w:w="1062" w:type="dxa"/>
            <w:vMerge/>
            <w:noWrap/>
          </w:tcPr>
          <w:p w:rsidR="00B22AE2" w:rsidRPr="00214828" w:rsidRDefault="00B22AE2" w:rsidP="001943D8">
            <w:pPr>
              <w:rPr>
                <w:rFonts w:ascii="ＭＳ 明朝" w:eastAsia="ＭＳ 明朝" w:hAnsi="ＭＳ 明朝"/>
                <w:color w:val="000000" w:themeColor="text1"/>
                <w:spacing w:val="-20"/>
                <w:sz w:val="22"/>
              </w:rPr>
            </w:pPr>
          </w:p>
        </w:tc>
        <w:tc>
          <w:tcPr>
            <w:tcW w:w="1632" w:type="dxa"/>
          </w:tcPr>
          <w:p w:rsidR="00B22AE2" w:rsidRPr="00214828" w:rsidRDefault="00B22AE2" w:rsidP="000E20A1">
            <w:pPr>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ネギアザミウマ</w:t>
            </w:r>
          </w:p>
        </w:tc>
        <w:tc>
          <w:tcPr>
            <w:tcW w:w="6945" w:type="dxa"/>
          </w:tcPr>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物理的防除資材では光反射マルチ，防虫ネット，紫外線除去フィルムが有効であるが，0.2</w:t>
            </w:r>
            <w:r w:rsidR="00214828" w:rsidRPr="00214828">
              <w:rPr>
                <w:rFonts w:ascii="ＭＳ 明朝" w:eastAsia="ＭＳ 明朝" w:hAnsi="ＭＳ 明朝" w:hint="eastAsia"/>
                <w:color w:val="000000" w:themeColor="text1"/>
                <w:sz w:val="22"/>
              </w:rPr>
              <w:t>mm</w:t>
            </w:r>
            <w:r w:rsidRPr="00214828">
              <w:rPr>
                <w:rFonts w:ascii="ＭＳ 明朝" w:eastAsia="ＭＳ 明朝" w:hAnsi="ＭＳ 明朝" w:hint="eastAsia"/>
                <w:color w:val="000000" w:themeColor="text1"/>
                <w:sz w:val="22"/>
              </w:rPr>
              <w:t>目合いも通過できることから資材を過信しない。赤色ネットは同じ目合いの防虫ネットに比べ，本種に対する高い侵入抑制効果が認められている。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粘着トラップによるモニタリングを行い，発生時期を把握して適期防除に努める。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多発してからの防除では手遅れとなる。また，食害痕に病原菌が侵入し，黒斑病や軟腐病が発生するので早めの防除を心がける。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定植時の薬剤施用後も発生に注意し，効果が低い場合は直ちに水和剤，乳剤などを散布する。</w:t>
            </w:r>
          </w:p>
          <w:p w:rsidR="00B22AE2" w:rsidRPr="00214828" w:rsidRDefault="00AD3F86" w:rsidP="00AD3F86">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５</w:t>
            </w:r>
            <w:r w:rsidR="00B22AE2" w:rsidRPr="00214828">
              <w:rPr>
                <w:rFonts w:ascii="ＭＳ 明朝" w:eastAsia="ＭＳ 明朝" w:hAnsi="ＭＳ 明朝" w:hint="eastAsia"/>
                <w:color w:val="000000" w:themeColor="text1"/>
                <w:sz w:val="22"/>
              </w:rPr>
              <w:t xml:space="preserve">　単為生殖で雌を産む雌成虫の系統と，未交尾で雄を産む雌成虫の系統が確認されており，それぞれ薬剤に対する抵抗性が確認されているので，薬剤施用後は効果確認を必ず行う。</w:t>
            </w:r>
          </w:p>
        </w:tc>
      </w:tr>
      <w:tr w:rsidR="00214828" w:rsidRPr="00214828" w:rsidTr="00B33B73">
        <w:trPr>
          <w:trHeight w:val="901"/>
        </w:trPr>
        <w:tc>
          <w:tcPr>
            <w:tcW w:w="1062" w:type="dxa"/>
            <w:vMerge/>
            <w:noWrap/>
          </w:tcPr>
          <w:p w:rsidR="00B22AE2" w:rsidRPr="00214828" w:rsidRDefault="00B22AE2" w:rsidP="001943D8">
            <w:pPr>
              <w:rPr>
                <w:rFonts w:ascii="ＭＳ 明朝" w:eastAsia="ＭＳ 明朝" w:hAnsi="ＭＳ 明朝"/>
                <w:color w:val="000000" w:themeColor="text1"/>
                <w:spacing w:val="-20"/>
                <w:sz w:val="22"/>
              </w:rPr>
            </w:pPr>
          </w:p>
        </w:tc>
        <w:tc>
          <w:tcPr>
            <w:tcW w:w="1632" w:type="dxa"/>
          </w:tcPr>
          <w:p w:rsidR="00B22AE2" w:rsidRPr="00214828" w:rsidRDefault="00B22AE2" w:rsidP="000E20A1">
            <w:pPr>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シロイチモジヨトウ</w:t>
            </w:r>
          </w:p>
        </w:tc>
        <w:tc>
          <w:tcPr>
            <w:tcW w:w="6945" w:type="dxa"/>
          </w:tcPr>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幼虫を見つけ次第捕殺する。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ハウス栽培では開口部を目合い４</w:t>
            </w:r>
            <w:r w:rsidR="00214828" w:rsidRPr="00214828">
              <w:rPr>
                <w:rFonts w:ascii="ＭＳ 明朝" w:eastAsia="ＭＳ 明朝" w:hAnsi="ＭＳ 明朝" w:hint="eastAsia"/>
                <w:color w:val="000000" w:themeColor="text1"/>
                <w:sz w:val="22"/>
              </w:rPr>
              <w:t>mm</w:t>
            </w:r>
            <w:r w:rsidRPr="00214828">
              <w:rPr>
                <w:rFonts w:ascii="ＭＳ 明朝" w:eastAsia="ＭＳ 明朝" w:hAnsi="ＭＳ 明朝" w:hint="eastAsia"/>
                <w:color w:val="000000" w:themeColor="text1"/>
                <w:sz w:val="22"/>
              </w:rPr>
              <w:t>程度の防虫ネットで被覆し，成虫の侵入を防止する。</w:t>
            </w:r>
          </w:p>
          <w:p w:rsidR="00B22AE2" w:rsidRPr="00214828"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交信をかく乱して交尾を阻害させる効果がある合成性フェロモン剤を使用する。</w:t>
            </w:r>
          </w:p>
        </w:tc>
      </w:tr>
    </w:tbl>
    <w:p w:rsidR="00B22AE2" w:rsidRPr="00214828" w:rsidRDefault="00B22AE2">
      <w:pPr>
        <w:rPr>
          <w:rFonts w:ascii="ＭＳ 明朝" w:eastAsia="ＭＳ 明朝" w:hAnsi="ＭＳ 明朝"/>
          <w:color w:val="000000" w:themeColor="text1"/>
          <w:sz w:val="22"/>
        </w:rPr>
      </w:pPr>
    </w:p>
    <w:p w:rsidR="00B22AE2" w:rsidRPr="00214828" w:rsidRDefault="00B22AE2">
      <w:pPr>
        <w:rPr>
          <w:rFonts w:ascii="ＭＳ 明朝" w:eastAsia="ＭＳ 明朝" w:hAnsi="ＭＳ 明朝"/>
          <w:color w:val="000000" w:themeColor="text1"/>
          <w:sz w:val="22"/>
        </w:rPr>
      </w:pPr>
    </w:p>
    <w:p w:rsidR="00B22AE2" w:rsidRPr="00214828" w:rsidRDefault="00B22AE2">
      <w:pPr>
        <w:rPr>
          <w:rFonts w:ascii="ＭＳ 明朝" w:eastAsia="ＭＳ 明朝" w:hAnsi="ＭＳ 明朝"/>
          <w:color w:val="000000" w:themeColor="text1"/>
          <w:sz w:val="22"/>
        </w:rPr>
      </w:pPr>
    </w:p>
    <w:tbl>
      <w:tblPr>
        <w:tblStyle w:val="a4"/>
        <w:tblW w:w="0" w:type="auto"/>
        <w:tblInd w:w="108" w:type="dxa"/>
        <w:tblLook w:val="04A0" w:firstRow="1" w:lastRow="0" w:firstColumn="1" w:lastColumn="0" w:noHBand="0" w:noVBand="1"/>
      </w:tblPr>
      <w:tblGrid>
        <w:gridCol w:w="1062"/>
        <w:gridCol w:w="1632"/>
        <w:gridCol w:w="6945"/>
      </w:tblGrid>
      <w:tr w:rsidR="00F37CEF" w:rsidRPr="00214828" w:rsidTr="00B22AE2">
        <w:trPr>
          <w:trHeight w:val="70"/>
        </w:trPr>
        <w:tc>
          <w:tcPr>
            <w:tcW w:w="1062" w:type="dxa"/>
            <w:noWrap/>
          </w:tcPr>
          <w:p w:rsidR="00B22AE2" w:rsidRPr="00214828" w:rsidRDefault="00B22AE2" w:rsidP="00B22AE2">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lastRenderedPageBreak/>
              <w:t>作物名</w:t>
            </w:r>
          </w:p>
        </w:tc>
        <w:tc>
          <w:tcPr>
            <w:tcW w:w="1632" w:type="dxa"/>
          </w:tcPr>
          <w:p w:rsidR="00B22AE2" w:rsidRPr="00214828" w:rsidRDefault="00B22AE2"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tcPr>
          <w:p w:rsidR="00B22AE2" w:rsidRPr="00214828" w:rsidRDefault="00B22AE2"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214828" w:rsidRPr="00214828" w:rsidTr="000E20A1">
        <w:trPr>
          <w:trHeight w:val="642"/>
        </w:trPr>
        <w:tc>
          <w:tcPr>
            <w:tcW w:w="1062" w:type="dxa"/>
            <w:vMerge w:val="restart"/>
            <w:noWrap/>
          </w:tcPr>
          <w:p w:rsidR="00B22AE2" w:rsidRPr="00214828" w:rsidRDefault="00B22AE2" w:rsidP="001943D8">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ねぎ</w:t>
            </w:r>
          </w:p>
        </w:tc>
        <w:tc>
          <w:tcPr>
            <w:tcW w:w="1632" w:type="dxa"/>
          </w:tcPr>
          <w:p w:rsidR="00B22AE2" w:rsidRPr="00214828" w:rsidRDefault="00B22AE2" w:rsidP="000E20A1">
            <w:pPr>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ネギハモグリバエ</w:t>
            </w:r>
          </w:p>
        </w:tc>
        <w:tc>
          <w:tcPr>
            <w:tcW w:w="6945" w:type="dxa"/>
          </w:tcPr>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蛹で土中越冬するので，連作を避ける。</w:t>
            </w:r>
          </w:p>
          <w:p w:rsidR="00B22AE2" w:rsidRPr="00214828"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多発すると防除が困難になる。特に苗では手遅れになると枯死することがあるので，早めに防除する。</w:t>
            </w:r>
          </w:p>
        </w:tc>
      </w:tr>
      <w:tr w:rsidR="00214828" w:rsidRPr="00214828" w:rsidTr="00B33B73">
        <w:trPr>
          <w:trHeight w:val="258"/>
        </w:trPr>
        <w:tc>
          <w:tcPr>
            <w:tcW w:w="1062" w:type="dxa"/>
            <w:vMerge/>
            <w:noWrap/>
          </w:tcPr>
          <w:p w:rsidR="00B22AE2" w:rsidRPr="00214828" w:rsidRDefault="00B22AE2" w:rsidP="001943D8">
            <w:pPr>
              <w:rPr>
                <w:rFonts w:ascii="ＭＳ 明朝" w:eastAsia="ＭＳ 明朝" w:hAnsi="ＭＳ 明朝"/>
                <w:color w:val="000000" w:themeColor="text1"/>
                <w:spacing w:val="-20"/>
                <w:sz w:val="22"/>
              </w:rPr>
            </w:pPr>
          </w:p>
        </w:tc>
        <w:tc>
          <w:tcPr>
            <w:tcW w:w="1632" w:type="dxa"/>
          </w:tcPr>
          <w:p w:rsidR="00B22AE2" w:rsidRPr="00214828" w:rsidRDefault="00B22AE2" w:rsidP="000E20A1">
            <w:pPr>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ネダニ類</w:t>
            </w:r>
          </w:p>
        </w:tc>
        <w:tc>
          <w:tcPr>
            <w:tcW w:w="6945" w:type="dxa"/>
          </w:tcPr>
          <w:p w:rsidR="00223CEA" w:rsidRDefault="00B22AE2" w:rsidP="00223CEA">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若い苗が寄生されて被害を受けることは少ないが，健全苗を選ぶ。</w:t>
            </w:r>
          </w:p>
          <w:p w:rsidR="00B22AE2" w:rsidRPr="00214828" w:rsidRDefault="00B22AE2" w:rsidP="00223CEA">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重粘な土壌より砂地あるいは砂壌土に多く発生し，連作すると発生被害は多くなるので，連作を避ける。</w:t>
            </w:r>
          </w:p>
        </w:tc>
      </w:tr>
      <w:tr w:rsidR="00214828" w:rsidRPr="00214828" w:rsidTr="00B33B73">
        <w:trPr>
          <w:trHeight w:val="70"/>
        </w:trPr>
        <w:tc>
          <w:tcPr>
            <w:tcW w:w="1062" w:type="dxa"/>
            <w:vMerge/>
            <w:noWrap/>
          </w:tcPr>
          <w:p w:rsidR="00B22AE2" w:rsidRPr="00214828" w:rsidRDefault="00B22AE2" w:rsidP="001943D8">
            <w:pPr>
              <w:rPr>
                <w:rFonts w:ascii="ＭＳ 明朝" w:eastAsia="ＭＳ 明朝" w:hAnsi="ＭＳ 明朝"/>
                <w:color w:val="000000" w:themeColor="text1"/>
                <w:spacing w:val="-20"/>
                <w:sz w:val="22"/>
              </w:rPr>
            </w:pPr>
          </w:p>
        </w:tc>
        <w:tc>
          <w:tcPr>
            <w:tcW w:w="1632" w:type="dxa"/>
          </w:tcPr>
          <w:p w:rsidR="00B22AE2" w:rsidRPr="00214828" w:rsidRDefault="00B22AE2" w:rsidP="000E20A1">
            <w:pPr>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ネギコガ</w:t>
            </w:r>
          </w:p>
        </w:tc>
        <w:tc>
          <w:tcPr>
            <w:tcW w:w="6945" w:type="dxa"/>
          </w:tcPr>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幼虫が葉の内部で生活するため，葉身内部への侵入防止に重点を置き，低密度から防除する。</w:t>
            </w:r>
          </w:p>
          <w:p w:rsidR="00B22AE2" w:rsidRPr="00214828"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生育期の散布薬剤は浸透移行性の高い剤を使用する。</w:t>
            </w:r>
          </w:p>
        </w:tc>
      </w:tr>
      <w:tr w:rsidR="00214828" w:rsidRPr="00214828" w:rsidTr="00B33B73">
        <w:trPr>
          <w:trHeight w:val="1040"/>
        </w:trPr>
        <w:tc>
          <w:tcPr>
            <w:tcW w:w="1062" w:type="dxa"/>
            <w:vMerge/>
            <w:noWrap/>
          </w:tcPr>
          <w:p w:rsidR="00B22AE2" w:rsidRPr="00214828" w:rsidRDefault="00B22AE2" w:rsidP="001943D8">
            <w:pPr>
              <w:rPr>
                <w:rFonts w:ascii="ＭＳ 明朝" w:eastAsia="ＭＳ 明朝" w:hAnsi="ＭＳ 明朝"/>
                <w:color w:val="000000" w:themeColor="text1"/>
                <w:spacing w:val="-20"/>
                <w:sz w:val="22"/>
              </w:rPr>
            </w:pPr>
          </w:p>
        </w:tc>
        <w:tc>
          <w:tcPr>
            <w:tcW w:w="1632" w:type="dxa"/>
          </w:tcPr>
          <w:p w:rsidR="00B22AE2" w:rsidRPr="00214828" w:rsidRDefault="00B22AE2" w:rsidP="001943D8">
            <w:pPr>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タマネギバエ，タネバエ</w:t>
            </w:r>
          </w:p>
        </w:tc>
        <w:tc>
          <w:tcPr>
            <w:tcW w:w="6945" w:type="dxa"/>
          </w:tcPr>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被害株が発する腐敗臭に誘引され被害株周辺に産卵することが多いので，被害株は抜き取り，周辺土壌から幼虫，蛹を除去する。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ハエ類を誘引しないように植え傷みを少なくする。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成虫の飛来を防止するために未熟堆肥，未熟有機質肥料の使用は避ける。施用する場合も，定植直前は避け，完熟肥料を早い時期に施用する。</w:t>
            </w:r>
          </w:p>
          <w:p w:rsidR="00B22AE2" w:rsidRPr="00214828"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定植直後からの加害が多く，また，定植後の防除が困難になることが多いので，定植時に薬剤を使用する。</w:t>
            </w:r>
          </w:p>
        </w:tc>
      </w:tr>
      <w:tr w:rsidR="00214828" w:rsidRPr="00214828" w:rsidTr="00B33B73">
        <w:trPr>
          <w:trHeight w:val="1610"/>
        </w:trPr>
        <w:tc>
          <w:tcPr>
            <w:tcW w:w="1062" w:type="dxa"/>
            <w:vMerge/>
            <w:noWrap/>
          </w:tcPr>
          <w:p w:rsidR="00B22AE2" w:rsidRPr="00214828" w:rsidRDefault="00B22AE2" w:rsidP="001943D8">
            <w:pPr>
              <w:rPr>
                <w:rFonts w:ascii="ＭＳ 明朝" w:eastAsia="ＭＳ 明朝" w:hAnsi="ＭＳ 明朝"/>
                <w:color w:val="000000" w:themeColor="text1"/>
                <w:spacing w:val="-20"/>
                <w:sz w:val="22"/>
              </w:rPr>
            </w:pPr>
          </w:p>
        </w:tc>
        <w:tc>
          <w:tcPr>
            <w:tcW w:w="1632" w:type="dxa"/>
          </w:tcPr>
          <w:p w:rsidR="00B22AE2" w:rsidRPr="00214828" w:rsidRDefault="00B22AE2" w:rsidP="001943D8">
            <w:pPr>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ネキリムシ類</w:t>
            </w:r>
          </w:p>
        </w:tc>
        <w:tc>
          <w:tcPr>
            <w:tcW w:w="6945" w:type="dxa"/>
          </w:tcPr>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ほ場や周囲をこまめに除草する。ただし，定植直前・直後に周辺雑草の除草をすると，ほ場内に幼虫を追いやり被害を受けることがあるので，注意する。</w:t>
            </w:r>
          </w:p>
          <w:p w:rsidR="00AD3F86"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前作で発生が多かったほ場や毎年被害を受けているほ場では発生しやすいので，は種又は定植時に土壌施用剤を処理する。生育期に被害が散見される時は生育期処理ができる薬剤を用いる。</w:t>
            </w:r>
          </w:p>
          <w:p w:rsidR="00B22AE2" w:rsidRPr="00214828" w:rsidRDefault="00B22AE2"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定植後の被害の早期発見に努め，被害を確認したら株元周囲を浅く掘って幼虫を探し捕殺する。</w:t>
            </w:r>
          </w:p>
        </w:tc>
      </w:tr>
      <w:tr w:rsidR="00F37CEF" w:rsidRPr="00214828" w:rsidTr="004637C2">
        <w:trPr>
          <w:trHeight w:val="569"/>
        </w:trPr>
        <w:tc>
          <w:tcPr>
            <w:tcW w:w="1062" w:type="dxa"/>
            <w:vMerge w:val="restart"/>
            <w:noWrap/>
          </w:tcPr>
          <w:p w:rsidR="001943D8" w:rsidRPr="00214828" w:rsidRDefault="001943D8" w:rsidP="00FA0525">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たまねぎ</w:t>
            </w:r>
          </w:p>
        </w:tc>
        <w:tc>
          <w:tcPr>
            <w:tcW w:w="1632" w:type="dxa"/>
          </w:tcPr>
          <w:p w:rsidR="001943D8" w:rsidRPr="00214828" w:rsidRDefault="001943D8"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べと病</w:t>
            </w:r>
          </w:p>
        </w:tc>
        <w:tc>
          <w:tcPr>
            <w:tcW w:w="6945" w:type="dxa"/>
          </w:tcPr>
          <w:p w:rsidR="00AD3F86" w:rsidRDefault="001943D8"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無病地で育苗する。</w:t>
            </w:r>
          </w:p>
          <w:p w:rsidR="001943D8" w:rsidRPr="00214828" w:rsidRDefault="001943D8"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発病株は二次感染の始まる３月下旬までに抜き取り，ほ場外で土中深くに埋没する。</w:t>
            </w:r>
          </w:p>
        </w:tc>
      </w:tr>
      <w:tr w:rsidR="00214828" w:rsidRPr="00214828" w:rsidTr="004637C2">
        <w:trPr>
          <w:trHeight w:val="569"/>
        </w:trPr>
        <w:tc>
          <w:tcPr>
            <w:tcW w:w="1062" w:type="dxa"/>
            <w:vMerge/>
            <w:noWrap/>
          </w:tcPr>
          <w:p w:rsidR="001943D8" w:rsidRPr="00214828" w:rsidRDefault="001943D8" w:rsidP="00FA0525">
            <w:pPr>
              <w:rPr>
                <w:rFonts w:ascii="ＭＳ 明朝" w:eastAsia="ＭＳ 明朝" w:hAnsi="ＭＳ 明朝"/>
                <w:color w:val="000000" w:themeColor="text1"/>
                <w:spacing w:val="-20"/>
                <w:sz w:val="22"/>
              </w:rPr>
            </w:pPr>
          </w:p>
        </w:tc>
        <w:tc>
          <w:tcPr>
            <w:tcW w:w="1632" w:type="dxa"/>
          </w:tcPr>
          <w:p w:rsidR="001943D8" w:rsidRPr="00214828" w:rsidRDefault="001943D8"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灰色腐敗病</w:t>
            </w:r>
          </w:p>
        </w:tc>
        <w:tc>
          <w:tcPr>
            <w:tcW w:w="6945" w:type="dxa"/>
          </w:tcPr>
          <w:p w:rsidR="00AD3F86" w:rsidRDefault="001943D8"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晴天下で収穫し，通風の良い所に貯蔵する。</w:t>
            </w:r>
          </w:p>
          <w:p w:rsidR="001943D8" w:rsidRPr="00214828" w:rsidRDefault="001943D8"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２　</w:t>
            </w:r>
            <w:r w:rsidR="007310FC" w:rsidRPr="00214828">
              <w:rPr>
                <w:rFonts w:ascii="ＭＳ 明朝" w:eastAsia="ＭＳ 明朝" w:hAnsi="ＭＳ 明朝" w:hint="eastAsia"/>
                <w:color w:val="000000" w:themeColor="text1"/>
                <w:sz w:val="22"/>
              </w:rPr>
              <w:t>発病株</w:t>
            </w:r>
            <w:r w:rsidRPr="00214828">
              <w:rPr>
                <w:rFonts w:ascii="ＭＳ 明朝" w:eastAsia="ＭＳ 明朝" w:hAnsi="ＭＳ 明朝" w:hint="eastAsia"/>
                <w:color w:val="000000" w:themeColor="text1"/>
                <w:sz w:val="22"/>
              </w:rPr>
              <w:t>は除去し，ほ場外で処分する。</w:t>
            </w:r>
          </w:p>
        </w:tc>
      </w:tr>
      <w:tr w:rsidR="00F37CEF" w:rsidRPr="00214828" w:rsidTr="007E431D">
        <w:trPr>
          <w:trHeight w:val="1294"/>
        </w:trPr>
        <w:tc>
          <w:tcPr>
            <w:tcW w:w="1062" w:type="dxa"/>
            <w:vMerge w:val="restart"/>
            <w:noWrap/>
            <w:hideMark/>
          </w:tcPr>
          <w:p w:rsidR="00857CA7" w:rsidRPr="00214828" w:rsidRDefault="00857CA7" w:rsidP="0058141B">
            <w:pPr>
              <w:ind w:hanging="2"/>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アスパラガス</w:t>
            </w:r>
          </w:p>
        </w:tc>
        <w:tc>
          <w:tcPr>
            <w:tcW w:w="1632" w:type="dxa"/>
            <w:hideMark/>
          </w:tcPr>
          <w:p w:rsidR="00857CA7" w:rsidRPr="00214828" w:rsidRDefault="00857CA7" w:rsidP="00A0499E">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茎枯病</w:t>
            </w:r>
          </w:p>
        </w:tc>
        <w:tc>
          <w:tcPr>
            <w:tcW w:w="6945" w:type="dxa"/>
            <w:hideMark/>
          </w:tcPr>
          <w:p w:rsidR="00AD3F86" w:rsidRDefault="00857CA7"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被害茎は見つけ次第切除し，ほ場外で処分する。</w:t>
            </w:r>
          </w:p>
          <w:p w:rsidR="00AD3F86" w:rsidRDefault="00857CA7"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休眠期に残茎を抜き取り，ほ場外で処分する。</w:t>
            </w:r>
          </w:p>
          <w:p w:rsidR="00AD3F86" w:rsidRDefault="00857CA7"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ほ場に散乱した残さは，冬期にほ場外に持ち出し処分する。</w:t>
            </w:r>
          </w:p>
          <w:p w:rsidR="00AD3F86" w:rsidRDefault="00857CA7"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４　冬期に畝焼きを行い，取りきれなかった残茎を焼却する。</w:t>
            </w:r>
          </w:p>
          <w:p w:rsidR="00857CA7" w:rsidRPr="00214828" w:rsidRDefault="00857CA7"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５　雨水による病原菌のはね返りを防ぐため，マルチ（</w:t>
            </w:r>
            <w:r w:rsidR="00706195" w:rsidRPr="00214828">
              <w:rPr>
                <w:rFonts w:ascii="ＭＳ 明朝" w:eastAsia="ＭＳ 明朝" w:hAnsi="ＭＳ 明朝" w:hint="eastAsia"/>
                <w:color w:val="000000" w:themeColor="text1"/>
                <w:sz w:val="22"/>
              </w:rPr>
              <w:t>堆肥</w:t>
            </w:r>
            <w:r w:rsidR="00D73EFC" w:rsidRPr="00214828">
              <w:rPr>
                <w:rFonts w:ascii="ＭＳ 明朝" w:eastAsia="ＭＳ 明朝" w:hAnsi="ＭＳ 明朝" w:hint="eastAsia"/>
                <w:color w:val="000000" w:themeColor="text1"/>
                <w:sz w:val="22"/>
              </w:rPr>
              <w:t>など</w:t>
            </w:r>
            <w:r w:rsidRPr="00214828">
              <w:rPr>
                <w:rFonts w:ascii="ＭＳ 明朝" w:eastAsia="ＭＳ 明朝" w:hAnsi="ＭＳ 明朝" w:hint="eastAsia"/>
                <w:color w:val="000000" w:themeColor="text1"/>
                <w:sz w:val="22"/>
              </w:rPr>
              <w:t>）を行う。</w:t>
            </w:r>
          </w:p>
        </w:tc>
      </w:tr>
      <w:tr w:rsidR="00214828" w:rsidRPr="00214828" w:rsidTr="007E431D">
        <w:trPr>
          <w:trHeight w:val="552"/>
        </w:trPr>
        <w:tc>
          <w:tcPr>
            <w:tcW w:w="1062" w:type="dxa"/>
            <w:vMerge/>
            <w:noWrap/>
            <w:hideMark/>
          </w:tcPr>
          <w:p w:rsidR="00857CA7" w:rsidRPr="00214828" w:rsidRDefault="00857CA7" w:rsidP="00A0499E">
            <w:pPr>
              <w:rPr>
                <w:rFonts w:ascii="ＭＳ 明朝" w:eastAsia="ＭＳ 明朝" w:hAnsi="ＭＳ 明朝"/>
                <w:color w:val="000000" w:themeColor="text1"/>
                <w:spacing w:val="-20"/>
                <w:sz w:val="22"/>
              </w:rPr>
            </w:pPr>
          </w:p>
        </w:tc>
        <w:tc>
          <w:tcPr>
            <w:tcW w:w="1632" w:type="dxa"/>
            <w:hideMark/>
          </w:tcPr>
          <w:p w:rsidR="00C4173D" w:rsidRPr="00214828" w:rsidRDefault="00857CA7" w:rsidP="00C4173D">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立枯病</w:t>
            </w:r>
          </w:p>
          <w:p w:rsidR="00857CA7" w:rsidRPr="00214828" w:rsidRDefault="00857CA7" w:rsidP="00C4173D">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株腐病</w:t>
            </w:r>
          </w:p>
        </w:tc>
        <w:tc>
          <w:tcPr>
            <w:tcW w:w="6945" w:type="dxa"/>
            <w:vAlign w:val="center"/>
            <w:hideMark/>
          </w:tcPr>
          <w:p w:rsidR="00857CA7" w:rsidRPr="00214828" w:rsidRDefault="00857CA7" w:rsidP="00AD3F86">
            <w:pPr>
              <w:ind w:firstLineChars="100" w:firstLine="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高畝等により，排水を良くする。</w:t>
            </w:r>
          </w:p>
        </w:tc>
      </w:tr>
      <w:tr w:rsidR="00214828" w:rsidRPr="00214828" w:rsidTr="00B22AE2">
        <w:trPr>
          <w:trHeight w:val="70"/>
        </w:trPr>
        <w:tc>
          <w:tcPr>
            <w:tcW w:w="1062" w:type="dxa"/>
            <w:noWrap/>
          </w:tcPr>
          <w:p w:rsidR="00B22AE2" w:rsidRPr="00214828" w:rsidRDefault="00B22AE2" w:rsidP="00B22AE2">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lastRenderedPageBreak/>
              <w:t>作物名</w:t>
            </w:r>
          </w:p>
        </w:tc>
        <w:tc>
          <w:tcPr>
            <w:tcW w:w="1632" w:type="dxa"/>
          </w:tcPr>
          <w:p w:rsidR="00B22AE2" w:rsidRPr="00214828" w:rsidRDefault="00B22AE2"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病害虫名</w:t>
            </w:r>
          </w:p>
        </w:tc>
        <w:tc>
          <w:tcPr>
            <w:tcW w:w="6945" w:type="dxa"/>
          </w:tcPr>
          <w:p w:rsidR="00B22AE2" w:rsidRPr="00214828" w:rsidRDefault="00B22AE2" w:rsidP="00B22AE2">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防除技術</w:t>
            </w:r>
          </w:p>
        </w:tc>
      </w:tr>
      <w:tr w:rsidR="00F37CEF" w:rsidRPr="00214828" w:rsidTr="00FA0525">
        <w:trPr>
          <w:trHeight w:val="552"/>
        </w:trPr>
        <w:tc>
          <w:tcPr>
            <w:tcW w:w="1062" w:type="dxa"/>
            <w:vMerge w:val="restart"/>
            <w:noWrap/>
          </w:tcPr>
          <w:p w:rsidR="00857CA7" w:rsidRPr="00214828" w:rsidRDefault="00B22AE2" w:rsidP="00A0499E">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アスパラガス</w:t>
            </w:r>
          </w:p>
        </w:tc>
        <w:tc>
          <w:tcPr>
            <w:tcW w:w="1632" w:type="dxa"/>
          </w:tcPr>
          <w:p w:rsidR="00857CA7" w:rsidRPr="00214828" w:rsidRDefault="00857CA7" w:rsidP="00FA0525">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ネギアザミウマ</w:t>
            </w:r>
          </w:p>
        </w:tc>
        <w:tc>
          <w:tcPr>
            <w:tcW w:w="6945" w:type="dxa"/>
          </w:tcPr>
          <w:p w:rsidR="00857CA7" w:rsidRPr="00214828" w:rsidRDefault="00857CA7" w:rsidP="00FA0525">
            <w:pPr>
              <w:ind w:firstLineChars="100" w:firstLine="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虫見板（黒色，Ｂ５版）への払い落とし虫数0.8頭以上になったら防除を行う。</w:t>
            </w:r>
          </w:p>
          <w:p w:rsidR="00857CA7" w:rsidRPr="00214828" w:rsidRDefault="00857CA7" w:rsidP="00FA0525">
            <w:pPr>
              <w:ind w:left="440" w:hangingChars="200" w:hanging="44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〔調査方法〕</w:t>
            </w:r>
          </w:p>
          <w:p w:rsidR="00857CA7" w:rsidRPr="00214828" w:rsidRDefault="00857CA7" w:rsidP="00B90FB8">
            <w:pPr>
              <w:ind w:firstLineChars="95" w:firstLine="209"/>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腰の高さあたりの擬葉の下に，虫見板を水平に置き，擬葉を１</w:t>
            </w:r>
            <w:r w:rsidR="00B90FB8" w:rsidRPr="00214828">
              <w:rPr>
                <w:rFonts w:ascii="ＭＳ 明朝" w:eastAsia="ＭＳ 明朝" w:hAnsi="ＭＳ 明朝" w:hint="eastAsia"/>
                <w:color w:val="000000" w:themeColor="text1"/>
                <w:sz w:val="22"/>
              </w:rPr>
              <w:t>か</w:t>
            </w:r>
            <w:r w:rsidRPr="00214828">
              <w:rPr>
                <w:rFonts w:ascii="ＭＳ 明朝" w:eastAsia="ＭＳ 明朝" w:hAnsi="ＭＳ 明朝" w:hint="eastAsia"/>
                <w:color w:val="000000" w:themeColor="text1"/>
                <w:sz w:val="22"/>
              </w:rPr>
              <w:t>所</w:t>
            </w:r>
            <w:r w:rsidR="00B90FB8" w:rsidRPr="00214828">
              <w:rPr>
                <w:rFonts w:ascii="ＭＳ 明朝" w:eastAsia="ＭＳ 明朝" w:hAnsi="ＭＳ 明朝" w:hint="eastAsia"/>
                <w:color w:val="000000" w:themeColor="text1"/>
                <w:sz w:val="22"/>
              </w:rPr>
              <w:t>当たり</w:t>
            </w:r>
            <w:r w:rsidRPr="00214828">
              <w:rPr>
                <w:rFonts w:ascii="ＭＳ 明朝" w:eastAsia="ＭＳ 明朝" w:hAnsi="ＭＳ 明朝" w:hint="eastAsia"/>
                <w:color w:val="000000" w:themeColor="text1"/>
                <w:sz w:val="22"/>
              </w:rPr>
              <w:t>３回手のひらでたたき，板上のネギアザミウマ成幼虫数を数える。</w:t>
            </w:r>
          </w:p>
        </w:tc>
      </w:tr>
      <w:tr w:rsidR="00214828" w:rsidRPr="00214828" w:rsidTr="00FA0525">
        <w:trPr>
          <w:trHeight w:val="552"/>
        </w:trPr>
        <w:tc>
          <w:tcPr>
            <w:tcW w:w="1062" w:type="dxa"/>
            <w:vMerge/>
            <w:noWrap/>
          </w:tcPr>
          <w:p w:rsidR="00857CA7" w:rsidRPr="00214828" w:rsidRDefault="00857CA7" w:rsidP="00A0499E">
            <w:pPr>
              <w:rPr>
                <w:rFonts w:ascii="ＭＳ 明朝" w:eastAsia="ＭＳ 明朝" w:hAnsi="ＭＳ 明朝"/>
                <w:color w:val="000000" w:themeColor="text1"/>
                <w:spacing w:val="-20"/>
                <w:sz w:val="22"/>
              </w:rPr>
            </w:pPr>
          </w:p>
        </w:tc>
        <w:tc>
          <w:tcPr>
            <w:tcW w:w="1632" w:type="dxa"/>
          </w:tcPr>
          <w:p w:rsidR="00857CA7" w:rsidRPr="00214828" w:rsidRDefault="00857CA7" w:rsidP="00FA0525">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ハスモンヨトウ</w:t>
            </w:r>
          </w:p>
        </w:tc>
        <w:tc>
          <w:tcPr>
            <w:tcW w:w="6945" w:type="dxa"/>
          </w:tcPr>
          <w:p w:rsidR="00857CA7" w:rsidRPr="00214828" w:rsidRDefault="004C5DEE" w:rsidP="004C5DEE">
            <w:pPr>
              <w:ind w:firstLineChars="100" w:firstLine="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黄色防蛾照明技術</w:t>
            </w:r>
            <w:r w:rsidR="00857CA7" w:rsidRPr="00214828">
              <w:rPr>
                <w:rFonts w:ascii="ＭＳ 明朝" w:eastAsia="ＭＳ 明朝" w:hAnsi="ＭＳ 明朝" w:hint="eastAsia"/>
                <w:color w:val="000000" w:themeColor="text1"/>
                <w:sz w:val="22"/>
              </w:rPr>
              <w:t>を利用する。その場合，作物全体を黄色の光（１ルクス以上）で覆い，陰になる部分が出来ないように注意する。</w:t>
            </w:r>
          </w:p>
        </w:tc>
      </w:tr>
      <w:tr w:rsidR="00F37CEF" w:rsidRPr="00214828" w:rsidTr="00FA0525">
        <w:trPr>
          <w:trHeight w:val="552"/>
        </w:trPr>
        <w:tc>
          <w:tcPr>
            <w:tcW w:w="1062" w:type="dxa"/>
            <w:vMerge w:val="restart"/>
            <w:noWrap/>
          </w:tcPr>
          <w:p w:rsidR="00857CA7" w:rsidRPr="00214828" w:rsidRDefault="00857CA7" w:rsidP="00FA0525">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にんじん</w:t>
            </w:r>
          </w:p>
        </w:tc>
        <w:tc>
          <w:tcPr>
            <w:tcW w:w="1632" w:type="dxa"/>
          </w:tcPr>
          <w:p w:rsidR="00857CA7" w:rsidRPr="00214828" w:rsidRDefault="00857CA7"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黒葉枯病</w:t>
            </w:r>
          </w:p>
        </w:tc>
        <w:tc>
          <w:tcPr>
            <w:tcW w:w="6945" w:type="dxa"/>
          </w:tcPr>
          <w:p w:rsidR="00AD3F86" w:rsidRDefault="00857CA7"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１　</w:t>
            </w:r>
            <w:r w:rsidR="00F40014" w:rsidRPr="00214828">
              <w:rPr>
                <w:rFonts w:ascii="ＭＳ 明朝" w:eastAsia="ＭＳ 明朝" w:hAnsi="ＭＳ 明朝" w:hint="eastAsia"/>
                <w:color w:val="000000" w:themeColor="text1"/>
                <w:sz w:val="22"/>
              </w:rPr>
              <w:t>潅</w:t>
            </w:r>
            <w:r w:rsidRPr="00214828">
              <w:rPr>
                <w:rFonts w:ascii="ＭＳ 明朝" w:eastAsia="ＭＳ 明朝" w:hAnsi="ＭＳ 明朝" w:hint="eastAsia"/>
                <w:color w:val="000000" w:themeColor="text1"/>
                <w:sz w:val="22"/>
              </w:rPr>
              <w:t>水して，乾燥させない。</w:t>
            </w:r>
          </w:p>
          <w:p w:rsidR="00AD3F86" w:rsidRDefault="00857CA7"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施肥管理を適正に行い，草勢を落とさない。</w:t>
            </w:r>
          </w:p>
          <w:p w:rsidR="00857CA7" w:rsidRPr="00214828" w:rsidRDefault="00857CA7" w:rsidP="00AD3F86">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３　被害株を除去し，ほ場外で処分する。</w:t>
            </w:r>
          </w:p>
        </w:tc>
      </w:tr>
      <w:tr w:rsidR="00214828" w:rsidRPr="00214828" w:rsidTr="00FA0525">
        <w:trPr>
          <w:trHeight w:val="552"/>
        </w:trPr>
        <w:tc>
          <w:tcPr>
            <w:tcW w:w="1062" w:type="dxa"/>
            <w:vMerge/>
            <w:noWrap/>
          </w:tcPr>
          <w:p w:rsidR="00857CA7" w:rsidRPr="00214828" w:rsidRDefault="00857CA7" w:rsidP="00A0499E">
            <w:pPr>
              <w:rPr>
                <w:rFonts w:ascii="ＭＳ 明朝" w:eastAsia="ＭＳ 明朝" w:hAnsi="ＭＳ 明朝"/>
                <w:color w:val="000000" w:themeColor="text1"/>
                <w:spacing w:val="-20"/>
                <w:sz w:val="22"/>
              </w:rPr>
            </w:pPr>
          </w:p>
        </w:tc>
        <w:tc>
          <w:tcPr>
            <w:tcW w:w="1632" w:type="dxa"/>
          </w:tcPr>
          <w:p w:rsidR="00857CA7" w:rsidRPr="00214828" w:rsidRDefault="00857CA7"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軟腐病</w:t>
            </w:r>
          </w:p>
        </w:tc>
        <w:tc>
          <w:tcPr>
            <w:tcW w:w="6945" w:type="dxa"/>
          </w:tcPr>
          <w:p w:rsidR="00857CA7" w:rsidRPr="00214828" w:rsidRDefault="00857CA7"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連作を避ける。</w:t>
            </w:r>
            <w:r w:rsidRPr="00214828">
              <w:rPr>
                <w:rFonts w:ascii="ＭＳ 明朝" w:eastAsia="ＭＳ 明朝" w:hAnsi="ＭＳ 明朝" w:hint="eastAsia"/>
                <w:color w:val="000000" w:themeColor="text1"/>
                <w:sz w:val="22"/>
              </w:rPr>
              <w:br/>
              <w:t>２　排水を良くする。</w:t>
            </w:r>
          </w:p>
        </w:tc>
      </w:tr>
      <w:tr w:rsidR="00F37CEF" w:rsidRPr="00214828" w:rsidTr="001943D8">
        <w:trPr>
          <w:trHeight w:val="552"/>
        </w:trPr>
        <w:tc>
          <w:tcPr>
            <w:tcW w:w="1062" w:type="dxa"/>
            <w:vMerge w:val="restart"/>
            <w:noWrap/>
          </w:tcPr>
          <w:p w:rsidR="00B22AE2" w:rsidRPr="00214828" w:rsidRDefault="00B22AE2" w:rsidP="00A0499E">
            <w:pPr>
              <w:rPr>
                <w:rFonts w:ascii="ＭＳ 明朝" w:eastAsia="ＭＳ 明朝" w:hAnsi="ＭＳ 明朝"/>
                <w:color w:val="000000" w:themeColor="text1"/>
                <w:spacing w:val="-20"/>
                <w:sz w:val="22"/>
              </w:rPr>
            </w:pPr>
            <w:r w:rsidRPr="00214828">
              <w:rPr>
                <w:rFonts w:ascii="ＭＳ 明朝" w:eastAsia="ＭＳ 明朝" w:hAnsi="ＭＳ 明朝" w:hint="eastAsia"/>
                <w:color w:val="000000" w:themeColor="text1"/>
                <w:spacing w:val="-20"/>
                <w:sz w:val="22"/>
              </w:rPr>
              <w:t>こんにゃく</w:t>
            </w:r>
          </w:p>
          <w:p w:rsidR="00B22AE2" w:rsidRPr="00214828" w:rsidRDefault="00B22AE2" w:rsidP="00F049FA">
            <w:pPr>
              <w:rPr>
                <w:rFonts w:ascii="ＭＳ 明朝" w:eastAsia="ＭＳ 明朝" w:hAnsi="ＭＳ 明朝"/>
                <w:color w:val="000000" w:themeColor="text1"/>
                <w:spacing w:val="-20"/>
                <w:sz w:val="22"/>
              </w:rPr>
            </w:pPr>
          </w:p>
        </w:tc>
        <w:tc>
          <w:tcPr>
            <w:tcW w:w="1632" w:type="dxa"/>
          </w:tcPr>
          <w:p w:rsidR="00B22AE2" w:rsidRPr="00214828" w:rsidRDefault="00B22AE2"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各病害共通</w:t>
            </w:r>
          </w:p>
        </w:tc>
        <w:tc>
          <w:tcPr>
            <w:tcW w:w="6945" w:type="dxa"/>
          </w:tcPr>
          <w:p w:rsidR="00B22AE2" w:rsidRPr="00214828" w:rsidRDefault="00B22AE2"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無病の種いもを使用する。</w:t>
            </w:r>
          </w:p>
          <w:p w:rsidR="00B22AE2" w:rsidRPr="00214828" w:rsidRDefault="00B22AE2"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傷いもは除き，また傷をつけないように注意して扱う。</w:t>
            </w:r>
          </w:p>
        </w:tc>
      </w:tr>
      <w:tr w:rsidR="00214828" w:rsidRPr="00214828" w:rsidTr="00B22AE2">
        <w:trPr>
          <w:trHeight w:val="552"/>
        </w:trPr>
        <w:tc>
          <w:tcPr>
            <w:tcW w:w="1062" w:type="dxa"/>
            <w:vMerge/>
            <w:noWrap/>
          </w:tcPr>
          <w:p w:rsidR="00B22AE2" w:rsidRPr="00214828" w:rsidRDefault="00B22AE2" w:rsidP="00F049FA">
            <w:pPr>
              <w:rPr>
                <w:rFonts w:ascii="ＭＳ 明朝" w:eastAsia="ＭＳ 明朝" w:hAnsi="ＭＳ 明朝"/>
                <w:color w:val="000000" w:themeColor="text1"/>
                <w:spacing w:val="-20"/>
                <w:sz w:val="22"/>
              </w:rPr>
            </w:pPr>
          </w:p>
        </w:tc>
        <w:tc>
          <w:tcPr>
            <w:tcW w:w="1632" w:type="dxa"/>
          </w:tcPr>
          <w:p w:rsidR="00B22AE2" w:rsidRPr="00214828" w:rsidRDefault="00B22AE2"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葉枯病</w:t>
            </w:r>
          </w:p>
        </w:tc>
        <w:tc>
          <w:tcPr>
            <w:tcW w:w="6945" w:type="dxa"/>
          </w:tcPr>
          <w:p w:rsidR="00B22AE2" w:rsidRPr="00214828" w:rsidRDefault="00B22AE2"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敷草をして，雨水により病原菌が葉面にはね上がるのを防ぐ。</w:t>
            </w:r>
          </w:p>
          <w:p w:rsidR="00B22AE2" w:rsidRPr="00214828" w:rsidRDefault="00B22AE2"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肥料を過不足なく施し，とくに窒素過多にならないようにする。</w:t>
            </w:r>
          </w:p>
        </w:tc>
      </w:tr>
      <w:tr w:rsidR="00214828" w:rsidRPr="00214828" w:rsidTr="00B22AE2">
        <w:trPr>
          <w:trHeight w:val="1185"/>
        </w:trPr>
        <w:tc>
          <w:tcPr>
            <w:tcW w:w="1062" w:type="dxa"/>
            <w:vMerge/>
            <w:noWrap/>
          </w:tcPr>
          <w:p w:rsidR="00B22AE2" w:rsidRPr="00214828" w:rsidRDefault="00B22AE2" w:rsidP="00F049FA">
            <w:pPr>
              <w:rPr>
                <w:rFonts w:ascii="ＭＳ 明朝" w:eastAsia="ＭＳ 明朝" w:hAnsi="ＭＳ 明朝"/>
                <w:color w:val="000000" w:themeColor="text1"/>
                <w:spacing w:val="-20"/>
                <w:sz w:val="22"/>
              </w:rPr>
            </w:pPr>
          </w:p>
        </w:tc>
        <w:tc>
          <w:tcPr>
            <w:tcW w:w="1632" w:type="dxa"/>
          </w:tcPr>
          <w:p w:rsidR="00B22AE2" w:rsidRPr="00214828" w:rsidRDefault="00B22AE2"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腐敗病</w:t>
            </w:r>
          </w:p>
        </w:tc>
        <w:tc>
          <w:tcPr>
            <w:tcW w:w="6945" w:type="dxa"/>
          </w:tcPr>
          <w:p w:rsidR="00B22AE2" w:rsidRPr="00214828" w:rsidRDefault="00B22AE2" w:rsidP="00FA0525">
            <w:pPr>
              <w:ind w:left="220" w:hangingChars="100" w:hanging="220"/>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１　風当たりの少ない場所を選んで栽培し,作業中にも葉に傷を付けないように注意する。</w:t>
            </w:r>
          </w:p>
          <w:p w:rsidR="00B22AE2" w:rsidRPr="00214828" w:rsidRDefault="00B22AE2" w:rsidP="00FA0525">
            <w:pPr>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２　窒素過多にならないように注意する。</w:t>
            </w:r>
          </w:p>
          <w:p w:rsidR="00B22AE2" w:rsidRPr="00214828" w:rsidRDefault="00B22AE2" w:rsidP="00CB2F8E">
            <w:pPr>
              <w:widowControl/>
              <w:ind w:left="220" w:hangingChars="100" w:hanging="220"/>
              <w:jc w:val="left"/>
              <w:rPr>
                <w:rFonts w:ascii="ＭＳ 明朝" w:eastAsia="ＭＳ 明朝" w:hAnsi="ＭＳ 明朝"/>
                <w:color w:val="000000" w:themeColor="text1"/>
                <w:sz w:val="22"/>
              </w:rPr>
            </w:pPr>
            <w:r w:rsidRPr="00214828">
              <w:rPr>
                <w:rFonts w:ascii="ＭＳ 明朝" w:eastAsia="ＭＳ 明朝" w:hAnsi="ＭＳ 明朝" w:hint="eastAsia"/>
                <w:color w:val="000000" w:themeColor="text1"/>
                <w:sz w:val="22"/>
              </w:rPr>
              <w:t xml:space="preserve">３　</w:t>
            </w:r>
            <w:r w:rsidR="00CB2F8E" w:rsidRPr="00214828">
              <w:rPr>
                <w:rFonts w:ascii="ＭＳ 明朝" w:eastAsia="ＭＳ 明朝" w:hAnsi="ＭＳ 明朝" w:hint="eastAsia"/>
                <w:color w:val="000000" w:themeColor="text1"/>
                <w:sz w:val="22"/>
              </w:rPr>
              <w:t>初発生株はただちに</w:t>
            </w:r>
            <w:r w:rsidRPr="00214828">
              <w:rPr>
                <w:rFonts w:ascii="ＭＳ 明朝" w:eastAsia="ＭＳ 明朝" w:hAnsi="ＭＳ 明朝" w:hint="eastAsia"/>
                <w:color w:val="000000" w:themeColor="text1"/>
                <w:sz w:val="22"/>
              </w:rPr>
              <w:t>除去する。また病勢が激しく倒伏した株は完全に掘り取り焼却する。</w:t>
            </w:r>
          </w:p>
          <w:p w:rsidR="00B22AE2" w:rsidRPr="00214828" w:rsidRDefault="00B22AE2" w:rsidP="00FA0525">
            <w:pPr>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４　敷草を十分に施す。</w:t>
            </w:r>
          </w:p>
          <w:p w:rsidR="00B22AE2" w:rsidRPr="00214828" w:rsidRDefault="00B22AE2" w:rsidP="00B05068">
            <w:pPr>
              <w:rPr>
                <w:rFonts w:ascii="ＭＳ 明朝" w:eastAsia="ＭＳ 明朝" w:hAnsi="ＭＳ 明朝"/>
                <w:color w:val="000000" w:themeColor="text1"/>
                <w:sz w:val="22"/>
              </w:rPr>
            </w:pPr>
            <w:r w:rsidRPr="00214828">
              <w:rPr>
                <w:rFonts w:ascii="ＭＳ 明朝" w:eastAsia="ＭＳ 明朝" w:hAnsi="ＭＳ 明朝" w:cs="ＭＳ Ｐゴシック" w:hint="eastAsia"/>
                <w:color w:val="000000" w:themeColor="text1"/>
                <w:kern w:val="0"/>
                <w:sz w:val="22"/>
              </w:rPr>
              <w:t xml:space="preserve">５　</w:t>
            </w:r>
            <w:r w:rsidR="00B05068" w:rsidRPr="00214828">
              <w:rPr>
                <w:rFonts w:ascii="ＭＳ 明朝" w:eastAsia="ＭＳ 明朝" w:hAnsi="ＭＳ 明朝"/>
                <w:color w:val="000000" w:themeColor="text1"/>
                <w:sz w:val="22"/>
              </w:rPr>
              <w:t>種</w:t>
            </w:r>
            <w:r w:rsidR="00B05068" w:rsidRPr="00214828">
              <w:rPr>
                <w:rFonts w:ascii="ＭＳ 明朝" w:eastAsia="ＭＳ 明朝" w:hAnsi="ＭＳ 明朝" w:hint="eastAsia"/>
                <w:color w:val="000000" w:themeColor="text1"/>
                <w:sz w:val="22"/>
              </w:rPr>
              <w:t>いも</w:t>
            </w:r>
            <w:r w:rsidR="00B05068" w:rsidRPr="00214828">
              <w:rPr>
                <w:rFonts w:ascii="ＭＳ 明朝" w:eastAsia="ＭＳ 明朝" w:hAnsi="ＭＳ 明朝"/>
                <w:color w:val="000000" w:themeColor="text1"/>
                <w:sz w:val="22"/>
              </w:rPr>
              <w:t>は貯蔵前に予備乾燥を行な</w:t>
            </w:r>
            <w:r w:rsidR="00B05068" w:rsidRPr="00214828">
              <w:rPr>
                <w:rFonts w:ascii="ＭＳ 明朝" w:eastAsia="ＭＳ 明朝" w:hAnsi="ＭＳ 明朝" w:hint="eastAsia"/>
                <w:color w:val="000000" w:themeColor="text1"/>
                <w:sz w:val="22"/>
              </w:rPr>
              <w:t>う。</w:t>
            </w:r>
          </w:p>
        </w:tc>
      </w:tr>
      <w:tr w:rsidR="00214828" w:rsidRPr="00214828" w:rsidTr="00B33B73">
        <w:trPr>
          <w:trHeight w:val="70"/>
        </w:trPr>
        <w:tc>
          <w:tcPr>
            <w:tcW w:w="1062" w:type="dxa"/>
            <w:vMerge/>
            <w:noWrap/>
          </w:tcPr>
          <w:p w:rsidR="00B22AE2" w:rsidRPr="00214828" w:rsidRDefault="00B22AE2" w:rsidP="00F049FA">
            <w:pPr>
              <w:rPr>
                <w:rFonts w:ascii="ＭＳ 明朝" w:eastAsia="ＭＳ 明朝" w:hAnsi="ＭＳ 明朝"/>
                <w:color w:val="000000" w:themeColor="text1"/>
                <w:spacing w:val="-20"/>
                <w:sz w:val="22"/>
              </w:rPr>
            </w:pPr>
          </w:p>
        </w:tc>
        <w:tc>
          <w:tcPr>
            <w:tcW w:w="1632" w:type="dxa"/>
          </w:tcPr>
          <w:p w:rsidR="00B22AE2" w:rsidRPr="00214828" w:rsidRDefault="00B22AE2" w:rsidP="00FA0525">
            <w:pPr>
              <w:rPr>
                <w:rFonts w:ascii="ＭＳ 明朝" w:eastAsia="ＭＳ 明朝" w:hAnsi="ＭＳ 明朝"/>
                <w:color w:val="000000" w:themeColor="text1"/>
                <w:sz w:val="22"/>
              </w:rPr>
            </w:pPr>
            <w:r w:rsidRPr="00214828">
              <w:rPr>
                <w:rFonts w:ascii="ＭＳ 明朝" w:eastAsia="ＭＳ 明朝" w:hAnsi="ＭＳ 明朝" w:cs="ＭＳ Ｐゴシック" w:hint="eastAsia"/>
                <w:color w:val="000000" w:themeColor="text1"/>
                <w:kern w:val="0"/>
                <w:sz w:val="22"/>
              </w:rPr>
              <w:t>乾腐病</w:t>
            </w:r>
          </w:p>
        </w:tc>
        <w:tc>
          <w:tcPr>
            <w:tcW w:w="6945" w:type="dxa"/>
          </w:tcPr>
          <w:p w:rsidR="00B22AE2" w:rsidRPr="00214828" w:rsidRDefault="00A41BE6" w:rsidP="00A41BE6">
            <w:pPr>
              <w:ind w:firstLineChars="100" w:firstLine="220"/>
              <w:rPr>
                <w:rFonts w:ascii="ＭＳ 明朝" w:eastAsia="ＭＳ 明朝" w:hAnsi="ＭＳ 明朝"/>
                <w:color w:val="000000" w:themeColor="text1"/>
                <w:sz w:val="22"/>
              </w:rPr>
            </w:pPr>
            <w:r w:rsidRPr="00214828">
              <w:rPr>
                <w:rFonts w:ascii="ＭＳ 明朝" w:eastAsia="ＭＳ 明朝" w:hAnsi="ＭＳ 明朝" w:cs="ＭＳ Ｐゴシック" w:hint="eastAsia"/>
                <w:color w:val="000000" w:themeColor="text1"/>
                <w:kern w:val="0"/>
                <w:sz w:val="22"/>
              </w:rPr>
              <w:t>種いもは貯蔵前に予備乾燥を行なうとともに，貯蔵管理を適正にし，過湿にならないようにする。</w:t>
            </w:r>
          </w:p>
        </w:tc>
      </w:tr>
      <w:tr w:rsidR="00214828" w:rsidRPr="00214828" w:rsidTr="00B33B73">
        <w:trPr>
          <w:trHeight w:val="970"/>
        </w:trPr>
        <w:tc>
          <w:tcPr>
            <w:tcW w:w="1062" w:type="dxa"/>
            <w:vMerge/>
            <w:noWrap/>
          </w:tcPr>
          <w:p w:rsidR="00B22AE2" w:rsidRPr="00214828" w:rsidRDefault="00B22AE2" w:rsidP="00F049FA">
            <w:pPr>
              <w:rPr>
                <w:rFonts w:ascii="ＭＳ 明朝" w:eastAsia="ＭＳ 明朝" w:hAnsi="ＭＳ 明朝"/>
                <w:color w:val="000000" w:themeColor="text1"/>
                <w:spacing w:val="-20"/>
                <w:sz w:val="22"/>
              </w:rPr>
            </w:pPr>
          </w:p>
        </w:tc>
        <w:tc>
          <w:tcPr>
            <w:tcW w:w="1632" w:type="dxa"/>
          </w:tcPr>
          <w:p w:rsidR="00B22AE2" w:rsidRPr="00214828" w:rsidRDefault="00B22AE2" w:rsidP="00FA0525">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白絹病</w:t>
            </w:r>
          </w:p>
        </w:tc>
        <w:tc>
          <w:tcPr>
            <w:tcW w:w="6945" w:type="dxa"/>
          </w:tcPr>
          <w:p w:rsidR="00B22AE2" w:rsidRPr="00214828" w:rsidRDefault="00B22AE2" w:rsidP="00FA0525">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１　石灰を施し，土壌の酸性を矯正する。</w:t>
            </w:r>
          </w:p>
          <w:p w:rsidR="00B22AE2" w:rsidRPr="00214828" w:rsidRDefault="00B22AE2" w:rsidP="00FA0525">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２　激発地ではいね科作物を栽培し病原菌の密度を下げる。</w:t>
            </w:r>
          </w:p>
          <w:p w:rsidR="00B22AE2" w:rsidRPr="00214828" w:rsidRDefault="00B22AE2" w:rsidP="00FA0525">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３　高温乾燥時に発生が多いため注意する。</w:t>
            </w:r>
          </w:p>
          <w:p w:rsidR="00B22AE2" w:rsidRPr="00214828" w:rsidRDefault="00B22AE2" w:rsidP="00FA0525">
            <w:pPr>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４　被害株は早めに掘り取り，焼却する。</w:t>
            </w:r>
          </w:p>
          <w:p w:rsidR="00B22AE2" w:rsidRPr="00214828" w:rsidRDefault="00B22AE2" w:rsidP="00F56B9E">
            <w:pPr>
              <w:ind w:left="218" w:hangingChars="99" w:hanging="218"/>
              <w:rPr>
                <w:rFonts w:ascii="ＭＳ 明朝" w:eastAsia="ＭＳ 明朝" w:hAnsi="ＭＳ 明朝" w:cs="ＭＳ Ｐゴシック"/>
                <w:color w:val="000000" w:themeColor="text1"/>
                <w:kern w:val="0"/>
                <w:sz w:val="22"/>
              </w:rPr>
            </w:pPr>
            <w:r w:rsidRPr="00214828">
              <w:rPr>
                <w:rFonts w:ascii="ＭＳ 明朝" w:eastAsia="ＭＳ 明朝" w:hAnsi="ＭＳ 明朝" w:hint="eastAsia"/>
                <w:color w:val="000000" w:themeColor="text1"/>
                <w:sz w:val="22"/>
              </w:rPr>
              <w:t>５　病原菌は高温を好むので，病原菌が活動しはじめる前に土壌消毒を行う。</w:t>
            </w:r>
          </w:p>
        </w:tc>
      </w:tr>
      <w:tr w:rsidR="00F37CEF" w:rsidRPr="00214828" w:rsidTr="00B33B73">
        <w:trPr>
          <w:trHeight w:val="80"/>
        </w:trPr>
        <w:tc>
          <w:tcPr>
            <w:tcW w:w="1062" w:type="dxa"/>
            <w:vMerge/>
            <w:noWrap/>
          </w:tcPr>
          <w:p w:rsidR="00B22AE2" w:rsidRPr="00214828" w:rsidRDefault="00B22AE2" w:rsidP="00F049FA">
            <w:pPr>
              <w:rPr>
                <w:rFonts w:ascii="ＭＳ 明朝" w:eastAsia="ＭＳ 明朝" w:hAnsi="ＭＳ 明朝"/>
                <w:color w:val="000000" w:themeColor="text1"/>
                <w:spacing w:val="-20"/>
                <w:sz w:val="22"/>
              </w:rPr>
            </w:pPr>
          </w:p>
        </w:tc>
        <w:tc>
          <w:tcPr>
            <w:tcW w:w="1632" w:type="dxa"/>
          </w:tcPr>
          <w:p w:rsidR="00B22AE2" w:rsidRPr="00214828" w:rsidRDefault="00B22AE2" w:rsidP="00FA0525">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根腐病</w:t>
            </w:r>
          </w:p>
        </w:tc>
        <w:tc>
          <w:tcPr>
            <w:tcW w:w="6945" w:type="dxa"/>
          </w:tcPr>
          <w:p w:rsidR="00B22AE2" w:rsidRPr="00214828" w:rsidRDefault="00B22AE2" w:rsidP="00FA0525">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１　常習発生地では作付けを避ける。</w:t>
            </w:r>
          </w:p>
          <w:p w:rsidR="00B22AE2" w:rsidRPr="00214828" w:rsidRDefault="00B22AE2" w:rsidP="00FA0525">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２　多湿土壌では排水に努めるとともに，薬剤防除を行う。</w:t>
            </w:r>
          </w:p>
          <w:p w:rsidR="00B22AE2" w:rsidRPr="00214828" w:rsidRDefault="00B22AE2" w:rsidP="00F56B9E">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３　土壌消毒を行う。</w:t>
            </w:r>
          </w:p>
        </w:tc>
      </w:tr>
      <w:tr w:rsidR="00214828" w:rsidRPr="00214828" w:rsidTr="00B33B73">
        <w:trPr>
          <w:trHeight w:val="70"/>
        </w:trPr>
        <w:tc>
          <w:tcPr>
            <w:tcW w:w="1062" w:type="dxa"/>
            <w:vMerge/>
            <w:noWrap/>
          </w:tcPr>
          <w:p w:rsidR="00B22AE2" w:rsidRPr="00214828" w:rsidRDefault="00B22AE2" w:rsidP="00F049FA">
            <w:pPr>
              <w:rPr>
                <w:rFonts w:ascii="ＭＳ 明朝" w:eastAsia="ＭＳ 明朝" w:hAnsi="ＭＳ 明朝"/>
                <w:color w:val="000000" w:themeColor="text1"/>
                <w:spacing w:val="-20"/>
                <w:sz w:val="22"/>
              </w:rPr>
            </w:pPr>
          </w:p>
        </w:tc>
        <w:tc>
          <w:tcPr>
            <w:tcW w:w="1632" w:type="dxa"/>
          </w:tcPr>
          <w:p w:rsidR="00B22AE2" w:rsidRPr="00214828" w:rsidRDefault="00B22AE2" w:rsidP="00FA0525">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ウイルス病</w:t>
            </w:r>
          </w:p>
        </w:tc>
        <w:tc>
          <w:tcPr>
            <w:tcW w:w="6945" w:type="dxa"/>
          </w:tcPr>
          <w:p w:rsidR="00B22AE2" w:rsidRPr="00214828" w:rsidRDefault="00B22AE2" w:rsidP="00FA0525">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１　異常株を生育中に区別し，種いもにしない。</w:t>
            </w:r>
          </w:p>
          <w:p w:rsidR="00B22AE2" w:rsidRPr="00214828" w:rsidRDefault="00B22AE2" w:rsidP="002060B8">
            <w:pPr>
              <w:widowControl/>
              <w:ind w:left="220" w:hangingChars="100" w:hanging="220"/>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 xml:space="preserve">２　</w:t>
            </w:r>
            <w:r w:rsidR="002060B8" w:rsidRPr="00214828">
              <w:rPr>
                <w:rFonts w:ascii="ＭＳ 明朝" w:eastAsia="ＭＳ 明朝" w:hAnsi="ＭＳ 明朝" w:cs="ＭＳ Ｐゴシック"/>
                <w:color w:val="000000" w:themeColor="text1"/>
                <w:kern w:val="0"/>
                <w:sz w:val="22"/>
              </w:rPr>
              <w:t>種</w:t>
            </w:r>
            <w:r w:rsidR="002060B8" w:rsidRPr="00214828">
              <w:rPr>
                <w:rFonts w:ascii="ＭＳ 明朝" w:eastAsia="ＭＳ 明朝" w:hAnsi="ＭＳ 明朝" w:cs="ＭＳ Ｐゴシック" w:hint="eastAsia"/>
                <w:color w:val="000000" w:themeColor="text1"/>
                <w:kern w:val="0"/>
                <w:sz w:val="22"/>
              </w:rPr>
              <w:t>いも</w:t>
            </w:r>
            <w:r w:rsidR="002060B8" w:rsidRPr="00214828">
              <w:rPr>
                <w:rFonts w:ascii="ＭＳ 明朝" w:eastAsia="ＭＳ 明朝" w:hAnsi="ＭＳ 明朝" w:cs="ＭＳ Ｐゴシック"/>
                <w:color w:val="000000" w:themeColor="text1"/>
                <w:kern w:val="0"/>
                <w:sz w:val="22"/>
              </w:rPr>
              <w:t>貯蔵中は極端な温度変化で芽が伸び過ぎないよう適正に管理する。</w:t>
            </w:r>
          </w:p>
        </w:tc>
      </w:tr>
    </w:tbl>
    <w:p w:rsidR="00B22AE2" w:rsidRPr="00214828" w:rsidRDefault="00B22AE2">
      <w:pPr>
        <w:rPr>
          <w:rFonts w:ascii="ＭＳ 明朝" w:eastAsia="ＭＳ 明朝" w:hAnsi="ＭＳ 明朝"/>
          <w:color w:val="000000" w:themeColor="text1"/>
          <w:sz w:val="22"/>
        </w:rPr>
      </w:pPr>
    </w:p>
    <w:tbl>
      <w:tblPr>
        <w:tblW w:w="9654" w:type="dxa"/>
        <w:tblInd w:w="84" w:type="dxa"/>
        <w:tblCellMar>
          <w:left w:w="99" w:type="dxa"/>
          <w:right w:w="99" w:type="dxa"/>
        </w:tblCellMar>
        <w:tblLook w:val="04A0" w:firstRow="1" w:lastRow="0" w:firstColumn="1" w:lastColumn="0" w:noHBand="0" w:noVBand="1"/>
      </w:tblPr>
      <w:tblGrid>
        <w:gridCol w:w="1980"/>
        <w:gridCol w:w="2713"/>
        <w:gridCol w:w="3119"/>
        <w:gridCol w:w="1842"/>
      </w:tblGrid>
      <w:tr w:rsidR="00F37CEF" w:rsidRPr="00214828" w:rsidTr="004E4C52">
        <w:trPr>
          <w:trHeight w:val="255"/>
        </w:trPr>
        <w:tc>
          <w:tcPr>
            <w:tcW w:w="1980" w:type="dxa"/>
            <w:tcBorders>
              <w:top w:val="nil"/>
              <w:left w:val="nil"/>
              <w:bottom w:val="nil"/>
              <w:right w:val="nil"/>
            </w:tcBorders>
            <w:shd w:val="clear" w:color="auto" w:fill="auto"/>
            <w:noWrap/>
            <w:vAlign w:val="bottom"/>
            <w:hideMark/>
          </w:tcPr>
          <w:p w:rsidR="004B35D1" w:rsidRPr="00214828" w:rsidRDefault="00671D8A" w:rsidP="004E4C52">
            <w:pPr>
              <w:widowControl/>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olor w:val="000000" w:themeColor="text1"/>
                <w:sz w:val="22"/>
              </w:rPr>
              <w:lastRenderedPageBreak/>
              <w:br w:type="page"/>
            </w:r>
            <w:r w:rsidR="004B35D1" w:rsidRPr="00214828">
              <w:rPr>
                <w:rFonts w:ascii="ＭＳ 明朝" w:eastAsia="ＭＳ 明朝" w:hAnsi="ＭＳ 明朝" w:cs="ＭＳ Ｐゴシック" w:hint="eastAsia"/>
                <w:color w:val="000000" w:themeColor="text1"/>
                <w:kern w:val="0"/>
                <w:sz w:val="22"/>
              </w:rPr>
              <w:t>別表　防除資材</w:t>
            </w:r>
          </w:p>
        </w:tc>
        <w:tc>
          <w:tcPr>
            <w:tcW w:w="2713" w:type="dxa"/>
            <w:tcBorders>
              <w:top w:val="nil"/>
              <w:left w:val="nil"/>
              <w:bottom w:val="nil"/>
              <w:right w:val="nil"/>
            </w:tcBorders>
            <w:shd w:val="clear" w:color="auto" w:fill="auto"/>
            <w:noWrap/>
            <w:vAlign w:val="bottom"/>
            <w:hideMark/>
          </w:tcPr>
          <w:p w:rsidR="004B35D1" w:rsidRPr="00214828" w:rsidRDefault="004B35D1" w:rsidP="004E4C52">
            <w:pPr>
              <w:widowControl/>
              <w:jc w:val="left"/>
              <w:rPr>
                <w:rFonts w:ascii="ＭＳ 明朝" w:eastAsia="ＭＳ 明朝" w:hAnsi="ＭＳ 明朝" w:cs="ＭＳ Ｐゴシック"/>
                <w:color w:val="000000" w:themeColor="text1"/>
                <w:kern w:val="0"/>
                <w:sz w:val="22"/>
              </w:rPr>
            </w:pPr>
          </w:p>
        </w:tc>
        <w:tc>
          <w:tcPr>
            <w:tcW w:w="3119" w:type="dxa"/>
            <w:tcBorders>
              <w:top w:val="nil"/>
              <w:left w:val="nil"/>
              <w:bottom w:val="nil"/>
              <w:right w:val="nil"/>
            </w:tcBorders>
            <w:shd w:val="clear" w:color="auto" w:fill="auto"/>
            <w:noWrap/>
            <w:vAlign w:val="bottom"/>
            <w:hideMark/>
          </w:tcPr>
          <w:p w:rsidR="004B35D1" w:rsidRPr="00214828" w:rsidRDefault="004B35D1" w:rsidP="004E4C52">
            <w:pPr>
              <w:widowControl/>
              <w:jc w:val="left"/>
              <w:rPr>
                <w:rFonts w:ascii="ＭＳ 明朝" w:eastAsia="ＭＳ 明朝" w:hAnsi="ＭＳ 明朝" w:cs="ＭＳ Ｐゴシック"/>
                <w:color w:val="000000" w:themeColor="text1"/>
                <w:kern w:val="0"/>
                <w:sz w:val="22"/>
              </w:rPr>
            </w:pPr>
          </w:p>
        </w:tc>
        <w:tc>
          <w:tcPr>
            <w:tcW w:w="1842" w:type="dxa"/>
            <w:tcBorders>
              <w:top w:val="nil"/>
              <w:left w:val="nil"/>
              <w:bottom w:val="nil"/>
              <w:right w:val="nil"/>
            </w:tcBorders>
            <w:shd w:val="clear" w:color="auto" w:fill="auto"/>
            <w:noWrap/>
            <w:vAlign w:val="bottom"/>
            <w:hideMark/>
          </w:tcPr>
          <w:p w:rsidR="004B35D1" w:rsidRPr="00214828" w:rsidRDefault="004B35D1" w:rsidP="004E4C52">
            <w:pPr>
              <w:widowControl/>
              <w:jc w:val="left"/>
              <w:rPr>
                <w:rFonts w:ascii="ＭＳ 明朝" w:eastAsia="ＭＳ 明朝" w:hAnsi="ＭＳ 明朝" w:cs="ＭＳ Ｐゴシック"/>
                <w:color w:val="000000" w:themeColor="text1"/>
                <w:kern w:val="0"/>
                <w:sz w:val="22"/>
              </w:rPr>
            </w:pPr>
          </w:p>
        </w:tc>
      </w:tr>
      <w:tr w:rsidR="00214828" w:rsidRPr="00214828" w:rsidTr="00B33B73">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対象病害虫</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資材の種類</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使用方法</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効果</w:t>
            </w:r>
          </w:p>
        </w:tc>
      </w:tr>
      <w:tr w:rsidR="00F37CEF" w:rsidRPr="00214828" w:rsidTr="00B33B73">
        <w:trPr>
          <w:trHeight w:val="70"/>
        </w:trPr>
        <w:tc>
          <w:tcPr>
            <w:tcW w:w="1980" w:type="dxa"/>
            <w:vMerge w:val="restart"/>
            <w:tcBorders>
              <w:top w:val="nil"/>
              <w:left w:val="single" w:sz="4" w:space="0" w:color="auto"/>
              <w:right w:val="single" w:sz="4" w:space="0" w:color="auto"/>
            </w:tcBorders>
            <w:shd w:val="clear" w:color="auto" w:fill="auto"/>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アザミウマ類</w:t>
            </w:r>
            <w:r w:rsidRPr="00214828">
              <w:rPr>
                <w:rFonts w:ascii="ＭＳ 明朝" w:eastAsia="ＭＳ 明朝" w:hAnsi="ＭＳ 明朝" w:cs="ＭＳ Ｐゴシック" w:hint="eastAsia"/>
                <w:color w:val="000000" w:themeColor="text1"/>
                <w:kern w:val="0"/>
                <w:sz w:val="22"/>
              </w:rPr>
              <w:br/>
              <w:t>ハモグリバエ類</w:t>
            </w:r>
          </w:p>
        </w:tc>
        <w:tc>
          <w:tcPr>
            <w:tcW w:w="2713" w:type="dxa"/>
            <w:tcBorders>
              <w:top w:val="nil"/>
              <w:left w:val="nil"/>
              <w:bottom w:val="single" w:sz="4" w:space="0" w:color="auto"/>
              <w:right w:val="single" w:sz="4" w:space="0" w:color="auto"/>
            </w:tcBorders>
            <w:shd w:val="clear" w:color="auto" w:fill="auto"/>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防虫ネット</w:t>
            </w:r>
            <w:r w:rsidRPr="00214828">
              <w:rPr>
                <w:rFonts w:ascii="ＭＳ 明朝" w:eastAsia="ＭＳ 明朝" w:hAnsi="ＭＳ 明朝" w:cs="ＭＳ Ｐゴシック" w:hint="eastAsia"/>
                <w:color w:val="000000" w:themeColor="text1"/>
                <w:kern w:val="0"/>
                <w:sz w:val="22"/>
              </w:rPr>
              <w:br/>
              <w:t>(目合い0.8</w:t>
            </w:r>
            <w:r w:rsidR="00214828" w:rsidRPr="00214828">
              <w:rPr>
                <w:rFonts w:ascii="ＭＳ 明朝" w:eastAsia="ＭＳ 明朝" w:hAnsi="ＭＳ 明朝" w:cs="ＭＳ Ｐゴシック" w:hint="eastAsia"/>
                <w:color w:val="000000" w:themeColor="text1"/>
                <w:kern w:val="0"/>
                <w:sz w:val="22"/>
              </w:rPr>
              <w:t>mm</w:t>
            </w:r>
            <w:r w:rsidRPr="00214828">
              <w:rPr>
                <w:rFonts w:ascii="ＭＳ 明朝" w:eastAsia="ＭＳ 明朝" w:hAnsi="ＭＳ 明朝" w:cs="ＭＳ Ｐゴシック" w:hint="eastAsia"/>
                <w:color w:val="000000" w:themeColor="text1"/>
                <w:kern w:val="0"/>
                <w:sz w:val="22"/>
              </w:rPr>
              <w:t>以下）</w:t>
            </w:r>
          </w:p>
        </w:tc>
        <w:tc>
          <w:tcPr>
            <w:tcW w:w="3119" w:type="dxa"/>
            <w:tcBorders>
              <w:top w:val="nil"/>
              <w:left w:val="nil"/>
              <w:bottom w:val="single" w:sz="4" w:space="0" w:color="auto"/>
              <w:right w:val="single" w:sz="4" w:space="0" w:color="auto"/>
            </w:tcBorders>
            <w:shd w:val="clear" w:color="auto" w:fill="auto"/>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育苗床被覆</w:t>
            </w:r>
            <w:r w:rsidRPr="00214828">
              <w:rPr>
                <w:rFonts w:ascii="ＭＳ 明朝" w:eastAsia="ＭＳ 明朝" w:hAnsi="ＭＳ 明朝" w:cs="ＭＳ Ｐゴシック" w:hint="eastAsia"/>
                <w:color w:val="000000" w:themeColor="text1"/>
                <w:kern w:val="0"/>
                <w:sz w:val="22"/>
              </w:rPr>
              <w:br/>
              <w:t>施設入口</w:t>
            </w:r>
            <w:r w:rsidR="00142B2A" w:rsidRPr="00214828">
              <w:rPr>
                <w:rFonts w:ascii="ＭＳ 明朝" w:eastAsia="ＭＳ 明朝" w:hAnsi="ＭＳ 明朝" w:cs="ＭＳ Ｐゴシック" w:hint="eastAsia"/>
                <w:color w:val="000000" w:themeColor="text1"/>
                <w:kern w:val="0"/>
                <w:sz w:val="22"/>
              </w:rPr>
              <w:t>，</w:t>
            </w:r>
            <w:r w:rsidRPr="00214828">
              <w:rPr>
                <w:rFonts w:ascii="ＭＳ 明朝" w:eastAsia="ＭＳ 明朝" w:hAnsi="ＭＳ 明朝" w:cs="ＭＳ Ｐゴシック" w:hint="eastAsia"/>
                <w:color w:val="000000" w:themeColor="text1"/>
                <w:kern w:val="0"/>
                <w:sz w:val="22"/>
              </w:rPr>
              <w:t>換気部被覆</w:t>
            </w:r>
          </w:p>
        </w:tc>
        <w:tc>
          <w:tcPr>
            <w:tcW w:w="1842" w:type="dxa"/>
            <w:vMerge w:val="restart"/>
            <w:tcBorders>
              <w:top w:val="nil"/>
              <w:left w:val="nil"/>
              <w:right w:val="single" w:sz="4" w:space="0" w:color="auto"/>
            </w:tcBorders>
            <w:shd w:val="clear" w:color="auto" w:fill="auto"/>
            <w:noWrap/>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侵入防止</w:t>
            </w:r>
          </w:p>
        </w:tc>
      </w:tr>
      <w:tr w:rsidR="00F37CEF" w:rsidRPr="00214828" w:rsidTr="00B33B73">
        <w:trPr>
          <w:trHeight w:val="70"/>
        </w:trPr>
        <w:tc>
          <w:tcPr>
            <w:tcW w:w="1980" w:type="dxa"/>
            <w:vMerge/>
            <w:tcBorders>
              <w:left w:val="single" w:sz="4" w:space="0" w:color="auto"/>
              <w:bottom w:val="single" w:sz="4" w:space="0" w:color="auto"/>
              <w:right w:val="single" w:sz="4" w:space="0" w:color="auto"/>
            </w:tcBorders>
            <w:shd w:val="clear" w:color="auto" w:fill="auto"/>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p>
        </w:tc>
        <w:tc>
          <w:tcPr>
            <w:tcW w:w="2713" w:type="dxa"/>
            <w:tcBorders>
              <w:top w:val="nil"/>
              <w:left w:val="nil"/>
              <w:bottom w:val="single" w:sz="4" w:space="0" w:color="auto"/>
              <w:right w:val="single" w:sz="4" w:space="0" w:color="auto"/>
            </w:tcBorders>
            <w:shd w:val="clear" w:color="auto" w:fill="auto"/>
            <w:noWrap/>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近紫外線除去フィルム</w:t>
            </w:r>
          </w:p>
        </w:tc>
        <w:tc>
          <w:tcPr>
            <w:tcW w:w="3119" w:type="dxa"/>
            <w:tcBorders>
              <w:top w:val="nil"/>
              <w:left w:val="nil"/>
              <w:bottom w:val="single" w:sz="4" w:space="0" w:color="auto"/>
              <w:right w:val="single" w:sz="4" w:space="0" w:color="auto"/>
            </w:tcBorders>
            <w:shd w:val="clear" w:color="auto" w:fill="auto"/>
            <w:noWrap/>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ハウス被覆</w:t>
            </w:r>
          </w:p>
        </w:tc>
        <w:tc>
          <w:tcPr>
            <w:tcW w:w="1842" w:type="dxa"/>
            <w:vMerge/>
            <w:tcBorders>
              <w:left w:val="nil"/>
              <w:bottom w:val="single" w:sz="4" w:space="0" w:color="auto"/>
              <w:right w:val="single" w:sz="4" w:space="0" w:color="auto"/>
            </w:tcBorders>
            <w:shd w:val="clear" w:color="auto" w:fill="auto"/>
            <w:noWrap/>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p>
        </w:tc>
      </w:tr>
      <w:tr w:rsidR="00F37CEF" w:rsidRPr="00214828" w:rsidTr="00B33B73">
        <w:trPr>
          <w:trHeight w:val="70"/>
        </w:trPr>
        <w:tc>
          <w:tcPr>
            <w:tcW w:w="1980" w:type="dxa"/>
            <w:vMerge w:val="restart"/>
            <w:tcBorders>
              <w:top w:val="nil"/>
              <w:left w:val="single" w:sz="4" w:space="0" w:color="auto"/>
              <w:right w:val="single" w:sz="4" w:space="0" w:color="auto"/>
            </w:tcBorders>
            <w:shd w:val="clear" w:color="auto" w:fill="auto"/>
            <w:noWrap/>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アザミウマ類</w:t>
            </w:r>
          </w:p>
        </w:tc>
        <w:tc>
          <w:tcPr>
            <w:tcW w:w="2713" w:type="dxa"/>
            <w:tcBorders>
              <w:top w:val="nil"/>
              <w:left w:val="nil"/>
              <w:bottom w:val="single" w:sz="4" w:space="0" w:color="auto"/>
              <w:right w:val="single" w:sz="4" w:space="0" w:color="auto"/>
            </w:tcBorders>
            <w:shd w:val="clear" w:color="auto" w:fill="auto"/>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光反射マルチ</w:t>
            </w:r>
          </w:p>
        </w:tc>
        <w:tc>
          <w:tcPr>
            <w:tcW w:w="3119" w:type="dxa"/>
            <w:tcBorders>
              <w:top w:val="nil"/>
              <w:left w:val="nil"/>
              <w:bottom w:val="single" w:sz="4" w:space="0" w:color="auto"/>
              <w:right w:val="single" w:sz="4" w:space="0" w:color="auto"/>
            </w:tcBorders>
            <w:shd w:val="clear" w:color="auto" w:fill="auto"/>
            <w:noWrap/>
            <w:vAlign w:val="center"/>
            <w:hideMark/>
          </w:tcPr>
          <w:p w:rsidR="004B35D1" w:rsidRPr="00214828" w:rsidRDefault="00142B2A"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畝，</w:t>
            </w:r>
            <w:r w:rsidR="004B35D1" w:rsidRPr="00214828">
              <w:rPr>
                <w:rFonts w:ascii="ＭＳ 明朝" w:eastAsia="ＭＳ 明朝" w:hAnsi="ＭＳ 明朝" w:cs="ＭＳ Ｐゴシック" w:hint="eastAsia"/>
                <w:color w:val="000000" w:themeColor="text1"/>
                <w:kern w:val="0"/>
                <w:sz w:val="22"/>
              </w:rPr>
              <w:t>通路面被覆</w:t>
            </w:r>
          </w:p>
        </w:tc>
        <w:tc>
          <w:tcPr>
            <w:tcW w:w="1842" w:type="dxa"/>
            <w:tcBorders>
              <w:top w:val="nil"/>
              <w:left w:val="nil"/>
              <w:bottom w:val="single" w:sz="4" w:space="0" w:color="auto"/>
              <w:right w:val="single" w:sz="4" w:space="0" w:color="auto"/>
            </w:tcBorders>
            <w:shd w:val="clear" w:color="auto" w:fill="auto"/>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飛来抑制</w:t>
            </w:r>
          </w:p>
        </w:tc>
      </w:tr>
      <w:tr w:rsidR="00214828" w:rsidRPr="00214828" w:rsidTr="00B33B73">
        <w:trPr>
          <w:trHeight w:val="70"/>
        </w:trPr>
        <w:tc>
          <w:tcPr>
            <w:tcW w:w="1980" w:type="dxa"/>
            <w:vMerge/>
            <w:tcBorders>
              <w:left w:val="single" w:sz="4" w:space="0" w:color="auto"/>
              <w:bottom w:val="single" w:sz="4" w:space="0" w:color="auto"/>
              <w:right w:val="single" w:sz="4" w:space="0" w:color="auto"/>
            </w:tcBorders>
            <w:shd w:val="clear" w:color="auto" w:fill="auto"/>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p>
        </w:tc>
        <w:tc>
          <w:tcPr>
            <w:tcW w:w="2713" w:type="dxa"/>
            <w:tcBorders>
              <w:top w:val="single" w:sz="4" w:space="0" w:color="auto"/>
              <w:left w:val="nil"/>
              <w:bottom w:val="single" w:sz="4" w:space="0" w:color="auto"/>
              <w:right w:val="single" w:sz="4" w:space="0" w:color="auto"/>
            </w:tcBorders>
            <w:shd w:val="clear" w:color="auto" w:fill="auto"/>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粘着シート，粘着テープ（青または黄色）</w:t>
            </w:r>
          </w:p>
        </w:tc>
        <w:tc>
          <w:tcPr>
            <w:tcW w:w="3119" w:type="dxa"/>
            <w:vMerge w:val="restart"/>
            <w:tcBorders>
              <w:top w:val="single" w:sz="4" w:space="0" w:color="auto"/>
              <w:left w:val="nil"/>
              <w:right w:val="single" w:sz="4" w:space="0" w:color="auto"/>
            </w:tcBorders>
            <w:shd w:val="clear" w:color="auto" w:fill="auto"/>
            <w:noWrap/>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（粘着シート）</w:t>
            </w:r>
          </w:p>
          <w:p w:rsidR="004B35D1" w:rsidRPr="00214828" w:rsidRDefault="004B35D1" w:rsidP="004E4C52">
            <w:pPr>
              <w:widowControl/>
              <w:ind w:firstLineChars="100" w:firstLine="220"/>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株元</w:t>
            </w:r>
            <w:r w:rsidR="00142B2A" w:rsidRPr="00214828">
              <w:rPr>
                <w:rFonts w:ascii="ＭＳ 明朝" w:eastAsia="ＭＳ 明朝" w:hAnsi="ＭＳ 明朝" w:cs="ＭＳ Ｐゴシック" w:hint="eastAsia"/>
                <w:color w:val="000000" w:themeColor="text1"/>
                <w:kern w:val="0"/>
                <w:sz w:val="22"/>
              </w:rPr>
              <w:t>，</w:t>
            </w:r>
            <w:r w:rsidRPr="00214828">
              <w:rPr>
                <w:rFonts w:ascii="ＭＳ 明朝" w:eastAsia="ＭＳ 明朝" w:hAnsi="ＭＳ 明朝" w:cs="ＭＳ Ｐゴシック" w:hint="eastAsia"/>
                <w:color w:val="000000" w:themeColor="text1"/>
                <w:kern w:val="0"/>
                <w:sz w:val="22"/>
              </w:rPr>
              <w:t>草冠部に設置</w:t>
            </w:r>
          </w:p>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（粘着テープ）</w:t>
            </w:r>
          </w:p>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 xml:space="preserve">　施設周辺に張り巡らす</w:t>
            </w:r>
          </w:p>
        </w:tc>
        <w:tc>
          <w:tcPr>
            <w:tcW w:w="1842" w:type="dxa"/>
            <w:vMerge w:val="restart"/>
            <w:tcBorders>
              <w:top w:val="single" w:sz="4" w:space="0" w:color="auto"/>
              <w:left w:val="nil"/>
              <w:right w:val="single" w:sz="4" w:space="0" w:color="auto"/>
            </w:tcBorders>
            <w:shd w:val="clear" w:color="auto" w:fill="auto"/>
            <w:vAlign w:val="center"/>
            <w:hideMark/>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大量補殺</w:t>
            </w:r>
            <w:r w:rsidRPr="00214828">
              <w:rPr>
                <w:rFonts w:ascii="ＭＳ 明朝" w:eastAsia="ＭＳ 明朝" w:hAnsi="ＭＳ 明朝" w:cs="ＭＳ Ｐゴシック" w:hint="eastAsia"/>
                <w:color w:val="000000" w:themeColor="text1"/>
                <w:kern w:val="0"/>
                <w:sz w:val="22"/>
              </w:rPr>
              <w:br/>
              <w:t>早期発見</w:t>
            </w:r>
          </w:p>
        </w:tc>
      </w:tr>
      <w:tr w:rsidR="00F37CEF" w:rsidRPr="00214828" w:rsidTr="00B33B73">
        <w:trPr>
          <w:trHeight w:val="70"/>
        </w:trPr>
        <w:tc>
          <w:tcPr>
            <w:tcW w:w="1980" w:type="dxa"/>
            <w:tcBorders>
              <w:top w:val="nil"/>
              <w:left w:val="single" w:sz="4" w:space="0" w:color="auto"/>
              <w:bottom w:val="single" w:sz="4" w:space="0" w:color="auto"/>
              <w:right w:val="single" w:sz="4" w:space="0" w:color="auto"/>
            </w:tcBorders>
            <w:shd w:val="clear" w:color="auto" w:fill="auto"/>
            <w:vAlign w:val="center"/>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ハモグリバエ類</w:t>
            </w:r>
          </w:p>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コナジラミ類</w:t>
            </w:r>
          </w:p>
        </w:tc>
        <w:tc>
          <w:tcPr>
            <w:tcW w:w="2713" w:type="dxa"/>
            <w:tcBorders>
              <w:top w:val="nil"/>
              <w:left w:val="nil"/>
              <w:bottom w:val="single" w:sz="4" w:space="0" w:color="auto"/>
              <w:right w:val="single" w:sz="4" w:space="0" w:color="auto"/>
            </w:tcBorders>
            <w:shd w:val="clear" w:color="auto" w:fill="auto"/>
            <w:vAlign w:val="center"/>
          </w:tcPr>
          <w:p w:rsidR="004B35D1" w:rsidRPr="00214828" w:rsidRDefault="004B35D1" w:rsidP="004E4C52">
            <w:pPr>
              <w:widowControl/>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粘着シート，粘着テープ（黄色）</w:t>
            </w:r>
          </w:p>
        </w:tc>
        <w:tc>
          <w:tcPr>
            <w:tcW w:w="3119" w:type="dxa"/>
            <w:vMerge/>
            <w:tcBorders>
              <w:left w:val="nil"/>
              <w:bottom w:val="single" w:sz="4" w:space="0" w:color="auto"/>
              <w:right w:val="single" w:sz="4" w:space="0" w:color="auto"/>
            </w:tcBorders>
            <w:shd w:val="clear" w:color="auto" w:fill="auto"/>
            <w:noWrap/>
            <w:vAlign w:val="center"/>
          </w:tcPr>
          <w:p w:rsidR="004B35D1" w:rsidRPr="00214828" w:rsidRDefault="004B35D1" w:rsidP="004E4C52">
            <w:pPr>
              <w:widowControl/>
              <w:rPr>
                <w:rFonts w:ascii="ＭＳ 明朝" w:eastAsia="ＭＳ 明朝" w:hAnsi="ＭＳ 明朝" w:cs="ＭＳ Ｐゴシック"/>
                <w:color w:val="000000" w:themeColor="text1"/>
                <w:kern w:val="0"/>
                <w:sz w:val="22"/>
              </w:rPr>
            </w:pPr>
          </w:p>
        </w:tc>
        <w:tc>
          <w:tcPr>
            <w:tcW w:w="1842" w:type="dxa"/>
            <w:vMerge/>
            <w:tcBorders>
              <w:left w:val="nil"/>
              <w:bottom w:val="single" w:sz="4" w:space="0" w:color="auto"/>
              <w:right w:val="single" w:sz="4" w:space="0" w:color="auto"/>
            </w:tcBorders>
            <w:shd w:val="clear" w:color="auto" w:fill="auto"/>
            <w:vAlign w:val="center"/>
          </w:tcPr>
          <w:p w:rsidR="004B35D1" w:rsidRPr="00214828" w:rsidRDefault="004B35D1" w:rsidP="004E4C52">
            <w:pPr>
              <w:widowControl/>
              <w:rPr>
                <w:rFonts w:ascii="ＭＳ 明朝" w:eastAsia="ＭＳ 明朝" w:hAnsi="ＭＳ 明朝" w:cs="ＭＳ Ｐゴシック"/>
                <w:color w:val="000000" w:themeColor="text1"/>
                <w:kern w:val="0"/>
                <w:sz w:val="22"/>
              </w:rPr>
            </w:pPr>
          </w:p>
        </w:tc>
      </w:tr>
      <w:tr w:rsidR="00214828" w:rsidRPr="00214828" w:rsidTr="00B33B73">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5D1" w:rsidRPr="00214828" w:rsidRDefault="004B35D1" w:rsidP="004E4C52">
            <w:pPr>
              <w:widowControl/>
              <w:ind w:leftChars="-1" w:left="654" w:hangingChars="298" w:hanging="656"/>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コナジラミ類</w:t>
            </w: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4B35D1" w:rsidRPr="00214828" w:rsidRDefault="004B35D1" w:rsidP="004E4C52">
            <w:pPr>
              <w:widowControl/>
              <w:ind w:leftChars="-1" w:left="654" w:hangingChars="298" w:hanging="656"/>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防虫ネット</w:t>
            </w:r>
          </w:p>
          <w:p w:rsidR="004B35D1" w:rsidRPr="00214828" w:rsidRDefault="004B35D1" w:rsidP="004E4C52">
            <w:pPr>
              <w:widowControl/>
              <w:ind w:leftChars="-1" w:left="654" w:hangingChars="298" w:hanging="656"/>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（目合い0.4</w:t>
            </w:r>
            <w:r w:rsidR="00214828" w:rsidRPr="00214828">
              <w:rPr>
                <w:rFonts w:ascii="ＭＳ 明朝" w:eastAsia="ＭＳ 明朝" w:hAnsi="ＭＳ 明朝" w:cs="ＭＳ Ｐゴシック" w:hint="eastAsia"/>
                <w:color w:val="000000" w:themeColor="text1"/>
                <w:kern w:val="0"/>
                <w:sz w:val="22"/>
              </w:rPr>
              <w:t>mm</w:t>
            </w:r>
            <w:r w:rsidRPr="00214828">
              <w:rPr>
                <w:rFonts w:ascii="ＭＳ 明朝" w:eastAsia="ＭＳ 明朝" w:hAnsi="ＭＳ 明朝" w:cs="ＭＳ Ｐゴシック" w:hint="eastAsia"/>
                <w:color w:val="000000" w:themeColor="text1"/>
                <w:kern w:val="0"/>
                <w:sz w:val="22"/>
              </w:rPr>
              <w:t>以下）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B35D1" w:rsidRPr="00214828" w:rsidRDefault="004B35D1" w:rsidP="004E4C52">
            <w:pPr>
              <w:widowControl/>
              <w:ind w:leftChars="-1" w:left="654" w:hangingChars="298" w:hanging="656"/>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育苗床被覆</w:t>
            </w:r>
          </w:p>
          <w:p w:rsidR="004B35D1" w:rsidRPr="00214828" w:rsidRDefault="004B35D1" w:rsidP="004E4C52">
            <w:pPr>
              <w:widowControl/>
              <w:ind w:leftChars="-1" w:left="654" w:hangingChars="298" w:hanging="656"/>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施設入口・換気部被覆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B35D1" w:rsidRPr="00214828" w:rsidRDefault="004B35D1" w:rsidP="004E4C52">
            <w:pPr>
              <w:widowControl/>
              <w:ind w:leftChars="-1" w:left="654" w:hangingChars="298" w:hanging="656"/>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侵入防止</w:t>
            </w:r>
          </w:p>
        </w:tc>
      </w:tr>
      <w:tr w:rsidR="00214828" w:rsidRPr="00214828" w:rsidTr="00B33B73">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B35D1" w:rsidRPr="00214828" w:rsidRDefault="004B35D1" w:rsidP="004E4C52">
            <w:pPr>
              <w:ind w:leftChars="-1" w:left="654" w:hangingChars="298" w:hanging="656"/>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アブラムシ類</w:t>
            </w: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4B35D1" w:rsidRPr="00214828" w:rsidRDefault="004B35D1" w:rsidP="004E4C52">
            <w:pPr>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シルバーマルチ</w:t>
            </w:r>
          </w:p>
          <w:p w:rsidR="004B35D1" w:rsidRPr="00214828" w:rsidRDefault="004B35D1" w:rsidP="004E4C52">
            <w:pPr>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シルバーテープ</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B35D1" w:rsidRPr="00214828" w:rsidRDefault="00142B2A" w:rsidP="004E4C52">
            <w:pPr>
              <w:ind w:leftChars="-1" w:left="654" w:hangingChars="298" w:hanging="656"/>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畝，</w:t>
            </w:r>
            <w:r w:rsidR="004B35D1" w:rsidRPr="00214828">
              <w:rPr>
                <w:rFonts w:ascii="ＭＳ 明朝" w:eastAsia="ＭＳ 明朝" w:hAnsi="ＭＳ 明朝" w:cs="ＭＳ Ｐゴシック" w:hint="eastAsia"/>
                <w:color w:val="000000" w:themeColor="text1"/>
                <w:kern w:val="0"/>
                <w:sz w:val="22"/>
              </w:rPr>
              <w:t>通路面被覆</w:t>
            </w:r>
          </w:p>
          <w:p w:rsidR="004B35D1" w:rsidRPr="00214828" w:rsidRDefault="004B35D1" w:rsidP="004E4C52">
            <w:pPr>
              <w:ind w:leftChars="-1" w:left="654" w:hangingChars="298" w:hanging="656"/>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ほ場周辺に張り巡らす</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B35D1" w:rsidRPr="00214828" w:rsidRDefault="004B35D1" w:rsidP="004E4C52">
            <w:pPr>
              <w:ind w:leftChars="-1" w:left="654" w:hangingChars="298" w:hanging="656"/>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忌避</w:t>
            </w:r>
          </w:p>
        </w:tc>
      </w:tr>
      <w:tr w:rsidR="00214828" w:rsidRPr="00214828" w:rsidTr="00B33B73">
        <w:trPr>
          <w:trHeight w:val="70"/>
        </w:trPr>
        <w:tc>
          <w:tcPr>
            <w:tcW w:w="9654" w:type="dxa"/>
            <w:gridSpan w:val="4"/>
            <w:tcBorders>
              <w:top w:val="single" w:sz="4" w:space="0" w:color="auto"/>
              <w:bottom w:val="nil"/>
            </w:tcBorders>
            <w:shd w:val="clear" w:color="auto" w:fill="auto"/>
            <w:vAlign w:val="bottom"/>
          </w:tcPr>
          <w:p w:rsidR="004B35D1" w:rsidRPr="00214828" w:rsidRDefault="004B35D1" w:rsidP="003C7AE8">
            <w:pPr>
              <w:ind w:left="482" w:hangingChars="219" w:hanging="482"/>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cs="ＭＳ Ｐゴシック" w:hint="eastAsia"/>
                <w:color w:val="000000" w:themeColor="text1"/>
                <w:kern w:val="0"/>
                <w:sz w:val="22"/>
              </w:rPr>
              <w:t xml:space="preserve">注１　</w:t>
            </w:r>
            <w:r w:rsidR="00C141C7" w:rsidRPr="00214828">
              <w:rPr>
                <w:rFonts w:ascii="ＭＳ 明朝" w:eastAsia="ＭＳ 明朝" w:hAnsi="ＭＳ 明朝" w:cs="ＭＳ Ｐゴシック" w:hint="eastAsia"/>
                <w:color w:val="000000" w:themeColor="text1"/>
                <w:kern w:val="0"/>
                <w:sz w:val="22"/>
              </w:rPr>
              <w:t>防虫ネット</w:t>
            </w:r>
            <w:r w:rsidR="00AC25AD" w:rsidRPr="00214828">
              <w:rPr>
                <w:rFonts w:ascii="ＭＳ 明朝" w:eastAsia="ＭＳ 明朝" w:hAnsi="ＭＳ 明朝" w:cs="ＭＳ Ｐゴシック" w:hint="eastAsia"/>
                <w:color w:val="000000" w:themeColor="text1"/>
                <w:kern w:val="0"/>
                <w:sz w:val="22"/>
              </w:rPr>
              <w:t>の</w:t>
            </w:r>
            <w:r w:rsidR="00C141C7" w:rsidRPr="00214828">
              <w:rPr>
                <w:rFonts w:ascii="ＭＳ 明朝" w:eastAsia="ＭＳ 明朝" w:hAnsi="ＭＳ 明朝" w:cs="ＭＳ Ｐゴシック" w:hint="eastAsia"/>
                <w:color w:val="000000" w:themeColor="text1"/>
                <w:kern w:val="0"/>
                <w:sz w:val="22"/>
              </w:rPr>
              <w:t>利用</w:t>
            </w:r>
            <w:r w:rsidR="00AC25AD" w:rsidRPr="00214828">
              <w:rPr>
                <w:rFonts w:ascii="ＭＳ 明朝" w:eastAsia="ＭＳ 明朝" w:hAnsi="ＭＳ 明朝" w:cs="ＭＳ Ｐゴシック" w:hint="eastAsia"/>
                <w:color w:val="000000" w:themeColor="text1"/>
                <w:kern w:val="0"/>
                <w:sz w:val="22"/>
              </w:rPr>
              <w:t>により</w:t>
            </w:r>
            <w:r w:rsidR="00C141C7" w:rsidRPr="00214828">
              <w:rPr>
                <w:rFonts w:ascii="ＭＳ 明朝" w:eastAsia="ＭＳ 明朝" w:hAnsi="ＭＳ 明朝" w:cs="ＭＳ Ｐゴシック" w:hint="eastAsia"/>
                <w:color w:val="000000" w:themeColor="text1"/>
                <w:kern w:val="0"/>
                <w:sz w:val="22"/>
              </w:rPr>
              <w:t>施設内の気温</w:t>
            </w:r>
            <w:r w:rsidR="00AC25AD" w:rsidRPr="00214828">
              <w:rPr>
                <w:rFonts w:ascii="ＭＳ 明朝" w:eastAsia="ＭＳ 明朝" w:hAnsi="ＭＳ 明朝" w:cs="ＭＳ Ｐゴシック" w:hint="eastAsia"/>
                <w:color w:val="000000" w:themeColor="text1"/>
                <w:kern w:val="0"/>
                <w:sz w:val="22"/>
              </w:rPr>
              <w:t>が</w:t>
            </w:r>
            <w:r w:rsidR="00C141C7" w:rsidRPr="00214828">
              <w:rPr>
                <w:rFonts w:ascii="ＭＳ 明朝" w:eastAsia="ＭＳ 明朝" w:hAnsi="ＭＳ 明朝" w:cs="ＭＳ Ｐゴシック" w:hint="eastAsia"/>
                <w:color w:val="000000" w:themeColor="text1"/>
                <w:kern w:val="0"/>
                <w:sz w:val="22"/>
              </w:rPr>
              <w:t>上昇</w:t>
            </w:r>
            <w:r w:rsidR="00AC25AD" w:rsidRPr="00214828">
              <w:rPr>
                <w:rFonts w:ascii="ＭＳ 明朝" w:eastAsia="ＭＳ 明朝" w:hAnsi="ＭＳ 明朝" w:cs="ＭＳ Ｐゴシック" w:hint="eastAsia"/>
                <w:color w:val="000000" w:themeColor="text1"/>
                <w:kern w:val="0"/>
                <w:sz w:val="22"/>
              </w:rPr>
              <w:t>する傾向がある。また，光反射</w:t>
            </w:r>
            <w:r w:rsidR="00C141C7" w:rsidRPr="00214828">
              <w:rPr>
                <w:rFonts w:ascii="ＭＳ 明朝" w:eastAsia="ＭＳ 明朝" w:hAnsi="ＭＳ 明朝" w:cs="ＭＳ Ｐゴシック" w:hint="eastAsia"/>
                <w:color w:val="000000" w:themeColor="text1"/>
                <w:kern w:val="0"/>
                <w:sz w:val="22"/>
              </w:rPr>
              <w:t>マルチ</w:t>
            </w:r>
            <w:r w:rsidR="00AC25AD" w:rsidRPr="00214828">
              <w:rPr>
                <w:rFonts w:ascii="ＭＳ 明朝" w:eastAsia="ＭＳ 明朝" w:hAnsi="ＭＳ 明朝" w:cs="ＭＳ Ｐゴシック" w:hint="eastAsia"/>
                <w:color w:val="000000" w:themeColor="text1"/>
                <w:kern w:val="0"/>
                <w:sz w:val="22"/>
              </w:rPr>
              <w:t>やシルバーマルチの利用により</w:t>
            </w:r>
            <w:r w:rsidR="00C141C7" w:rsidRPr="00214828">
              <w:rPr>
                <w:rFonts w:ascii="ＭＳ 明朝" w:eastAsia="ＭＳ 明朝" w:hAnsi="ＭＳ 明朝" w:cs="ＭＳ Ｐゴシック" w:hint="eastAsia"/>
                <w:color w:val="000000" w:themeColor="text1"/>
                <w:kern w:val="0"/>
                <w:sz w:val="22"/>
              </w:rPr>
              <w:t>地温の上昇</w:t>
            </w:r>
            <w:r w:rsidR="00AC25AD" w:rsidRPr="00214828">
              <w:rPr>
                <w:rFonts w:ascii="ＭＳ 明朝" w:eastAsia="ＭＳ 明朝" w:hAnsi="ＭＳ 明朝" w:cs="ＭＳ Ｐゴシック" w:hint="eastAsia"/>
                <w:color w:val="000000" w:themeColor="text1"/>
                <w:kern w:val="0"/>
                <w:sz w:val="22"/>
              </w:rPr>
              <w:t>が</w:t>
            </w:r>
            <w:r w:rsidR="00C141C7" w:rsidRPr="00214828">
              <w:rPr>
                <w:rFonts w:ascii="ＭＳ 明朝" w:eastAsia="ＭＳ 明朝" w:hAnsi="ＭＳ 明朝" w:cs="ＭＳ Ｐゴシック" w:hint="eastAsia"/>
                <w:color w:val="000000" w:themeColor="text1"/>
                <w:kern w:val="0"/>
                <w:sz w:val="22"/>
              </w:rPr>
              <w:t>抑制</w:t>
            </w:r>
            <w:r w:rsidR="00AC25AD" w:rsidRPr="00214828">
              <w:rPr>
                <w:rFonts w:ascii="ＭＳ 明朝" w:eastAsia="ＭＳ 明朝" w:hAnsi="ＭＳ 明朝" w:cs="ＭＳ Ｐゴシック" w:hint="eastAsia"/>
                <w:color w:val="000000" w:themeColor="text1"/>
                <w:kern w:val="0"/>
                <w:sz w:val="22"/>
              </w:rPr>
              <w:t>される傾向がある。</w:t>
            </w:r>
            <w:r w:rsidR="003C7AE8" w:rsidRPr="00214828">
              <w:rPr>
                <w:rFonts w:ascii="ＭＳ 明朝" w:eastAsia="ＭＳ 明朝" w:hAnsi="ＭＳ 明朝" w:cs="ＭＳ Ｐゴシック" w:hint="eastAsia"/>
                <w:color w:val="000000" w:themeColor="text1"/>
                <w:kern w:val="0"/>
                <w:sz w:val="22"/>
              </w:rPr>
              <w:t>そのため</w:t>
            </w:r>
            <w:r w:rsidRPr="00214828">
              <w:rPr>
                <w:rFonts w:ascii="ＭＳ 明朝" w:eastAsia="ＭＳ 明朝" w:hAnsi="ＭＳ 明朝" w:cs="ＭＳ Ｐゴシック" w:hint="eastAsia"/>
                <w:color w:val="000000" w:themeColor="text1"/>
                <w:kern w:val="0"/>
                <w:sz w:val="22"/>
              </w:rPr>
              <w:t>，</w:t>
            </w:r>
            <w:r w:rsidR="0035313F" w:rsidRPr="00214828">
              <w:rPr>
                <w:rFonts w:ascii="ＭＳ 明朝" w:eastAsia="ＭＳ 明朝" w:hAnsi="ＭＳ 明朝" w:cs="ＭＳ Ｐゴシック" w:hint="eastAsia"/>
                <w:color w:val="000000" w:themeColor="text1"/>
                <w:kern w:val="0"/>
                <w:sz w:val="22"/>
              </w:rPr>
              <w:t>作物の生育への影響に注意する。</w:t>
            </w:r>
          </w:p>
        </w:tc>
      </w:tr>
      <w:tr w:rsidR="00214828" w:rsidRPr="00214828" w:rsidTr="00B33B73">
        <w:trPr>
          <w:trHeight w:val="80"/>
        </w:trPr>
        <w:tc>
          <w:tcPr>
            <w:tcW w:w="9654" w:type="dxa"/>
            <w:gridSpan w:val="4"/>
            <w:tcBorders>
              <w:top w:val="nil"/>
              <w:bottom w:val="nil"/>
            </w:tcBorders>
            <w:shd w:val="clear" w:color="auto" w:fill="auto"/>
            <w:vAlign w:val="bottom"/>
            <w:hideMark/>
          </w:tcPr>
          <w:p w:rsidR="004B35D1" w:rsidRPr="00214828" w:rsidRDefault="004B35D1" w:rsidP="00B33B73">
            <w:pPr>
              <w:widowControl/>
              <w:ind w:left="482" w:hangingChars="219" w:hanging="482"/>
              <w:jc w:val="left"/>
              <w:rPr>
                <w:rFonts w:ascii="ＭＳ 明朝" w:eastAsia="ＭＳ 明朝" w:hAnsi="ＭＳ 明朝" w:cs="ＭＳ Ｐゴシック"/>
                <w:color w:val="000000" w:themeColor="text1"/>
                <w:kern w:val="0"/>
                <w:sz w:val="22"/>
              </w:rPr>
            </w:pPr>
            <w:r w:rsidRPr="00214828">
              <w:rPr>
                <w:rFonts w:ascii="ＭＳ 明朝" w:eastAsia="ＭＳ 明朝" w:hAnsi="ＭＳ 明朝" w:hint="eastAsia"/>
                <w:color w:val="000000" w:themeColor="text1"/>
                <w:sz w:val="22"/>
              </w:rPr>
              <w:t xml:space="preserve">注２　</w:t>
            </w:r>
            <w:r w:rsidR="00914966" w:rsidRPr="00214828">
              <w:rPr>
                <w:rFonts w:ascii="ＭＳ 明朝" w:eastAsia="ＭＳ 明朝" w:hAnsi="ＭＳ 明朝" w:hint="eastAsia"/>
                <w:color w:val="000000" w:themeColor="text1"/>
                <w:sz w:val="22"/>
              </w:rPr>
              <w:t>なす</w:t>
            </w:r>
            <w:r w:rsidRPr="00214828">
              <w:rPr>
                <w:rFonts w:ascii="ＭＳ 明朝" w:eastAsia="ＭＳ 明朝" w:hAnsi="ＭＳ 明朝" w:hint="eastAsia"/>
                <w:color w:val="000000" w:themeColor="text1"/>
                <w:sz w:val="22"/>
              </w:rPr>
              <w:t>のハウス栽培で近紫外線除去フィルムを利用する場合は，果実の着色異常を生じるので育苗期のみ行う。いちごの場合は，近紫外線除去フィルムは，果実の着色異常やミツバチに影響があるので使用しない。</w:t>
            </w:r>
          </w:p>
        </w:tc>
      </w:tr>
    </w:tbl>
    <w:p w:rsidR="0091571A" w:rsidRPr="00F37CEF" w:rsidRDefault="0091571A" w:rsidP="00B33B73">
      <w:pPr>
        <w:rPr>
          <w:rFonts w:ascii="ＭＳ 明朝" w:eastAsia="ＭＳ 明朝" w:hAnsi="ＭＳ 明朝"/>
          <w:sz w:val="22"/>
        </w:rPr>
      </w:pPr>
    </w:p>
    <w:sectPr w:rsidR="0091571A" w:rsidRPr="00F37CEF" w:rsidSect="005D0BE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86" w:rsidRDefault="00AD3F86" w:rsidP="008D691E">
      <w:r>
        <w:separator/>
      </w:r>
    </w:p>
  </w:endnote>
  <w:endnote w:type="continuationSeparator" w:id="0">
    <w:p w:rsidR="00AD3F86" w:rsidRDefault="00AD3F86" w:rsidP="008D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86" w:rsidRDefault="00AD3F86" w:rsidP="008D691E">
      <w:r>
        <w:separator/>
      </w:r>
    </w:p>
  </w:footnote>
  <w:footnote w:type="continuationSeparator" w:id="0">
    <w:p w:rsidR="00AD3F86" w:rsidRDefault="00AD3F86" w:rsidP="008D6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F9C"/>
    <w:multiLevelType w:val="hybridMultilevel"/>
    <w:tmpl w:val="19A2DD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C2EBF"/>
    <w:multiLevelType w:val="hybridMultilevel"/>
    <w:tmpl w:val="FF5880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4686D"/>
    <w:multiLevelType w:val="hybridMultilevel"/>
    <w:tmpl w:val="DA9E6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D7011"/>
    <w:multiLevelType w:val="hybridMultilevel"/>
    <w:tmpl w:val="F6A83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31727"/>
    <w:multiLevelType w:val="hybridMultilevel"/>
    <w:tmpl w:val="5B02CF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0D32C0"/>
    <w:multiLevelType w:val="hybridMultilevel"/>
    <w:tmpl w:val="7D08F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7A2440"/>
    <w:multiLevelType w:val="hybridMultilevel"/>
    <w:tmpl w:val="E9700C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FD3708"/>
    <w:multiLevelType w:val="hybridMultilevel"/>
    <w:tmpl w:val="DD580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A36A82"/>
    <w:multiLevelType w:val="hybridMultilevel"/>
    <w:tmpl w:val="870AEF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4E079A"/>
    <w:multiLevelType w:val="hybridMultilevel"/>
    <w:tmpl w:val="7DEA2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DA282E"/>
    <w:multiLevelType w:val="hybridMultilevel"/>
    <w:tmpl w:val="FCB427BC"/>
    <w:lvl w:ilvl="0" w:tplc="17C89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A03773"/>
    <w:multiLevelType w:val="hybridMultilevel"/>
    <w:tmpl w:val="E2465C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B4C8F"/>
    <w:multiLevelType w:val="hybridMultilevel"/>
    <w:tmpl w:val="8398F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281508"/>
    <w:multiLevelType w:val="hybridMultilevel"/>
    <w:tmpl w:val="FFD41C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AF262D"/>
    <w:multiLevelType w:val="hybridMultilevel"/>
    <w:tmpl w:val="AECA03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13017D"/>
    <w:multiLevelType w:val="hybridMultilevel"/>
    <w:tmpl w:val="A46C3F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1F4437"/>
    <w:multiLevelType w:val="hybridMultilevel"/>
    <w:tmpl w:val="53CC2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5053AB"/>
    <w:multiLevelType w:val="hybridMultilevel"/>
    <w:tmpl w:val="3CC4B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A113A6"/>
    <w:multiLevelType w:val="hybridMultilevel"/>
    <w:tmpl w:val="AEB4AA3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065C68"/>
    <w:multiLevelType w:val="hybridMultilevel"/>
    <w:tmpl w:val="B84CD0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BB6E80"/>
    <w:multiLevelType w:val="hybridMultilevel"/>
    <w:tmpl w:val="D6FAF0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48510F"/>
    <w:multiLevelType w:val="hybridMultilevel"/>
    <w:tmpl w:val="05480F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7"/>
  </w:num>
  <w:num w:numId="3">
    <w:abstractNumId w:val="7"/>
  </w:num>
  <w:num w:numId="4">
    <w:abstractNumId w:val="13"/>
  </w:num>
  <w:num w:numId="5">
    <w:abstractNumId w:val="18"/>
  </w:num>
  <w:num w:numId="6">
    <w:abstractNumId w:val="4"/>
  </w:num>
  <w:num w:numId="7">
    <w:abstractNumId w:val="16"/>
  </w:num>
  <w:num w:numId="8">
    <w:abstractNumId w:val="2"/>
  </w:num>
  <w:num w:numId="9">
    <w:abstractNumId w:val="15"/>
  </w:num>
  <w:num w:numId="10">
    <w:abstractNumId w:val="3"/>
  </w:num>
  <w:num w:numId="11">
    <w:abstractNumId w:val="0"/>
  </w:num>
  <w:num w:numId="12">
    <w:abstractNumId w:val="6"/>
  </w:num>
  <w:num w:numId="13">
    <w:abstractNumId w:val="14"/>
  </w:num>
  <w:num w:numId="14">
    <w:abstractNumId w:val="12"/>
  </w:num>
  <w:num w:numId="15">
    <w:abstractNumId w:val="5"/>
  </w:num>
  <w:num w:numId="16">
    <w:abstractNumId w:val="9"/>
  </w:num>
  <w:num w:numId="17">
    <w:abstractNumId w:val="1"/>
  </w:num>
  <w:num w:numId="18">
    <w:abstractNumId w:val="20"/>
  </w:num>
  <w:num w:numId="19">
    <w:abstractNumId w:val="11"/>
  </w:num>
  <w:num w:numId="20">
    <w:abstractNumId w:val="8"/>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EB"/>
    <w:rsid w:val="00013D58"/>
    <w:rsid w:val="000140F6"/>
    <w:rsid w:val="00022435"/>
    <w:rsid w:val="00030189"/>
    <w:rsid w:val="000351D5"/>
    <w:rsid w:val="0005185C"/>
    <w:rsid w:val="000635F6"/>
    <w:rsid w:val="00063D78"/>
    <w:rsid w:val="00070E7E"/>
    <w:rsid w:val="00075885"/>
    <w:rsid w:val="00081EB0"/>
    <w:rsid w:val="0008632F"/>
    <w:rsid w:val="00094ADA"/>
    <w:rsid w:val="000B108B"/>
    <w:rsid w:val="000B5841"/>
    <w:rsid w:val="000C0D3E"/>
    <w:rsid w:val="000C2FD9"/>
    <w:rsid w:val="000C6205"/>
    <w:rsid w:val="000C7536"/>
    <w:rsid w:val="000D4D9B"/>
    <w:rsid w:val="000E20A1"/>
    <w:rsid w:val="000E656E"/>
    <w:rsid w:val="000F1203"/>
    <w:rsid w:val="000F257E"/>
    <w:rsid w:val="000F5A04"/>
    <w:rsid w:val="001046F6"/>
    <w:rsid w:val="00142B2A"/>
    <w:rsid w:val="001532DF"/>
    <w:rsid w:val="0015761F"/>
    <w:rsid w:val="00163A2A"/>
    <w:rsid w:val="00190FB2"/>
    <w:rsid w:val="0019138B"/>
    <w:rsid w:val="0019245C"/>
    <w:rsid w:val="001943D8"/>
    <w:rsid w:val="00196A47"/>
    <w:rsid w:val="001A5E90"/>
    <w:rsid w:val="001B26BA"/>
    <w:rsid w:val="001C3422"/>
    <w:rsid w:val="001D3044"/>
    <w:rsid w:val="001E25AB"/>
    <w:rsid w:val="001E36D7"/>
    <w:rsid w:val="002052E4"/>
    <w:rsid w:val="002060B8"/>
    <w:rsid w:val="002104CA"/>
    <w:rsid w:val="00211147"/>
    <w:rsid w:val="00214828"/>
    <w:rsid w:val="00221F34"/>
    <w:rsid w:val="00223CEA"/>
    <w:rsid w:val="002362E2"/>
    <w:rsid w:val="00242737"/>
    <w:rsid w:val="00252664"/>
    <w:rsid w:val="00255F45"/>
    <w:rsid w:val="00270CEB"/>
    <w:rsid w:val="00283AF1"/>
    <w:rsid w:val="002A6E5F"/>
    <w:rsid w:val="002A72CA"/>
    <w:rsid w:val="002C3935"/>
    <w:rsid w:val="002C7F6D"/>
    <w:rsid w:val="002E1300"/>
    <w:rsid w:val="002E653A"/>
    <w:rsid w:val="002E6E96"/>
    <w:rsid w:val="002E7909"/>
    <w:rsid w:val="00307014"/>
    <w:rsid w:val="00313C7F"/>
    <w:rsid w:val="0031615D"/>
    <w:rsid w:val="003239BF"/>
    <w:rsid w:val="00326132"/>
    <w:rsid w:val="003305C5"/>
    <w:rsid w:val="00351CCA"/>
    <w:rsid w:val="0035313F"/>
    <w:rsid w:val="00365C8D"/>
    <w:rsid w:val="0038168B"/>
    <w:rsid w:val="00382CFB"/>
    <w:rsid w:val="0038465F"/>
    <w:rsid w:val="00393395"/>
    <w:rsid w:val="00394247"/>
    <w:rsid w:val="00396206"/>
    <w:rsid w:val="003A6E06"/>
    <w:rsid w:val="003B48B3"/>
    <w:rsid w:val="003C02E8"/>
    <w:rsid w:val="003C1175"/>
    <w:rsid w:val="003C7AE8"/>
    <w:rsid w:val="003D5501"/>
    <w:rsid w:val="003F0646"/>
    <w:rsid w:val="004042C9"/>
    <w:rsid w:val="00411519"/>
    <w:rsid w:val="00417517"/>
    <w:rsid w:val="00443BCD"/>
    <w:rsid w:val="004512E1"/>
    <w:rsid w:val="00451E9A"/>
    <w:rsid w:val="00453245"/>
    <w:rsid w:val="004637C2"/>
    <w:rsid w:val="00467AF9"/>
    <w:rsid w:val="00482F91"/>
    <w:rsid w:val="004B0E22"/>
    <w:rsid w:val="004B35D1"/>
    <w:rsid w:val="004C1D3E"/>
    <w:rsid w:val="004C2761"/>
    <w:rsid w:val="004C5DEE"/>
    <w:rsid w:val="004D1605"/>
    <w:rsid w:val="004D3F2F"/>
    <w:rsid w:val="004E4C52"/>
    <w:rsid w:val="004E5D62"/>
    <w:rsid w:val="004F069F"/>
    <w:rsid w:val="00503313"/>
    <w:rsid w:val="0050610A"/>
    <w:rsid w:val="0050794C"/>
    <w:rsid w:val="00514B12"/>
    <w:rsid w:val="00515CD3"/>
    <w:rsid w:val="00524C1E"/>
    <w:rsid w:val="005766EF"/>
    <w:rsid w:val="0058141B"/>
    <w:rsid w:val="00594358"/>
    <w:rsid w:val="005B2DED"/>
    <w:rsid w:val="005C4CA2"/>
    <w:rsid w:val="005D0B2D"/>
    <w:rsid w:val="005D0BEB"/>
    <w:rsid w:val="005F0603"/>
    <w:rsid w:val="00610161"/>
    <w:rsid w:val="00612B86"/>
    <w:rsid w:val="006246B7"/>
    <w:rsid w:val="00627DB5"/>
    <w:rsid w:val="00651FB6"/>
    <w:rsid w:val="00652CE2"/>
    <w:rsid w:val="00666243"/>
    <w:rsid w:val="00666C84"/>
    <w:rsid w:val="006705BD"/>
    <w:rsid w:val="00671D8A"/>
    <w:rsid w:val="00676AF3"/>
    <w:rsid w:val="0067725D"/>
    <w:rsid w:val="006912F3"/>
    <w:rsid w:val="006A760D"/>
    <w:rsid w:val="006B5310"/>
    <w:rsid w:val="006C19A2"/>
    <w:rsid w:val="006D3F76"/>
    <w:rsid w:val="006D6682"/>
    <w:rsid w:val="006D7509"/>
    <w:rsid w:val="006E14D4"/>
    <w:rsid w:val="006F2FCF"/>
    <w:rsid w:val="00704DBD"/>
    <w:rsid w:val="00706195"/>
    <w:rsid w:val="00713841"/>
    <w:rsid w:val="007310FC"/>
    <w:rsid w:val="007315F1"/>
    <w:rsid w:val="00731FF2"/>
    <w:rsid w:val="00740B9B"/>
    <w:rsid w:val="00747CC7"/>
    <w:rsid w:val="00755DD8"/>
    <w:rsid w:val="007578DD"/>
    <w:rsid w:val="0078337D"/>
    <w:rsid w:val="00793ABE"/>
    <w:rsid w:val="007B230E"/>
    <w:rsid w:val="007D5650"/>
    <w:rsid w:val="007E34C7"/>
    <w:rsid w:val="007E431D"/>
    <w:rsid w:val="007E6201"/>
    <w:rsid w:val="007F2958"/>
    <w:rsid w:val="00817D00"/>
    <w:rsid w:val="00820D57"/>
    <w:rsid w:val="00835E12"/>
    <w:rsid w:val="0084426C"/>
    <w:rsid w:val="0084579D"/>
    <w:rsid w:val="00846F4A"/>
    <w:rsid w:val="0085245A"/>
    <w:rsid w:val="00856EA1"/>
    <w:rsid w:val="00857CA7"/>
    <w:rsid w:val="008A727E"/>
    <w:rsid w:val="008B2C7E"/>
    <w:rsid w:val="008B3FB9"/>
    <w:rsid w:val="008C7DB1"/>
    <w:rsid w:val="008D33F3"/>
    <w:rsid w:val="008D3D79"/>
    <w:rsid w:val="008D691E"/>
    <w:rsid w:val="008F6819"/>
    <w:rsid w:val="00914966"/>
    <w:rsid w:val="0091571A"/>
    <w:rsid w:val="00921676"/>
    <w:rsid w:val="009651BC"/>
    <w:rsid w:val="009676FE"/>
    <w:rsid w:val="00967EC5"/>
    <w:rsid w:val="00972F99"/>
    <w:rsid w:val="0098437A"/>
    <w:rsid w:val="00986AF1"/>
    <w:rsid w:val="009B22C9"/>
    <w:rsid w:val="009D2333"/>
    <w:rsid w:val="009F0CAA"/>
    <w:rsid w:val="009F3DD3"/>
    <w:rsid w:val="009F6D40"/>
    <w:rsid w:val="00A0499E"/>
    <w:rsid w:val="00A248D7"/>
    <w:rsid w:val="00A34360"/>
    <w:rsid w:val="00A3554A"/>
    <w:rsid w:val="00A36E1F"/>
    <w:rsid w:val="00A41BE6"/>
    <w:rsid w:val="00A45EF4"/>
    <w:rsid w:val="00A74850"/>
    <w:rsid w:val="00A76049"/>
    <w:rsid w:val="00A77091"/>
    <w:rsid w:val="00A844D7"/>
    <w:rsid w:val="00A91404"/>
    <w:rsid w:val="00AA1B13"/>
    <w:rsid w:val="00AC021C"/>
    <w:rsid w:val="00AC25AD"/>
    <w:rsid w:val="00AD213C"/>
    <w:rsid w:val="00AD3F86"/>
    <w:rsid w:val="00AE07D3"/>
    <w:rsid w:val="00AE0D1F"/>
    <w:rsid w:val="00AE3A35"/>
    <w:rsid w:val="00AE77B2"/>
    <w:rsid w:val="00B05068"/>
    <w:rsid w:val="00B22AE2"/>
    <w:rsid w:val="00B23B00"/>
    <w:rsid w:val="00B33B73"/>
    <w:rsid w:val="00B503BA"/>
    <w:rsid w:val="00B56E6C"/>
    <w:rsid w:val="00B626C1"/>
    <w:rsid w:val="00B635FB"/>
    <w:rsid w:val="00B773A8"/>
    <w:rsid w:val="00B8053B"/>
    <w:rsid w:val="00B90FB8"/>
    <w:rsid w:val="00B94B34"/>
    <w:rsid w:val="00BA270C"/>
    <w:rsid w:val="00BB413F"/>
    <w:rsid w:val="00BB5DE2"/>
    <w:rsid w:val="00BE3293"/>
    <w:rsid w:val="00BE7827"/>
    <w:rsid w:val="00BF08B9"/>
    <w:rsid w:val="00BF2AF8"/>
    <w:rsid w:val="00C02118"/>
    <w:rsid w:val="00C0368D"/>
    <w:rsid w:val="00C10DE1"/>
    <w:rsid w:val="00C141C7"/>
    <w:rsid w:val="00C410C5"/>
    <w:rsid w:val="00C4173D"/>
    <w:rsid w:val="00C65651"/>
    <w:rsid w:val="00C70B24"/>
    <w:rsid w:val="00C92E3D"/>
    <w:rsid w:val="00CA6DE7"/>
    <w:rsid w:val="00CA7E56"/>
    <w:rsid w:val="00CB2F8E"/>
    <w:rsid w:val="00CB4C92"/>
    <w:rsid w:val="00CC7049"/>
    <w:rsid w:val="00CC76DC"/>
    <w:rsid w:val="00D0091A"/>
    <w:rsid w:val="00D07D1B"/>
    <w:rsid w:val="00D22BF1"/>
    <w:rsid w:val="00D409DF"/>
    <w:rsid w:val="00D50112"/>
    <w:rsid w:val="00D647AD"/>
    <w:rsid w:val="00D70598"/>
    <w:rsid w:val="00D70DF5"/>
    <w:rsid w:val="00D73EFC"/>
    <w:rsid w:val="00D824FB"/>
    <w:rsid w:val="00D8340C"/>
    <w:rsid w:val="00D85689"/>
    <w:rsid w:val="00D85FCD"/>
    <w:rsid w:val="00D93EC9"/>
    <w:rsid w:val="00DA5BDC"/>
    <w:rsid w:val="00DC624F"/>
    <w:rsid w:val="00DE2F1A"/>
    <w:rsid w:val="00DE40C9"/>
    <w:rsid w:val="00DE5C1C"/>
    <w:rsid w:val="00DE6555"/>
    <w:rsid w:val="00E07992"/>
    <w:rsid w:val="00E10053"/>
    <w:rsid w:val="00E151E7"/>
    <w:rsid w:val="00E26137"/>
    <w:rsid w:val="00E64804"/>
    <w:rsid w:val="00E73D19"/>
    <w:rsid w:val="00E8292D"/>
    <w:rsid w:val="00E84984"/>
    <w:rsid w:val="00E9448C"/>
    <w:rsid w:val="00EB0E92"/>
    <w:rsid w:val="00EB1C4D"/>
    <w:rsid w:val="00EC3B78"/>
    <w:rsid w:val="00EC5F17"/>
    <w:rsid w:val="00ED5184"/>
    <w:rsid w:val="00EE3297"/>
    <w:rsid w:val="00F0112D"/>
    <w:rsid w:val="00F049FA"/>
    <w:rsid w:val="00F04C8F"/>
    <w:rsid w:val="00F1392B"/>
    <w:rsid w:val="00F37CEF"/>
    <w:rsid w:val="00F40014"/>
    <w:rsid w:val="00F54464"/>
    <w:rsid w:val="00F5632B"/>
    <w:rsid w:val="00F56B9E"/>
    <w:rsid w:val="00F6358A"/>
    <w:rsid w:val="00F75D10"/>
    <w:rsid w:val="00F84F96"/>
    <w:rsid w:val="00F90468"/>
    <w:rsid w:val="00FA0525"/>
    <w:rsid w:val="00FB14D3"/>
    <w:rsid w:val="00FD25C6"/>
    <w:rsid w:val="00FD2E6F"/>
    <w:rsid w:val="00FF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docId w15:val="{1A170C11-5D40-4E48-BC51-F6E76D17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BEB"/>
    <w:rPr>
      <w:color w:val="0000FF"/>
      <w:u w:val="single"/>
    </w:rPr>
  </w:style>
  <w:style w:type="paragraph" w:styleId="Web">
    <w:name w:val="Normal (Web)"/>
    <w:basedOn w:val="a"/>
    <w:uiPriority w:val="99"/>
    <w:semiHidden/>
    <w:unhideWhenUsed/>
    <w:rsid w:val="005D0B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5D0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1615D"/>
    <w:pPr>
      <w:ind w:leftChars="400" w:left="840"/>
    </w:pPr>
  </w:style>
  <w:style w:type="paragraph" w:styleId="a6">
    <w:name w:val="Balloon Text"/>
    <w:basedOn w:val="a"/>
    <w:link w:val="a7"/>
    <w:uiPriority w:val="99"/>
    <w:semiHidden/>
    <w:unhideWhenUsed/>
    <w:rsid w:val="004115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1519"/>
    <w:rPr>
      <w:rFonts w:asciiTheme="majorHAnsi" w:eastAsiaTheme="majorEastAsia" w:hAnsiTheme="majorHAnsi" w:cstheme="majorBidi"/>
      <w:sz w:val="18"/>
      <w:szCs w:val="18"/>
    </w:rPr>
  </w:style>
  <w:style w:type="paragraph" w:styleId="a8">
    <w:name w:val="header"/>
    <w:basedOn w:val="a"/>
    <w:link w:val="a9"/>
    <w:uiPriority w:val="99"/>
    <w:unhideWhenUsed/>
    <w:rsid w:val="008D691E"/>
    <w:pPr>
      <w:tabs>
        <w:tab w:val="center" w:pos="4252"/>
        <w:tab w:val="right" w:pos="8504"/>
      </w:tabs>
      <w:snapToGrid w:val="0"/>
    </w:pPr>
  </w:style>
  <w:style w:type="character" w:customStyle="1" w:styleId="a9">
    <w:name w:val="ヘッダー (文字)"/>
    <w:basedOn w:val="a0"/>
    <w:link w:val="a8"/>
    <w:uiPriority w:val="99"/>
    <w:rsid w:val="008D691E"/>
  </w:style>
  <w:style w:type="paragraph" w:styleId="aa">
    <w:name w:val="footer"/>
    <w:basedOn w:val="a"/>
    <w:link w:val="ab"/>
    <w:uiPriority w:val="99"/>
    <w:unhideWhenUsed/>
    <w:rsid w:val="008D691E"/>
    <w:pPr>
      <w:tabs>
        <w:tab w:val="center" w:pos="4252"/>
        <w:tab w:val="right" w:pos="8504"/>
      </w:tabs>
      <w:snapToGrid w:val="0"/>
    </w:pPr>
  </w:style>
  <w:style w:type="character" w:customStyle="1" w:styleId="ab">
    <w:name w:val="フッター (文字)"/>
    <w:basedOn w:val="a0"/>
    <w:link w:val="aa"/>
    <w:uiPriority w:val="99"/>
    <w:rsid w:val="008D691E"/>
  </w:style>
  <w:style w:type="character" w:styleId="ac">
    <w:name w:val="FollowedHyperlink"/>
    <w:basedOn w:val="a0"/>
    <w:uiPriority w:val="99"/>
    <w:semiHidden/>
    <w:unhideWhenUsed/>
    <w:rsid w:val="000B108B"/>
    <w:rPr>
      <w:color w:val="800080" w:themeColor="followedHyperlink"/>
      <w:u w:val="single"/>
    </w:rPr>
  </w:style>
  <w:style w:type="character" w:styleId="ad">
    <w:name w:val="annotation reference"/>
    <w:basedOn w:val="a0"/>
    <w:uiPriority w:val="99"/>
    <w:semiHidden/>
    <w:unhideWhenUsed/>
    <w:rsid w:val="002362E2"/>
    <w:rPr>
      <w:sz w:val="18"/>
      <w:szCs w:val="18"/>
    </w:rPr>
  </w:style>
  <w:style w:type="paragraph" w:styleId="ae">
    <w:name w:val="annotation text"/>
    <w:basedOn w:val="a"/>
    <w:link w:val="af"/>
    <w:uiPriority w:val="99"/>
    <w:semiHidden/>
    <w:unhideWhenUsed/>
    <w:rsid w:val="002362E2"/>
    <w:pPr>
      <w:jc w:val="left"/>
    </w:pPr>
  </w:style>
  <w:style w:type="character" w:customStyle="1" w:styleId="af">
    <w:name w:val="コメント文字列 (文字)"/>
    <w:basedOn w:val="a0"/>
    <w:link w:val="ae"/>
    <w:uiPriority w:val="99"/>
    <w:semiHidden/>
    <w:rsid w:val="002362E2"/>
  </w:style>
  <w:style w:type="paragraph" w:styleId="af0">
    <w:name w:val="annotation subject"/>
    <w:basedOn w:val="ae"/>
    <w:next w:val="ae"/>
    <w:link w:val="af1"/>
    <w:uiPriority w:val="99"/>
    <w:semiHidden/>
    <w:unhideWhenUsed/>
    <w:rsid w:val="002362E2"/>
    <w:rPr>
      <w:b/>
      <w:bCs/>
    </w:rPr>
  </w:style>
  <w:style w:type="character" w:customStyle="1" w:styleId="af1">
    <w:name w:val="コメント内容 (文字)"/>
    <w:basedOn w:val="af"/>
    <w:link w:val="af0"/>
    <w:uiPriority w:val="99"/>
    <w:semiHidden/>
    <w:rsid w:val="00236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719091061">
      <w:bodyDiv w:val="1"/>
      <w:marLeft w:val="0"/>
      <w:marRight w:val="0"/>
      <w:marTop w:val="0"/>
      <w:marBottom w:val="0"/>
      <w:divBdr>
        <w:top w:val="none" w:sz="0" w:space="0" w:color="auto"/>
        <w:left w:val="none" w:sz="0" w:space="0" w:color="auto"/>
        <w:bottom w:val="none" w:sz="0" w:space="0" w:color="auto"/>
        <w:right w:val="none" w:sz="0" w:space="0" w:color="auto"/>
      </w:divBdr>
    </w:div>
    <w:div w:id="1114640791">
      <w:bodyDiv w:val="1"/>
      <w:marLeft w:val="0"/>
      <w:marRight w:val="0"/>
      <w:marTop w:val="0"/>
      <w:marBottom w:val="0"/>
      <w:divBdr>
        <w:top w:val="none" w:sz="0" w:space="0" w:color="auto"/>
        <w:left w:val="none" w:sz="0" w:space="0" w:color="auto"/>
        <w:bottom w:val="none" w:sz="0" w:space="0" w:color="auto"/>
        <w:right w:val="none" w:sz="0" w:space="0" w:color="auto"/>
      </w:divBdr>
    </w:div>
    <w:div w:id="1356662266">
      <w:bodyDiv w:val="1"/>
      <w:marLeft w:val="0"/>
      <w:marRight w:val="0"/>
      <w:marTop w:val="0"/>
      <w:marBottom w:val="0"/>
      <w:divBdr>
        <w:top w:val="none" w:sz="0" w:space="0" w:color="auto"/>
        <w:left w:val="none" w:sz="0" w:space="0" w:color="auto"/>
        <w:bottom w:val="none" w:sz="0" w:space="0" w:color="auto"/>
        <w:right w:val="none" w:sz="0" w:space="0" w:color="auto"/>
      </w:divBdr>
    </w:div>
    <w:div w:id="1384720789">
      <w:bodyDiv w:val="1"/>
      <w:marLeft w:val="0"/>
      <w:marRight w:val="0"/>
      <w:marTop w:val="0"/>
      <w:marBottom w:val="0"/>
      <w:divBdr>
        <w:top w:val="none" w:sz="0" w:space="0" w:color="auto"/>
        <w:left w:val="none" w:sz="0" w:space="0" w:color="auto"/>
        <w:bottom w:val="none" w:sz="0" w:space="0" w:color="auto"/>
        <w:right w:val="none" w:sz="0" w:space="0" w:color="auto"/>
      </w:divBdr>
    </w:div>
    <w:div w:id="20596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o.affrc.go.jp/publicity_report/publication/pamphlet/tech-pamph/00427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ro.affrc.go.jp/publicity_report/publication/laboratory/vegetea/pamph/00427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B1E-A1D8-4AB8-BA34-4DF54CCC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15</Pages>
  <Words>1974</Words>
  <Characters>11256</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頼實 弘昭</cp:lastModifiedBy>
  <cp:revision>22</cp:revision>
  <cp:lastPrinted>2021-02-12T01:57:00Z</cp:lastPrinted>
  <dcterms:created xsi:type="dcterms:W3CDTF">2020-12-21T06:44:00Z</dcterms:created>
  <dcterms:modified xsi:type="dcterms:W3CDTF">2021-02-14T23:56:00Z</dcterms:modified>
</cp:coreProperties>
</file>