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896F60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896F60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896F60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896F60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896F60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896F60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896F60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896F60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896F60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896F60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896F60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896F60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896F60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896F60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896F60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用紙の大きさは、日本産業</w:t>
      </w:r>
      <w:bookmarkStart w:id="0" w:name="_GoBack"/>
      <w:bookmarkEnd w:id="0"/>
      <w:r w:rsidR="0046152D">
        <w:rPr>
          <w:rFonts w:hint="eastAsia"/>
          <w:sz w:val="20"/>
          <w:szCs w:val="20"/>
        </w:rPr>
        <w:t>規格Ａ４と</w:t>
      </w:r>
      <w:r w:rsidR="000F7816">
        <w:rPr>
          <w:rFonts w:hint="eastAsia"/>
          <w:sz w:val="20"/>
          <w:szCs w:val="20"/>
        </w:rPr>
        <w:t>する</w:t>
      </w:r>
      <w:r w:rsidR="0046152D"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6C" w:rsidRDefault="005A786C" w:rsidP="00600265">
      <w:r>
        <w:separator/>
      </w:r>
    </w:p>
  </w:endnote>
  <w:endnote w:type="continuationSeparator" w:id="0">
    <w:p w:rsidR="005A786C" w:rsidRDefault="005A786C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6C" w:rsidRDefault="005A786C" w:rsidP="00600265">
      <w:r>
        <w:separator/>
      </w:r>
    </w:p>
  </w:footnote>
  <w:footnote w:type="continuationSeparator" w:id="0">
    <w:p w:rsidR="005A786C" w:rsidRDefault="005A786C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9488E"/>
    <w:rsid w:val="003B5B9D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96F60"/>
    <w:rsid w:val="008C6C86"/>
    <w:rsid w:val="00907960"/>
    <w:rsid w:val="00987F3B"/>
    <w:rsid w:val="00A556B2"/>
    <w:rsid w:val="00BB1328"/>
    <w:rsid w:val="00D06010"/>
    <w:rsid w:val="00D82B6C"/>
    <w:rsid w:val="00E10CE5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73371A"/>
  <w15:docId w15:val="{33074233-B6C6-47F1-925A-D02DB3E5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別記様式第21号（第42条関係）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広島県警察本部</cp:lastModifiedBy>
  <cp:revision>2</cp:revision>
  <dcterms:created xsi:type="dcterms:W3CDTF">2017-09-15T10:48:00Z</dcterms:created>
  <dcterms:modified xsi:type="dcterms:W3CDTF">2020-03-05T01:49:00Z</dcterms:modified>
</cp:coreProperties>
</file>